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body>
    <w:p w14:paraId="243D0171" w14:textId="77777777" w:rsidP="00673A54" w:rsidR="00E932DD" w:rsidRDefault="00E932DD" w:rsidRPr="000776F7">
      <w:pPr>
        <w:pBdr>
          <w:top w:color="auto" w:space="1" w:sz="4" w:val="single"/>
          <w:left w:color="auto" w:space="4" w:sz="4" w:val="single"/>
          <w:bottom w:color="auto" w:space="1" w:sz="4" w:val="single"/>
          <w:right w:color="auto" w:space="4" w:sz="4" w:val="single"/>
        </w:pBdr>
        <w:jc w:val="center"/>
        <w:rPr>
          <w:b/>
          <w:sz w:val="20"/>
        </w:rPr>
      </w:pPr>
    </w:p>
    <w:p w14:paraId="243D0174" w14:textId="2383F2BB" w:rsidP="00F05690" w:rsidR="00FD2096" w:rsidRDefault="00673A54" w:rsidRPr="000776F7">
      <w:pPr>
        <w:pBdr>
          <w:top w:color="auto" w:space="1" w:sz="4" w:val="single"/>
          <w:left w:color="auto" w:space="4" w:sz="4" w:val="single"/>
          <w:bottom w:color="auto" w:space="1" w:sz="4" w:val="single"/>
          <w:right w:color="auto" w:space="4" w:sz="4" w:val="single"/>
        </w:pBdr>
        <w:jc w:val="center"/>
        <w:rPr>
          <w:b/>
          <w:sz w:val="32"/>
        </w:rPr>
      </w:pPr>
      <w:r w:rsidRPr="000776F7">
        <w:rPr>
          <w:b/>
          <w:sz w:val="32"/>
        </w:rPr>
        <w:t>A</w:t>
      </w:r>
      <w:r w:rsidR="008F1D8F" w:rsidRPr="000776F7">
        <w:rPr>
          <w:b/>
          <w:sz w:val="32"/>
        </w:rPr>
        <w:t xml:space="preserve">ccord d’entreprise </w:t>
      </w:r>
      <w:r w:rsidRPr="000776F7">
        <w:rPr>
          <w:b/>
          <w:sz w:val="32"/>
        </w:rPr>
        <w:t xml:space="preserve">du </w:t>
      </w:r>
      <w:r w:rsidR="00F05690">
        <w:rPr>
          <w:b/>
          <w:sz w:val="32"/>
        </w:rPr>
        <w:t>24 juillet 2024</w:t>
      </w:r>
      <w:r w:rsidRPr="000776F7">
        <w:rPr>
          <w:b/>
          <w:sz w:val="32"/>
        </w:rPr>
        <w:t xml:space="preserve"> </w:t>
      </w:r>
      <w:r w:rsidR="008F1D8F" w:rsidRPr="000776F7">
        <w:rPr>
          <w:b/>
          <w:sz w:val="32"/>
        </w:rPr>
        <w:t xml:space="preserve">relatif </w:t>
      </w:r>
      <w:r w:rsidR="00F05690">
        <w:rPr>
          <w:b/>
          <w:sz w:val="32"/>
        </w:rPr>
        <w:t>au versement d’une Prime de Partage de la Valeur</w:t>
      </w:r>
    </w:p>
    <w:p w14:paraId="243D0175" w14:textId="77777777" w:rsidP="00673A54" w:rsidR="008F1D8F" w:rsidRDefault="00FD2096" w:rsidRPr="000776F7">
      <w:pPr>
        <w:pBdr>
          <w:top w:color="auto" w:space="1" w:sz="4" w:val="single"/>
          <w:left w:color="auto" w:space="4" w:sz="4" w:val="single"/>
          <w:bottom w:color="auto" w:space="1" w:sz="4" w:val="single"/>
          <w:right w:color="auto" w:space="4" w:sz="4" w:val="single"/>
        </w:pBdr>
        <w:jc w:val="center"/>
        <w:rPr>
          <w:b/>
          <w:sz w:val="32"/>
        </w:rPr>
      </w:pPr>
      <w:r w:rsidRPr="000776F7">
        <w:rPr>
          <w:b/>
          <w:sz w:val="32"/>
        </w:rPr>
        <w:t xml:space="preserve">au sein </w:t>
      </w:r>
      <w:r w:rsidR="008F1D8F" w:rsidRPr="000776F7">
        <w:rPr>
          <w:b/>
          <w:sz w:val="32"/>
        </w:rPr>
        <w:t>de</w:t>
      </w:r>
      <w:r w:rsidR="00673A54" w:rsidRPr="000776F7">
        <w:rPr>
          <w:b/>
          <w:sz w:val="32"/>
        </w:rPr>
        <w:t xml:space="preserve"> la Société </w:t>
      </w:r>
      <w:r w:rsidR="005E7890" w:rsidRPr="000776F7">
        <w:rPr>
          <w:b/>
          <w:sz w:val="32"/>
        </w:rPr>
        <w:t>BRINK’S EVOLUTION</w:t>
      </w:r>
    </w:p>
    <w:p w14:paraId="243D0176" w14:textId="77777777" w:rsidP="00673A54" w:rsidR="00E932DD" w:rsidRDefault="00E932DD" w:rsidRPr="000776F7">
      <w:pPr>
        <w:pBdr>
          <w:top w:color="auto" w:space="1" w:sz="4" w:val="single"/>
          <w:left w:color="auto" w:space="4" w:sz="4" w:val="single"/>
          <w:bottom w:color="auto" w:space="1" w:sz="4" w:val="single"/>
          <w:right w:color="auto" w:space="4" w:sz="4" w:val="single"/>
        </w:pBdr>
        <w:jc w:val="center"/>
        <w:rPr>
          <w:b/>
          <w:sz w:val="20"/>
        </w:rPr>
      </w:pPr>
    </w:p>
    <w:p w14:paraId="243D0177" w14:textId="77777777" w:rsidP="006A11EE" w:rsidR="00C707E0" w:rsidRDefault="00C707E0" w:rsidRPr="000776F7">
      <w:pPr>
        <w:rPr>
          <w:noProof/>
        </w:rPr>
      </w:pPr>
    </w:p>
    <w:p w14:paraId="243D0178" w14:textId="77777777" w:rsidP="006A11EE" w:rsidR="008F1D8F" w:rsidRDefault="008F1D8F" w:rsidRPr="000776F7">
      <w:pPr>
        <w:rPr>
          <w:noProof/>
        </w:rPr>
      </w:pPr>
      <w:r w:rsidRPr="000776F7">
        <w:rPr>
          <w:noProof/>
        </w:rPr>
        <w:t>ENTRE LES SOUSSIGNES :</w:t>
      </w:r>
    </w:p>
    <w:p w14:paraId="243D0179" w14:textId="77777777" w:rsidP="006A11EE" w:rsidR="00673A54" w:rsidRDefault="00673A54" w:rsidRPr="000776F7">
      <w:pPr>
        <w:rPr>
          <w:b/>
        </w:rPr>
      </w:pPr>
    </w:p>
    <w:p w14:paraId="243D017A" w14:textId="0EAF87A3" w:rsidP="006A11EE" w:rsidR="008F1D8F" w:rsidRDefault="008F1D8F" w:rsidRPr="000776F7">
      <w:r w:rsidRPr="000776F7">
        <w:rPr>
          <w:b/>
        </w:rPr>
        <w:t>L</w:t>
      </w:r>
      <w:r w:rsidR="005E7890" w:rsidRPr="000776F7">
        <w:rPr>
          <w:b/>
        </w:rPr>
        <w:t>a Société BRINK’S EVOLUTION</w:t>
      </w:r>
      <w:r w:rsidRPr="000776F7">
        <w:rPr>
          <w:bCs/>
        </w:rPr>
        <w:t>, SAS</w:t>
      </w:r>
      <w:r w:rsidR="002D29CA" w:rsidRPr="000776F7">
        <w:rPr>
          <w:bCs/>
        </w:rPr>
        <w:t>U</w:t>
      </w:r>
      <w:r w:rsidRPr="000776F7">
        <w:rPr>
          <w:bCs/>
        </w:rPr>
        <w:t xml:space="preserve"> immatriculée au</w:t>
      </w:r>
      <w:r w:rsidRPr="000776F7">
        <w:t xml:space="preserve"> R.C.S. de PARIS sous le numéro </w:t>
      </w:r>
      <w:r w:rsidR="005E53B0" w:rsidRPr="000776F7">
        <w:t>324</w:t>
      </w:r>
      <w:r w:rsidR="002D29CA" w:rsidRPr="000776F7">
        <w:t> 613 678</w:t>
      </w:r>
      <w:r w:rsidRPr="000776F7">
        <w:t>, dont le siège social est situé</w:t>
      </w:r>
      <w:r w:rsidR="00A43038" w:rsidRPr="000776F7">
        <w:t xml:space="preserve"> </w:t>
      </w:r>
      <w:r w:rsidR="004456E7" w:rsidRPr="000776F7">
        <w:t>41 Boulevard Romain Rolland</w:t>
      </w:r>
      <w:r w:rsidRPr="000776F7">
        <w:t xml:space="preserve"> 750</w:t>
      </w:r>
      <w:r w:rsidR="004456E7" w:rsidRPr="000776F7">
        <w:t>14</w:t>
      </w:r>
      <w:r w:rsidRPr="000776F7">
        <w:t xml:space="preserve"> PARIS, représenté</w:t>
      </w:r>
      <w:r w:rsidR="00AB22BE" w:rsidRPr="000776F7">
        <w:t>e</w:t>
      </w:r>
      <w:r w:rsidRPr="000776F7">
        <w:t xml:space="preserve"> par </w:t>
      </w:r>
      <w:r w:rsidR="00CB3D8C">
        <w:t xml:space="preserve">                                       </w:t>
      </w:r>
      <w:proofErr w:type="gramStart"/>
      <w:r w:rsidR="00CB3D8C">
        <w:t xml:space="preserve">  </w:t>
      </w:r>
      <w:r w:rsidRPr="000776F7">
        <w:t>,</w:t>
      </w:r>
      <w:proofErr w:type="gramEnd"/>
      <w:r w:rsidRPr="000776F7">
        <w:t xml:space="preserve"> agissant en qualité de </w:t>
      </w:r>
      <w:r w:rsidR="003110C9" w:rsidRPr="000776F7">
        <w:t>Directeur des Ressources Humaines</w:t>
      </w:r>
      <w:r w:rsidRPr="000776F7">
        <w:t xml:space="preserve"> et dûment habilité,</w:t>
      </w:r>
    </w:p>
    <w:p w14:paraId="243D017B" w14:textId="77777777" w:rsidP="00673A54" w:rsidR="00673A54" w:rsidRDefault="008F1D8F" w:rsidRPr="000776F7">
      <w:pPr>
        <w:jc w:val="left"/>
      </w:pPr>
      <w:r w:rsidRPr="000776F7">
        <w:t>Ci-après dénommé</w:t>
      </w:r>
      <w:r w:rsidR="007D55EF" w:rsidRPr="000776F7">
        <w:t>e</w:t>
      </w:r>
      <w:r w:rsidRPr="000776F7">
        <w:t xml:space="preserve"> </w:t>
      </w:r>
      <w:r w:rsidR="00784492" w:rsidRPr="000776F7">
        <w:t>"</w:t>
      </w:r>
      <w:r w:rsidRPr="000776F7">
        <w:t>L</w:t>
      </w:r>
      <w:r w:rsidR="004456E7" w:rsidRPr="000776F7">
        <w:t>a Société</w:t>
      </w:r>
      <w:r w:rsidR="00784492" w:rsidRPr="000776F7">
        <w:t>"</w:t>
      </w:r>
    </w:p>
    <w:p w14:paraId="243D017C" w14:textId="77777777" w:rsidP="00673A54" w:rsidR="008F1D8F" w:rsidRDefault="008F1D8F" w:rsidRPr="000776F7">
      <w:pPr>
        <w:jc w:val="left"/>
      </w:pPr>
      <w:r w:rsidRPr="000776F7">
        <w:br/>
        <w:t>d’une part,</w:t>
      </w:r>
    </w:p>
    <w:p w14:paraId="243D017D" w14:textId="77777777" w:rsidP="006A11EE" w:rsidR="00673A54" w:rsidRDefault="00673A54" w:rsidRPr="000776F7">
      <w:pPr>
        <w:rPr>
          <w:noProof/>
        </w:rPr>
      </w:pPr>
    </w:p>
    <w:p w14:paraId="243D017E" w14:textId="77777777" w:rsidP="006A11EE" w:rsidR="008F1D8F" w:rsidRDefault="009C7D6B" w:rsidRPr="000776F7">
      <w:pPr>
        <w:rPr>
          <w:noProof/>
        </w:rPr>
      </w:pPr>
      <w:r w:rsidRPr="000776F7">
        <w:rPr>
          <w:noProof/>
        </w:rPr>
        <w:t>et</w:t>
      </w:r>
      <w:r w:rsidR="008F1D8F" w:rsidRPr="000776F7">
        <w:rPr>
          <w:noProof/>
        </w:rPr>
        <w:t xml:space="preserve"> :</w:t>
      </w:r>
    </w:p>
    <w:p w14:paraId="243D017F" w14:textId="77777777" w:rsidP="006A11EE" w:rsidR="00673A54" w:rsidRDefault="00673A54" w:rsidRPr="000776F7"/>
    <w:p w14:paraId="243D0180" w14:textId="77777777" w:rsidP="006A11EE" w:rsidR="008F1D8F" w:rsidRDefault="008F1D8F" w:rsidRPr="000776F7">
      <w:r w:rsidRPr="000776F7">
        <w:t>Les organisations syndicales représentatives au sein de l’entreprise :</w:t>
      </w:r>
    </w:p>
    <w:p w14:paraId="243D0181" w14:textId="066720A0" w:rsidR="00A0695D" w:rsidRDefault="00A0695D" w:rsidRPr="000776F7">
      <w:pPr>
        <w:pStyle w:val="Paragraphedeliste"/>
        <w:numPr>
          <w:ilvl w:val="0"/>
          <w:numId w:val="6"/>
        </w:numPr>
      </w:pPr>
      <w:r w:rsidRPr="000776F7">
        <w:rPr>
          <w:b/>
          <w:bCs/>
        </w:rPr>
        <w:t>Le Syndicat CFE-CGC</w:t>
      </w:r>
      <w:r w:rsidRPr="000776F7">
        <w:t xml:space="preserve">, représenté par </w:t>
      </w:r>
      <w:r w:rsidR="00CB3D8C">
        <w:t xml:space="preserve">                               </w:t>
      </w:r>
      <w:proofErr w:type="gramStart"/>
      <w:r w:rsidR="00CB3D8C">
        <w:t xml:space="preserve">  </w:t>
      </w:r>
      <w:r w:rsidRPr="000776F7">
        <w:t>,</w:t>
      </w:r>
      <w:proofErr w:type="gramEnd"/>
      <w:r w:rsidRPr="000776F7">
        <w:t xml:space="preserve"> en sa qualité de délégué syndical central</w:t>
      </w:r>
    </w:p>
    <w:p w14:paraId="243D0182" w14:textId="373D7699" w:rsidR="00A0695D" w:rsidRDefault="00A0695D" w:rsidRPr="000776F7">
      <w:pPr>
        <w:pStyle w:val="Paragraphedeliste"/>
        <w:numPr>
          <w:ilvl w:val="0"/>
          <w:numId w:val="6"/>
        </w:numPr>
      </w:pPr>
      <w:r w:rsidRPr="000776F7">
        <w:rPr>
          <w:b/>
          <w:bCs/>
        </w:rPr>
        <w:t>Le Syndicat CGT Transport</w:t>
      </w:r>
      <w:r w:rsidRPr="000776F7">
        <w:t xml:space="preserve">, représenté par </w:t>
      </w:r>
      <w:r w:rsidR="00CB3D8C">
        <w:t xml:space="preserve">                               </w:t>
      </w:r>
      <w:proofErr w:type="gramStart"/>
      <w:r w:rsidR="00CB3D8C">
        <w:t xml:space="preserve">  </w:t>
      </w:r>
      <w:r w:rsidRPr="000776F7">
        <w:t>,</w:t>
      </w:r>
      <w:proofErr w:type="gramEnd"/>
      <w:r w:rsidRPr="000776F7">
        <w:t xml:space="preserve"> en sa qualité de délégué syndical central</w:t>
      </w:r>
    </w:p>
    <w:p w14:paraId="243D0183" w14:textId="0378C9ED" w:rsidR="00A0695D" w:rsidRDefault="00A0695D" w:rsidRPr="000776F7">
      <w:pPr>
        <w:pStyle w:val="Paragraphedeliste"/>
        <w:numPr>
          <w:ilvl w:val="0"/>
          <w:numId w:val="6"/>
        </w:numPr>
      </w:pPr>
      <w:r w:rsidRPr="000776F7">
        <w:rPr>
          <w:b/>
          <w:bCs/>
        </w:rPr>
        <w:t>Le Syndicat FGTE CFDT</w:t>
      </w:r>
      <w:r w:rsidRPr="000776F7">
        <w:t xml:space="preserve">, représenté par </w:t>
      </w:r>
      <w:r w:rsidR="00CB3D8C">
        <w:t xml:space="preserve">                             </w:t>
      </w:r>
      <w:proofErr w:type="gramStart"/>
      <w:r w:rsidR="00CB3D8C">
        <w:t xml:space="preserve">  </w:t>
      </w:r>
      <w:r w:rsidRPr="000776F7">
        <w:t>,</w:t>
      </w:r>
      <w:proofErr w:type="gramEnd"/>
      <w:r w:rsidRPr="000776F7">
        <w:t xml:space="preserve"> en sa qualité de délégué syndical central</w:t>
      </w:r>
    </w:p>
    <w:p w14:paraId="243D0184" w14:textId="194A4EDD" w:rsidP="001D6118" w:rsidR="001D6118" w:rsidRDefault="001D6118" w:rsidRPr="000776F7">
      <w:pPr>
        <w:pStyle w:val="Paragraphedeliste"/>
        <w:numPr>
          <w:ilvl w:val="0"/>
          <w:numId w:val="6"/>
        </w:numPr>
      </w:pPr>
      <w:r w:rsidRPr="000776F7">
        <w:rPr>
          <w:b/>
        </w:rPr>
        <w:t xml:space="preserve">Le Syndicat FGT CFTC, </w:t>
      </w:r>
      <w:r w:rsidRPr="000776F7">
        <w:t xml:space="preserve">représenté par </w:t>
      </w:r>
      <w:r w:rsidR="00CB3D8C">
        <w:t xml:space="preserve">                            </w:t>
      </w:r>
      <w:proofErr w:type="gramStart"/>
      <w:r w:rsidR="00CB3D8C">
        <w:t xml:space="preserve">  ,</w:t>
      </w:r>
      <w:proofErr w:type="gramEnd"/>
      <w:r w:rsidRPr="000776F7">
        <w:t xml:space="preserve"> en sa qualité de délégué syndical central</w:t>
      </w:r>
    </w:p>
    <w:p w14:paraId="243D0185" w14:textId="5638B3E5" w:rsidR="00A0695D" w:rsidRDefault="00A0695D" w:rsidRPr="000776F7">
      <w:pPr>
        <w:pStyle w:val="Paragraphedeliste"/>
        <w:numPr>
          <w:ilvl w:val="0"/>
          <w:numId w:val="6"/>
        </w:numPr>
      </w:pPr>
      <w:r w:rsidRPr="000776F7">
        <w:rPr>
          <w:b/>
          <w:bCs/>
        </w:rPr>
        <w:t>Le Syndicat FNCR</w:t>
      </w:r>
      <w:r w:rsidRPr="000776F7">
        <w:t xml:space="preserve">, représenté par </w:t>
      </w:r>
      <w:r w:rsidR="00CB3D8C">
        <w:t xml:space="preserve">                            </w:t>
      </w:r>
      <w:proofErr w:type="gramStart"/>
      <w:r w:rsidR="00CB3D8C">
        <w:t xml:space="preserve">  </w:t>
      </w:r>
      <w:r w:rsidRPr="000776F7">
        <w:t>,</w:t>
      </w:r>
      <w:proofErr w:type="gramEnd"/>
      <w:r w:rsidRPr="000776F7">
        <w:t xml:space="preserve"> en sa qualité de délégué syndical central</w:t>
      </w:r>
    </w:p>
    <w:p w14:paraId="243D0186" w14:textId="5655F184" w:rsidR="00A0695D" w:rsidRDefault="00A0695D" w:rsidRPr="000776F7">
      <w:pPr>
        <w:pStyle w:val="Paragraphedeliste"/>
        <w:numPr>
          <w:ilvl w:val="0"/>
          <w:numId w:val="6"/>
        </w:numPr>
      </w:pPr>
      <w:r w:rsidRPr="000776F7">
        <w:rPr>
          <w:b/>
        </w:rPr>
        <w:t xml:space="preserve">Le Syndicat UNSA </w:t>
      </w:r>
      <w:r w:rsidR="00DB1CD0">
        <w:rPr>
          <w:b/>
        </w:rPr>
        <w:t>T</w:t>
      </w:r>
      <w:r w:rsidR="00F05690">
        <w:rPr>
          <w:b/>
        </w:rPr>
        <w:t>ransport TRAAT</w:t>
      </w:r>
      <w:r w:rsidRPr="000776F7">
        <w:rPr>
          <w:b/>
        </w:rPr>
        <w:t xml:space="preserve">, </w:t>
      </w:r>
      <w:r w:rsidRPr="000776F7">
        <w:t xml:space="preserve">représenté par </w:t>
      </w:r>
      <w:r w:rsidR="00CB3D8C">
        <w:t xml:space="preserve">                           </w:t>
      </w:r>
      <w:proofErr w:type="gramStart"/>
      <w:r w:rsidR="00CB3D8C">
        <w:t xml:space="preserve">  </w:t>
      </w:r>
      <w:r w:rsidR="004E08B6" w:rsidRPr="000776F7">
        <w:t>,</w:t>
      </w:r>
      <w:proofErr w:type="gramEnd"/>
      <w:r w:rsidRPr="000776F7">
        <w:t xml:space="preserve"> en sa qualité de délégué syndical central</w:t>
      </w:r>
    </w:p>
    <w:p w14:paraId="243D0187" w14:textId="77777777" w:rsidP="006A11EE" w:rsidR="00DD7C35" w:rsidRDefault="008F1D8F" w:rsidRPr="000776F7">
      <w:r w:rsidRPr="000776F7">
        <w:t>D’autre part.</w:t>
      </w:r>
    </w:p>
    <w:p w14:paraId="243D0188" w14:textId="77777777" w:rsidP="006A11EE" w:rsidR="007964FB" w:rsidRDefault="007964FB" w:rsidRPr="000776F7"/>
    <w:p w14:paraId="243D0189" w14:textId="77777777" w:rsidP="006A11EE" w:rsidR="00DD7C35" w:rsidRDefault="007964FB" w:rsidRPr="000776F7">
      <w:r w:rsidRPr="000776F7">
        <w:t xml:space="preserve">Il a été convenu ce qui suit </w:t>
      </w:r>
      <w:r w:rsidR="00AD43F5" w:rsidRPr="000776F7">
        <w:t>:</w:t>
      </w:r>
      <w:r w:rsidR="00DD7C35" w:rsidRPr="000776F7">
        <w:br w:type="page"/>
      </w:r>
    </w:p>
    <w:p w14:paraId="243D0200" w14:textId="77777777" w:rsidP="0045482A" w:rsidR="008F1D8F" w:rsidRDefault="00DD7C35" w:rsidRPr="000776F7">
      <w:pPr>
        <w:jc w:val="center"/>
        <w:rPr>
          <w:b/>
          <w:sz w:val="28"/>
        </w:rPr>
      </w:pPr>
      <w:bookmarkStart w:id="0" w:name="_Toc73027630"/>
      <w:bookmarkStart w:id="1" w:name="_Toc72924877"/>
      <w:bookmarkStart w:id="2" w:name="_Toc72924639"/>
      <w:bookmarkStart w:id="3" w:name="_Toc72924603"/>
      <w:r w:rsidRPr="000776F7">
        <w:rPr>
          <w:b/>
          <w:sz w:val="28"/>
        </w:rPr>
        <w:lastRenderedPageBreak/>
        <w:t>PREAMBULE</w:t>
      </w:r>
      <w:bookmarkEnd w:id="0"/>
      <w:bookmarkEnd w:id="1"/>
      <w:bookmarkEnd w:id="2"/>
      <w:bookmarkEnd w:id="3"/>
    </w:p>
    <w:p w14:paraId="7E7DA548" w14:textId="77777777" w:rsidP="00C05C70" w:rsidR="00C05C70" w:rsidRDefault="00C05C70"/>
    <w:p w14:paraId="31EC2FE6" w14:textId="4289ABCE" w:rsidP="00C05C70" w:rsidR="00E8377C" w:rsidRDefault="00E8377C">
      <w:r>
        <w:t>P</w:t>
      </w:r>
      <w:r w:rsidRPr="00E8377C">
        <w:t xml:space="preserve">ar le présent Accord, les parties traduisent leur volonté commune d’attribuer une Prime de Partage de la </w:t>
      </w:r>
      <w:r w:rsidR="00F05690">
        <w:t>V</w:t>
      </w:r>
      <w:r w:rsidR="00F05690" w:rsidRPr="00E8377C">
        <w:t xml:space="preserve">aleur </w:t>
      </w:r>
      <w:r w:rsidR="00F05690">
        <w:t xml:space="preserve">(PPV) </w:t>
      </w:r>
      <w:r w:rsidRPr="00E8377C">
        <w:t>dans les conditions prévues par la loi n° 2023-1107 du 29 novembre 2023.</w:t>
      </w:r>
    </w:p>
    <w:p w14:paraId="3263061B" w14:textId="70777E05" w:rsidP="00C05C70" w:rsidR="00C05C70" w:rsidRDefault="00E8377C">
      <w:r>
        <w:t>I</w:t>
      </w:r>
      <w:r w:rsidR="00C05C70">
        <w:t xml:space="preserve">l importe de rappeler que les sommes éventuellement </w:t>
      </w:r>
      <w:r>
        <w:t>versées aux</w:t>
      </w:r>
      <w:r w:rsidR="00C05C70">
        <w:t xml:space="preserve"> salariés en application du présent accord ne constituent pas un élément de salaire pour l’application de la législation du Travail et de la Sécurité sociale. De plus, les sommes versées aux salariés, dans le cadre du présent accord, ne constituent pas pour ces derniers un avantage acquis.</w:t>
      </w:r>
    </w:p>
    <w:p w14:paraId="16102904" w14:textId="508C7783" w:rsidP="00C05C70" w:rsidR="00C05C70" w:rsidRDefault="00E8377C">
      <w:r>
        <w:t>L</w:t>
      </w:r>
      <w:r w:rsidR="00C05C70">
        <w:t xml:space="preserve">a </w:t>
      </w:r>
      <w:r w:rsidR="00F05690">
        <w:t xml:space="preserve">Prime Partage </w:t>
      </w:r>
      <w:r w:rsidR="00C05C70">
        <w:t xml:space="preserve">de </w:t>
      </w:r>
      <w:r w:rsidR="00F05690">
        <w:t xml:space="preserve">Valeur </w:t>
      </w:r>
      <w:r w:rsidR="00C05C70">
        <w:t xml:space="preserve">(PPV) ne se substitue à aucun des éléments de rémunération, au sens de l'article L. 242-1 du code de la sécurité sociale, qui sont versés par l'employeur ou qui deviennent obligatoires en application de règles légales, contractuelles ou d'usage. Elle ne peut non plus se substituer à des augmentations de rémunération ni à des primes prévues par un accord salarial, par le contrat de travail ou par les usages en vigueur dans l'entreprise.  </w:t>
      </w:r>
    </w:p>
    <w:p w14:paraId="70AB508D" w14:textId="52BDFD11" w:rsidP="00C05C70" w:rsidR="00A937BC" w:rsidRDefault="00A937BC">
      <w:r>
        <w:t>Le présent accord fera l’objet d’une information du Comité Social et Economique Central.</w:t>
      </w:r>
    </w:p>
    <w:p w14:paraId="14F40A03" w14:textId="77777777" w:rsidP="00A937BC" w:rsidR="00E8377C" w:rsidRDefault="00E8377C"/>
    <w:p w14:paraId="243D020C" w14:textId="5F7B36D9" w:rsidP="00A937BC" w:rsidR="000A1DC5" w:rsidRDefault="00A937BC" w:rsidRPr="000776F7">
      <w:r>
        <w:t>Ainsi, il a été convenu ce qui suit :</w:t>
      </w:r>
    </w:p>
    <w:p w14:paraId="243D020E" w14:textId="77777777" w:rsidP="00326151" w:rsidR="008F1D8F" w:rsidRDefault="006E3683" w:rsidRPr="000776F7">
      <w:pPr>
        <w:pStyle w:val="Titre1"/>
        <w:ind w:firstLine="0" w:left="567"/>
      </w:pPr>
      <w:bookmarkStart w:id="4" w:name="_Toc73027631"/>
      <w:bookmarkStart w:id="5" w:name="_Toc133584482"/>
      <w:bookmarkStart w:id="6" w:name="_Toc171931880"/>
      <w:r w:rsidRPr="000776F7">
        <w:t>Objet</w:t>
      </w:r>
      <w:bookmarkEnd w:id="4"/>
      <w:bookmarkEnd w:id="5"/>
      <w:bookmarkEnd w:id="6"/>
    </w:p>
    <w:p w14:paraId="6E85A40B" w14:textId="036D2A58" w:rsidP="00C05C70" w:rsidR="00C05C70" w:rsidRDefault="00C05C70" w:rsidRPr="00C05C70">
      <w:bookmarkStart w:id="7" w:name="_Toc73027632"/>
      <w:bookmarkStart w:id="8" w:name="_Toc133584483"/>
      <w:r w:rsidRPr="00C05C70">
        <w:t xml:space="preserve">Le présent accord a été conclu pour permettre à l’entreprise de </w:t>
      </w:r>
      <w:r w:rsidR="00F05690">
        <w:t xml:space="preserve">reconnaître l’implication de chacun(e) aux résultats opérationnels de l’entreprise et de </w:t>
      </w:r>
      <w:r w:rsidRPr="00C05C70">
        <w:t xml:space="preserve">participer à la limitation de l’impact de l’inflation sur le budget </w:t>
      </w:r>
      <w:r w:rsidR="00F05690">
        <w:t>des personnels</w:t>
      </w:r>
      <w:r w:rsidRPr="00C05C70">
        <w:t xml:space="preserve"> et ainsi protéger </w:t>
      </w:r>
      <w:r w:rsidR="00F05690">
        <w:t>le</w:t>
      </w:r>
      <w:r w:rsidR="00F05690" w:rsidRPr="00C05C70">
        <w:t xml:space="preserve"> </w:t>
      </w:r>
      <w:r w:rsidRPr="00C05C70">
        <w:t xml:space="preserve">niveau de vie </w:t>
      </w:r>
      <w:r w:rsidR="00F05690">
        <w:t xml:space="preserve">de la majorité </w:t>
      </w:r>
      <w:r w:rsidRPr="00C05C70">
        <w:t>par le versement d’une prime de partage de la valeur (PPV).</w:t>
      </w:r>
    </w:p>
    <w:p w14:paraId="243D021F" w14:textId="6EBE6999" w:rsidP="00326151" w:rsidR="006E3683" w:rsidRDefault="006E3683" w:rsidRPr="000776F7">
      <w:pPr>
        <w:pStyle w:val="Titre1"/>
        <w:ind w:firstLine="0" w:left="567"/>
      </w:pPr>
      <w:bookmarkStart w:id="9" w:name="_Toc171931881"/>
      <w:r w:rsidRPr="000776F7">
        <w:t>Champ d’application</w:t>
      </w:r>
      <w:bookmarkEnd w:id="7"/>
      <w:bookmarkEnd w:id="8"/>
      <w:bookmarkEnd w:id="9"/>
    </w:p>
    <w:p w14:paraId="4D6CC4DA" w14:textId="4639F4DE" w:rsidP="00A937BC" w:rsidR="00A937BC" w:rsidRDefault="00A937BC">
      <w:bookmarkStart w:id="10" w:name="_Ref139552957"/>
      <w:bookmarkStart w:id="11" w:name="_Toc73027633"/>
      <w:bookmarkStart w:id="12" w:name="_Ref128071874"/>
      <w:bookmarkStart w:id="13" w:name="_Toc133584484"/>
      <w:r w:rsidRPr="00A937BC">
        <w:t xml:space="preserve">Le </w:t>
      </w:r>
      <w:r w:rsidR="00326151">
        <w:t xml:space="preserve">versement </w:t>
      </w:r>
      <w:r w:rsidRPr="00A937BC">
        <w:t xml:space="preserve">de la prime </w:t>
      </w:r>
      <w:r w:rsidR="00326151">
        <w:t xml:space="preserve">PPV </w:t>
      </w:r>
      <w:r w:rsidRPr="00A937BC">
        <w:t xml:space="preserve">est </w:t>
      </w:r>
      <w:r w:rsidR="00326151">
        <w:t xml:space="preserve">accordé </w:t>
      </w:r>
      <w:r w:rsidRPr="00A937BC">
        <w:t xml:space="preserve">aux salariés </w:t>
      </w:r>
      <w:r w:rsidR="00326151">
        <w:t xml:space="preserve">de la société </w:t>
      </w:r>
      <w:r>
        <w:t>répondant aux conditions cumulatives suivantes :</w:t>
      </w:r>
    </w:p>
    <w:p w14:paraId="2FE1AA8E" w14:textId="1FC59B21" w:rsidP="00326151" w:rsidR="00326151" w:rsidRDefault="006377D0" w:rsidRPr="00BA48B4">
      <w:pPr>
        <w:pStyle w:val="Paragraphedeliste"/>
        <w:numPr>
          <w:ilvl w:val="0"/>
          <w:numId w:val="22"/>
        </w:numPr>
        <w:rPr>
          <w:b/>
          <w:bCs/>
        </w:rPr>
      </w:pPr>
      <w:r>
        <w:rPr>
          <w:b/>
          <w:bCs/>
        </w:rPr>
        <w:t>P</w:t>
      </w:r>
      <w:r w:rsidR="00A937BC" w:rsidRPr="00BA48B4">
        <w:rPr>
          <w:b/>
          <w:bCs/>
        </w:rPr>
        <w:t xml:space="preserve">résence </w:t>
      </w:r>
      <w:r>
        <w:rPr>
          <w:b/>
          <w:bCs/>
        </w:rPr>
        <w:t>à l'</w:t>
      </w:r>
      <w:r w:rsidR="00A937BC" w:rsidRPr="00BA48B4">
        <w:rPr>
          <w:b/>
          <w:bCs/>
        </w:rPr>
        <w:t xml:space="preserve">effectif </w:t>
      </w:r>
      <w:r w:rsidR="00326151" w:rsidRPr="00BA48B4">
        <w:rPr>
          <w:b/>
          <w:bCs/>
        </w:rPr>
        <w:t xml:space="preserve">"Groupe" </w:t>
      </w:r>
      <w:r w:rsidR="00A937BC" w:rsidRPr="00BA48B4">
        <w:rPr>
          <w:b/>
          <w:bCs/>
        </w:rPr>
        <w:t>:</w:t>
      </w:r>
      <w:r w:rsidR="00812EC1" w:rsidRPr="00BA48B4">
        <w:rPr>
          <w:b/>
          <w:bCs/>
        </w:rPr>
        <w:t xml:space="preserve"> </w:t>
      </w:r>
    </w:p>
    <w:p w14:paraId="02273075" w14:textId="2CBA4995" w:rsidP="00326151" w:rsidR="00A937BC" w:rsidRDefault="00326151">
      <w:pPr>
        <w:pStyle w:val="Paragraphedeliste"/>
        <w:numPr>
          <w:ilvl w:val="0"/>
          <w:numId w:val="0"/>
        </w:numPr>
        <w:ind w:left="927"/>
      </w:pPr>
      <w:r>
        <w:t>Le salarié bénéficiaire doit avoir été présents dans les effectifs du Groupe Brink's France</w:t>
      </w:r>
      <w:r w:rsidR="00A937BC">
        <w:t xml:space="preserve"> du 1</w:t>
      </w:r>
      <w:r w:rsidR="00A937BC" w:rsidRPr="00C05C70">
        <w:t>er</w:t>
      </w:r>
      <w:r w:rsidR="00A937BC">
        <w:t xml:space="preserve"> janvier </w:t>
      </w:r>
      <w:r w:rsidR="00105684">
        <w:t xml:space="preserve"> </w:t>
      </w:r>
      <w:r w:rsidR="00285A8E">
        <w:t>au 20 août 2024</w:t>
      </w:r>
      <w:r w:rsidR="00A937BC">
        <w:t>.</w:t>
      </w:r>
    </w:p>
    <w:p w14:paraId="691C19B8" w14:textId="77777777" w:rsidP="00DB1CD0" w:rsidR="00285A8E" w:rsidRDefault="00326151">
      <w:pPr>
        <w:pStyle w:val="Paragraphedeliste"/>
        <w:numPr>
          <w:ilvl w:val="0"/>
          <w:numId w:val="0"/>
        </w:numPr>
        <w:ind w:left="927"/>
      </w:pPr>
      <w:r>
        <w:t xml:space="preserve">A la date de signature du présent accord, Le Groupe Brinks' France est composé des sociétés Brink's Evolution, Brink's France, Brink's </w:t>
      </w:r>
      <w:proofErr w:type="spellStart"/>
      <w:r>
        <w:t>Payment</w:t>
      </w:r>
      <w:proofErr w:type="spellEnd"/>
      <w:r>
        <w:t xml:space="preserve"> Services, Brink's Process Outsourcing, Brink's Antilles, Les Goélands,</w:t>
      </w:r>
      <w:r w:rsidR="00C001E3">
        <w:t xml:space="preserve"> ITS,</w:t>
      </w:r>
      <w:r>
        <w:t xml:space="preserve"> Temis Conseils et Formation et </w:t>
      </w:r>
      <w:proofErr w:type="spellStart"/>
      <w:r>
        <w:t>Absi</w:t>
      </w:r>
      <w:proofErr w:type="spellEnd"/>
      <w:r>
        <w:t xml:space="preserve"> Services.</w:t>
      </w:r>
      <w:r w:rsidR="00F05690">
        <w:t xml:space="preserve"> </w:t>
      </w:r>
    </w:p>
    <w:p w14:paraId="092878D7" w14:textId="4B6BA228" w:rsidP="003749A9" w:rsidR="00F05690" w:rsidRDefault="00F05690">
      <w:pPr>
        <w:ind w:left="927"/>
      </w:pPr>
      <w:r>
        <w:t>Les éventuelles mobilités réalisées par les personnels concernés entre ces différentes entités pendant la période visée ne sauraient donc remettre en cause leur éligibilité au versement de cette prime.</w:t>
      </w:r>
    </w:p>
    <w:p w14:paraId="420A3334" w14:textId="546BE84D" w:rsidP="00326151" w:rsidR="00326151" w:rsidRDefault="006377D0" w:rsidRPr="00BA48B4">
      <w:pPr>
        <w:pStyle w:val="Paragraphedeliste"/>
        <w:numPr>
          <w:ilvl w:val="0"/>
          <w:numId w:val="22"/>
        </w:numPr>
        <w:rPr>
          <w:b/>
          <w:bCs/>
        </w:rPr>
      </w:pPr>
      <w:r>
        <w:rPr>
          <w:b/>
          <w:bCs/>
        </w:rPr>
        <w:t>N</w:t>
      </w:r>
      <w:r w:rsidR="00A937BC" w:rsidRPr="00BA48B4">
        <w:rPr>
          <w:b/>
          <w:bCs/>
        </w:rPr>
        <w:t xml:space="preserve">ature du contrat de travail : </w:t>
      </w:r>
    </w:p>
    <w:p w14:paraId="5C1CDB73" w14:textId="04477EFF" w:rsidP="00326151" w:rsidR="00BA48B4" w:rsidRDefault="00326151">
      <w:pPr>
        <w:pStyle w:val="Paragraphedeliste"/>
        <w:numPr>
          <w:ilvl w:val="0"/>
          <w:numId w:val="0"/>
        </w:numPr>
        <w:ind w:left="927"/>
      </w:pPr>
      <w:r>
        <w:t xml:space="preserve">Le salarié bénéficiaire doit disposer, </w:t>
      </w:r>
      <w:r w:rsidR="00F05690">
        <w:t>sur la période du 1</w:t>
      </w:r>
      <w:r w:rsidR="00F05690" w:rsidRPr="003749A9">
        <w:rPr>
          <w:vertAlign w:val="superscript"/>
        </w:rPr>
        <w:t>er</w:t>
      </w:r>
      <w:r w:rsidR="00F05690">
        <w:t xml:space="preserve"> janvier </w:t>
      </w:r>
      <w:r w:rsidR="00285A8E">
        <w:t>au 20 août</w:t>
      </w:r>
      <w:r w:rsidR="00DB1CD0">
        <w:t xml:space="preserve"> </w:t>
      </w:r>
      <w:r>
        <w:t>2024</w:t>
      </w:r>
      <w:r w:rsidR="00BA48B4">
        <w:t>, d'un CDI ou d'un CDD ou d'un contrat d'apprentissage.</w:t>
      </w:r>
    </w:p>
    <w:p w14:paraId="5D0650F8" w14:textId="301B29BA" w:rsidP="00326151" w:rsidR="00A937BC" w:rsidRDefault="00285A8E">
      <w:pPr>
        <w:pStyle w:val="Paragraphedeliste"/>
        <w:numPr>
          <w:ilvl w:val="0"/>
          <w:numId w:val="0"/>
        </w:numPr>
        <w:ind w:left="927"/>
      </w:pPr>
      <w:r>
        <w:lastRenderedPageBreak/>
        <w:t>Il est rappelé que l</w:t>
      </w:r>
      <w:r w:rsidR="00A937BC">
        <w:t xml:space="preserve">es stagiaires sont </w:t>
      </w:r>
      <w:r>
        <w:t>légalement</w:t>
      </w:r>
      <w:r w:rsidR="00A937BC">
        <w:t xml:space="preserve"> exclus du versement de la PPV.</w:t>
      </w:r>
    </w:p>
    <w:p w14:paraId="09199AC9" w14:textId="77D452D2" w:rsidP="00BA48B4" w:rsidR="00BA48B4" w:rsidRDefault="006377D0" w:rsidRPr="00BA48B4">
      <w:pPr>
        <w:pStyle w:val="Paragraphedeliste"/>
        <w:numPr>
          <w:ilvl w:val="0"/>
          <w:numId w:val="22"/>
        </w:numPr>
        <w:rPr>
          <w:b/>
          <w:bCs/>
        </w:rPr>
      </w:pPr>
      <w:r>
        <w:rPr>
          <w:b/>
          <w:bCs/>
        </w:rPr>
        <w:t>N</w:t>
      </w:r>
      <w:r w:rsidR="00BA48B4">
        <w:rPr>
          <w:b/>
          <w:bCs/>
        </w:rPr>
        <w:t>iveau</w:t>
      </w:r>
      <w:r>
        <w:rPr>
          <w:b/>
          <w:bCs/>
        </w:rPr>
        <w:t xml:space="preserve"> de</w:t>
      </w:r>
      <w:r w:rsidR="00BA48B4">
        <w:rPr>
          <w:b/>
          <w:bCs/>
        </w:rPr>
        <w:t xml:space="preserve"> </w:t>
      </w:r>
      <w:r w:rsidR="00812EC1" w:rsidRPr="00BA48B4">
        <w:rPr>
          <w:b/>
          <w:bCs/>
        </w:rPr>
        <w:t>rémunération :</w:t>
      </w:r>
    </w:p>
    <w:p w14:paraId="63B4286B" w14:textId="3D252A2E" w:rsidP="00BA48B4" w:rsidR="00BA48B4" w:rsidRDefault="00BA48B4">
      <w:pPr>
        <w:pStyle w:val="Paragraphedeliste"/>
        <w:numPr>
          <w:ilvl w:val="0"/>
          <w:numId w:val="0"/>
        </w:numPr>
        <w:ind w:left="927"/>
      </w:pPr>
      <w:r>
        <w:t>Le bénéfice de la prime PPV est réservé aux salariés dont la rémunération mensuelle moyenne telle que précisée ci-dessous est inférieur à 2 fois le montant actuel du SMIC</w:t>
      </w:r>
      <w:r w:rsidR="006377D0">
        <w:t xml:space="preserve"> soit 3533.84 euros</w:t>
      </w:r>
      <w:r>
        <w:t>.</w:t>
      </w:r>
    </w:p>
    <w:p w14:paraId="61A1AB4A" w14:textId="23D75E8F" w:rsidP="00BA48B4" w:rsidR="00BA48B4" w:rsidRDefault="0007764A">
      <w:pPr>
        <w:pStyle w:val="Paragraphedeliste"/>
        <w:numPr>
          <w:ilvl w:val="0"/>
          <w:numId w:val="0"/>
        </w:numPr>
        <w:ind w:left="927"/>
      </w:pPr>
      <w:r>
        <w:rPr>
          <w:noProof/>
        </w:rPr>
        <mc:AlternateContent>
          <mc:Choice Requires="wpc">
            <w:drawing>
              <wp:anchor allowOverlap="1" behindDoc="1" distB="0" distL="114300" distR="114300" distT="0" layoutInCell="1" locked="0" relativeHeight="251659264" simplePos="0" wp14:anchorId="6D2D3028" wp14:editId="35813823">
                <wp:simplePos x="0" y="0"/>
                <wp:positionH relativeFrom="margin">
                  <wp:posOffset>2803525</wp:posOffset>
                </wp:positionH>
                <wp:positionV relativeFrom="paragraph">
                  <wp:posOffset>103505</wp:posOffset>
                </wp:positionV>
                <wp:extent cx="2590800" cy="1143000"/>
                <wp:effectExtent b="0" l="0" r="0" t="0"/>
                <wp:wrapNone/>
                <wp:docPr id="945209032" name="Zone de dessin 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26987672" name="Parenthèses 1026987672"/>
                        <wps:cNvSpPr/>
                        <wps:spPr>
                          <a:xfrm>
                            <a:off x="60960" y="91440"/>
                            <a:ext cx="2369820" cy="937260"/>
                          </a:xfrm>
                          <a:prstGeom prst="bracketPair">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coordsize="25908,11430" editas="canvas" id="Zone de dessin 6"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njBrowwIAADcGAAAOAAAAZHJzL2Uyb0RvYy54bWysVNtuGyEQfa/Uf0C8N3tJaidW1pHlKFWl KLGaVHnGLHhRWaCAvXa/qP+RH+sAu46TppV6eWGHnQszc87M+cW2lWjDrBNaVbg4yjFiiupaqFWF P99fvTvFyHmiaiK1YhXeMYcvpm/fnHdmwkrdaFkziyCIcpPOVLjx3kyyzNGGtcQdacMUKLm2LfFw taustqSD6K3MyjwfZZ22tbGaMufg72VS4mmMzzmj/pZzxzySFYbcfDxtPJfhzKbnZLKyxDSC9mmQ v8iiJULBo/tQl8QTtLbip1CtoFY7zf0R1W2mOReUxRqgmiJ/Uc2cqA1xsRgK3RkSBOk/xl2uQt5O S1FfCSnDxVjn59KiDYGudY3wLPQpe2aVQRaT4Bu+HeDIwKQzgKIzezzdv+V51xDDYvluQm82C4tE DSTLy9HZ6Xg0LjFSpAVSLYhlyjeP3x1z6EDdZwSud2Zh+5sDMRS55bYNX8AAbSs8ys9GQJBdhc+K k5OeGGzrEQVleQwvlqCmQX88LsE0dWSIElr2gekWBaHCS0voF+YXRNhIC7K5dj55DJbhbalQV+Hj 0yLPo9kzFOIMsD0Oflu8gkKIAdCExqfCouR3kqX4nxiHpkEJRXogzNVTTEIpNG6IKxVYBzcOPNg7 9pn9zrG3D64sztyfOO894sta+b1zK5RO7ftlK3iyHzqQ6g4tWOp6B3yxOk28M/RKADLXxAEoFkYc wIS15W/h4FIDCrqXMGq0/fba/2APhAYtRh2sjAq7r2ugHkbyowKqJ+IgHy8n78eBMPZQszzUqHU7 1zBfBSxIQ6MY7L0cRG51+wDbbRZeBRVRFN6uMPV2uMx9WmWwHymbzaIZ7BVD/LW6C1sioR4od799 INb09PRA7Bs9jBeZvKBnsg14KD1be81F5O5TX/t+w6hHKS4nkJ6tv8N7tHra99MfAAAA//8DAFBL AwQUAAYACAAAACEAv16htt8AAAAKAQAADwAAAGRycy9kb3ducmV2LnhtbEyPwU7DMBBE70j8g7VI 3KjTEkIa4lQICYTgAJRIXN14m0TY6yh2m8DXs5zguG9GszPlZnZWHHEMvScFy0UCAqnxpqdWQf1+ f5GDCFGT0dYTKvjCAJvq9KTUhfETveFxG1vBIRQKraCLcSikDE2HToeFH5BY2/vR6cjn2Eoz6onD nZWrJMmk0z3xh04PeNdh87k9OAXpam/z14fs+fuxrqenj7S/Tl56pc7P5tsbEBHn+GeG3/pcHSru tPMHMkFYzkiXV2xlIbsEwYY8XTPYMVgzkVUp/0+ofgAAAP//AwBQSwECLQAUAAYACAAAACEAtoM4 kv4AAADhAQAAEwAAAAAAAAAAAAAAAAAAAAAAW0NvbnRlbnRfVHlwZXNdLnhtbFBLAQItABQABgAI AAAAIQA4/SH/1gAAAJQBAAALAAAAAAAAAAAAAAAAAC8BAABfcmVscy8ucmVsc1BLAQItABQABgAI AAAAIQDnjBrowwIAADcGAAAOAAAAAAAAAAAAAAAAAC4CAABkcnMvZTJvRG9jLnhtbFBLAQItABQA BgAIAAAAIQC/XqG23wAAAAoBAAAPAAAAAAAAAAAAAAAAAB0FAABkcnMvZG93bnJldi54bWxQSwUG AAAAAAQABADzAAAAKQYAAAAA " o:spid="_x0000_s1026" style="position:absolute;margin-left:220.75pt;margin-top:8.15pt;width:204pt;height:90pt;z-index:-251657216;mso-position-horizontal-relative:margin;mso-width-relative:margin;mso-height-relative:margin" w14:anchorId="12EE3CD5">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filled="t" id="_x0000_s1027" style="position:absolute;width:25908;height:11430;visibility:visible;mso-wrap-style:square" type="#_x0000_t75">
                  <v:fill o:detectmouseclick="t"/>
                  <v:path o:connecttype="none"/>
                </v:shape>
                <v:shapetype adj="3600" coordsize="21600,21600" filled="f" id="_x0000_t185" o:spt="185" path="m@0,nfqx0@0l0@2qy@0,21600em@1,nfqx21600@0l21600@2qy@1,21600em@0,nsqx0@0l0@2qy@0,21600l@1,21600qx21600@2l21600@0qy@1,xe">
                  <v:formulas>
                    <v:f eqn="val #0"/>
                    <v:f eqn="sum width 0 #0"/>
                    <v:f eqn="sum height 0 #0"/>
                    <v:f eqn="prod @0 2929 10000"/>
                    <v:f eqn="sum width 0 @3"/>
                    <v:f eqn="sum height 0 @3"/>
                    <v:f eqn="val width"/>
                    <v:f eqn="val height"/>
                    <v:f eqn="prod width 1 2"/>
                    <v:f eqn="prod height 1 2"/>
                  </v:formulas>
                  <v:path gradientshapeok="t" limo="10800,10800" o:connectlocs="@8,0;0,@9;@8,@7;@6,@9" o:connecttype="custom" o:extrusionok="f" textboxrect="@3,@3,@4,@5"/>
                  <v:handles>
                    <v:h position="#0,topLeft" switch="" xrange="0,10800"/>
                  </v:handles>
                </v:shapetype>
                <v:shape id="Parenthèses 1026987672"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uCPtvxwAAAOMAAAAPAAAAZHJzL2Rvd25yZXYueG1sRE9fa8Iw EH8f7DuEG/g2U6tUrUaRqTAEkTnx+WhubbG5hCZq/fZmMNjj/f7ffNmZRtyo9bVlBYN+AoK4sLrm UsHpe/s+AeEDssbGMil4kIfl4vVljrm2d/6i2zGUIoawz1FBFYLLpfRFRQZ93zriyP3Y1mCIZ1tK 3eI9hptGpkmSSYM1x4YKHX1UVFyOV6PA7etuuNqNNs2A3C7N1nJzOR+U6r11qxmIQF34F/+5P3Wc n6TZdDLOxin8/hQBkIsnAAAA//8DAFBLAQItABQABgAIAAAAIQDb4fbL7gAAAIUBAAATAAAAAAAA AAAAAAAAAAAAAABbQ29udGVudF9UeXBlc10ueG1sUEsBAi0AFAAGAAgAAAAhAFr0LFu/AAAAFQEA AAsAAAAAAAAAAAAAAAAAHwEAAF9yZWxzLy5yZWxzUEsBAi0AFAAGAAgAAAAhAO4I+2/HAAAA4wAA AA8AAAAAAAAAAAAAAAAABwIAAGRycy9kb3ducmV2LnhtbFBLBQYAAAAAAwADALcAAAD7AgAAAAA= " o:spid="_x0000_s1028" strokecolor="black [3213]" strokeweight="3pt" style="position:absolute;left:609;top:914;width:23698;height:9373;visibility:visible;mso-wrap-style:square;v-text-anchor:middle" type="#_x0000_t185"/>
                <w10:wrap anchorx="margin"/>
              </v:group>
            </w:pict>
          </mc:Fallback>
        </mc:AlternateContent>
      </w:r>
    </w:p>
    <w:p w14:paraId="07C9407B" w14:textId="0B319318" w:rsidP="0007764A" w:rsidR="00BA48B4" w:rsidRDefault="00066BF2">
      <w:pPr>
        <w:pStyle w:val="Paragraphedeliste"/>
        <w:numPr>
          <w:ilvl w:val="0"/>
          <w:numId w:val="0"/>
        </w:numPr>
        <w:spacing w:before="0" w:line="120" w:lineRule="atLeast"/>
        <w:ind w:hanging="72" w:left="3544"/>
        <w:jc w:val="center"/>
      </w:pPr>
      <w:r>
        <w:rPr>
          <w:b/>
          <w:bCs/>
          <w:noProof/>
        </w:rPr>
        <mc:AlternateContent>
          <mc:Choice Requires="wpc">
            <w:drawing>
              <wp:anchor allowOverlap="1" behindDoc="1" distB="0" distL="114300" distR="114300" distT="0" layoutInCell="1" locked="0" relativeHeight="251660288" simplePos="0" wp14:anchorId="450F0A6E" wp14:editId="56285CA8">
                <wp:simplePos x="0" y="0"/>
                <wp:positionH relativeFrom="margin">
                  <wp:posOffset>5333365</wp:posOffset>
                </wp:positionH>
                <wp:positionV relativeFrom="paragraph">
                  <wp:posOffset>40005</wp:posOffset>
                </wp:positionV>
                <wp:extent cx="272415" cy="586740"/>
                <wp:effectExtent b="3810" l="0" r="0" t="0"/>
                <wp:wrapNone/>
                <wp:docPr id="669694523" name="Zone de dessin 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496640997" name="Connecteur droit 1496640997"/>
                        <wps:cNvCnPr/>
                        <wps:spPr>
                          <a:xfrm flipH="1">
                            <a:off x="0" y="190500"/>
                            <a:ext cx="129540" cy="35814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w:pict>
              <v:group coordsize="2724,5867" editas="canvas" id="Zone de dessin 7"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QyM6RHwIAAOMEAAAOAAAAZHJzL2Uyb0RvYy54bWysVNuO2jAQfa/Uf7D8XhIo0CUi7AOrbR+q FvXyAcYZE0u+yfYS+PuOnRB221WldvfFxPaZ45lzZljfnrQiR/BBWlPT6aSkBAy3jTSHmv78cf/u hpIQmWmYsgZqeoZAbzdv36w7V8HMtlY14AmSmFB1rqZtjK4qisBb0CxMrAODl8J6zSJu/aFoPOuQ XatiVpbLorO+cd5yCAFP7/pLusn8QgCPX4UIEImqKeYW8+rzuk9rsVmz6uCZayUf0mD/kYVm0uCj I9Udi4w8ePkHlZbc22BFnHCrCyuE5JBrwGqm5W/VbJk5spCL4ajOJUH8ekXe/SHlHaySzb1UKm2c D3GrPDkyVK1rZYSkU/EEVWAWVYpNvx36CAjpHLoY3OhneFme31vmIJcfKv7luPNENthk89VyOS9X qw+UGKaxqbbWGHQaHjxpvJWRPIIMWWH41uz8sAtu51OhJ+E1EUq6T0ib/UNHyCm3xxmPVuWiHHoE TpFwvJnOVos5dhLH+/eLmyl+99okrot4H8FqklSsqZImlcAqdvwcYg9NNwmSjpUhXU1nyFlm2BMj 8hjAaEU8TZ8xInGgO0n7vq78Fc8Kev5vIFC3lHr/QBqtKyfjHEy88CqD6BQmsBXGwCGzvwUO+BQK eez+JXiMyC9bE8dgLY31z6V9lUL0+IsCfd1Jgr1tztnxLA22ZYbkQcrNPEx9GtXH+4y6/jdtfgEA AP//AwBQSwMEFAAGAAgAAAAhANH4RCbgAAAACAEAAA8AAABkcnMvZG93bnJldi54bWxMj8FOwzAQ RO9I/IO1SNyo07RKnTROhZBACA5AicTVjd3EIl5HsdsEvp7lBMfRjGbelLvZ9exsxmA9SlguEmAG G68tthLq9/sbASxEhVr1Ho2ELxNgV11elKrQfsI3c97HllEJhkJJ6GIcCs5D0xmnwsIPBsk7+tGp SHJsuR7VROWu52mSZNwpi7TQqcHcdab53J+chHV67MXrQ/b8/VjX09PH2m6SFyvl9dV8uwUWzRz/ wvCLT+hQEdPBn1AH1ksQqzynqIRsBYx8IVK6cpCQiw3wquT/D1Q/AAAA//8DAFBLAQItABQABgAI AAAAIQC2gziS/gAAAOEBAAATAAAAAAAAAAAAAAAAAAAAAABbQ29udGVudF9UeXBlc10ueG1sUEsB Ai0AFAAGAAgAAAAhADj9If/WAAAAlAEAAAsAAAAAAAAAAAAAAAAALwEAAF9yZWxzLy5yZWxzUEsB Ai0AFAAGAAgAAAAhAFDIzpEfAgAA4wQAAA4AAAAAAAAAAAAAAAAALgIAAGRycy9lMm9Eb2MueG1s UEsBAi0AFAAGAAgAAAAhANH4RCbgAAAACAEAAA8AAAAAAAAAAAAAAAAAeQQAAGRycy9kb3ducmV2 LnhtbFBLBQYAAAAABAAEAPMAAACGBQAAAAA= " o:spid="_x0000_s1026" style="position:absolute;margin-left:419.95pt;margin-top:3.15pt;width:21.45pt;height:46.2pt;z-index:-251656192;mso-position-horizontal-relative:margin;mso-width-relative:margin;mso-height-relative:margin" w14:anchorId="65616F55">
                <v:shape filled="t" id="_x0000_s1027" style="position:absolute;width:2724;height:5867;visibility:visible;mso-wrap-style:square" type="#_x0000_t75">
                  <v:fill o:detectmouseclick="t"/>
                  <v:path o:connecttype="none"/>
                </v:shape>
                <v:line from="0,1905" id="Connecteur droit 1496640997" o:connectortype="straight"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arudexwAAAOMAAAAPAAAAZHJzL2Rvd25yZXYueG1sRE/NSsNA EL4LvsMygje7UUps0m6LikoPFjS29zE7JsHMbNxdm/j2riB4nO9/VpuJe3UkHzonBi5nGSiS2tlO GgP714eLBagQUSz2TsjANwXYrE9PVlhaN8oLHavYqBQioUQDbYxDqXWoW2IMMzeQJO7decaYTt9o 63FM4dzrqyzLNWMnqaHFge5aqj+qLzZwX+eL/edT8fjM42HH2/DG1a035vxsulmCijTFf/Gfe2vT /HmR5/OsKK7h96cEgF7/AAAA//8DAFBLAQItABQABgAIAAAAIQDb4fbL7gAAAIUBAAATAAAAAAAA AAAAAAAAAAAAAABbQ29udGVudF9UeXBlc10ueG1sUEsBAi0AFAAGAAgAAAAhAFr0LFu/AAAAFQEA AAsAAAAAAAAAAAAAAAAAHwEAAF9yZWxzLy5yZWxzUEsBAi0AFAAGAAgAAAAhAJqu517HAAAA4wAA AA8AAAAAAAAAAAAAAAAABwIAAGRycy9kb3ducmV2LnhtbFBLBQYAAAAAAwADALcAAAD7AgAAAAA= " o:spid="_x0000_s1028" strokecolor="black [3213]" strokeweight="2pt" style="position:absolute;flip:x;visibility:visible;mso-wrap-style:square" to="1295,5486"/>
                <w10:wrap anchorx="margin"/>
              </v:group>
            </w:pict>
          </mc:Fallback>
        </mc:AlternateContent>
      </w:r>
      <w:r w:rsidR="0007764A">
        <w:t xml:space="preserve">      </w:t>
      </w:r>
      <w:r w:rsidR="00BA48B4">
        <w:t xml:space="preserve">Salaire de base </w:t>
      </w:r>
      <w:r w:rsidRPr="00066BF2">
        <w:rPr>
          <w:b/>
          <w:bCs/>
        </w:rPr>
        <w:t>X</w:t>
      </w:r>
      <w:r w:rsidR="00BA48B4">
        <w:t xml:space="preserve"> 13.15</w:t>
      </w:r>
      <w:r w:rsidR="00DC7541" w:rsidRPr="00DC7541">
        <w:rPr>
          <w:sz w:val="28"/>
          <w:szCs w:val="28"/>
          <w:vertAlign w:val="superscript"/>
        </w:rPr>
        <w:t>(a)</w:t>
      </w:r>
      <w:r w:rsidR="00DC7541">
        <w:t xml:space="preserve"> </w:t>
      </w:r>
      <w:r w:rsidR="00BA48B4">
        <w:t xml:space="preserve">ou </w:t>
      </w:r>
      <w:r w:rsidRPr="00066BF2">
        <w:rPr>
          <w:b/>
          <w:bCs/>
        </w:rPr>
        <w:t>X</w:t>
      </w:r>
      <w:r w:rsidR="00BA48B4">
        <w:t xml:space="preserve"> 12</w:t>
      </w:r>
      <w:r w:rsidR="00DC7541" w:rsidRPr="00DC7541">
        <w:rPr>
          <w:sz w:val="28"/>
          <w:szCs w:val="28"/>
          <w:vertAlign w:val="superscript"/>
        </w:rPr>
        <w:t>(a)</w:t>
      </w:r>
    </w:p>
    <w:p w14:paraId="7770A508" w14:textId="0B5FC33E" w:rsidP="0007764A" w:rsidR="003A33D6" w:rsidRDefault="003A33D6">
      <w:pPr>
        <w:pStyle w:val="Paragraphedeliste"/>
        <w:numPr>
          <w:ilvl w:val="0"/>
          <w:numId w:val="0"/>
        </w:numPr>
        <w:spacing w:before="0" w:line="120" w:lineRule="atLeast"/>
        <w:ind w:left="927"/>
      </w:pPr>
      <w:r w:rsidRPr="006377D0">
        <w:rPr>
          <w:b/>
          <w:bCs/>
        </w:rPr>
        <w:t>Rémunération mensuelle moyenne =</w:t>
      </w:r>
      <w:r>
        <w:t xml:space="preserve"> </w:t>
      </w:r>
      <w:r>
        <w:tab/>
      </w:r>
      <w:r w:rsidR="0007764A">
        <w:t xml:space="preserve">   </w:t>
      </w:r>
      <w:r>
        <w:tab/>
      </w:r>
      <w:r w:rsidR="0007764A">
        <w:t xml:space="preserve">   </w:t>
      </w:r>
      <w:r>
        <w:t xml:space="preserve">   </w:t>
      </w:r>
      <w:r w:rsidR="0007764A">
        <w:t xml:space="preserve">  </w:t>
      </w:r>
      <w:r>
        <w:t xml:space="preserve">     </w:t>
      </w:r>
      <w:r w:rsidR="00BA48B4" w:rsidRPr="003A33D6">
        <w:rPr>
          <w:sz w:val="40"/>
          <w:szCs w:val="40"/>
        </w:rPr>
        <w:t>+</w:t>
      </w:r>
      <w:r w:rsidR="00E645EC">
        <w:rPr>
          <w:sz w:val="40"/>
          <w:szCs w:val="40"/>
        </w:rPr>
        <w:tab/>
      </w:r>
      <w:r w:rsidR="00E645EC">
        <w:rPr>
          <w:sz w:val="40"/>
          <w:szCs w:val="40"/>
        </w:rPr>
        <w:tab/>
      </w:r>
      <w:r w:rsidR="00E645EC">
        <w:rPr>
          <w:sz w:val="40"/>
          <w:szCs w:val="40"/>
        </w:rPr>
        <w:tab/>
        <w:t xml:space="preserve">  </w:t>
      </w:r>
      <w:r w:rsidR="00E645EC" w:rsidRPr="00066BF2">
        <w:rPr>
          <w:b/>
          <w:bCs/>
          <w:sz w:val="24"/>
          <w:szCs w:val="24"/>
        </w:rPr>
        <w:t>12</w:t>
      </w:r>
    </w:p>
    <w:p w14:paraId="5C48BCE5" w14:textId="36371684" w:rsidP="00E645EC" w:rsidR="00BA48B4" w:rsidRDefault="00E645EC">
      <w:pPr>
        <w:pStyle w:val="Paragraphedeliste"/>
        <w:numPr>
          <w:ilvl w:val="0"/>
          <w:numId w:val="0"/>
        </w:numPr>
        <w:spacing w:before="0" w:line="120" w:lineRule="atLeast"/>
        <w:ind w:firstLine="279" w:left="3969"/>
      </w:pPr>
      <w:r>
        <w:t xml:space="preserve">        </w:t>
      </w:r>
      <w:r w:rsidR="00BA48B4">
        <w:t>prime annuelle théorique sur objectifs</w:t>
      </w:r>
    </w:p>
    <w:p w14:paraId="32B8D23D" w14:textId="35FE7D7A" w:rsidP="003A33D6" w:rsidR="003A33D6" w:rsidRDefault="003A33D6">
      <w:pPr>
        <w:pStyle w:val="Paragraphedeliste"/>
        <w:numPr>
          <w:ilvl w:val="0"/>
          <w:numId w:val="0"/>
        </w:numPr>
        <w:ind w:left="927"/>
      </w:pPr>
    </w:p>
    <w:p w14:paraId="4CC81641" w14:textId="5CE301E8" w:rsidP="006377D0" w:rsidR="006617A0" w:rsidRDefault="006617A0">
      <w:pPr>
        <w:pStyle w:val="Paragraphedeliste"/>
        <w:numPr>
          <w:ilvl w:val="0"/>
          <w:numId w:val="0"/>
        </w:numPr>
        <w:ind w:left="851"/>
        <w:jc w:val="left"/>
      </w:pPr>
      <w:r>
        <w:t>Le montant est apprécié à la valeur des éléments visés en date du 31 juillet 2024.</w:t>
      </w:r>
    </w:p>
    <w:p w14:paraId="7FE71A2B" w14:textId="77777777" w:rsidP="006377D0" w:rsidR="006617A0" w:rsidRDefault="006617A0">
      <w:pPr>
        <w:pStyle w:val="Paragraphedeliste"/>
        <w:numPr>
          <w:ilvl w:val="0"/>
          <w:numId w:val="0"/>
        </w:numPr>
        <w:ind w:left="851"/>
        <w:jc w:val="left"/>
      </w:pPr>
    </w:p>
    <w:p w14:paraId="304D4D40" w14:textId="109D5C35" w:rsidP="006377D0" w:rsidR="00E645EC" w:rsidRDefault="006617A0" w:rsidRPr="003749A9">
      <w:pPr>
        <w:pStyle w:val="Paragraphedeliste"/>
        <w:numPr>
          <w:ilvl w:val="0"/>
          <w:numId w:val="0"/>
        </w:numPr>
        <w:ind w:left="851"/>
        <w:jc w:val="left"/>
      </w:pPr>
      <w:r>
        <w:t>Ceci correspond à une base de rémunération brute annuelle, prenant en compte les éléments de rémunération visés plus haut, de 42 406.08 euros bruts.</w:t>
      </w:r>
    </w:p>
    <w:p w14:paraId="25C1552A" w14:textId="77777777" w:rsidP="006377D0" w:rsidR="006617A0" w:rsidRDefault="006617A0">
      <w:pPr>
        <w:pStyle w:val="Paragraphedeliste"/>
        <w:numPr>
          <w:ilvl w:val="0"/>
          <w:numId w:val="0"/>
        </w:numPr>
        <w:ind w:left="851"/>
        <w:jc w:val="left"/>
        <w:rPr>
          <w:i/>
          <w:iCs/>
        </w:rPr>
      </w:pPr>
    </w:p>
    <w:p w14:paraId="2A2C2F4F" w14:textId="0FFF00AA" w:rsidP="006377D0" w:rsidR="006377D0" w:rsidRDefault="00DC7541" w:rsidRPr="006377D0">
      <w:pPr>
        <w:pStyle w:val="Paragraphedeliste"/>
        <w:numPr>
          <w:ilvl w:val="0"/>
          <w:numId w:val="0"/>
        </w:numPr>
        <w:ind w:left="851"/>
        <w:jc w:val="left"/>
        <w:rPr>
          <w:i/>
          <w:iCs/>
        </w:rPr>
      </w:pPr>
      <w:r>
        <w:rPr>
          <w:i/>
          <w:iCs/>
        </w:rPr>
        <w:t>(a)</w:t>
      </w:r>
      <w:r w:rsidR="006377D0" w:rsidRPr="006377D0">
        <w:rPr>
          <w:i/>
          <w:iCs/>
        </w:rPr>
        <w:t xml:space="preserve"> : selon dispositions contractuelles individuelles</w:t>
      </w:r>
      <w:r w:rsidR="006617A0">
        <w:rPr>
          <w:i/>
          <w:iCs/>
        </w:rPr>
        <w:t xml:space="preserve"> en date du 31 juillet 2024.</w:t>
      </w:r>
    </w:p>
    <w:p w14:paraId="049F61A3" w14:textId="14B33862" w:rsidP="00A154FC" w:rsidR="006377D0" w:rsidRDefault="006377D0" w:rsidRPr="006377D0">
      <w:pPr>
        <w:pStyle w:val="Titre1"/>
        <w:ind w:firstLine="0" w:left="567"/>
        <w:rPr>
          <w:rFonts w:eastAsia="Calibri"/>
          <w:lang w:eastAsia="en-US"/>
        </w:rPr>
      </w:pPr>
      <w:bookmarkStart w:id="14" w:name="_Toc171931882"/>
      <w:bookmarkStart w:id="15" w:name="_Toc73027679"/>
      <w:bookmarkStart w:id="16" w:name="_Toc133585025"/>
      <w:bookmarkEnd w:id="10"/>
      <w:bookmarkEnd w:id="11"/>
      <w:bookmarkEnd w:id="12"/>
      <w:bookmarkEnd w:id="13"/>
      <w:r>
        <w:t xml:space="preserve">Montant de la </w:t>
      </w:r>
      <w:r w:rsidR="006617A0">
        <w:t xml:space="preserve">Prime </w:t>
      </w:r>
      <w:r>
        <w:t xml:space="preserve">de </w:t>
      </w:r>
      <w:r w:rsidR="006617A0">
        <w:t xml:space="preserve">Partage </w:t>
      </w:r>
      <w:r>
        <w:t xml:space="preserve">de la </w:t>
      </w:r>
      <w:bookmarkEnd w:id="14"/>
      <w:r w:rsidR="006617A0">
        <w:t xml:space="preserve">Valeur </w:t>
      </w:r>
    </w:p>
    <w:p w14:paraId="223BA278" w14:textId="77777777" w:rsidP="001C4E37" w:rsidR="006377D0" w:rsidRDefault="006377D0">
      <w:pPr>
        <w:rPr>
          <w:rFonts w:eastAsia="Calibri"/>
          <w:lang w:eastAsia="en-US"/>
        </w:rPr>
      </w:pPr>
    </w:p>
    <w:p w14:paraId="305C9EF2" w14:textId="3889011E" w:rsidP="00066BF2" w:rsidR="003A33D6" w:rsidRDefault="006377D0">
      <w:pPr>
        <w:rPr>
          <w:rFonts w:eastAsia="Calibri"/>
          <w:lang w:eastAsia="en-US"/>
        </w:rPr>
      </w:pPr>
      <w:r>
        <w:rPr>
          <w:rFonts w:eastAsia="Calibri"/>
          <w:lang w:eastAsia="en-US"/>
        </w:rPr>
        <w:t xml:space="preserve">Le montant de la prime de partage de la valeur est forfaitairement fixé à </w:t>
      </w:r>
      <w:r w:rsidRPr="00E8377C">
        <w:rPr>
          <w:rFonts w:eastAsia="Calibri"/>
          <w:b/>
          <w:bCs/>
          <w:lang w:eastAsia="en-US"/>
        </w:rPr>
        <w:t>300 euros bruts</w:t>
      </w:r>
      <w:r w:rsidR="00DC7541">
        <w:rPr>
          <w:rFonts w:eastAsia="Calibri"/>
          <w:b/>
          <w:bCs/>
          <w:lang w:eastAsia="en-US"/>
        </w:rPr>
        <w:t>.</w:t>
      </w:r>
    </w:p>
    <w:p w14:paraId="6832C769" w14:textId="77777777" w:rsidP="001C4E37" w:rsidR="00066BF2" w:rsidRDefault="00066BF2">
      <w:pPr>
        <w:rPr>
          <w:rFonts w:eastAsia="Calibri"/>
          <w:lang w:eastAsia="en-US"/>
        </w:rPr>
      </w:pPr>
    </w:p>
    <w:p w14:paraId="63EE60FE" w14:textId="6FD5628E" w:rsidP="001C4E37" w:rsidR="006377D0" w:rsidRDefault="006377D0">
      <w:pPr>
        <w:rPr>
          <w:rFonts w:eastAsia="Calibri"/>
          <w:lang w:eastAsia="en-US"/>
        </w:rPr>
      </w:pPr>
      <w:r>
        <w:rPr>
          <w:rFonts w:eastAsia="Calibri"/>
          <w:lang w:eastAsia="en-US"/>
        </w:rPr>
        <w:t>Ce montant ne subira pas de proratisation au titre :</w:t>
      </w:r>
    </w:p>
    <w:p w14:paraId="41E3C6E8" w14:textId="3A86CF3C" w:rsidP="006377D0" w:rsidR="006377D0" w:rsidRDefault="006377D0">
      <w:pPr>
        <w:pStyle w:val="Paragraphedeliste"/>
        <w:numPr>
          <w:ilvl w:val="0"/>
          <w:numId w:val="27"/>
        </w:numPr>
        <w:rPr>
          <w:rFonts w:eastAsia="Calibri"/>
          <w:lang w:eastAsia="en-US"/>
        </w:rPr>
      </w:pPr>
      <w:r>
        <w:rPr>
          <w:rFonts w:eastAsia="Calibri"/>
          <w:lang w:eastAsia="en-US"/>
        </w:rPr>
        <w:t>De l'horaire contractuel dont bénéficie le salarié</w:t>
      </w:r>
      <w:r w:rsidR="003A33D6">
        <w:rPr>
          <w:rFonts w:eastAsia="Calibri"/>
          <w:lang w:eastAsia="en-US"/>
        </w:rPr>
        <w:t xml:space="preserve"> au </w:t>
      </w:r>
      <w:r w:rsidR="001E1C88">
        <w:rPr>
          <w:rFonts w:eastAsia="Calibri"/>
          <w:lang w:eastAsia="en-US"/>
        </w:rPr>
        <w:t xml:space="preserve">20 </w:t>
      </w:r>
      <w:r w:rsidR="003A33D6">
        <w:rPr>
          <w:rFonts w:eastAsia="Calibri"/>
          <w:lang w:eastAsia="en-US"/>
        </w:rPr>
        <w:t>août 2024</w:t>
      </w:r>
    </w:p>
    <w:p w14:paraId="6FD090CB" w14:textId="19A4782B" w:rsidP="00066BF2" w:rsidR="00E04432" w:rsidRDefault="006377D0" w:rsidRPr="00066BF2">
      <w:pPr>
        <w:pStyle w:val="Paragraphedeliste"/>
        <w:numPr>
          <w:ilvl w:val="0"/>
          <w:numId w:val="27"/>
        </w:numPr>
        <w:rPr>
          <w:rFonts w:eastAsia="Calibri"/>
          <w:lang w:eastAsia="en-US"/>
        </w:rPr>
      </w:pPr>
      <w:r>
        <w:rPr>
          <w:rFonts w:eastAsia="Calibri"/>
          <w:lang w:eastAsia="en-US"/>
        </w:rPr>
        <w:t>Des absences</w:t>
      </w:r>
      <w:r w:rsidR="002B6646">
        <w:rPr>
          <w:rFonts w:eastAsia="Calibri"/>
          <w:lang w:eastAsia="en-US"/>
        </w:rPr>
        <w:t xml:space="preserve"> du salarié </w:t>
      </w:r>
      <w:r>
        <w:rPr>
          <w:rFonts w:eastAsia="Calibri"/>
          <w:lang w:eastAsia="en-US"/>
        </w:rPr>
        <w:t xml:space="preserve">sur la période </w:t>
      </w:r>
      <w:r w:rsidR="00E8377C">
        <w:rPr>
          <w:rFonts w:eastAsia="Calibri"/>
          <w:lang w:eastAsia="en-US"/>
        </w:rPr>
        <w:t>du 1</w:t>
      </w:r>
      <w:r w:rsidR="00E8377C" w:rsidRPr="00E8377C">
        <w:rPr>
          <w:rFonts w:eastAsia="Calibri"/>
          <w:vertAlign w:val="superscript"/>
          <w:lang w:eastAsia="en-US"/>
        </w:rPr>
        <w:t>er</w:t>
      </w:r>
      <w:r w:rsidR="00E8377C">
        <w:rPr>
          <w:rFonts w:eastAsia="Calibri"/>
          <w:lang w:eastAsia="en-US"/>
        </w:rPr>
        <w:t xml:space="preserve"> janvier au </w:t>
      </w:r>
      <w:r w:rsidR="001E1C88">
        <w:rPr>
          <w:rFonts w:eastAsia="Calibri"/>
          <w:lang w:eastAsia="en-US"/>
        </w:rPr>
        <w:t xml:space="preserve">20 </w:t>
      </w:r>
      <w:r w:rsidR="006617A0">
        <w:rPr>
          <w:rFonts w:eastAsia="Calibri"/>
          <w:lang w:eastAsia="en-US"/>
        </w:rPr>
        <w:t xml:space="preserve">août </w:t>
      </w:r>
      <w:r w:rsidR="00E8377C">
        <w:rPr>
          <w:rFonts w:eastAsia="Calibri"/>
          <w:lang w:eastAsia="en-US"/>
        </w:rPr>
        <w:t>2024</w:t>
      </w:r>
      <w:bookmarkEnd w:id="15"/>
      <w:bookmarkEnd w:id="16"/>
    </w:p>
    <w:p w14:paraId="775F200C" w14:textId="77777777" w:rsidP="001130CE" w:rsidR="00066BF2" w:rsidRDefault="00066BF2">
      <w:pPr>
        <w:rPr>
          <w:bdr w:color="auto" w:frame="1" w:space="0" w:sz="0" w:val="none"/>
        </w:rPr>
      </w:pPr>
    </w:p>
    <w:p w14:paraId="178B3D5D" w14:textId="6EB02A99" w:rsidP="001130CE" w:rsidR="00066BF2" w:rsidRDefault="00AA6C0C">
      <w:pPr>
        <w:rPr>
          <w:bdr w:color="auto" w:frame="1" w:space="0" w:sz="0" w:val="none"/>
        </w:rPr>
      </w:pPr>
      <w:r w:rsidRPr="00AA6C0C">
        <w:rPr>
          <w:bdr w:color="auto" w:frame="1" w:space="0" w:sz="0" w:val="none"/>
        </w:rPr>
        <w:t xml:space="preserve">Compte tenu des conditions d'éligibilité fixée à l'article 2-c du présent accord et du montant de cette prime, celle-ci sera exonérée de cotisations </w:t>
      </w:r>
      <w:r>
        <w:rPr>
          <w:bdr w:color="auto" w:frame="1" w:space="0" w:sz="0" w:val="none"/>
        </w:rPr>
        <w:t>sociales</w:t>
      </w:r>
      <w:r w:rsidRPr="00AA6C0C">
        <w:rPr>
          <w:bdr w:color="auto" w:frame="1" w:space="0" w:sz="0" w:val="none"/>
        </w:rPr>
        <w:t>, hors CSG/CRDS</w:t>
      </w:r>
      <w:r w:rsidR="00066BF2">
        <w:rPr>
          <w:bdr w:color="auto" w:frame="1" w:space="0" w:sz="0" w:val="none"/>
        </w:rPr>
        <w:t>.</w:t>
      </w:r>
    </w:p>
    <w:p w14:paraId="64A590DE" w14:textId="65EEBB31" w:rsidP="001130CE" w:rsidR="00483BDE" w:rsidRDefault="00066BF2" w:rsidRPr="001130CE">
      <w:pPr>
        <w:rPr>
          <w:bdr w:color="auto" w:frame="1" w:space="0" w:sz="0" w:val="none"/>
        </w:rPr>
      </w:pPr>
      <w:r>
        <w:rPr>
          <w:bdr w:color="auto" w:frame="1" w:space="0" w:sz="0" w:val="none"/>
        </w:rPr>
        <w:t>Compte tenu de l'effectif de l'entreprise (plus de 50 salariés), la prime de partage de la valeur est soumise à l'impôt sur le revenu.</w:t>
      </w:r>
    </w:p>
    <w:p w14:paraId="35AE5BC5" w14:textId="124F1277" w:rsidP="007D708D" w:rsidR="007D708D" w:rsidRDefault="007D708D" w:rsidRPr="006377D0">
      <w:pPr>
        <w:pStyle w:val="Titre1"/>
        <w:ind w:firstLine="0" w:left="567"/>
        <w:rPr>
          <w:rFonts w:eastAsia="Calibri"/>
          <w:lang w:eastAsia="en-US"/>
        </w:rPr>
      </w:pPr>
      <w:r>
        <w:t xml:space="preserve">Date de versement de la prime de partage de la valeur </w:t>
      </w:r>
    </w:p>
    <w:p w14:paraId="7D03742C" w14:textId="77777777" w:rsidP="007D708D" w:rsidR="007D708D" w:rsidRDefault="007D708D">
      <w:pPr>
        <w:rPr>
          <w:rFonts w:eastAsia="Calibri"/>
          <w:lang w:eastAsia="en-US"/>
        </w:rPr>
      </w:pPr>
    </w:p>
    <w:p w14:paraId="5919E4FE" w14:textId="16D08A85" w:rsidP="00066BF2" w:rsidR="007D708D" w:rsidRDefault="007D708D" w:rsidRPr="00066BF2">
      <w:pPr>
        <w:rPr>
          <w:rFonts w:eastAsia="Calibri"/>
          <w:lang w:eastAsia="en-US"/>
        </w:rPr>
      </w:pPr>
      <w:r>
        <w:rPr>
          <w:rFonts w:eastAsia="Calibri"/>
          <w:lang w:eastAsia="en-US"/>
        </w:rPr>
        <w:t>La prime de partage de la valeur sera versée sur le bulletin de salaire du mois d'août 202</w:t>
      </w:r>
      <w:r w:rsidR="00066BF2">
        <w:rPr>
          <w:rFonts w:eastAsia="Calibri"/>
          <w:lang w:eastAsia="en-US"/>
        </w:rPr>
        <w:t>4.</w:t>
      </w:r>
    </w:p>
    <w:p w14:paraId="1726BB5F" w14:textId="77569BD7" w:rsidP="001217D2" w:rsidR="001217D2" w:rsidRDefault="001217D2" w:rsidRPr="006377D0">
      <w:pPr>
        <w:pStyle w:val="Titre1"/>
        <w:ind w:firstLine="0" w:left="567"/>
        <w:rPr>
          <w:rFonts w:eastAsia="Calibri"/>
          <w:lang w:eastAsia="en-US"/>
        </w:rPr>
      </w:pPr>
      <w:bookmarkStart w:id="17" w:name="_Toc171931883"/>
      <w:r>
        <w:lastRenderedPageBreak/>
        <w:t>Durée de l'accord</w:t>
      </w:r>
      <w:bookmarkEnd w:id="17"/>
    </w:p>
    <w:p w14:paraId="56DF7D34" w14:textId="7A0F0872" w:rsidP="001217D2" w:rsidR="001217D2" w:rsidRDefault="001217D2">
      <w:pPr>
        <w:tabs>
          <w:tab w:pos="1050" w:val="left"/>
        </w:tabs>
        <w:spacing w:line="240" w:lineRule="auto"/>
      </w:pPr>
      <w:r>
        <w:t xml:space="preserve">Le présent Accord est à durée déterminée. Il prendra effet au jour de sa signature pour la durée nécessaire au versement de la prime de partage de la valeur dont il fait l'objet. </w:t>
      </w:r>
    </w:p>
    <w:p w14:paraId="1854D4EF" w14:textId="07FEF2DD" w:rsidP="00066BF2" w:rsidR="001217D2" w:rsidRDefault="001217D2">
      <w:pPr>
        <w:tabs>
          <w:tab w:pos="1050" w:val="left"/>
        </w:tabs>
        <w:spacing w:line="240" w:lineRule="auto"/>
      </w:pPr>
      <w:r>
        <w:t>En raison du caractère exceptionnel de son objet, il expirera de plein droit le lendemain de la date du versement des primes sans autre formalité et ne sera pas tacitement renouvelé.</w:t>
      </w:r>
    </w:p>
    <w:p w14:paraId="243D0982" w14:textId="77777777" w:rsidP="001217D2" w:rsidR="00E80006" w:rsidRDefault="00E80006" w:rsidRPr="000776F7">
      <w:pPr>
        <w:pStyle w:val="Titre1"/>
        <w:ind w:firstLine="0" w:left="567"/>
      </w:pPr>
      <w:bookmarkStart w:id="18" w:name="_Toc73027684"/>
      <w:bookmarkStart w:id="19" w:name="_Toc133585032"/>
      <w:bookmarkStart w:id="20" w:name="_Toc171931884"/>
      <w:r w:rsidRPr="000776F7">
        <w:t>Dépôt / publicité</w:t>
      </w:r>
      <w:bookmarkEnd w:id="18"/>
      <w:bookmarkEnd w:id="19"/>
      <w:bookmarkEnd w:id="20"/>
    </w:p>
    <w:p w14:paraId="243D0983" w14:textId="3784E5A4" w:rsidP="006A11EE" w:rsidR="00E80006" w:rsidRDefault="00E80006" w:rsidRPr="000776F7">
      <w:r w:rsidRPr="000776F7">
        <w:t>Le présent acc</w:t>
      </w:r>
      <w:r w:rsidR="00CF3BCC" w:rsidRPr="000776F7">
        <w:t>ord</w:t>
      </w:r>
      <w:r w:rsidRPr="000776F7">
        <w:t xml:space="preserve"> ser</w:t>
      </w:r>
      <w:r w:rsidR="001217D2">
        <w:t>a</w:t>
      </w:r>
      <w:r w:rsidRPr="000776F7">
        <w:t xml:space="preserve"> déposé sur la plateforme de téléprocédure du Ministère du </w:t>
      </w:r>
      <w:r w:rsidR="003E7026" w:rsidRPr="000776F7">
        <w:t>T</w:t>
      </w:r>
      <w:r w:rsidRPr="000776F7">
        <w:t>ravail via le site internet TéléAccords.</w:t>
      </w:r>
    </w:p>
    <w:p w14:paraId="243D0984" w14:textId="0E48FAB4" w:rsidP="006A11EE" w:rsidR="00E80006" w:rsidRDefault="00E80006" w:rsidRPr="000776F7">
      <w:r w:rsidRPr="000776F7">
        <w:t xml:space="preserve">Un exemplaire du présent accord sera remis au secrétariat greffe du Conseil de </w:t>
      </w:r>
      <w:r w:rsidR="003E7026" w:rsidRPr="000776F7">
        <w:t>P</w:t>
      </w:r>
      <w:r w:rsidRPr="000776F7">
        <w:t>rud’hommes dont dépend le siège social</w:t>
      </w:r>
      <w:r w:rsidR="001217D2">
        <w:t xml:space="preserve"> de la société</w:t>
      </w:r>
      <w:r w:rsidRPr="000776F7">
        <w:t>.</w:t>
      </w:r>
    </w:p>
    <w:p w14:paraId="243D0985" w14:textId="77777777" w:rsidP="006A11EE" w:rsidR="00E80006" w:rsidRDefault="00E80006" w:rsidRPr="000776F7">
      <w:r w:rsidRPr="000776F7">
        <w:t>En outre, un exemplaire sera établi pour chaque partie et le présent accord sera diffusé auprès du personnel selon les canaux habituels.</w:t>
      </w:r>
    </w:p>
    <w:p w14:paraId="243D0986" w14:textId="77777777" w:rsidP="006A11EE" w:rsidR="00853291" w:rsidRDefault="00E80006" w:rsidRPr="000776F7">
      <w:r w:rsidRPr="000776F7">
        <w:t xml:space="preserve"> </w:t>
      </w:r>
    </w:p>
    <w:p w14:paraId="243D0987" w14:textId="517B82B1" w:rsidP="006A11EE" w:rsidR="008F1D8F" w:rsidRDefault="008F1D8F" w:rsidRPr="000776F7">
      <w:r w:rsidRPr="000776F7">
        <w:t xml:space="preserve">Fait à </w:t>
      </w:r>
      <w:r w:rsidR="00D53715" w:rsidRPr="000776F7">
        <w:t>Paris</w:t>
      </w:r>
      <w:r w:rsidR="003C36E2" w:rsidRPr="000776F7">
        <w:t xml:space="preserve">, le </w:t>
      </w:r>
      <w:r w:rsidR="006617A0">
        <w:t>24 juillet</w:t>
      </w:r>
      <w:r w:rsidR="00E73E85" w:rsidRPr="000776F7">
        <w:t xml:space="preserve"> 202</w:t>
      </w:r>
      <w:r w:rsidR="001217D2">
        <w:t>4</w:t>
      </w:r>
    </w:p>
    <w:p w14:paraId="243D0988" w14:textId="77777777" w:rsidP="00163CA9" w:rsidR="009476FB" w:rsidRDefault="008F1D8F" w:rsidRPr="000776F7">
      <w:r w:rsidRPr="000776F7">
        <w:t xml:space="preserve">En </w:t>
      </w:r>
      <w:r w:rsidR="00163CA9" w:rsidRPr="000776F7">
        <w:t>9</w:t>
      </w:r>
      <w:r w:rsidR="00600BE1" w:rsidRPr="000776F7">
        <w:t xml:space="preserve"> </w:t>
      </w:r>
      <w:r w:rsidRPr="000776F7">
        <w:t>exemplaire</w:t>
      </w:r>
      <w:r w:rsidR="00ED15A8" w:rsidRPr="000776F7">
        <w:t>s originaux</w:t>
      </w:r>
      <w:r w:rsidR="00163CA9" w:rsidRPr="000776F7">
        <w:t>,</w:t>
      </w:r>
    </w:p>
    <w:p w14:paraId="243D0989" w14:textId="77777777" w:rsidP="00163CA9" w:rsidR="00163CA9" w:rsidRDefault="00163CA9" w:rsidRPr="000776F7"/>
    <w:p w14:paraId="243D098A" w14:textId="77777777" w:rsidP="00163CA9" w:rsidR="00163CA9" w:rsidRDefault="00163CA9" w:rsidRPr="000776F7">
      <w:pPr>
        <w:sectPr w:rsidR="00163CA9" w:rsidRPr="000776F7" w:rsidSect="00807BFD">
          <w:footerReference r:id="rId8" w:type="default"/>
          <w:type w:val="continuous"/>
          <w:pgSz w:h="16838" w:w="11906"/>
          <w:pgMar w:bottom="1417" w:footer="0" w:gutter="0" w:header="708" w:left="1417" w:right="1417" w:top="1417"/>
          <w:cols w:space="708"/>
          <w:titlePg/>
          <w:docGrid w:linePitch="360"/>
        </w:sectPr>
      </w:pPr>
    </w:p>
    <w:p w14:paraId="243D098B" w14:textId="77777777" w:rsidP="005B6EFB" w:rsidR="005B6EFB" w:rsidRDefault="005B6EFB" w:rsidRPr="000776F7">
      <w:pPr>
        <w:rPr>
          <w:b/>
        </w:rPr>
      </w:pPr>
      <w:r w:rsidRPr="000776F7">
        <w:rPr>
          <w:b/>
        </w:rPr>
        <w:t>Pour la société :</w:t>
      </w:r>
      <w:r w:rsidRPr="000776F7">
        <w:rPr>
          <w:b/>
        </w:rPr>
        <w:tab/>
      </w:r>
      <w:r w:rsidRPr="000776F7">
        <w:rPr>
          <w:b/>
        </w:rPr>
        <w:tab/>
      </w:r>
      <w:r w:rsidRPr="000776F7">
        <w:rPr>
          <w:b/>
        </w:rPr>
        <w:tab/>
      </w:r>
      <w:r w:rsidRPr="000776F7">
        <w:rPr>
          <w:b/>
        </w:rPr>
        <w:tab/>
      </w:r>
      <w:r w:rsidRPr="000776F7">
        <w:rPr>
          <w:b/>
        </w:rPr>
        <w:tab/>
        <w:t>Pour les organisations syndicales :</w:t>
      </w:r>
    </w:p>
    <w:p w14:paraId="243D098C" w14:textId="77777777" w:rsidP="005B6EFB" w:rsidR="005B6EFB" w:rsidRDefault="005B6EFB" w:rsidRPr="000776F7"/>
    <w:p w14:paraId="243D098D" w14:textId="2C520A81" w:rsidP="005B6EFB" w:rsidR="005B6EFB" w:rsidRDefault="00CB3D8C" w:rsidRPr="000776F7">
      <w:r>
        <w:tab/>
      </w:r>
      <w:r>
        <w:tab/>
      </w:r>
      <w:r w:rsidR="005B6EFB" w:rsidRPr="000776F7">
        <w:tab/>
      </w:r>
      <w:r w:rsidR="005B6EFB" w:rsidRPr="000776F7">
        <w:tab/>
      </w:r>
      <w:r w:rsidR="005B6EFB" w:rsidRPr="000776F7">
        <w:tab/>
      </w:r>
      <w:r w:rsidR="005B6EFB" w:rsidRPr="000776F7">
        <w:tab/>
      </w:r>
      <w:r w:rsidR="005B6EFB" w:rsidRPr="000776F7">
        <w:tab/>
      </w:r>
      <w:r w:rsidR="005B6EFB" w:rsidRPr="000776F7">
        <w:rPr>
          <w:b/>
        </w:rPr>
        <w:t>SNATT / CFE CGC</w:t>
      </w:r>
    </w:p>
    <w:p w14:paraId="243D098E" w14:textId="3A1F47AB" w:rsidP="005B6EFB" w:rsidR="005B6EFB" w:rsidRDefault="005B6EFB" w:rsidRPr="000776F7">
      <w:r w:rsidRPr="000776F7">
        <w:tab/>
      </w:r>
      <w:r w:rsidRPr="000776F7">
        <w:tab/>
      </w:r>
      <w:r w:rsidRPr="000776F7">
        <w:tab/>
      </w:r>
      <w:r w:rsidRPr="000776F7">
        <w:tab/>
      </w:r>
      <w:r w:rsidRPr="000776F7">
        <w:tab/>
      </w:r>
      <w:r w:rsidRPr="000776F7">
        <w:tab/>
      </w:r>
      <w:r w:rsidRPr="000776F7">
        <w:tab/>
      </w:r>
    </w:p>
    <w:p w14:paraId="243D098F" w14:textId="77777777" w:rsidP="005B6EFB" w:rsidR="005B6EFB" w:rsidRDefault="005B6EFB" w:rsidRPr="000776F7"/>
    <w:p w14:paraId="243D0990" w14:textId="77777777" w:rsidP="005B6EFB" w:rsidR="005B6EFB" w:rsidRDefault="005B6EFB" w:rsidRPr="000776F7"/>
    <w:p w14:paraId="243D0991" w14:textId="77777777" w:rsidP="005B6EFB" w:rsidR="005B6EFB" w:rsidRDefault="005B6EFB" w:rsidRPr="000776F7"/>
    <w:p w14:paraId="243D0992" w14:textId="77777777" w:rsidP="005B6EFB" w:rsidR="005B6EFB" w:rsidRDefault="005B6EFB" w:rsidRPr="000776F7">
      <w:pPr>
        <w:rPr>
          <w:b/>
          <w:lang w:val="en-US"/>
        </w:rPr>
      </w:pP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t>FGT / CFTC</w:t>
      </w:r>
    </w:p>
    <w:p w14:paraId="243D0993" w14:textId="5D0D487B" w:rsidP="005B6EFB" w:rsidR="005B6EFB" w:rsidRDefault="005B6EFB" w:rsidRPr="000776F7">
      <w:pPr>
        <w:rPr>
          <w:lang w:val="en-US"/>
        </w:rPr>
      </w:pPr>
      <w:r w:rsidRPr="000776F7">
        <w:rPr>
          <w:lang w:val="en-US"/>
        </w:rPr>
        <w:tab/>
      </w:r>
      <w:r w:rsidRPr="000776F7">
        <w:rPr>
          <w:lang w:val="en-US"/>
        </w:rPr>
        <w:tab/>
      </w:r>
      <w:r w:rsidRPr="000776F7">
        <w:rPr>
          <w:lang w:val="en-US"/>
        </w:rPr>
        <w:tab/>
      </w:r>
      <w:r w:rsidRPr="000776F7">
        <w:rPr>
          <w:lang w:val="en-US"/>
        </w:rPr>
        <w:tab/>
      </w:r>
      <w:r w:rsidRPr="000776F7">
        <w:rPr>
          <w:lang w:val="en-US"/>
        </w:rPr>
        <w:tab/>
      </w:r>
      <w:r w:rsidRPr="000776F7">
        <w:rPr>
          <w:lang w:val="en-US"/>
        </w:rPr>
        <w:tab/>
      </w:r>
      <w:r w:rsidRPr="000776F7">
        <w:rPr>
          <w:lang w:val="en-US"/>
        </w:rPr>
        <w:tab/>
      </w:r>
    </w:p>
    <w:p w14:paraId="243D0994" w14:textId="77777777" w:rsidP="005B6EFB" w:rsidR="005B6EFB" w:rsidRDefault="005B6EFB" w:rsidRPr="000776F7"/>
    <w:p w14:paraId="243D0995" w14:textId="77777777" w:rsidP="005B6EFB" w:rsidR="00807BFD" w:rsidRDefault="00807BFD" w:rsidRPr="000776F7"/>
    <w:p w14:paraId="243D0996" w14:textId="77777777" w:rsidP="005B6EFB" w:rsidR="005B6EFB" w:rsidRDefault="005B6EFB" w:rsidRPr="000776F7"/>
    <w:p w14:paraId="243D0997" w14:textId="77777777" w:rsidP="005B6EFB" w:rsidR="00807BFD" w:rsidRDefault="005B6EFB" w:rsidRPr="000776F7">
      <w:pPr>
        <w:rPr>
          <w:b/>
        </w:rPr>
      </w:pPr>
      <w:r w:rsidRPr="000776F7">
        <w:rPr>
          <w:b/>
        </w:rPr>
        <w:tab/>
      </w:r>
      <w:r w:rsidRPr="000776F7">
        <w:rPr>
          <w:b/>
        </w:rPr>
        <w:tab/>
      </w:r>
      <w:r w:rsidRPr="000776F7">
        <w:rPr>
          <w:b/>
        </w:rPr>
        <w:tab/>
      </w:r>
      <w:r w:rsidRPr="000776F7">
        <w:rPr>
          <w:b/>
        </w:rPr>
        <w:tab/>
      </w:r>
      <w:r w:rsidRPr="000776F7">
        <w:rPr>
          <w:b/>
        </w:rPr>
        <w:tab/>
      </w:r>
      <w:r w:rsidRPr="000776F7">
        <w:rPr>
          <w:b/>
        </w:rPr>
        <w:tab/>
      </w:r>
      <w:r w:rsidRPr="000776F7">
        <w:rPr>
          <w:b/>
        </w:rPr>
        <w:tab/>
      </w:r>
    </w:p>
    <w:p w14:paraId="243D0998" w14:textId="77777777" w:rsidP="005B6EFB" w:rsidR="005B6EFB" w:rsidRDefault="00807BFD" w:rsidRPr="000776F7">
      <w:pPr>
        <w:rPr>
          <w:b/>
        </w:rPr>
      </w:pPr>
      <w:r w:rsidRPr="000776F7">
        <w:rPr>
          <w:b/>
        </w:rPr>
        <w:tab/>
      </w:r>
      <w:r w:rsidRPr="000776F7">
        <w:rPr>
          <w:b/>
        </w:rPr>
        <w:tab/>
      </w:r>
      <w:r w:rsidRPr="000776F7">
        <w:rPr>
          <w:b/>
        </w:rPr>
        <w:tab/>
      </w:r>
      <w:r w:rsidRPr="000776F7">
        <w:rPr>
          <w:b/>
        </w:rPr>
        <w:tab/>
      </w:r>
      <w:r w:rsidRPr="000776F7">
        <w:rPr>
          <w:b/>
        </w:rPr>
        <w:tab/>
      </w:r>
      <w:r w:rsidRPr="000776F7">
        <w:rPr>
          <w:b/>
        </w:rPr>
        <w:tab/>
      </w:r>
      <w:r w:rsidRPr="000776F7">
        <w:rPr>
          <w:b/>
        </w:rPr>
        <w:tab/>
      </w:r>
      <w:r w:rsidR="005B6EFB" w:rsidRPr="000776F7">
        <w:rPr>
          <w:b/>
        </w:rPr>
        <w:t>CGT</w:t>
      </w:r>
    </w:p>
    <w:p w14:paraId="243D0999" w14:textId="61A27CF5" w:rsidP="005B6EFB" w:rsidR="005B6EFB" w:rsidRDefault="005B6EFB" w:rsidRPr="000776F7">
      <w:r w:rsidRPr="000776F7">
        <w:tab/>
      </w:r>
      <w:r w:rsidRPr="000776F7">
        <w:tab/>
      </w:r>
      <w:r w:rsidRPr="000776F7">
        <w:tab/>
      </w:r>
      <w:r w:rsidRPr="000776F7">
        <w:tab/>
      </w:r>
      <w:r w:rsidRPr="000776F7">
        <w:tab/>
      </w:r>
      <w:r w:rsidRPr="000776F7">
        <w:tab/>
      </w:r>
    </w:p>
    <w:p w14:paraId="243D099A" w14:textId="77777777" w:rsidP="005B6EFB" w:rsidR="005B6EFB" w:rsidRDefault="005B6EFB" w:rsidRPr="000776F7"/>
    <w:p w14:paraId="243D099B" w14:textId="77777777" w:rsidP="005B6EFB" w:rsidR="005B6EFB" w:rsidRDefault="005B6EFB" w:rsidRPr="000776F7"/>
    <w:p w14:paraId="243D099C" w14:textId="77777777" w:rsidP="005B6EFB" w:rsidR="005B6EFB" w:rsidRDefault="005B6EFB" w:rsidRPr="000776F7"/>
    <w:p w14:paraId="243D099D" w14:textId="77777777" w:rsidP="005B6EFB" w:rsidR="005B6EFB" w:rsidRDefault="005B6EFB" w:rsidRPr="000776F7"/>
    <w:p w14:paraId="243D099E" w14:textId="77777777" w:rsidP="005B6EFB" w:rsidR="005B6EFB" w:rsidRDefault="005B6EFB" w:rsidRPr="000776F7">
      <w:pPr>
        <w:rPr>
          <w:b/>
        </w:rPr>
      </w:pPr>
      <w:r w:rsidRPr="000776F7">
        <w:rPr>
          <w:b/>
        </w:rPr>
        <w:tab/>
      </w:r>
      <w:r w:rsidRPr="000776F7">
        <w:rPr>
          <w:b/>
        </w:rPr>
        <w:tab/>
      </w:r>
      <w:r w:rsidRPr="000776F7">
        <w:rPr>
          <w:b/>
        </w:rPr>
        <w:tab/>
      </w:r>
      <w:r w:rsidRPr="000776F7">
        <w:rPr>
          <w:b/>
        </w:rPr>
        <w:tab/>
      </w:r>
      <w:r w:rsidRPr="000776F7">
        <w:rPr>
          <w:b/>
        </w:rPr>
        <w:tab/>
      </w:r>
      <w:r w:rsidRPr="000776F7">
        <w:rPr>
          <w:b/>
        </w:rPr>
        <w:tab/>
      </w:r>
      <w:r w:rsidRPr="000776F7">
        <w:rPr>
          <w:b/>
        </w:rPr>
        <w:tab/>
        <w:t>FGTE / CFDT</w:t>
      </w:r>
    </w:p>
    <w:p w14:paraId="243D099F" w14:textId="31A0C0E2" w:rsidP="005B6EFB" w:rsidR="005B6EFB" w:rsidRDefault="005B6EFB" w:rsidRPr="000776F7">
      <w:r w:rsidRPr="000776F7">
        <w:rPr>
          <w:b/>
          <w:bCs/>
        </w:rPr>
        <w:tab/>
      </w:r>
      <w:r w:rsidRPr="000776F7">
        <w:rPr>
          <w:b/>
          <w:bCs/>
        </w:rPr>
        <w:tab/>
      </w:r>
      <w:r w:rsidRPr="000776F7">
        <w:rPr>
          <w:b/>
          <w:bCs/>
        </w:rPr>
        <w:tab/>
      </w:r>
      <w:r w:rsidRPr="000776F7">
        <w:rPr>
          <w:b/>
          <w:bCs/>
        </w:rPr>
        <w:tab/>
      </w:r>
      <w:r w:rsidRPr="000776F7">
        <w:rPr>
          <w:b/>
          <w:bCs/>
        </w:rPr>
        <w:tab/>
      </w:r>
      <w:r w:rsidRPr="000776F7">
        <w:rPr>
          <w:b/>
          <w:bCs/>
        </w:rPr>
        <w:tab/>
      </w:r>
      <w:r w:rsidRPr="000776F7">
        <w:rPr>
          <w:b/>
          <w:bCs/>
        </w:rPr>
        <w:tab/>
      </w:r>
      <w:r w:rsidRPr="000776F7">
        <w:tab/>
      </w:r>
    </w:p>
    <w:p w14:paraId="243D09A0" w14:textId="77777777" w:rsidP="005B6EFB" w:rsidR="005B6EFB" w:rsidRDefault="005B6EFB" w:rsidRPr="000776F7">
      <w:r w:rsidRPr="000776F7">
        <w:tab/>
      </w:r>
      <w:r w:rsidRPr="000776F7">
        <w:tab/>
      </w:r>
      <w:r w:rsidRPr="000776F7">
        <w:tab/>
      </w:r>
      <w:r w:rsidRPr="000776F7">
        <w:tab/>
      </w:r>
      <w:r w:rsidRPr="000776F7">
        <w:tab/>
      </w:r>
      <w:r w:rsidRPr="000776F7">
        <w:tab/>
      </w:r>
    </w:p>
    <w:p w14:paraId="243D09A1" w14:textId="77777777" w:rsidP="005B6EFB" w:rsidR="005B6EFB" w:rsidRDefault="005B6EFB" w:rsidRPr="000776F7"/>
    <w:p w14:paraId="243D09A2" w14:textId="77777777" w:rsidP="005B6EFB" w:rsidR="005B6EFB" w:rsidRDefault="005B6EFB" w:rsidRPr="000776F7"/>
    <w:p w14:paraId="243D09A3" w14:textId="77777777" w:rsidP="005B6EFB" w:rsidR="005B6EFB" w:rsidRDefault="005B6EFB" w:rsidRPr="000776F7"/>
    <w:p w14:paraId="243D09A4" w14:textId="77777777" w:rsidP="005B6EFB" w:rsidR="005B6EFB" w:rsidRDefault="005B6EFB" w:rsidRPr="000776F7">
      <w:pPr>
        <w:rPr>
          <w:b/>
          <w:lang w:val="en-US"/>
        </w:rPr>
      </w:pP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t>FNCR</w:t>
      </w:r>
    </w:p>
    <w:p w14:paraId="243D09A5" w14:textId="7F147DEE" w:rsidP="005B6EFB" w:rsidR="005B6EFB" w:rsidRDefault="005B6EFB" w:rsidRPr="000776F7">
      <w:pPr>
        <w:rPr>
          <w:lang w:val="en-US"/>
        </w:rPr>
      </w:pPr>
      <w:r w:rsidRPr="000776F7">
        <w:rPr>
          <w:lang w:val="en-US"/>
        </w:rPr>
        <w:tab/>
      </w:r>
      <w:r w:rsidRPr="000776F7">
        <w:rPr>
          <w:lang w:val="en-US"/>
        </w:rPr>
        <w:tab/>
      </w:r>
      <w:r w:rsidRPr="000776F7">
        <w:rPr>
          <w:lang w:val="en-US"/>
        </w:rPr>
        <w:tab/>
      </w:r>
      <w:r w:rsidRPr="000776F7">
        <w:rPr>
          <w:lang w:val="en-US"/>
        </w:rPr>
        <w:tab/>
      </w:r>
      <w:r w:rsidRPr="000776F7">
        <w:rPr>
          <w:lang w:val="en-US"/>
        </w:rPr>
        <w:tab/>
      </w:r>
      <w:r w:rsidRPr="000776F7">
        <w:rPr>
          <w:lang w:val="en-US"/>
        </w:rPr>
        <w:tab/>
      </w:r>
    </w:p>
    <w:p w14:paraId="243D09A6" w14:textId="77777777" w:rsidP="005B6EFB" w:rsidR="005B6EFB" w:rsidRDefault="005B6EFB" w:rsidRPr="000776F7"/>
    <w:p w14:paraId="243D09A7" w14:textId="77777777" w:rsidP="005B6EFB" w:rsidR="005B6EFB" w:rsidRDefault="005B6EFB" w:rsidRPr="000776F7"/>
    <w:p w14:paraId="243D09A8" w14:textId="77777777" w:rsidP="005B6EFB" w:rsidR="005B6EFB" w:rsidRDefault="005B6EFB" w:rsidRPr="000776F7"/>
    <w:p w14:paraId="243D09A9" w14:textId="77777777" w:rsidP="005B6EFB" w:rsidR="005B6EFB" w:rsidRDefault="005B6EFB" w:rsidRPr="000776F7"/>
    <w:p w14:paraId="243D09AA" w14:textId="415BFD4A" w:rsidP="005B6EFB" w:rsidR="005B6EFB" w:rsidRDefault="005B6EFB" w:rsidRPr="000776F7">
      <w:pPr>
        <w:rPr>
          <w:b/>
          <w:lang w:val="en-US"/>
        </w:rPr>
      </w:pP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t>UNSA</w:t>
      </w:r>
      <w:r w:rsidR="00547A30">
        <w:rPr>
          <w:b/>
          <w:lang w:val="en-US"/>
        </w:rPr>
        <w:t xml:space="preserve"> transport TRAAT</w:t>
      </w:r>
    </w:p>
    <w:p w14:paraId="243D09AB" w14:textId="50301FE0" w:rsidP="005B6EFB" w:rsidR="005B6EFB" w:rsidRDefault="005B6EFB" w:rsidRPr="000776F7">
      <w:pPr>
        <w:rPr>
          <w:b/>
          <w:lang w:val="en-US"/>
        </w:rPr>
      </w:pPr>
      <w:r w:rsidRPr="000776F7">
        <w:rPr>
          <w:lang w:val="en-US"/>
        </w:rPr>
        <w:tab/>
      </w:r>
      <w:r w:rsidRPr="000776F7">
        <w:rPr>
          <w:lang w:val="en-US"/>
        </w:rPr>
        <w:tab/>
      </w:r>
      <w:r w:rsidRPr="000776F7">
        <w:rPr>
          <w:lang w:val="en-US"/>
        </w:rPr>
        <w:tab/>
      </w:r>
      <w:r w:rsidRPr="000776F7">
        <w:rPr>
          <w:lang w:val="en-US"/>
        </w:rPr>
        <w:tab/>
      </w:r>
      <w:r w:rsidRPr="000776F7">
        <w:rPr>
          <w:lang w:val="en-US"/>
        </w:rPr>
        <w:tab/>
      </w:r>
    </w:p>
    <w:p w14:paraId="243D09AC" w14:textId="77777777" w:rsidP="005B6EFB" w:rsidR="005B6EFB" w:rsidRDefault="005B6EFB" w:rsidRPr="000776F7">
      <w:pPr>
        <w:rPr>
          <w:lang w:val="en-US"/>
        </w:rPr>
      </w:pPr>
    </w:p>
    <w:p w14:paraId="243D09AD" w14:textId="77777777" w:rsidP="005B6EFB" w:rsidR="00853291" w:rsidRDefault="00853291" w:rsidRPr="000776F7">
      <w:pPr>
        <w:rPr>
          <w:lang w:val="en-US"/>
        </w:rPr>
      </w:pPr>
    </w:p>
    <w:sectPr w:rsidR="00853291" w:rsidRPr="000776F7" w:rsidSect="00853291">
      <w:footerReference r:id="rId9" w:type="default"/>
      <w:type w:val="continuous"/>
      <w:pgSz w:h="16838" w:w="11906"/>
      <w:pgMar w:bottom="1418" w:footer="708" w:gutter="0" w:header="708" w:left="1417" w:right="1417" w:top="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380D90" w14:textId="77777777" w:rsidR="00F41D27" w:rsidRDefault="00F41D27" w:rsidP="006A11EE">
      <w:r>
        <w:separator/>
      </w:r>
    </w:p>
  </w:endnote>
  <w:endnote w:type="continuationSeparator" w:id="0">
    <w:p w14:paraId="16166E3F" w14:textId="77777777" w:rsidR="00F41D27" w:rsidRDefault="00F41D27" w:rsidP="006A1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243D09B2" w14:textId="77777777" w:rsidP="00FB3465" w:rsidR="0097104C" w:rsidRDefault="0097104C" w:rsidRPr="00FB3465">
    <w:pPr>
      <w:pStyle w:val="Pieddepage"/>
      <w:tabs>
        <w:tab w:pos="4193" w:val="left"/>
        <w:tab w:pos="7626" w:val="left"/>
      </w:tabs>
      <w:jc w:val="left"/>
      <w:rPr>
        <w:bCs/>
        <w:i w:val="0"/>
        <w:sz w:val="18"/>
        <w:szCs w:val="20"/>
      </w:rPr>
    </w:pPr>
    <w:r w:rsidRPr="00FB3465">
      <w:rPr>
        <w:bCs/>
        <w:i w:val="0"/>
        <w:sz w:val="18"/>
        <w:szCs w:val="20"/>
      </w:rPr>
      <w:tab/>
    </w:r>
    <w:r>
      <w:rPr>
        <w:bCs/>
        <w:i w:val="0"/>
        <w:sz w:val="18"/>
        <w:szCs w:val="20"/>
      </w:rPr>
      <w:tab/>
    </w:r>
    <w:r w:rsidRPr="00FB3465">
      <w:rPr>
        <w:bCs/>
        <w:i w:val="0"/>
        <w:sz w:val="18"/>
        <w:szCs w:val="20"/>
      </w:rPr>
      <w:fldChar w:fldCharType="begin"/>
    </w:r>
    <w:r w:rsidRPr="00FB3465">
      <w:rPr>
        <w:bCs/>
        <w:i w:val="0"/>
        <w:sz w:val="18"/>
        <w:szCs w:val="20"/>
      </w:rPr>
      <w:instrText>PAGE  \* Arabic  \* MERGEFORMAT</w:instrText>
    </w:r>
    <w:r w:rsidRPr="00FB3465">
      <w:rPr>
        <w:bCs/>
        <w:i w:val="0"/>
        <w:sz w:val="18"/>
        <w:szCs w:val="20"/>
      </w:rPr>
      <w:fldChar w:fldCharType="separate"/>
    </w:r>
    <w:r w:rsidR="000776F7">
      <w:rPr>
        <w:bCs/>
        <w:i w:val="0"/>
        <w:noProof/>
        <w:sz w:val="18"/>
        <w:szCs w:val="20"/>
      </w:rPr>
      <w:t>92</w:t>
    </w:r>
    <w:r w:rsidRPr="00FB3465">
      <w:rPr>
        <w:bCs/>
        <w:i w:val="0"/>
        <w:sz w:val="18"/>
        <w:szCs w:val="20"/>
      </w:rPr>
      <w:fldChar w:fldCharType="end"/>
    </w:r>
    <w:r w:rsidRPr="00FB3465">
      <w:rPr>
        <w:i w:val="0"/>
        <w:sz w:val="18"/>
        <w:szCs w:val="20"/>
      </w:rPr>
      <w:t xml:space="preserve"> / </w:t>
    </w:r>
    <w:r w:rsidRPr="00FB3465">
      <w:rPr>
        <w:bCs/>
        <w:i w:val="0"/>
        <w:sz w:val="18"/>
        <w:szCs w:val="20"/>
      </w:rPr>
      <w:fldChar w:fldCharType="begin"/>
    </w:r>
    <w:r w:rsidRPr="00FB3465">
      <w:rPr>
        <w:bCs/>
        <w:i w:val="0"/>
        <w:sz w:val="18"/>
        <w:szCs w:val="20"/>
      </w:rPr>
      <w:instrText>NUMPAGES  \* Arabic  \* MERGEFORMAT</w:instrText>
    </w:r>
    <w:r w:rsidRPr="00FB3465">
      <w:rPr>
        <w:bCs/>
        <w:i w:val="0"/>
        <w:sz w:val="18"/>
        <w:szCs w:val="20"/>
      </w:rPr>
      <w:fldChar w:fldCharType="separate"/>
    </w:r>
    <w:r w:rsidR="000776F7">
      <w:rPr>
        <w:bCs/>
        <w:i w:val="0"/>
        <w:noProof/>
        <w:sz w:val="18"/>
        <w:szCs w:val="20"/>
      </w:rPr>
      <w:t>93</w:t>
    </w:r>
    <w:r w:rsidRPr="00FB3465">
      <w:rPr>
        <w:bCs/>
        <w:i w:val="0"/>
        <w:sz w:val="18"/>
        <w:szCs w:val="20"/>
      </w:rPr>
      <w:fldChar w:fldCharType="end"/>
    </w:r>
    <w:r w:rsidRPr="00FB3465">
      <w:rPr>
        <w:bCs/>
        <w:i w:val="0"/>
        <w:sz w:val="18"/>
        <w:szCs w:val="20"/>
      </w:rPr>
      <w:t xml:space="preserve"> </w:t>
    </w:r>
    <w:r w:rsidRPr="00FB3465">
      <w:rPr>
        <w:bCs/>
        <w:i w:val="0"/>
        <w:sz w:val="18"/>
        <w:szCs w:val="20"/>
      </w:rPr>
      <w:tab/>
    </w:r>
  </w:p>
  <w:p w14:paraId="243D09B3" w14:textId="77777777" w:rsidP="006A11EE" w:rsidR="0097104C" w:rsidRDefault="0097104C">
    <w:pPr>
      <w:pStyle w:val="Pieddepage"/>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sdt>
    <w:sdtPr>
      <w:id w:val="1667205808"/>
      <w:docPartObj>
        <w:docPartGallery w:val="Page Numbers (Bottom of Page)"/>
        <w:docPartUnique/>
      </w:docPartObj>
    </w:sdtPr>
    <w:sdtEndPr/>
    <w:sdtContent>
      <w:sdt>
        <w:sdtPr>
          <w:id w:val="-1705238520"/>
          <w:docPartObj>
            <w:docPartGallery w:val="Page Numbers (Top of Page)"/>
            <w:docPartUnique/>
          </w:docPartObj>
        </w:sdtPr>
        <w:sdtEndPr/>
        <w:sdtContent>
          <w:p w14:paraId="243D09B4" w14:textId="77777777" w:rsidP="00FB3465" w:rsidR="0097104C" w:rsidRDefault="0097104C">
            <w:pPr>
              <w:pStyle w:val="Pieddepage"/>
              <w:jc w:val="center"/>
            </w:pPr>
            <w:r>
              <w:rPr>
                <w:b/>
                <w:bCs/>
                <w:sz w:val="24"/>
                <w:szCs w:val="24"/>
              </w:rPr>
              <w:fldChar w:fldCharType="begin"/>
            </w:r>
            <w:r>
              <w:rPr>
                <w:b/>
                <w:bCs/>
              </w:rPr>
              <w:instrText>PAGE</w:instrText>
            </w:r>
            <w:r>
              <w:rPr>
                <w:b/>
                <w:bCs/>
                <w:sz w:val="24"/>
                <w:szCs w:val="24"/>
              </w:rPr>
              <w:fldChar w:fldCharType="separate"/>
            </w:r>
            <w:r w:rsidR="000776F7">
              <w:rPr>
                <w:b/>
                <w:bCs/>
                <w:noProof/>
              </w:rPr>
              <w:t>93</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0776F7">
              <w:rPr>
                <w:b/>
                <w:bCs/>
                <w:noProof/>
              </w:rPr>
              <w:t>93</w:t>
            </w:r>
            <w:r>
              <w:rPr>
                <w:b/>
                <w:bCs/>
                <w:sz w:val="24"/>
                <w:szCs w:val="24"/>
              </w:rPr>
              <w:fldChar w:fldCharType="end"/>
            </w:r>
          </w:p>
        </w:sdtContent>
      </w:sdt>
    </w:sdtContent>
  </w:sdt>
  <w:p w14:paraId="243D09B5" w14:textId="77777777" w:rsidP="006A11EE" w:rsidR="0097104C" w:rsidRDefault="0097104C" w:rsidRPr="00811256">
    <w:pPr>
      <w:pStyle w:val="Pieddepage"/>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footnote w:id="-1" w:type="separator">
    <w:p w14:paraId="1C09FCBA" w14:textId="77777777" w:rsidP="006A11EE" w:rsidR="00F41D27" w:rsidRDefault="00F41D27">
      <w:r>
        <w:separator/>
      </w:r>
    </w:p>
  </w:footnote>
  <w:footnote w:id="0" w:type="continuationSeparator">
    <w:p w14:paraId="67A5E854" w14:textId="77777777" w:rsidP="006A11EE" w:rsidR="00F41D27" w:rsidRDefault="00F41D27">
      <w:r>
        <w:continuation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020F2938"/>
    <w:multiLevelType w:val="multilevel"/>
    <w:tmpl w:val="1F80F1CC"/>
    <w:lvl w:ilvl="0">
      <w:start w:val="1"/>
      <w:numFmt w:val="decimal"/>
      <w:lvlText w:val="%1"/>
      <w:lvlJc w:val="left"/>
      <w:pPr>
        <w:ind w:hanging="432" w:left="432"/>
      </w:pPr>
    </w:lvl>
    <w:lvl w:ilvl="1">
      <w:start w:val="1"/>
      <w:numFmt w:val="decimal"/>
      <w:lvlText w:val="%1.%2"/>
      <w:lvlJc w:val="left"/>
      <w:pPr>
        <w:ind w:hanging="576" w:left="576"/>
      </w:pPr>
    </w:lvl>
    <w:lvl w:ilvl="2">
      <w:start w:val="1"/>
      <w:numFmt w:val="decimal"/>
      <w:lvlText w:val="%1.%2.%3"/>
      <w:lvlJc w:val="left"/>
      <w:pPr>
        <w:ind w:hanging="720" w:left="720"/>
      </w:pPr>
    </w:lvl>
    <w:lvl w:ilvl="3">
      <w:start w:val="1"/>
      <w:numFmt w:val="decimal"/>
      <w:lvlText w:val="%1.%2.%3.%4"/>
      <w:lvlJc w:val="left"/>
      <w:pPr>
        <w:ind w:hanging="864" w:left="864"/>
      </w:pPr>
    </w:lvl>
    <w:lvl w:ilvl="4">
      <w:start w:val="1"/>
      <w:numFmt w:val="decimal"/>
      <w:pStyle w:val="Titre5"/>
      <w:lvlText w:val="%1.%2.%3.%4.%5"/>
      <w:lvlJc w:val="left"/>
      <w:pPr>
        <w:ind w:hanging="1008" w:left="1008"/>
      </w:pPr>
    </w:lvl>
    <w:lvl w:ilvl="5">
      <w:start w:val="1"/>
      <w:numFmt w:val="decimal"/>
      <w:pStyle w:val="Titre6"/>
      <w:lvlText w:val="%1.%2.%3.%4.%5.%6"/>
      <w:lvlJc w:val="left"/>
      <w:pPr>
        <w:ind w:hanging="1152" w:left="1152"/>
      </w:pPr>
    </w:lvl>
    <w:lvl w:ilvl="6">
      <w:start w:val="1"/>
      <w:numFmt w:val="decimal"/>
      <w:pStyle w:val="Titre7"/>
      <w:lvlText w:val="%1.%2.%3.%4.%5.%6.%7"/>
      <w:lvlJc w:val="left"/>
      <w:pPr>
        <w:ind w:hanging="1296" w:left="1296"/>
      </w:pPr>
    </w:lvl>
    <w:lvl w:ilvl="7">
      <w:start w:val="1"/>
      <w:numFmt w:val="decimal"/>
      <w:pStyle w:val="Titre8"/>
      <w:lvlText w:val="%1.%2.%3.%4.%5.%6.%7.%8"/>
      <w:lvlJc w:val="left"/>
      <w:pPr>
        <w:ind w:hanging="1440" w:left="1440"/>
      </w:pPr>
    </w:lvl>
    <w:lvl w:ilvl="8">
      <w:start w:val="1"/>
      <w:numFmt w:val="decimal"/>
      <w:pStyle w:val="Titre9"/>
      <w:lvlText w:val="%1.%2.%3.%4.%5.%6.%7.%8.%9"/>
      <w:lvlJc w:val="left"/>
      <w:pPr>
        <w:ind w:hanging="1584" w:left="1584"/>
      </w:pPr>
    </w:lvl>
  </w:abstractNum>
  <w:abstractNum w15:restartNumberingAfterBreak="0" w:abstractNumId="1">
    <w:nsid w:val="04A557E6"/>
    <w:multiLevelType w:val="hybridMultilevel"/>
    <w:tmpl w:val="6D1E714E"/>
    <w:lvl w:ilvl="0" w:tplc="28387148">
      <w:start w:val="1"/>
      <w:numFmt w:val="bullet"/>
      <w:pStyle w:val="Idecarr"/>
      <w:lvlText w:val=""/>
      <w:lvlJc w:val="left"/>
      <w:pPr>
        <w:tabs>
          <w:tab w:pos="850" w:val="num"/>
        </w:tabs>
        <w:ind w:hanging="284" w:left="851"/>
      </w:pPr>
      <w:rPr>
        <w:rFonts w:ascii="Wingdings" w:hAnsi="Wingdings" w:hint="default"/>
        <w:b w:val="0"/>
        <w:i w:val="0"/>
        <w:sz w:val="24"/>
        <w:szCs w:val="24"/>
      </w:rPr>
    </w:lvl>
    <w:lvl w:ilvl="1" w:tplc="040C0001">
      <w:start w:val="1"/>
      <w:numFmt w:val="bullet"/>
      <w:lvlText w:val=""/>
      <w:lvlJc w:val="left"/>
      <w:pPr>
        <w:tabs>
          <w:tab w:pos="1440" w:val="num"/>
        </w:tabs>
        <w:ind w:hanging="360" w:left="1440"/>
      </w:pPr>
      <w:rPr>
        <w:rFonts w:ascii="Symbol" w:hAnsi="Symbol"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2">
    <w:nsid w:val="1BC87160"/>
    <w:multiLevelType w:val="hybridMultilevel"/>
    <w:tmpl w:val="392CD494"/>
    <w:lvl w:ilvl="0" w:tplc="B816A30E">
      <w:numFmt w:val="bullet"/>
      <w:pStyle w:val="Paragraphedeliste"/>
      <w:lvlText w:val="-"/>
      <w:lvlJc w:val="left"/>
      <w:pPr>
        <w:ind w:hanging="360" w:left="1931"/>
      </w:pPr>
      <w:rPr>
        <w:rFonts w:ascii="Verdana" w:cs="Times New Roman" w:eastAsia="Times New Roman" w:hAnsi="Verdana" w:hint="default"/>
      </w:rPr>
    </w:lvl>
    <w:lvl w:ilvl="1" w:tentative="1" w:tplc="040C0003">
      <w:start w:val="1"/>
      <w:numFmt w:val="bullet"/>
      <w:lvlText w:val="o"/>
      <w:lvlJc w:val="left"/>
      <w:pPr>
        <w:ind w:hanging="360" w:left="2651"/>
      </w:pPr>
      <w:rPr>
        <w:rFonts w:ascii="Courier New" w:cs="Courier New" w:hAnsi="Courier New" w:hint="default"/>
      </w:rPr>
    </w:lvl>
    <w:lvl w:ilvl="2" w:tentative="1" w:tplc="040C0005">
      <w:start w:val="1"/>
      <w:numFmt w:val="bullet"/>
      <w:lvlText w:val=""/>
      <w:lvlJc w:val="left"/>
      <w:pPr>
        <w:ind w:hanging="360" w:left="3371"/>
      </w:pPr>
      <w:rPr>
        <w:rFonts w:ascii="Wingdings" w:hAnsi="Wingdings" w:hint="default"/>
      </w:rPr>
    </w:lvl>
    <w:lvl w:ilvl="3" w:tentative="1" w:tplc="040C0001">
      <w:start w:val="1"/>
      <w:numFmt w:val="bullet"/>
      <w:lvlText w:val=""/>
      <w:lvlJc w:val="left"/>
      <w:pPr>
        <w:ind w:hanging="360" w:left="4091"/>
      </w:pPr>
      <w:rPr>
        <w:rFonts w:ascii="Symbol" w:hAnsi="Symbol" w:hint="default"/>
      </w:rPr>
    </w:lvl>
    <w:lvl w:ilvl="4" w:tentative="1" w:tplc="040C0003">
      <w:start w:val="1"/>
      <w:numFmt w:val="bullet"/>
      <w:lvlText w:val="o"/>
      <w:lvlJc w:val="left"/>
      <w:pPr>
        <w:ind w:hanging="360" w:left="4811"/>
      </w:pPr>
      <w:rPr>
        <w:rFonts w:ascii="Courier New" w:cs="Courier New" w:hAnsi="Courier New" w:hint="default"/>
      </w:rPr>
    </w:lvl>
    <w:lvl w:ilvl="5" w:tentative="1" w:tplc="040C0005">
      <w:start w:val="1"/>
      <w:numFmt w:val="bullet"/>
      <w:lvlText w:val=""/>
      <w:lvlJc w:val="left"/>
      <w:pPr>
        <w:ind w:hanging="360" w:left="5531"/>
      </w:pPr>
      <w:rPr>
        <w:rFonts w:ascii="Wingdings" w:hAnsi="Wingdings" w:hint="default"/>
      </w:rPr>
    </w:lvl>
    <w:lvl w:ilvl="6" w:tentative="1" w:tplc="040C0001">
      <w:start w:val="1"/>
      <w:numFmt w:val="bullet"/>
      <w:lvlText w:val=""/>
      <w:lvlJc w:val="left"/>
      <w:pPr>
        <w:ind w:hanging="360" w:left="6251"/>
      </w:pPr>
      <w:rPr>
        <w:rFonts w:ascii="Symbol" w:hAnsi="Symbol" w:hint="default"/>
      </w:rPr>
    </w:lvl>
    <w:lvl w:ilvl="7" w:tentative="1" w:tplc="040C0003">
      <w:start w:val="1"/>
      <w:numFmt w:val="bullet"/>
      <w:lvlText w:val="o"/>
      <w:lvlJc w:val="left"/>
      <w:pPr>
        <w:ind w:hanging="360" w:left="6971"/>
      </w:pPr>
      <w:rPr>
        <w:rFonts w:ascii="Courier New" w:cs="Courier New" w:hAnsi="Courier New" w:hint="default"/>
      </w:rPr>
    </w:lvl>
    <w:lvl w:ilvl="8" w:tentative="1" w:tplc="040C0005">
      <w:start w:val="1"/>
      <w:numFmt w:val="bullet"/>
      <w:lvlText w:val=""/>
      <w:lvlJc w:val="left"/>
      <w:pPr>
        <w:ind w:hanging="360" w:left="7691"/>
      </w:pPr>
      <w:rPr>
        <w:rFonts w:ascii="Wingdings" w:hAnsi="Wingdings" w:hint="default"/>
      </w:rPr>
    </w:lvl>
  </w:abstractNum>
  <w:abstractNum w15:restartNumberingAfterBreak="0" w:abstractNumId="3">
    <w:nsid w:val="25DF227C"/>
    <w:multiLevelType w:val="hybridMultilevel"/>
    <w:tmpl w:val="3854556A"/>
    <w:lvl w:ilvl="0" w:tplc="76F883DE">
      <w:start w:val="1"/>
      <w:numFmt w:val="bullet"/>
      <w:pStyle w:val="StyleListepuces"/>
      <w:lvlText w:val="−"/>
      <w:lvlJc w:val="left"/>
      <w:pPr>
        <w:tabs>
          <w:tab w:pos="1419" w:val="num"/>
        </w:tabs>
        <w:ind w:hanging="568" w:left="1135"/>
      </w:pPr>
      <w:rPr>
        <w:rFonts w:ascii="Arial" w:hAnsi="Arial" w:hint="default"/>
        <w:b w:val="0"/>
        <w:i w:val="0"/>
        <w:sz w:val="22"/>
        <w:szCs w:val="22"/>
      </w:rPr>
    </w:lvl>
    <w:lvl w:ilvl="1" w:tentative="1" w:tplc="040C0003">
      <w:start w:val="1"/>
      <w:numFmt w:val="bullet"/>
      <w:lvlText w:val="o"/>
      <w:lvlJc w:val="left"/>
      <w:pPr>
        <w:tabs>
          <w:tab w:pos="1440" w:val="num"/>
        </w:tabs>
        <w:ind w:hanging="360" w:left="1440"/>
      </w:pPr>
      <w:rPr>
        <w:rFonts w:ascii="Courier New" w:cs="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4">
    <w:nsid w:val="271C2879"/>
    <w:multiLevelType w:val="hybridMultilevel"/>
    <w:tmpl w:val="596CF34A"/>
    <w:lvl w:ilvl="0" w:tplc="D5B418F2">
      <w:start w:val="1"/>
      <w:numFmt w:val="lowerLetter"/>
      <w:lvlText w:val="%1)"/>
      <w:lvlJc w:val="left"/>
      <w:pPr>
        <w:ind w:hanging="360" w:left="927"/>
      </w:pPr>
      <w:rPr>
        <w:rFonts w:hint="default"/>
      </w:rPr>
    </w:lvl>
    <w:lvl w:ilvl="1" w:tentative="1" w:tplc="040C0019">
      <w:start w:val="1"/>
      <w:numFmt w:val="lowerLetter"/>
      <w:lvlText w:val="%2."/>
      <w:lvlJc w:val="left"/>
      <w:pPr>
        <w:ind w:hanging="360" w:left="1647"/>
      </w:pPr>
    </w:lvl>
    <w:lvl w:ilvl="2" w:tentative="1" w:tplc="040C001B">
      <w:start w:val="1"/>
      <w:numFmt w:val="lowerRoman"/>
      <w:lvlText w:val="%3."/>
      <w:lvlJc w:val="right"/>
      <w:pPr>
        <w:ind w:hanging="180" w:left="2367"/>
      </w:pPr>
    </w:lvl>
    <w:lvl w:ilvl="3" w:tentative="1" w:tplc="040C000F">
      <w:start w:val="1"/>
      <w:numFmt w:val="decimal"/>
      <w:lvlText w:val="%4."/>
      <w:lvlJc w:val="left"/>
      <w:pPr>
        <w:ind w:hanging="360" w:left="3087"/>
      </w:pPr>
    </w:lvl>
    <w:lvl w:ilvl="4" w:tentative="1" w:tplc="040C0019">
      <w:start w:val="1"/>
      <w:numFmt w:val="lowerLetter"/>
      <w:lvlText w:val="%5."/>
      <w:lvlJc w:val="left"/>
      <w:pPr>
        <w:ind w:hanging="360" w:left="3807"/>
      </w:pPr>
    </w:lvl>
    <w:lvl w:ilvl="5" w:tentative="1" w:tplc="040C001B">
      <w:start w:val="1"/>
      <w:numFmt w:val="lowerRoman"/>
      <w:lvlText w:val="%6."/>
      <w:lvlJc w:val="right"/>
      <w:pPr>
        <w:ind w:hanging="180" w:left="4527"/>
      </w:pPr>
    </w:lvl>
    <w:lvl w:ilvl="6" w:tentative="1" w:tplc="040C000F">
      <w:start w:val="1"/>
      <w:numFmt w:val="decimal"/>
      <w:lvlText w:val="%7."/>
      <w:lvlJc w:val="left"/>
      <w:pPr>
        <w:ind w:hanging="360" w:left="5247"/>
      </w:pPr>
    </w:lvl>
    <w:lvl w:ilvl="7" w:tentative="1" w:tplc="040C0019">
      <w:start w:val="1"/>
      <w:numFmt w:val="lowerLetter"/>
      <w:lvlText w:val="%8."/>
      <w:lvlJc w:val="left"/>
      <w:pPr>
        <w:ind w:hanging="360" w:left="5967"/>
      </w:pPr>
    </w:lvl>
    <w:lvl w:ilvl="8" w:tentative="1" w:tplc="040C001B">
      <w:start w:val="1"/>
      <w:numFmt w:val="lowerRoman"/>
      <w:lvlText w:val="%9."/>
      <w:lvlJc w:val="right"/>
      <w:pPr>
        <w:ind w:hanging="180" w:left="6687"/>
      </w:pPr>
    </w:lvl>
  </w:abstractNum>
  <w:abstractNum w15:restartNumberingAfterBreak="0" w:abstractNumId="5">
    <w:nsid w:val="46920FBF"/>
    <w:multiLevelType w:val="hybridMultilevel"/>
    <w:tmpl w:val="8ADA4F70"/>
    <w:lvl w:ilvl="0" w:tplc="D09A5FDC">
      <w:start w:val="1"/>
      <w:numFmt w:val="lowerLetter"/>
      <w:pStyle w:val="Titre4"/>
      <w:lvlText w:val="%1)"/>
      <w:lvlJc w:val="left"/>
      <w:pPr>
        <w:ind w:hanging="360" w:left="1563"/>
      </w:pPr>
    </w:lvl>
    <w:lvl w:ilvl="1" w:tentative="1" w:tplc="040C0019">
      <w:start w:val="1"/>
      <w:numFmt w:val="lowerLetter"/>
      <w:lvlText w:val="%2."/>
      <w:lvlJc w:val="left"/>
      <w:pPr>
        <w:ind w:hanging="360" w:left="3960"/>
      </w:pPr>
    </w:lvl>
    <w:lvl w:ilvl="2" w:tentative="1" w:tplc="040C001B">
      <w:start w:val="1"/>
      <w:numFmt w:val="lowerRoman"/>
      <w:lvlText w:val="%3."/>
      <w:lvlJc w:val="right"/>
      <w:pPr>
        <w:ind w:hanging="180" w:left="4680"/>
      </w:pPr>
    </w:lvl>
    <w:lvl w:ilvl="3" w:tplc="040C000F">
      <w:start w:val="1"/>
      <w:numFmt w:val="decimal"/>
      <w:lvlText w:val="%4."/>
      <w:lvlJc w:val="left"/>
      <w:pPr>
        <w:ind w:hanging="360" w:left="5400"/>
      </w:pPr>
    </w:lvl>
    <w:lvl w:ilvl="4" w:tentative="1" w:tplc="040C0019">
      <w:start w:val="1"/>
      <w:numFmt w:val="lowerLetter"/>
      <w:lvlText w:val="%5."/>
      <w:lvlJc w:val="left"/>
      <w:pPr>
        <w:ind w:hanging="360" w:left="6120"/>
      </w:pPr>
    </w:lvl>
    <w:lvl w:ilvl="5" w:tentative="1" w:tplc="040C001B">
      <w:start w:val="1"/>
      <w:numFmt w:val="lowerRoman"/>
      <w:lvlText w:val="%6."/>
      <w:lvlJc w:val="right"/>
      <w:pPr>
        <w:ind w:hanging="180" w:left="6840"/>
      </w:pPr>
    </w:lvl>
    <w:lvl w:ilvl="6" w:tentative="1" w:tplc="040C000F">
      <w:start w:val="1"/>
      <w:numFmt w:val="decimal"/>
      <w:lvlText w:val="%7."/>
      <w:lvlJc w:val="left"/>
      <w:pPr>
        <w:ind w:hanging="360" w:left="7560"/>
      </w:pPr>
    </w:lvl>
    <w:lvl w:ilvl="7" w:tentative="1" w:tplc="040C0019">
      <w:start w:val="1"/>
      <w:numFmt w:val="lowerLetter"/>
      <w:lvlText w:val="%8."/>
      <w:lvlJc w:val="left"/>
      <w:pPr>
        <w:ind w:hanging="360" w:left="8280"/>
      </w:pPr>
    </w:lvl>
    <w:lvl w:ilvl="8" w:tentative="1" w:tplc="040C001B">
      <w:start w:val="1"/>
      <w:numFmt w:val="lowerRoman"/>
      <w:lvlText w:val="%9."/>
      <w:lvlJc w:val="right"/>
      <w:pPr>
        <w:ind w:hanging="180" w:left="9000"/>
      </w:pPr>
    </w:lvl>
  </w:abstractNum>
  <w:abstractNum w15:restartNumberingAfterBreak="0" w:abstractNumId="6">
    <w:nsid w:val="5AD02389"/>
    <w:multiLevelType w:val="hybridMultilevel"/>
    <w:tmpl w:val="D5D017A2"/>
    <w:name w:val="Accord22"/>
    <w:lvl w:ilvl="0" w:tplc="9E7CA3B8">
      <w:start w:val="1"/>
      <w:numFmt w:val="decimal"/>
      <w:lvlText w:val="1.%1"/>
      <w:lvlJc w:val="left"/>
      <w:pPr>
        <w:ind w:hanging="360" w:left="720"/>
      </w:pPr>
      <w:rPr>
        <w:rFonts w:ascii="Calibri" w:hAnsi="Calibri" w:hint="default"/>
        <w:b/>
        <w:i w:val="0"/>
        <w:caps w:val="0"/>
        <w:strike w:val="0"/>
        <w:dstrike w:val="0"/>
        <w:vanish w:val="0"/>
        <w:sz w:val="24"/>
        <w:vertAlign w:val="baseline"/>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7">
    <w:nsid w:val="5C1D035D"/>
    <w:multiLevelType w:val="hybridMultilevel"/>
    <w:tmpl w:val="DB90D218"/>
    <w:lvl w:ilvl="0" w:tplc="A02AE402">
      <w:start w:val="1"/>
      <w:numFmt w:val="decimal"/>
      <w:pStyle w:val="Idenumro"/>
      <w:lvlText w:val="%1."/>
      <w:lvlJc w:val="left"/>
      <w:pPr>
        <w:ind w:hanging="284" w:left="851"/>
      </w:pPr>
      <w:rPr>
        <w:rFonts w:ascii="Arial" w:hAnsi="Arial" w:hint="default"/>
        <w:b w:val="0"/>
        <w:i w:val="0"/>
        <w:color w:val="auto"/>
        <w:sz w:val="18"/>
        <w:szCs w:val="18"/>
      </w:rPr>
    </w:lvl>
    <w:lvl w:ilvl="1" w:tentative="1" w:tplc="040C0019">
      <w:start w:val="1"/>
      <w:numFmt w:val="lowerLetter"/>
      <w:lvlText w:val="%2."/>
      <w:lvlJc w:val="left"/>
      <w:pPr>
        <w:ind w:hanging="360" w:left="2007"/>
      </w:pPr>
    </w:lvl>
    <w:lvl w:ilvl="2" w:tentative="1" w:tplc="040C001B">
      <w:start w:val="1"/>
      <w:numFmt w:val="lowerRoman"/>
      <w:lvlText w:val="%3."/>
      <w:lvlJc w:val="right"/>
      <w:pPr>
        <w:ind w:hanging="180" w:left="2727"/>
      </w:pPr>
    </w:lvl>
    <w:lvl w:ilvl="3" w:tentative="1" w:tplc="040C000F">
      <w:start w:val="1"/>
      <w:numFmt w:val="decimal"/>
      <w:lvlText w:val="%4."/>
      <w:lvlJc w:val="left"/>
      <w:pPr>
        <w:ind w:hanging="360" w:left="3447"/>
      </w:pPr>
    </w:lvl>
    <w:lvl w:ilvl="4" w:tentative="1" w:tplc="040C0019">
      <w:start w:val="1"/>
      <w:numFmt w:val="lowerLetter"/>
      <w:lvlText w:val="%5."/>
      <w:lvlJc w:val="left"/>
      <w:pPr>
        <w:ind w:hanging="360" w:left="4167"/>
      </w:pPr>
    </w:lvl>
    <w:lvl w:ilvl="5" w:tentative="1" w:tplc="040C001B">
      <w:start w:val="1"/>
      <w:numFmt w:val="lowerRoman"/>
      <w:lvlText w:val="%6."/>
      <w:lvlJc w:val="right"/>
      <w:pPr>
        <w:ind w:hanging="180" w:left="4887"/>
      </w:pPr>
    </w:lvl>
    <w:lvl w:ilvl="6" w:tentative="1" w:tplc="040C000F">
      <w:start w:val="1"/>
      <w:numFmt w:val="decimal"/>
      <w:lvlText w:val="%7."/>
      <w:lvlJc w:val="left"/>
      <w:pPr>
        <w:ind w:hanging="360" w:left="5607"/>
      </w:pPr>
    </w:lvl>
    <w:lvl w:ilvl="7" w:tentative="1" w:tplc="040C0019">
      <w:start w:val="1"/>
      <w:numFmt w:val="lowerLetter"/>
      <w:lvlText w:val="%8."/>
      <w:lvlJc w:val="left"/>
      <w:pPr>
        <w:ind w:hanging="360" w:left="6327"/>
      </w:pPr>
    </w:lvl>
    <w:lvl w:ilvl="8" w:tentative="1" w:tplc="040C001B">
      <w:start w:val="1"/>
      <w:numFmt w:val="lowerRoman"/>
      <w:lvlText w:val="%9."/>
      <w:lvlJc w:val="right"/>
      <w:pPr>
        <w:ind w:hanging="180" w:left="7047"/>
      </w:pPr>
    </w:lvl>
  </w:abstractNum>
  <w:abstractNum w15:restartNumberingAfterBreak="0" w:abstractNumId="8">
    <w:nsid w:val="5D8B56F4"/>
    <w:multiLevelType w:val="hybridMultilevel"/>
    <w:tmpl w:val="34D674F0"/>
    <w:lvl w:ilvl="0" w:tplc="10946D80">
      <w:start w:val="2"/>
      <w:numFmt w:val="bullet"/>
      <w:lvlText w:val="-"/>
      <w:lvlJc w:val="left"/>
      <w:pPr>
        <w:ind w:hanging="360" w:left="927"/>
      </w:pPr>
      <w:rPr>
        <w:rFonts w:ascii="Calibri" w:cs="Calibri" w:eastAsia="Calibri" w:hAnsi="Calibri" w:hint="default"/>
      </w:rPr>
    </w:lvl>
    <w:lvl w:ilvl="1" w:tentative="1" w:tplc="040C0003">
      <w:start w:val="1"/>
      <w:numFmt w:val="bullet"/>
      <w:lvlText w:val="o"/>
      <w:lvlJc w:val="left"/>
      <w:pPr>
        <w:ind w:hanging="360" w:left="1647"/>
      </w:pPr>
      <w:rPr>
        <w:rFonts w:ascii="Courier New" w:cs="Courier New" w:hAnsi="Courier New" w:hint="default"/>
      </w:rPr>
    </w:lvl>
    <w:lvl w:ilvl="2" w:tentative="1" w:tplc="040C0005">
      <w:start w:val="1"/>
      <w:numFmt w:val="bullet"/>
      <w:lvlText w:val=""/>
      <w:lvlJc w:val="left"/>
      <w:pPr>
        <w:ind w:hanging="360" w:left="2367"/>
      </w:pPr>
      <w:rPr>
        <w:rFonts w:ascii="Wingdings" w:hAnsi="Wingdings" w:hint="default"/>
      </w:rPr>
    </w:lvl>
    <w:lvl w:ilvl="3" w:tentative="1" w:tplc="040C0001">
      <w:start w:val="1"/>
      <w:numFmt w:val="bullet"/>
      <w:lvlText w:val=""/>
      <w:lvlJc w:val="left"/>
      <w:pPr>
        <w:ind w:hanging="360" w:left="3087"/>
      </w:pPr>
      <w:rPr>
        <w:rFonts w:ascii="Symbol" w:hAnsi="Symbol" w:hint="default"/>
      </w:rPr>
    </w:lvl>
    <w:lvl w:ilvl="4" w:tentative="1" w:tplc="040C0003">
      <w:start w:val="1"/>
      <w:numFmt w:val="bullet"/>
      <w:lvlText w:val="o"/>
      <w:lvlJc w:val="left"/>
      <w:pPr>
        <w:ind w:hanging="360" w:left="3807"/>
      </w:pPr>
      <w:rPr>
        <w:rFonts w:ascii="Courier New" w:cs="Courier New" w:hAnsi="Courier New" w:hint="default"/>
      </w:rPr>
    </w:lvl>
    <w:lvl w:ilvl="5" w:tentative="1" w:tplc="040C0005">
      <w:start w:val="1"/>
      <w:numFmt w:val="bullet"/>
      <w:lvlText w:val=""/>
      <w:lvlJc w:val="left"/>
      <w:pPr>
        <w:ind w:hanging="360" w:left="4527"/>
      </w:pPr>
      <w:rPr>
        <w:rFonts w:ascii="Wingdings" w:hAnsi="Wingdings" w:hint="default"/>
      </w:rPr>
    </w:lvl>
    <w:lvl w:ilvl="6" w:tentative="1" w:tplc="040C0001">
      <w:start w:val="1"/>
      <w:numFmt w:val="bullet"/>
      <w:lvlText w:val=""/>
      <w:lvlJc w:val="left"/>
      <w:pPr>
        <w:ind w:hanging="360" w:left="5247"/>
      </w:pPr>
      <w:rPr>
        <w:rFonts w:ascii="Symbol" w:hAnsi="Symbol" w:hint="default"/>
      </w:rPr>
    </w:lvl>
    <w:lvl w:ilvl="7" w:tentative="1" w:tplc="040C0003">
      <w:start w:val="1"/>
      <w:numFmt w:val="bullet"/>
      <w:lvlText w:val="o"/>
      <w:lvlJc w:val="left"/>
      <w:pPr>
        <w:ind w:hanging="360" w:left="5967"/>
      </w:pPr>
      <w:rPr>
        <w:rFonts w:ascii="Courier New" w:cs="Courier New" w:hAnsi="Courier New" w:hint="default"/>
      </w:rPr>
    </w:lvl>
    <w:lvl w:ilvl="8" w:tentative="1" w:tplc="040C0005">
      <w:start w:val="1"/>
      <w:numFmt w:val="bullet"/>
      <w:lvlText w:val=""/>
      <w:lvlJc w:val="left"/>
      <w:pPr>
        <w:ind w:hanging="360" w:left="6687"/>
      </w:pPr>
      <w:rPr>
        <w:rFonts w:ascii="Wingdings" w:hAnsi="Wingdings" w:hint="default"/>
      </w:rPr>
    </w:lvl>
  </w:abstractNum>
  <w:abstractNum w15:restartNumberingAfterBreak="0" w:abstractNumId="9">
    <w:nsid w:val="680F5881"/>
    <w:multiLevelType w:val="hybridMultilevel"/>
    <w:tmpl w:val="59EC3AA2"/>
    <w:lvl w:ilvl="0" w:tplc="3800BAD0">
      <w:start w:val="2"/>
      <w:numFmt w:val="bullet"/>
      <w:lvlText w:val="-"/>
      <w:lvlJc w:val="left"/>
      <w:pPr>
        <w:ind w:hanging="360" w:left="927"/>
      </w:pPr>
      <w:rPr>
        <w:rFonts w:ascii="Calibri" w:cs="Calibri" w:eastAsia="Times New Roman" w:hAnsi="Calibri" w:hint="default"/>
      </w:rPr>
    </w:lvl>
    <w:lvl w:ilvl="1" w:tentative="1" w:tplc="040C0003">
      <w:start w:val="1"/>
      <w:numFmt w:val="bullet"/>
      <w:lvlText w:val="o"/>
      <w:lvlJc w:val="left"/>
      <w:pPr>
        <w:ind w:hanging="360" w:left="1647"/>
      </w:pPr>
      <w:rPr>
        <w:rFonts w:ascii="Courier New" w:cs="Courier New" w:hAnsi="Courier New" w:hint="default"/>
      </w:rPr>
    </w:lvl>
    <w:lvl w:ilvl="2" w:tentative="1" w:tplc="040C0005">
      <w:start w:val="1"/>
      <w:numFmt w:val="bullet"/>
      <w:lvlText w:val=""/>
      <w:lvlJc w:val="left"/>
      <w:pPr>
        <w:ind w:hanging="360" w:left="2367"/>
      </w:pPr>
      <w:rPr>
        <w:rFonts w:ascii="Wingdings" w:hAnsi="Wingdings" w:hint="default"/>
      </w:rPr>
    </w:lvl>
    <w:lvl w:ilvl="3" w:tentative="1" w:tplc="040C0001">
      <w:start w:val="1"/>
      <w:numFmt w:val="bullet"/>
      <w:lvlText w:val=""/>
      <w:lvlJc w:val="left"/>
      <w:pPr>
        <w:ind w:hanging="360" w:left="3087"/>
      </w:pPr>
      <w:rPr>
        <w:rFonts w:ascii="Symbol" w:hAnsi="Symbol" w:hint="default"/>
      </w:rPr>
    </w:lvl>
    <w:lvl w:ilvl="4" w:tentative="1" w:tplc="040C0003">
      <w:start w:val="1"/>
      <w:numFmt w:val="bullet"/>
      <w:lvlText w:val="o"/>
      <w:lvlJc w:val="left"/>
      <w:pPr>
        <w:ind w:hanging="360" w:left="3807"/>
      </w:pPr>
      <w:rPr>
        <w:rFonts w:ascii="Courier New" w:cs="Courier New" w:hAnsi="Courier New" w:hint="default"/>
      </w:rPr>
    </w:lvl>
    <w:lvl w:ilvl="5" w:tentative="1" w:tplc="040C0005">
      <w:start w:val="1"/>
      <w:numFmt w:val="bullet"/>
      <w:lvlText w:val=""/>
      <w:lvlJc w:val="left"/>
      <w:pPr>
        <w:ind w:hanging="360" w:left="4527"/>
      </w:pPr>
      <w:rPr>
        <w:rFonts w:ascii="Wingdings" w:hAnsi="Wingdings" w:hint="default"/>
      </w:rPr>
    </w:lvl>
    <w:lvl w:ilvl="6" w:tentative="1" w:tplc="040C0001">
      <w:start w:val="1"/>
      <w:numFmt w:val="bullet"/>
      <w:lvlText w:val=""/>
      <w:lvlJc w:val="left"/>
      <w:pPr>
        <w:ind w:hanging="360" w:left="5247"/>
      </w:pPr>
      <w:rPr>
        <w:rFonts w:ascii="Symbol" w:hAnsi="Symbol" w:hint="default"/>
      </w:rPr>
    </w:lvl>
    <w:lvl w:ilvl="7" w:tentative="1" w:tplc="040C0003">
      <w:start w:val="1"/>
      <w:numFmt w:val="bullet"/>
      <w:lvlText w:val="o"/>
      <w:lvlJc w:val="left"/>
      <w:pPr>
        <w:ind w:hanging="360" w:left="5967"/>
      </w:pPr>
      <w:rPr>
        <w:rFonts w:ascii="Courier New" w:cs="Courier New" w:hAnsi="Courier New" w:hint="default"/>
      </w:rPr>
    </w:lvl>
    <w:lvl w:ilvl="8" w:tentative="1" w:tplc="040C0005">
      <w:start w:val="1"/>
      <w:numFmt w:val="bullet"/>
      <w:lvlText w:val=""/>
      <w:lvlJc w:val="left"/>
      <w:pPr>
        <w:ind w:hanging="360" w:left="6687"/>
      </w:pPr>
      <w:rPr>
        <w:rFonts w:ascii="Wingdings" w:hAnsi="Wingdings" w:hint="default"/>
      </w:rPr>
    </w:lvl>
  </w:abstractNum>
  <w:abstractNum w15:restartNumberingAfterBreak="0" w:abstractNumId="10">
    <w:nsid w:val="6C7E78F9"/>
    <w:multiLevelType w:val="hybridMultilevel"/>
    <w:tmpl w:val="B2EE0032"/>
    <w:lvl w:ilvl="0" w:tplc="2CF406AC">
      <w:start w:val="1"/>
      <w:numFmt w:val="bullet"/>
      <w:pStyle w:val="Listepuces2"/>
      <w:lvlText w:val="o"/>
      <w:lvlJc w:val="left"/>
      <w:pPr>
        <w:tabs>
          <w:tab w:pos="1135" w:val="num"/>
        </w:tabs>
        <w:ind w:hanging="284" w:left="1135"/>
      </w:pPr>
      <w:rPr>
        <w:rFonts w:ascii="Courier New" w:hAnsi="Courier New" w:hint="default"/>
        <w:sz w:val="16"/>
        <w:szCs w:val="16"/>
      </w:rPr>
    </w:lvl>
    <w:lvl w:ilvl="1" w:tplc="3C5CE924">
      <w:start w:val="1"/>
      <w:numFmt w:val="decimal"/>
      <w:lvlText w:val="%2."/>
      <w:lvlJc w:val="left"/>
      <w:pPr>
        <w:tabs>
          <w:tab w:pos="992" w:val="num"/>
        </w:tabs>
        <w:ind w:hanging="992" w:left="992"/>
      </w:pPr>
      <w:rPr>
        <w:rFonts w:hint="default"/>
      </w:rPr>
    </w:lvl>
    <w:lvl w:ilvl="2" w:tentative="1" w:tplc="040C0005">
      <w:start w:val="1"/>
      <w:numFmt w:val="bullet"/>
      <w:lvlText w:val=""/>
      <w:lvlJc w:val="left"/>
      <w:pPr>
        <w:tabs>
          <w:tab w:pos="3578" w:val="num"/>
        </w:tabs>
        <w:ind w:hanging="360" w:left="3578"/>
      </w:pPr>
      <w:rPr>
        <w:rFonts w:ascii="Wingdings" w:hAnsi="Wingdings" w:hint="default"/>
      </w:rPr>
    </w:lvl>
    <w:lvl w:ilvl="3" w:tentative="1" w:tplc="040C0001">
      <w:start w:val="1"/>
      <w:numFmt w:val="bullet"/>
      <w:lvlText w:val=""/>
      <w:lvlJc w:val="left"/>
      <w:pPr>
        <w:tabs>
          <w:tab w:pos="4298" w:val="num"/>
        </w:tabs>
        <w:ind w:hanging="360" w:left="4298"/>
      </w:pPr>
      <w:rPr>
        <w:rFonts w:ascii="Symbol" w:hAnsi="Symbol" w:hint="default"/>
      </w:rPr>
    </w:lvl>
    <w:lvl w:ilvl="4" w:tentative="1" w:tplc="040C0003">
      <w:start w:val="1"/>
      <w:numFmt w:val="bullet"/>
      <w:lvlText w:val="o"/>
      <w:lvlJc w:val="left"/>
      <w:pPr>
        <w:tabs>
          <w:tab w:pos="5018" w:val="num"/>
        </w:tabs>
        <w:ind w:hanging="360" w:left="5018"/>
      </w:pPr>
      <w:rPr>
        <w:rFonts w:ascii="Courier New" w:hAnsi="Courier New" w:hint="default"/>
      </w:rPr>
    </w:lvl>
    <w:lvl w:ilvl="5" w:tentative="1" w:tplc="040C0005">
      <w:start w:val="1"/>
      <w:numFmt w:val="bullet"/>
      <w:lvlText w:val=""/>
      <w:lvlJc w:val="left"/>
      <w:pPr>
        <w:tabs>
          <w:tab w:pos="5738" w:val="num"/>
        </w:tabs>
        <w:ind w:hanging="360" w:left="5738"/>
      </w:pPr>
      <w:rPr>
        <w:rFonts w:ascii="Wingdings" w:hAnsi="Wingdings" w:hint="default"/>
      </w:rPr>
    </w:lvl>
    <w:lvl w:ilvl="6" w:tentative="1" w:tplc="040C0001">
      <w:start w:val="1"/>
      <w:numFmt w:val="bullet"/>
      <w:lvlText w:val=""/>
      <w:lvlJc w:val="left"/>
      <w:pPr>
        <w:tabs>
          <w:tab w:pos="6458" w:val="num"/>
        </w:tabs>
        <w:ind w:hanging="360" w:left="6458"/>
      </w:pPr>
      <w:rPr>
        <w:rFonts w:ascii="Symbol" w:hAnsi="Symbol" w:hint="default"/>
      </w:rPr>
    </w:lvl>
    <w:lvl w:ilvl="7" w:tentative="1" w:tplc="040C0003">
      <w:start w:val="1"/>
      <w:numFmt w:val="bullet"/>
      <w:lvlText w:val="o"/>
      <w:lvlJc w:val="left"/>
      <w:pPr>
        <w:tabs>
          <w:tab w:pos="7178" w:val="num"/>
        </w:tabs>
        <w:ind w:hanging="360" w:left="7178"/>
      </w:pPr>
      <w:rPr>
        <w:rFonts w:ascii="Courier New" w:hAnsi="Courier New" w:hint="default"/>
      </w:rPr>
    </w:lvl>
    <w:lvl w:ilvl="8" w:tentative="1" w:tplc="040C0005">
      <w:start w:val="1"/>
      <w:numFmt w:val="bullet"/>
      <w:lvlText w:val=""/>
      <w:lvlJc w:val="left"/>
      <w:pPr>
        <w:tabs>
          <w:tab w:pos="7898" w:val="num"/>
        </w:tabs>
        <w:ind w:hanging="360" w:left="7898"/>
      </w:pPr>
      <w:rPr>
        <w:rFonts w:ascii="Wingdings" w:hAnsi="Wingdings" w:hint="default"/>
      </w:rPr>
    </w:lvl>
  </w:abstractNum>
  <w:abstractNum w15:restartNumberingAfterBreak="0" w:abstractNumId="11">
    <w:nsid w:val="6EB90A0C"/>
    <w:multiLevelType w:val="hybridMultilevel"/>
    <w:tmpl w:val="4D2C0B3C"/>
    <w:lvl w:ilvl="0" w:tplc="61B6F8B4">
      <w:numFmt w:val="bullet"/>
      <w:lvlText w:val="-"/>
      <w:lvlJc w:val="left"/>
      <w:pPr>
        <w:ind w:hanging="360" w:left="1068"/>
      </w:pPr>
      <w:rPr>
        <w:rFonts w:ascii="Calibri" w:cs="Calibri" w:eastAsia="Calibri" w:hAnsi="Calibri" w:hint="default"/>
        <w:sz w:val="22"/>
        <w:szCs w:val="22"/>
      </w:rPr>
    </w:lvl>
    <w:lvl w:ilvl="1" w:tplc="040C0003">
      <w:start w:val="1"/>
      <w:numFmt w:val="bullet"/>
      <w:lvlText w:val="o"/>
      <w:lvlJc w:val="left"/>
      <w:pPr>
        <w:ind w:hanging="360" w:left="1788"/>
      </w:pPr>
      <w:rPr>
        <w:rFonts w:ascii="Courier New" w:cs="Courier New" w:hAnsi="Courier New" w:hint="default"/>
      </w:rPr>
    </w:lvl>
    <w:lvl w:ilvl="2" w:tplc="040C0005">
      <w:start w:val="1"/>
      <w:numFmt w:val="bullet"/>
      <w:lvlText w:val=""/>
      <w:lvlJc w:val="left"/>
      <w:pPr>
        <w:ind w:hanging="360" w:left="2508"/>
      </w:pPr>
      <w:rPr>
        <w:rFonts w:ascii="Wingdings" w:hAnsi="Wingdings" w:hint="default"/>
      </w:rPr>
    </w:lvl>
    <w:lvl w:ilvl="3" w:tplc="040C0001">
      <w:start w:val="1"/>
      <w:numFmt w:val="bullet"/>
      <w:lvlText w:val=""/>
      <w:lvlJc w:val="left"/>
      <w:pPr>
        <w:ind w:hanging="360" w:left="3228"/>
      </w:pPr>
      <w:rPr>
        <w:rFonts w:ascii="Symbol" w:hAnsi="Symbol" w:hint="default"/>
      </w:rPr>
    </w:lvl>
    <w:lvl w:ilvl="4" w:tplc="040C0003">
      <w:start w:val="1"/>
      <w:numFmt w:val="bullet"/>
      <w:lvlText w:val="o"/>
      <w:lvlJc w:val="left"/>
      <w:pPr>
        <w:ind w:hanging="360" w:left="3948"/>
      </w:pPr>
      <w:rPr>
        <w:rFonts w:ascii="Courier New" w:cs="Courier New" w:hAnsi="Courier New" w:hint="default"/>
      </w:rPr>
    </w:lvl>
    <w:lvl w:ilvl="5" w:tplc="040C0005">
      <w:start w:val="1"/>
      <w:numFmt w:val="bullet"/>
      <w:lvlText w:val=""/>
      <w:lvlJc w:val="left"/>
      <w:pPr>
        <w:ind w:hanging="360" w:left="4668"/>
      </w:pPr>
      <w:rPr>
        <w:rFonts w:ascii="Wingdings" w:hAnsi="Wingdings" w:hint="default"/>
      </w:rPr>
    </w:lvl>
    <w:lvl w:ilvl="6" w:tplc="040C0001">
      <w:start w:val="1"/>
      <w:numFmt w:val="bullet"/>
      <w:lvlText w:val=""/>
      <w:lvlJc w:val="left"/>
      <w:pPr>
        <w:ind w:hanging="360" w:left="5388"/>
      </w:pPr>
      <w:rPr>
        <w:rFonts w:ascii="Symbol" w:hAnsi="Symbol" w:hint="default"/>
      </w:rPr>
    </w:lvl>
    <w:lvl w:ilvl="7" w:tplc="040C0003">
      <w:start w:val="1"/>
      <w:numFmt w:val="bullet"/>
      <w:lvlText w:val="o"/>
      <w:lvlJc w:val="left"/>
      <w:pPr>
        <w:ind w:hanging="360" w:left="6108"/>
      </w:pPr>
      <w:rPr>
        <w:rFonts w:ascii="Courier New" w:cs="Courier New" w:hAnsi="Courier New" w:hint="default"/>
      </w:rPr>
    </w:lvl>
    <w:lvl w:ilvl="8" w:tplc="040C0005">
      <w:start w:val="1"/>
      <w:numFmt w:val="bullet"/>
      <w:lvlText w:val=""/>
      <w:lvlJc w:val="left"/>
      <w:pPr>
        <w:ind w:hanging="360" w:left="6828"/>
      </w:pPr>
      <w:rPr>
        <w:rFonts w:ascii="Wingdings" w:hAnsi="Wingdings" w:hint="default"/>
      </w:rPr>
    </w:lvl>
  </w:abstractNum>
  <w:abstractNum w15:restartNumberingAfterBreak="0" w:abstractNumId="12">
    <w:nsid w:val="6F4B5D64"/>
    <w:multiLevelType w:val="multilevel"/>
    <w:tmpl w:val="0928AC2E"/>
    <w:name w:val="Accord22"/>
    <w:lvl w:ilvl="0">
      <w:start w:val="1"/>
      <w:numFmt w:val="decimal"/>
      <w:pStyle w:val="article"/>
      <w:lvlText w:val="Article %1."/>
      <w:lvlJc w:val="left"/>
      <w:pPr>
        <w:tabs>
          <w:tab w:pos="1702" w:val="num"/>
        </w:tabs>
        <w:ind w:hanging="567" w:left="1702"/>
      </w:pPr>
      <w:rPr>
        <w:rFonts w:asciiTheme="minorHAnsi" w:cs="Arial" w:hAnsiTheme="minorHAnsi" w:hint="default"/>
        <w:b/>
        <w:bCs/>
        <w:i w:val="0"/>
        <w:iCs w:val="0"/>
        <w:color w:val="auto"/>
        <w:sz w:val="32"/>
        <w:szCs w:val="28"/>
      </w:rPr>
    </w:lvl>
    <w:lvl w:ilvl="1">
      <w:start w:val="1"/>
      <w:numFmt w:val="decimal"/>
      <w:pStyle w:val="Titre2"/>
      <w:lvlText w:val="%1.%2."/>
      <w:lvlJc w:val="left"/>
      <w:pPr>
        <w:tabs>
          <w:tab w:pos="567" w:val="num"/>
        </w:tabs>
        <w:ind w:hanging="567" w:left="567"/>
      </w:pPr>
      <w:rPr>
        <w:b/>
        <w:bCs w:val="0"/>
        <w:i w:val="0"/>
        <w:iCs w:val="0"/>
        <w:caps w:val="0"/>
        <w:smallCaps w:val="0"/>
        <w:strike w:val="0"/>
        <w:dstrike w:val="0"/>
        <w:outline w:val="0"/>
        <w:shadow w:val="0"/>
        <w:emboss w:val="0"/>
        <w:imprint w:val="0"/>
        <w:noProof w:val="0"/>
        <w:vanish w:val="0"/>
        <w:spacing w:val="0"/>
        <w:kern w:val="0"/>
        <w:position w:val="0"/>
        <w:sz w:val="28"/>
        <w:u w:val="none"/>
        <w:effect w:val="none"/>
        <w:vertAlign w:val="baseline"/>
        <w:em w:val="none"/>
        <w:specVanish w:val="0"/>
        <w14:glow w14:rad="0">
          <w14:srgbClr w14:val="000000"/>
        </w14:glow>
        <w14:shadow w14:algn="none" w14:blurRad="0" w14:dir="0" w14:dist="0" w14:kx="0" w14:ky="0" w14:sx="0" w14:sy="0">
          <w14:srgbClr w14:val="000000"/>
        </w14:shadow>
        <w14:reflection w14:algn="none" w14:blurRad="0" w14:dir="0" w14:dist="0" w14:endA="0" w14:endPos="0" w14:fadeDir="0" w14:kx="0" w14:ky="0" w14:stA="0" w14:stPos="0" w14:sx="0" w14:sy="0"/>
        <w14:textOutline w14:algn="ctr" w14:cap="rnd" w14:cmpd="sng" w14:w="0">
          <w14:noFill/>
          <w14:prstDash w14:val="solid"/>
          <w14:bevel/>
        </w14:textOutline>
        <w14:scene3d>
          <w14:camera w14:prst="orthographicFront"/>
          <w14:lightRig w14:dir="t" w14:rig="threePt">
            <w14:rot w14:lat="0" w14:lon="0" w14:rev="0"/>
          </w14:lightRig>
        </w14:scene3d>
        <w14:props3d w14:contourW="0" w14:extrusionH="0" w14:prstMaterial="none"/>
        <w14:ligatures w14:val="none"/>
        <w14:numForm w14:val="default"/>
        <w14:numSpacing w14:val="default"/>
        <w14:stylisticSets/>
        <w14:cntxtAlts w14:val="0"/>
      </w:rPr>
    </w:lvl>
    <w:lvl w:ilvl="2">
      <w:start w:val="1"/>
      <w:numFmt w:val="decimal"/>
      <w:pStyle w:val="Titre3"/>
      <w:lvlText w:val="%1.%2.%3."/>
      <w:lvlJc w:val="left"/>
      <w:pPr>
        <w:tabs>
          <w:tab w:pos="3262" w:val="num"/>
        </w:tabs>
        <w:ind w:hanging="851" w:left="326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algn="none" w14:blurRad="0" w14:dir="0" w14:dist="0" w14:kx="0" w14:ky="0" w14:sx="0" w14:sy="0">
          <w14:srgbClr w14:val="000000"/>
        </w14:shadow>
        <w14:reflection w14:algn="none" w14:blurRad="0" w14:dir="0" w14:dist="0" w14:endA="0" w14:endPos="0" w14:fadeDir="0" w14:kx="0" w14:ky="0" w14:stA="0" w14:stPos="0" w14:sx="0" w14:sy="0"/>
        <w14:textOutline w14:algn="ctr" w14:cap="rnd" w14:cmpd="sng" w14:w="0">
          <w14:noFill/>
          <w14:prstDash w14:val="solid"/>
          <w14:bevel/>
        </w14:textOutline>
        <w14:scene3d>
          <w14:camera w14:prst="orthographicFront"/>
          <w14:lightRig w14:dir="t" w14:rig="threePt">
            <w14:rot w14:lat="0" w14:lon="0" w14:rev="0"/>
          </w14:lightRig>
        </w14:scene3d>
        <w14:props3d w14:contourW="0" w14:extrusionH="0" w14:prstMaterial="none"/>
        <w14:ligatures w14:val="none"/>
        <w14:numForm w14:val="default"/>
        <w14:numSpacing w14:val="default"/>
        <w14:stylisticSets/>
        <w14:cntxtAlts w14:val="0"/>
      </w:rPr>
    </w:lvl>
    <w:lvl w:ilvl="3">
      <w:start w:val="1"/>
      <w:numFmt w:val="decimal"/>
      <w:lvlText w:val="%1.%2.%3.%4."/>
      <w:lvlJc w:val="left"/>
      <w:pPr>
        <w:tabs>
          <w:tab w:pos="851" w:val="num"/>
        </w:tabs>
        <w:ind w:hanging="851" w:left="851"/>
      </w:pPr>
      <w:rPr>
        <w:rFonts w:ascii="Arial" w:cs="Arial" w:hAnsi="Arial" w:hint="default"/>
        <w:b/>
        <w:bCs/>
        <w:i w:val="0"/>
        <w:iCs w:val="0"/>
        <w:sz w:val="22"/>
        <w:szCs w:val="22"/>
      </w:rPr>
    </w:lvl>
    <w:lvl w:ilvl="4">
      <w:start w:val="1"/>
      <w:numFmt w:val="upperLetter"/>
      <w:lvlText w:val="%5."/>
      <w:lvlJc w:val="left"/>
      <w:pPr>
        <w:tabs>
          <w:tab w:pos="1134" w:val="num"/>
        </w:tabs>
        <w:ind w:hanging="567" w:left="1134"/>
      </w:pPr>
      <w:rPr>
        <w:rFonts w:ascii="Arial" w:cs="Arial" w:hAnsi="Arial" w:hint="default"/>
        <w:b w:val="0"/>
        <w:bCs w:val="0"/>
        <w:i w:val="0"/>
        <w:iCs w:val="0"/>
        <w:sz w:val="22"/>
        <w:szCs w:val="22"/>
      </w:rPr>
    </w:lvl>
    <w:lvl w:ilvl="5">
      <w:start w:val="1"/>
      <w:numFmt w:val="lowerLetter"/>
      <w:lvlText w:val="%6."/>
      <w:lvlJc w:val="left"/>
      <w:pPr>
        <w:tabs>
          <w:tab w:pos="1134" w:val="num"/>
        </w:tabs>
        <w:ind w:hanging="567" w:left="1134"/>
      </w:pPr>
      <w:rPr>
        <w:rFonts w:ascii="Arial" w:cs="Arial" w:hAnsi="Arial" w:hint="default"/>
        <w:b w:val="0"/>
        <w:bCs w:val="0"/>
        <w:i/>
        <w:iCs/>
        <w:sz w:val="22"/>
        <w:szCs w:val="22"/>
      </w:rPr>
    </w:lvl>
    <w:lvl w:ilvl="6">
      <w:start w:val="1"/>
      <w:numFmt w:val="upperLetter"/>
      <w:lvlText w:val="%7."/>
      <w:lvlJc w:val="left"/>
      <w:pPr>
        <w:tabs>
          <w:tab w:pos="1276" w:val="num"/>
        </w:tabs>
        <w:ind w:hanging="425" w:left="1276"/>
      </w:pPr>
      <w:rPr>
        <w:rFonts w:hint="default"/>
      </w:rPr>
    </w:lvl>
    <w:lvl w:ilvl="7">
      <w:start w:val="1"/>
      <w:numFmt w:val="lowerLetter"/>
      <w:lvlText w:val="%8."/>
      <w:lvlJc w:val="left"/>
      <w:pPr>
        <w:tabs>
          <w:tab w:pos="1276" w:val="num"/>
        </w:tabs>
        <w:ind w:hanging="425" w:left="1276"/>
      </w:pPr>
      <w:rPr>
        <w:rFonts w:hint="default"/>
      </w:rPr>
    </w:lvl>
    <w:lvl w:ilvl="8">
      <w:start w:val="1"/>
      <w:numFmt w:val="none"/>
      <w:lvlText w:val=""/>
      <w:lvlJc w:val="right"/>
      <w:pPr>
        <w:tabs>
          <w:tab w:pos="1584" w:val="num"/>
        </w:tabs>
        <w:ind w:hanging="144" w:left="1584"/>
      </w:pPr>
      <w:rPr>
        <w:rFonts w:hint="default"/>
      </w:rPr>
    </w:lvl>
  </w:abstractNum>
  <w:abstractNum w15:restartNumberingAfterBreak="0" w:abstractNumId="13">
    <w:nsid w:val="749A1B1F"/>
    <w:multiLevelType w:val="hybridMultilevel"/>
    <w:tmpl w:val="51301D46"/>
    <w:lvl w:ilvl="0" w:tplc="0A7213E6">
      <w:numFmt w:val="bullet"/>
      <w:lvlText w:val="-"/>
      <w:lvlJc w:val="left"/>
      <w:pPr>
        <w:ind w:hanging="360" w:left="1571"/>
      </w:pPr>
      <w:rPr>
        <w:rFonts w:ascii="Verdana" w:cs="Times New Roman" w:eastAsia="Times New Roman" w:hAnsi="Verdana" w:hint="default"/>
      </w:rPr>
    </w:lvl>
    <w:lvl w:ilvl="1" w:tentative="1" w:tplc="040C0003">
      <w:start w:val="1"/>
      <w:numFmt w:val="bullet"/>
      <w:lvlText w:val="o"/>
      <w:lvlJc w:val="left"/>
      <w:pPr>
        <w:ind w:hanging="360" w:left="2291"/>
      </w:pPr>
      <w:rPr>
        <w:rFonts w:ascii="Courier New" w:cs="Courier New" w:hAnsi="Courier New" w:hint="default"/>
      </w:rPr>
    </w:lvl>
    <w:lvl w:ilvl="2" w:tentative="1" w:tplc="040C0005">
      <w:start w:val="1"/>
      <w:numFmt w:val="bullet"/>
      <w:lvlText w:val=""/>
      <w:lvlJc w:val="left"/>
      <w:pPr>
        <w:ind w:hanging="360" w:left="3011"/>
      </w:pPr>
      <w:rPr>
        <w:rFonts w:ascii="Wingdings" w:hAnsi="Wingdings" w:hint="default"/>
      </w:rPr>
    </w:lvl>
    <w:lvl w:ilvl="3" w:tentative="1" w:tplc="040C0001">
      <w:start w:val="1"/>
      <w:numFmt w:val="bullet"/>
      <w:lvlText w:val=""/>
      <w:lvlJc w:val="left"/>
      <w:pPr>
        <w:ind w:hanging="360" w:left="3731"/>
      </w:pPr>
      <w:rPr>
        <w:rFonts w:ascii="Symbol" w:hAnsi="Symbol" w:hint="default"/>
      </w:rPr>
    </w:lvl>
    <w:lvl w:ilvl="4" w:tentative="1" w:tplc="040C0003">
      <w:start w:val="1"/>
      <w:numFmt w:val="bullet"/>
      <w:lvlText w:val="o"/>
      <w:lvlJc w:val="left"/>
      <w:pPr>
        <w:ind w:hanging="360" w:left="4451"/>
      </w:pPr>
      <w:rPr>
        <w:rFonts w:ascii="Courier New" w:cs="Courier New" w:hAnsi="Courier New" w:hint="default"/>
      </w:rPr>
    </w:lvl>
    <w:lvl w:ilvl="5" w:tentative="1" w:tplc="040C0005">
      <w:start w:val="1"/>
      <w:numFmt w:val="bullet"/>
      <w:lvlText w:val=""/>
      <w:lvlJc w:val="left"/>
      <w:pPr>
        <w:ind w:hanging="360" w:left="5171"/>
      </w:pPr>
      <w:rPr>
        <w:rFonts w:ascii="Wingdings" w:hAnsi="Wingdings" w:hint="default"/>
      </w:rPr>
    </w:lvl>
    <w:lvl w:ilvl="6" w:tentative="1" w:tplc="040C0001">
      <w:start w:val="1"/>
      <w:numFmt w:val="bullet"/>
      <w:lvlText w:val=""/>
      <w:lvlJc w:val="left"/>
      <w:pPr>
        <w:ind w:hanging="360" w:left="5891"/>
      </w:pPr>
      <w:rPr>
        <w:rFonts w:ascii="Symbol" w:hAnsi="Symbol" w:hint="default"/>
      </w:rPr>
    </w:lvl>
    <w:lvl w:ilvl="7" w:tentative="1" w:tplc="040C0003">
      <w:start w:val="1"/>
      <w:numFmt w:val="bullet"/>
      <w:lvlText w:val="o"/>
      <w:lvlJc w:val="left"/>
      <w:pPr>
        <w:ind w:hanging="360" w:left="6611"/>
      </w:pPr>
      <w:rPr>
        <w:rFonts w:ascii="Courier New" w:cs="Courier New" w:hAnsi="Courier New" w:hint="default"/>
      </w:rPr>
    </w:lvl>
    <w:lvl w:ilvl="8" w:tentative="1" w:tplc="040C0005">
      <w:start w:val="1"/>
      <w:numFmt w:val="bullet"/>
      <w:lvlText w:val=""/>
      <w:lvlJc w:val="left"/>
      <w:pPr>
        <w:ind w:hanging="360" w:left="7331"/>
      </w:pPr>
      <w:rPr>
        <w:rFonts w:ascii="Wingdings" w:hAnsi="Wingdings" w:hint="default"/>
      </w:rPr>
    </w:lvl>
  </w:abstractNum>
  <w:abstractNum w15:restartNumberingAfterBreak="0" w:abstractNumId="14">
    <w:nsid w:val="776A6E6C"/>
    <w:multiLevelType w:val="hybridMultilevel"/>
    <w:tmpl w:val="FD86848C"/>
    <w:lvl w:ilvl="0" w:tplc="040C0001">
      <w:start w:val="1"/>
      <w:numFmt w:val="bullet"/>
      <w:lvlText w:val=""/>
      <w:lvlJc w:val="left"/>
      <w:pPr>
        <w:ind w:hanging="360" w:left="1211"/>
      </w:pPr>
      <w:rPr>
        <w:rFonts w:ascii="Symbol" w:hAnsi="Symbol" w:hint="default"/>
      </w:rPr>
    </w:lvl>
    <w:lvl w:ilvl="1" w:tentative="1" w:tplc="040C0003">
      <w:start w:val="1"/>
      <w:numFmt w:val="bullet"/>
      <w:lvlText w:val="o"/>
      <w:lvlJc w:val="left"/>
      <w:pPr>
        <w:ind w:hanging="360" w:left="1931"/>
      </w:pPr>
      <w:rPr>
        <w:rFonts w:ascii="Courier New" w:cs="Courier New" w:hAnsi="Courier New" w:hint="default"/>
      </w:rPr>
    </w:lvl>
    <w:lvl w:ilvl="2" w:tentative="1" w:tplc="040C0005">
      <w:start w:val="1"/>
      <w:numFmt w:val="bullet"/>
      <w:lvlText w:val=""/>
      <w:lvlJc w:val="left"/>
      <w:pPr>
        <w:ind w:hanging="360" w:left="2651"/>
      </w:pPr>
      <w:rPr>
        <w:rFonts w:ascii="Wingdings" w:hAnsi="Wingdings" w:hint="default"/>
      </w:rPr>
    </w:lvl>
    <w:lvl w:ilvl="3" w:tentative="1" w:tplc="040C0001">
      <w:start w:val="1"/>
      <w:numFmt w:val="bullet"/>
      <w:lvlText w:val=""/>
      <w:lvlJc w:val="left"/>
      <w:pPr>
        <w:ind w:hanging="360" w:left="3371"/>
      </w:pPr>
      <w:rPr>
        <w:rFonts w:ascii="Symbol" w:hAnsi="Symbol" w:hint="default"/>
      </w:rPr>
    </w:lvl>
    <w:lvl w:ilvl="4" w:tentative="1" w:tplc="040C0003">
      <w:start w:val="1"/>
      <w:numFmt w:val="bullet"/>
      <w:lvlText w:val="o"/>
      <w:lvlJc w:val="left"/>
      <w:pPr>
        <w:ind w:hanging="360" w:left="4091"/>
      </w:pPr>
      <w:rPr>
        <w:rFonts w:ascii="Courier New" w:cs="Courier New" w:hAnsi="Courier New" w:hint="default"/>
      </w:rPr>
    </w:lvl>
    <w:lvl w:ilvl="5" w:tentative="1" w:tplc="040C0005">
      <w:start w:val="1"/>
      <w:numFmt w:val="bullet"/>
      <w:lvlText w:val=""/>
      <w:lvlJc w:val="left"/>
      <w:pPr>
        <w:ind w:hanging="360" w:left="4811"/>
      </w:pPr>
      <w:rPr>
        <w:rFonts w:ascii="Wingdings" w:hAnsi="Wingdings" w:hint="default"/>
      </w:rPr>
    </w:lvl>
    <w:lvl w:ilvl="6" w:tentative="1" w:tplc="040C0001">
      <w:start w:val="1"/>
      <w:numFmt w:val="bullet"/>
      <w:lvlText w:val=""/>
      <w:lvlJc w:val="left"/>
      <w:pPr>
        <w:ind w:hanging="360" w:left="5531"/>
      </w:pPr>
      <w:rPr>
        <w:rFonts w:ascii="Symbol" w:hAnsi="Symbol" w:hint="default"/>
      </w:rPr>
    </w:lvl>
    <w:lvl w:ilvl="7" w:tentative="1" w:tplc="040C0003">
      <w:start w:val="1"/>
      <w:numFmt w:val="bullet"/>
      <w:lvlText w:val="o"/>
      <w:lvlJc w:val="left"/>
      <w:pPr>
        <w:ind w:hanging="360" w:left="6251"/>
      </w:pPr>
      <w:rPr>
        <w:rFonts w:ascii="Courier New" w:cs="Courier New" w:hAnsi="Courier New" w:hint="default"/>
      </w:rPr>
    </w:lvl>
    <w:lvl w:ilvl="8" w:tentative="1" w:tplc="040C0005">
      <w:start w:val="1"/>
      <w:numFmt w:val="bullet"/>
      <w:lvlText w:val=""/>
      <w:lvlJc w:val="left"/>
      <w:pPr>
        <w:ind w:hanging="360" w:left="6971"/>
      </w:pPr>
      <w:rPr>
        <w:rFonts w:ascii="Wingdings" w:hAnsi="Wingdings" w:hint="default"/>
      </w:rPr>
    </w:lvl>
  </w:abstractNum>
  <w:abstractNum w15:restartNumberingAfterBreak="0" w:abstractNumId="15">
    <w:nsid w:val="77FE0E0C"/>
    <w:multiLevelType w:val="hybridMultilevel"/>
    <w:tmpl w:val="8334CF04"/>
    <w:lvl w:ilvl="0" w:tplc="7A2A0BE8">
      <w:start w:val="1"/>
      <w:numFmt w:val="lowerLetter"/>
      <w:lvlText w:val="%1)"/>
      <w:lvlJc w:val="left"/>
      <w:pPr>
        <w:ind w:hanging="360" w:left="927"/>
      </w:pPr>
      <w:rPr>
        <w:rFonts w:hint="default"/>
        <w:b/>
      </w:rPr>
    </w:lvl>
    <w:lvl w:ilvl="1" w:tentative="1" w:tplc="040C0019">
      <w:start w:val="1"/>
      <w:numFmt w:val="lowerLetter"/>
      <w:lvlText w:val="%2."/>
      <w:lvlJc w:val="left"/>
      <w:pPr>
        <w:ind w:hanging="360" w:left="1647"/>
      </w:pPr>
    </w:lvl>
    <w:lvl w:ilvl="2" w:tentative="1" w:tplc="040C001B">
      <w:start w:val="1"/>
      <w:numFmt w:val="lowerRoman"/>
      <w:lvlText w:val="%3."/>
      <w:lvlJc w:val="right"/>
      <w:pPr>
        <w:ind w:hanging="180" w:left="2367"/>
      </w:pPr>
    </w:lvl>
    <w:lvl w:ilvl="3" w:tentative="1" w:tplc="040C000F">
      <w:start w:val="1"/>
      <w:numFmt w:val="decimal"/>
      <w:lvlText w:val="%4."/>
      <w:lvlJc w:val="left"/>
      <w:pPr>
        <w:ind w:hanging="360" w:left="3087"/>
      </w:pPr>
    </w:lvl>
    <w:lvl w:ilvl="4" w:tentative="1" w:tplc="040C0019">
      <w:start w:val="1"/>
      <w:numFmt w:val="lowerLetter"/>
      <w:lvlText w:val="%5."/>
      <w:lvlJc w:val="left"/>
      <w:pPr>
        <w:ind w:hanging="360" w:left="3807"/>
      </w:pPr>
    </w:lvl>
    <w:lvl w:ilvl="5" w:tentative="1" w:tplc="040C001B">
      <w:start w:val="1"/>
      <w:numFmt w:val="lowerRoman"/>
      <w:lvlText w:val="%6."/>
      <w:lvlJc w:val="right"/>
      <w:pPr>
        <w:ind w:hanging="180" w:left="4527"/>
      </w:pPr>
    </w:lvl>
    <w:lvl w:ilvl="6" w:tentative="1" w:tplc="040C000F">
      <w:start w:val="1"/>
      <w:numFmt w:val="decimal"/>
      <w:lvlText w:val="%7."/>
      <w:lvlJc w:val="left"/>
      <w:pPr>
        <w:ind w:hanging="360" w:left="5247"/>
      </w:pPr>
    </w:lvl>
    <w:lvl w:ilvl="7" w:tentative="1" w:tplc="040C0019">
      <w:start w:val="1"/>
      <w:numFmt w:val="lowerLetter"/>
      <w:lvlText w:val="%8."/>
      <w:lvlJc w:val="left"/>
      <w:pPr>
        <w:ind w:hanging="360" w:left="5967"/>
      </w:pPr>
    </w:lvl>
    <w:lvl w:ilvl="8" w:tentative="1" w:tplc="040C001B">
      <w:start w:val="1"/>
      <w:numFmt w:val="lowerRoman"/>
      <w:lvlText w:val="%9."/>
      <w:lvlJc w:val="right"/>
      <w:pPr>
        <w:ind w:hanging="180" w:left="6687"/>
      </w:pPr>
    </w:lvl>
  </w:abstractNum>
  <w:abstractNum w15:restartNumberingAfterBreak="0" w:abstractNumId="16">
    <w:nsid w:val="7D811709"/>
    <w:multiLevelType w:val="hybridMultilevel"/>
    <w:tmpl w:val="48A08254"/>
    <w:lvl w:ilvl="0" w:tplc="25B6051C">
      <w:start w:val="1"/>
      <w:numFmt w:val="lowerLetter"/>
      <w:lvlText w:val="%1)"/>
      <w:lvlJc w:val="left"/>
      <w:pPr>
        <w:ind w:hanging="360" w:left="927"/>
      </w:pPr>
      <w:rPr>
        <w:rFonts w:hint="default"/>
      </w:rPr>
    </w:lvl>
    <w:lvl w:ilvl="1" w:tentative="1" w:tplc="040C0019">
      <w:start w:val="1"/>
      <w:numFmt w:val="lowerLetter"/>
      <w:lvlText w:val="%2."/>
      <w:lvlJc w:val="left"/>
      <w:pPr>
        <w:ind w:hanging="360" w:left="1647"/>
      </w:pPr>
    </w:lvl>
    <w:lvl w:ilvl="2" w:tentative="1" w:tplc="040C001B">
      <w:start w:val="1"/>
      <w:numFmt w:val="lowerRoman"/>
      <w:lvlText w:val="%3."/>
      <w:lvlJc w:val="right"/>
      <w:pPr>
        <w:ind w:hanging="180" w:left="2367"/>
      </w:pPr>
    </w:lvl>
    <w:lvl w:ilvl="3" w:tentative="1" w:tplc="040C000F">
      <w:start w:val="1"/>
      <w:numFmt w:val="decimal"/>
      <w:lvlText w:val="%4."/>
      <w:lvlJc w:val="left"/>
      <w:pPr>
        <w:ind w:hanging="360" w:left="3087"/>
      </w:pPr>
    </w:lvl>
    <w:lvl w:ilvl="4" w:tentative="1" w:tplc="040C0019">
      <w:start w:val="1"/>
      <w:numFmt w:val="lowerLetter"/>
      <w:lvlText w:val="%5."/>
      <w:lvlJc w:val="left"/>
      <w:pPr>
        <w:ind w:hanging="360" w:left="3807"/>
      </w:pPr>
    </w:lvl>
    <w:lvl w:ilvl="5" w:tentative="1" w:tplc="040C001B">
      <w:start w:val="1"/>
      <w:numFmt w:val="lowerRoman"/>
      <w:lvlText w:val="%6."/>
      <w:lvlJc w:val="right"/>
      <w:pPr>
        <w:ind w:hanging="180" w:left="4527"/>
      </w:pPr>
    </w:lvl>
    <w:lvl w:ilvl="6" w:tentative="1" w:tplc="040C000F">
      <w:start w:val="1"/>
      <w:numFmt w:val="decimal"/>
      <w:lvlText w:val="%7."/>
      <w:lvlJc w:val="left"/>
      <w:pPr>
        <w:ind w:hanging="360" w:left="5247"/>
      </w:pPr>
    </w:lvl>
    <w:lvl w:ilvl="7" w:tentative="1" w:tplc="040C0019">
      <w:start w:val="1"/>
      <w:numFmt w:val="lowerLetter"/>
      <w:lvlText w:val="%8."/>
      <w:lvlJc w:val="left"/>
      <w:pPr>
        <w:ind w:hanging="360" w:left="5967"/>
      </w:pPr>
    </w:lvl>
    <w:lvl w:ilvl="8" w:tentative="1" w:tplc="040C001B">
      <w:start w:val="1"/>
      <w:numFmt w:val="lowerRoman"/>
      <w:lvlText w:val="%9."/>
      <w:lvlJc w:val="right"/>
      <w:pPr>
        <w:ind w:hanging="180" w:left="6687"/>
      </w:pPr>
    </w:lvl>
  </w:abstractNum>
  <w:num w16cid:durableId="1821575104" w:numId="1">
    <w:abstractNumId w:val="3"/>
  </w:num>
  <w:num w16cid:durableId="1366827413" w:numId="2">
    <w:abstractNumId w:val="10"/>
  </w:num>
  <w:num w16cid:durableId="1885216652" w:numId="3">
    <w:abstractNumId w:val="12"/>
  </w:num>
  <w:num w16cid:durableId="898176701" w:numId="4">
    <w:abstractNumId w:val="1"/>
  </w:num>
  <w:num w16cid:durableId="1765228477" w:numId="5">
    <w:abstractNumId w:val="7"/>
  </w:num>
  <w:num w16cid:durableId="1897006152" w:numId="6">
    <w:abstractNumId w:val="14"/>
  </w:num>
  <w:num w16cid:durableId="875504105" w:numId="7">
    <w:abstractNumId w:val="14"/>
  </w:num>
  <w:num w16cid:durableId="652374320" w:numId="8">
    <w:abstractNumId w:val="2"/>
  </w:num>
  <w:num w16cid:durableId="1651249310" w:numId="9">
    <w:abstractNumId w:val="0"/>
  </w:num>
  <w:num w16cid:durableId="1616206498" w:numId="10">
    <w:abstractNumId w:val="5"/>
  </w:num>
  <w:num w16cid:durableId="219830969" w:numId="11">
    <w:abstractNumId w:val="13"/>
  </w:num>
  <w:num w16cid:durableId="729109175" w:numId="12">
    <w:abstractNumId w:val="4"/>
  </w:num>
  <w:num w16cid:durableId="926888680" w:numId="13">
    <w:abstractNumId w:val="15"/>
  </w:num>
  <w:num w16cid:durableId="2113084384" w:numId="14">
    <w:abstractNumId w:val="12"/>
  </w:num>
  <w:num w16cid:durableId="1773356678" w:numId="15">
    <w:abstractNumId w:val="2"/>
  </w:num>
  <w:num w16cid:durableId="1401635284" w:numId="16">
    <w:abstractNumId w:val="2"/>
  </w:num>
  <w:num w16cid:durableId="777677265" w:numId="17">
    <w:abstractNumId w:val="2"/>
  </w:num>
  <w:num w16cid:durableId="1880167400" w:numId="18">
    <w:abstractNumId w:val="2"/>
  </w:num>
  <w:num w16cid:durableId="2027170135" w:numId="19">
    <w:abstractNumId w:val="9"/>
  </w:num>
  <w:num w16cid:durableId="2024818556" w:numId="20">
    <w:abstractNumId w:val="12"/>
  </w:num>
  <w:num w16cid:durableId="917137652" w:numId="21">
    <w:abstractNumId w:val="12"/>
  </w:num>
  <w:num w16cid:durableId="1736852664" w:numId="22">
    <w:abstractNumId w:val="16"/>
  </w:num>
  <w:num w16cid:durableId="693463281" w:numId="23">
    <w:abstractNumId w:val="2"/>
  </w:num>
  <w:num w16cid:durableId="313416123" w:numId="24">
    <w:abstractNumId w:val="2"/>
  </w:num>
  <w:num w16cid:durableId="1451511152" w:numId="25">
    <w:abstractNumId w:val="2"/>
  </w:num>
  <w:num w16cid:durableId="1107194807" w:numId="26">
    <w:abstractNumId w:val="2"/>
  </w:num>
  <w:num w16cid:durableId="1549730682" w:numId="27">
    <w:abstractNumId w:val="8"/>
  </w:num>
  <w:num w16cid:durableId="1084182113" w:numId="28">
    <w:abstractNumId w:val="12"/>
  </w:num>
  <w:num w16cid:durableId="1036931899" w:numId="29">
    <w:abstractNumId w:val="11"/>
  </w:num>
  <w:num w16cid:durableId="1106581647" w:numId="30">
    <w:abstractNumId w:val="12"/>
  </w:num>
  <w:num w16cid:durableId="1960531441" w:numId="31">
    <w:abstractNumId w:val="2"/>
  </w:num>
  <w:num w16cid:durableId="251820232" w:numId="32">
    <w:abstractNumId w:val="2"/>
  </w:num>
  <w:num w16cid:durableId="855388498" w:numId="33">
    <w:abstractNumId w:val="2"/>
  </w:num>
  <w:numIdMacAtCleanup w:val="13"/>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zoom w:percent="100"/>
  <w:activeWritingStyle w:appName="MSWord" w:checkStyle="0" w:dllVersion="6" w:lang="fr-FR" w:nlCheck="1" w:vendorID="64"/>
  <w:activeWritingStyle w:appName="MSWord" w:checkStyle="1" w:dllVersion="6" w:lang="en-US" w:nlCheck="1" w:vendorID="64"/>
  <w:activeWritingStyle w:appName="MSWord" w:checkStyle="0" w:dllVersion="0" w:lang="fr-FR" w:nlCheck="1" w:vendorID="64"/>
  <w:activeWritingStyle w:appName="MSWord" w:checkStyle="0" w:dllVersion="0" w:lang="en-US" w:nlCheck="1" w:vendorID="64"/>
  <w:proofState w:grammar="clean" w:spelling="clean"/>
  <w:attachedTemplate r:id="rId1"/>
  <w:stylePaneFormatFilter w:allStyles="0" w:alternateStyleNames="1" w:clearFormatting="1" w:customStyles="0" w:directFormattingOnNumbering="1" w:directFormattingOnParagraphs="1" w:directFormattingOnRuns="1" w:directFormattingOnTables="0" w:headingStyles="0" w:latentStyles="1" w:numberingStyles="0" w:stylesInUse="0" w:tableStyles="0" w:top3HeadingStyles="0" w:val="D704" w:visibleStyles="1"/>
  <w:stylePaneSortMethod w:val="0003"/>
  <w:defaultTabStop w:val="708"/>
  <w:hyphenationZone w:val="425"/>
  <w:characterSpacingControl w:val="doNotCompress"/>
  <w:hdrShapeDefaults>
    <o:shapedefaults spidmax="2050"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BDA"/>
    <w:rsid w:val="00000253"/>
    <w:rsid w:val="00001398"/>
    <w:rsid w:val="00002B31"/>
    <w:rsid w:val="00003654"/>
    <w:rsid w:val="00003F18"/>
    <w:rsid w:val="00005BEF"/>
    <w:rsid w:val="0000700D"/>
    <w:rsid w:val="000108AA"/>
    <w:rsid w:val="00011CE5"/>
    <w:rsid w:val="00013431"/>
    <w:rsid w:val="000139E4"/>
    <w:rsid w:val="00015D24"/>
    <w:rsid w:val="00025FCF"/>
    <w:rsid w:val="00026D93"/>
    <w:rsid w:val="00027EF7"/>
    <w:rsid w:val="00031675"/>
    <w:rsid w:val="00031C4B"/>
    <w:rsid w:val="00031E5A"/>
    <w:rsid w:val="000322F3"/>
    <w:rsid w:val="00033784"/>
    <w:rsid w:val="00040475"/>
    <w:rsid w:val="000404DF"/>
    <w:rsid w:val="0004189F"/>
    <w:rsid w:val="000430D2"/>
    <w:rsid w:val="00043AD6"/>
    <w:rsid w:val="0004473C"/>
    <w:rsid w:val="000447E6"/>
    <w:rsid w:val="000452D7"/>
    <w:rsid w:val="000456D4"/>
    <w:rsid w:val="000466F0"/>
    <w:rsid w:val="00047C0F"/>
    <w:rsid w:val="00051677"/>
    <w:rsid w:val="0005238F"/>
    <w:rsid w:val="00052DDB"/>
    <w:rsid w:val="000564D3"/>
    <w:rsid w:val="00056C1B"/>
    <w:rsid w:val="00060E48"/>
    <w:rsid w:val="000616B4"/>
    <w:rsid w:val="00061DAE"/>
    <w:rsid w:val="00062183"/>
    <w:rsid w:val="00062995"/>
    <w:rsid w:val="00062C09"/>
    <w:rsid w:val="0006354A"/>
    <w:rsid w:val="00066BF2"/>
    <w:rsid w:val="00074B1E"/>
    <w:rsid w:val="00075E94"/>
    <w:rsid w:val="00076EA5"/>
    <w:rsid w:val="0007764A"/>
    <w:rsid w:val="000776F7"/>
    <w:rsid w:val="0007799B"/>
    <w:rsid w:val="00080AF3"/>
    <w:rsid w:val="00082D7B"/>
    <w:rsid w:val="00083031"/>
    <w:rsid w:val="0008560B"/>
    <w:rsid w:val="000860BD"/>
    <w:rsid w:val="00086527"/>
    <w:rsid w:val="000865F9"/>
    <w:rsid w:val="00086D2E"/>
    <w:rsid w:val="00090363"/>
    <w:rsid w:val="00091045"/>
    <w:rsid w:val="00091A95"/>
    <w:rsid w:val="00092D9D"/>
    <w:rsid w:val="00093CC1"/>
    <w:rsid w:val="0009504D"/>
    <w:rsid w:val="00095826"/>
    <w:rsid w:val="00095F07"/>
    <w:rsid w:val="00095F5D"/>
    <w:rsid w:val="00096622"/>
    <w:rsid w:val="000A0176"/>
    <w:rsid w:val="000A13F9"/>
    <w:rsid w:val="000A1A71"/>
    <w:rsid w:val="000A1DC5"/>
    <w:rsid w:val="000A20B9"/>
    <w:rsid w:val="000A20CB"/>
    <w:rsid w:val="000A29CF"/>
    <w:rsid w:val="000A3ACB"/>
    <w:rsid w:val="000A3AF7"/>
    <w:rsid w:val="000A4054"/>
    <w:rsid w:val="000A4B92"/>
    <w:rsid w:val="000A5911"/>
    <w:rsid w:val="000A5C0B"/>
    <w:rsid w:val="000A6024"/>
    <w:rsid w:val="000A6736"/>
    <w:rsid w:val="000B0B15"/>
    <w:rsid w:val="000B0DB2"/>
    <w:rsid w:val="000B17BF"/>
    <w:rsid w:val="000B19ED"/>
    <w:rsid w:val="000B3154"/>
    <w:rsid w:val="000B3682"/>
    <w:rsid w:val="000B4644"/>
    <w:rsid w:val="000C062B"/>
    <w:rsid w:val="000C30E6"/>
    <w:rsid w:val="000C3EAE"/>
    <w:rsid w:val="000C41C1"/>
    <w:rsid w:val="000C4FEE"/>
    <w:rsid w:val="000C53A4"/>
    <w:rsid w:val="000C5967"/>
    <w:rsid w:val="000C62E2"/>
    <w:rsid w:val="000C6AAC"/>
    <w:rsid w:val="000C774A"/>
    <w:rsid w:val="000D0CB1"/>
    <w:rsid w:val="000D1021"/>
    <w:rsid w:val="000D1978"/>
    <w:rsid w:val="000D1C5B"/>
    <w:rsid w:val="000D2F85"/>
    <w:rsid w:val="000D43CE"/>
    <w:rsid w:val="000D5A48"/>
    <w:rsid w:val="000D6A1C"/>
    <w:rsid w:val="000D724C"/>
    <w:rsid w:val="000D7BEA"/>
    <w:rsid w:val="000E0B08"/>
    <w:rsid w:val="000E0B52"/>
    <w:rsid w:val="000E2AB8"/>
    <w:rsid w:val="000E3020"/>
    <w:rsid w:val="000E42F3"/>
    <w:rsid w:val="000E4F2C"/>
    <w:rsid w:val="000E56E8"/>
    <w:rsid w:val="000F0C95"/>
    <w:rsid w:val="000F3534"/>
    <w:rsid w:val="000F3568"/>
    <w:rsid w:val="000F4854"/>
    <w:rsid w:val="000F4ABB"/>
    <w:rsid w:val="000F4BD5"/>
    <w:rsid w:val="000F5562"/>
    <w:rsid w:val="000F7924"/>
    <w:rsid w:val="001014C4"/>
    <w:rsid w:val="00101A73"/>
    <w:rsid w:val="0010218B"/>
    <w:rsid w:val="00102E6C"/>
    <w:rsid w:val="00103A5E"/>
    <w:rsid w:val="00104322"/>
    <w:rsid w:val="00105684"/>
    <w:rsid w:val="00105811"/>
    <w:rsid w:val="00105AEB"/>
    <w:rsid w:val="00105D04"/>
    <w:rsid w:val="00106690"/>
    <w:rsid w:val="00106CA5"/>
    <w:rsid w:val="001117D4"/>
    <w:rsid w:val="001129F8"/>
    <w:rsid w:val="001130CE"/>
    <w:rsid w:val="00114E1E"/>
    <w:rsid w:val="0011682D"/>
    <w:rsid w:val="00120BDA"/>
    <w:rsid w:val="001217D2"/>
    <w:rsid w:val="00123117"/>
    <w:rsid w:val="00123427"/>
    <w:rsid w:val="00123DCF"/>
    <w:rsid w:val="001256E4"/>
    <w:rsid w:val="001259EA"/>
    <w:rsid w:val="00130279"/>
    <w:rsid w:val="001307C2"/>
    <w:rsid w:val="00130A91"/>
    <w:rsid w:val="00130C01"/>
    <w:rsid w:val="001339A7"/>
    <w:rsid w:val="00133B52"/>
    <w:rsid w:val="00136DD0"/>
    <w:rsid w:val="00137052"/>
    <w:rsid w:val="001403A2"/>
    <w:rsid w:val="00141D04"/>
    <w:rsid w:val="00144464"/>
    <w:rsid w:val="00145E2D"/>
    <w:rsid w:val="001467E9"/>
    <w:rsid w:val="00147AA1"/>
    <w:rsid w:val="00151A7E"/>
    <w:rsid w:val="00151E6F"/>
    <w:rsid w:val="00152843"/>
    <w:rsid w:val="00154275"/>
    <w:rsid w:val="00154C37"/>
    <w:rsid w:val="00154D24"/>
    <w:rsid w:val="00154D25"/>
    <w:rsid w:val="00157858"/>
    <w:rsid w:val="0016178D"/>
    <w:rsid w:val="00163530"/>
    <w:rsid w:val="00163CA9"/>
    <w:rsid w:val="001647D7"/>
    <w:rsid w:val="00164B14"/>
    <w:rsid w:val="00166E7B"/>
    <w:rsid w:val="00167C7A"/>
    <w:rsid w:val="001701F7"/>
    <w:rsid w:val="001703E6"/>
    <w:rsid w:val="00171048"/>
    <w:rsid w:val="00173E13"/>
    <w:rsid w:val="0017417A"/>
    <w:rsid w:val="001764B0"/>
    <w:rsid w:val="00176836"/>
    <w:rsid w:val="00177C3E"/>
    <w:rsid w:val="00177DE6"/>
    <w:rsid w:val="00180735"/>
    <w:rsid w:val="001818B8"/>
    <w:rsid w:val="00182034"/>
    <w:rsid w:val="001826E4"/>
    <w:rsid w:val="00182A2B"/>
    <w:rsid w:val="001835EC"/>
    <w:rsid w:val="00184A12"/>
    <w:rsid w:val="00185552"/>
    <w:rsid w:val="00185E8D"/>
    <w:rsid w:val="00186066"/>
    <w:rsid w:val="00190641"/>
    <w:rsid w:val="00190889"/>
    <w:rsid w:val="00190EC3"/>
    <w:rsid w:val="0019382C"/>
    <w:rsid w:val="00193FB2"/>
    <w:rsid w:val="001965CB"/>
    <w:rsid w:val="0019677B"/>
    <w:rsid w:val="00197AA6"/>
    <w:rsid w:val="001A040F"/>
    <w:rsid w:val="001A0CE2"/>
    <w:rsid w:val="001A28C2"/>
    <w:rsid w:val="001A2F52"/>
    <w:rsid w:val="001A6122"/>
    <w:rsid w:val="001A73D6"/>
    <w:rsid w:val="001B234D"/>
    <w:rsid w:val="001B352C"/>
    <w:rsid w:val="001B3C79"/>
    <w:rsid w:val="001B435D"/>
    <w:rsid w:val="001B4A45"/>
    <w:rsid w:val="001B4B3E"/>
    <w:rsid w:val="001B5997"/>
    <w:rsid w:val="001B5BA0"/>
    <w:rsid w:val="001B5CDA"/>
    <w:rsid w:val="001B5E24"/>
    <w:rsid w:val="001B6BD0"/>
    <w:rsid w:val="001B6D98"/>
    <w:rsid w:val="001C0A32"/>
    <w:rsid w:val="001C0E65"/>
    <w:rsid w:val="001C10AB"/>
    <w:rsid w:val="001C1685"/>
    <w:rsid w:val="001C19FA"/>
    <w:rsid w:val="001C241E"/>
    <w:rsid w:val="001C4E37"/>
    <w:rsid w:val="001C622B"/>
    <w:rsid w:val="001C6692"/>
    <w:rsid w:val="001C6B4E"/>
    <w:rsid w:val="001C79AF"/>
    <w:rsid w:val="001C7AAC"/>
    <w:rsid w:val="001D00C4"/>
    <w:rsid w:val="001D4384"/>
    <w:rsid w:val="001D45E6"/>
    <w:rsid w:val="001D56B4"/>
    <w:rsid w:val="001D6118"/>
    <w:rsid w:val="001D675B"/>
    <w:rsid w:val="001D681A"/>
    <w:rsid w:val="001D689A"/>
    <w:rsid w:val="001D6A14"/>
    <w:rsid w:val="001D7747"/>
    <w:rsid w:val="001D795E"/>
    <w:rsid w:val="001E0B04"/>
    <w:rsid w:val="001E0DF4"/>
    <w:rsid w:val="001E15E4"/>
    <w:rsid w:val="001E17A9"/>
    <w:rsid w:val="001E1897"/>
    <w:rsid w:val="001E1C88"/>
    <w:rsid w:val="001E207F"/>
    <w:rsid w:val="001E24C9"/>
    <w:rsid w:val="001E2522"/>
    <w:rsid w:val="001E292F"/>
    <w:rsid w:val="001E33F6"/>
    <w:rsid w:val="001E49E8"/>
    <w:rsid w:val="001E5677"/>
    <w:rsid w:val="001E5A89"/>
    <w:rsid w:val="001E6E60"/>
    <w:rsid w:val="001E7782"/>
    <w:rsid w:val="001F03A4"/>
    <w:rsid w:val="001F16AF"/>
    <w:rsid w:val="001F4FE7"/>
    <w:rsid w:val="001F556A"/>
    <w:rsid w:val="001F5877"/>
    <w:rsid w:val="001F5947"/>
    <w:rsid w:val="001F5AE9"/>
    <w:rsid w:val="0020269E"/>
    <w:rsid w:val="002032FA"/>
    <w:rsid w:val="002033A2"/>
    <w:rsid w:val="00203503"/>
    <w:rsid w:val="00203AFC"/>
    <w:rsid w:val="00203C61"/>
    <w:rsid w:val="00204E0D"/>
    <w:rsid w:val="00205975"/>
    <w:rsid w:val="002061B6"/>
    <w:rsid w:val="00206619"/>
    <w:rsid w:val="00210E19"/>
    <w:rsid w:val="002131F2"/>
    <w:rsid w:val="0021358A"/>
    <w:rsid w:val="00214221"/>
    <w:rsid w:val="00214612"/>
    <w:rsid w:val="002167C8"/>
    <w:rsid w:val="0022113C"/>
    <w:rsid w:val="00221247"/>
    <w:rsid w:val="00226BB2"/>
    <w:rsid w:val="002271C4"/>
    <w:rsid w:val="0022728D"/>
    <w:rsid w:val="00230645"/>
    <w:rsid w:val="00230992"/>
    <w:rsid w:val="00230C24"/>
    <w:rsid w:val="00231E53"/>
    <w:rsid w:val="00232569"/>
    <w:rsid w:val="002326F3"/>
    <w:rsid w:val="00232E5D"/>
    <w:rsid w:val="002347AD"/>
    <w:rsid w:val="00235690"/>
    <w:rsid w:val="00235F71"/>
    <w:rsid w:val="002368A4"/>
    <w:rsid w:val="0023700E"/>
    <w:rsid w:val="002379AA"/>
    <w:rsid w:val="002404F9"/>
    <w:rsid w:val="00240EE9"/>
    <w:rsid w:val="0024228D"/>
    <w:rsid w:val="0024272A"/>
    <w:rsid w:val="00242B08"/>
    <w:rsid w:val="002433E4"/>
    <w:rsid w:val="00243E35"/>
    <w:rsid w:val="00245B3F"/>
    <w:rsid w:val="00250239"/>
    <w:rsid w:val="00250352"/>
    <w:rsid w:val="0025142D"/>
    <w:rsid w:val="002517F1"/>
    <w:rsid w:val="00255D95"/>
    <w:rsid w:val="00256048"/>
    <w:rsid w:val="002567B1"/>
    <w:rsid w:val="00256CEC"/>
    <w:rsid w:val="00257C7F"/>
    <w:rsid w:val="0026111D"/>
    <w:rsid w:val="00262F79"/>
    <w:rsid w:val="0026427A"/>
    <w:rsid w:val="00264706"/>
    <w:rsid w:val="00264719"/>
    <w:rsid w:val="002653A9"/>
    <w:rsid w:val="002676A8"/>
    <w:rsid w:val="0027015C"/>
    <w:rsid w:val="002708D5"/>
    <w:rsid w:val="00272C98"/>
    <w:rsid w:val="002740CD"/>
    <w:rsid w:val="00274F8C"/>
    <w:rsid w:val="0027505E"/>
    <w:rsid w:val="00275990"/>
    <w:rsid w:val="00275C3D"/>
    <w:rsid w:val="00275E8D"/>
    <w:rsid w:val="0027736E"/>
    <w:rsid w:val="00280B7B"/>
    <w:rsid w:val="00280EB5"/>
    <w:rsid w:val="002816E4"/>
    <w:rsid w:val="00283A3A"/>
    <w:rsid w:val="00285A8E"/>
    <w:rsid w:val="00286255"/>
    <w:rsid w:val="002863C1"/>
    <w:rsid w:val="00286BF8"/>
    <w:rsid w:val="00292132"/>
    <w:rsid w:val="002921A7"/>
    <w:rsid w:val="002921F3"/>
    <w:rsid w:val="00292D50"/>
    <w:rsid w:val="00293946"/>
    <w:rsid w:val="00295250"/>
    <w:rsid w:val="0029633C"/>
    <w:rsid w:val="00296F2A"/>
    <w:rsid w:val="00297D1C"/>
    <w:rsid w:val="002A02CB"/>
    <w:rsid w:val="002A0E28"/>
    <w:rsid w:val="002A27B7"/>
    <w:rsid w:val="002A34B9"/>
    <w:rsid w:val="002A34BC"/>
    <w:rsid w:val="002A4CA2"/>
    <w:rsid w:val="002A61C0"/>
    <w:rsid w:val="002A668F"/>
    <w:rsid w:val="002B19F4"/>
    <w:rsid w:val="002B2BC0"/>
    <w:rsid w:val="002B2F55"/>
    <w:rsid w:val="002B6646"/>
    <w:rsid w:val="002B6759"/>
    <w:rsid w:val="002B69FF"/>
    <w:rsid w:val="002B6A21"/>
    <w:rsid w:val="002B70B8"/>
    <w:rsid w:val="002B7C83"/>
    <w:rsid w:val="002B7E82"/>
    <w:rsid w:val="002C0332"/>
    <w:rsid w:val="002C0CCB"/>
    <w:rsid w:val="002C24BC"/>
    <w:rsid w:val="002C2E74"/>
    <w:rsid w:val="002C3B6D"/>
    <w:rsid w:val="002C4AFD"/>
    <w:rsid w:val="002C51F2"/>
    <w:rsid w:val="002C580D"/>
    <w:rsid w:val="002C7488"/>
    <w:rsid w:val="002C7803"/>
    <w:rsid w:val="002D01C4"/>
    <w:rsid w:val="002D09A6"/>
    <w:rsid w:val="002D29CA"/>
    <w:rsid w:val="002D2B3E"/>
    <w:rsid w:val="002D644D"/>
    <w:rsid w:val="002D66B3"/>
    <w:rsid w:val="002D6D7E"/>
    <w:rsid w:val="002E12D6"/>
    <w:rsid w:val="002E130E"/>
    <w:rsid w:val="002E16D9"/>
    <w:rsid w:val="002E2512"/>
    <w:rsid w:val="002E3D9A"/>
    <w:rsid w:val="002E529B"/>
    <w:rsid w:val="002E6A7C"/>
    <w:rsid w:val="002E7B7E"/>
    <w:rsid w:val="002F08A7"/>
    <w:rsid w:val="002F0DE7"/>
    <w:rsid w:val="002F13CE"/>
    <w:rsid w:val="002F2504"/>
    <w:rsid w:val="002F3291"/>
    <w:rsid w:val="002F3DC4"/>
    <w:rsid w:val="002F3F76"/>
    <w:rsid w:val="002F4404"/>
    <w:rsid w:val="002F4C54"/>
    <w:rsid w:val="0030129A"/>
    <w:rsid w:val="00301CCC"/>
    <w:rsid w:val="003033B6"/>
    <w:rsid w:val="00303585"/>
    <w:rsid w:val="00304D4B"/>
    <w:rsid w:val="00304F26"/>
    <w:rsid w:val="003106B0"/>
    <w:rsid w:val="003110C9"/>
    <w:rsid w:val="003114AC"/>
    <w:rsid w:val="0031231C"/>
    <w:rsid w:val="003124D0"/>
    <w:rsid w:val="0031283F"/>
    <w:rsid w:val="00314AF1"/>
    <w:rsid w:val="003178EC"/>
    <w:rsid w:val="00317AD9"/>
    <w:rsid w:val="00317CE7"/>
    <w:rsid w:val="00317F84"/>
    <w:rsid w:val="003205FB"/>
    <w:rsid w:val="0032152C"/>
    <w:rsid w:val="00321B5C"/>
    <w:rsid w:val="00321F08"/>
    <w:rsid w:val="003228AD"/>
    <w:rsid w:val="00322998"/>
    <w:rsid w:val="00326151"/>
    <w:rsid w:val="0032644A"/>
    <w:rsid w:val="0032671C"/>
    <w:rsid w:val="00331D5A"/>
    <w:rsid w:val="003321BD"/>
    <w:rsid w:val="003323CC"/>
    <w:rsid w:val="00334C32"/>
    <w:rsid w:val="00334CB4"/>
    <w:rsid w:val="0033503B"/>
    <w:rsid w:val="0033594A"/>
    <w:rsid w:val="003365BE"/>
    <w:rsid w:val="003412DD"/>
    <w:rsid w:val="003419F0"/>
    <w:rsid w:val="003421A6"/>
    <w:rsid w:val="003442DE"/>
    <w:rsid w:val="00351CFB"/>
    <w:rsid w:val="0035324E"/>
    <w:rsid w:val="003532D0"/>
    <w:rsid w:val="003537A3"/>
    <w:rsid w:val="00353B32"/>
    <w:rsid w:val="003553E4"/>
    <w:rsid w:val="00355807"/>
    <w:rsid w:val="00355F9D"/>
    <w:rsid w:val="00356F64"/>
    <w:rsid w:val="00357DE9"/>
    <w:rsid w:val="00361285"/>
    <w:rsid w:val="00361872"/>
    <w:rsid w:val="00361BA0"/>
    <w:rsid w:val="00361E27"/>
    <w:rsid w:val="00362A92"/>
    <w:rsid w:val="00363875"/>
    <w:rsid w:val="00363F65"/>
    <w:rsid w:val="00367E09"/>
    <w:rsid w:val="00370782"/>
    <w:rsid w:val="00372733"/>
    <w:rsid w:val="003749A9"/>
    <w:rsid w:val="00374D5F"/>
    <w:rsid w:val="00374F53"/>
    <w:rsid w:val="003751FD"/>
    <w:rsid w:val="0037552B"/>
    <w:rsid w:val="003773C4"/>
    <w:rsid w:val="00377D84"/>
    <w:rsid w:val="00380733"/>
    <w:rsid w:val="00381C38"/>
    <w:rsid w:val="00384033"/>
    <w:rsid w:val="003840C5"/>
    <w:rsid w:val="00385404"/>
    <w:rsid w:val="00386463"/>
    <w:rsid w:val="00386796"/>
    <w:rsid w:val="00390BB3"/>
    <w:rsid w:val="003916EF"/>
    <w:rsid w:val="003919DC"/>
    <w:rsid w:val="00391FB3"/>
    <w:rsid w:val="003943D2"/>
    <w:rsid w:val="00394F0C"/>
    <w:rsid w:val="00395756"/>
    <w:rsid w:val="00397984"/>
    <w:rsid w:val="00397B5D"/>
    <w:rsid w:val="003A18A3"/>
    <w:rsid w:val="003A21CD"/>
    <w:rsid w:val="003A2DD0"/>
    <w:rsid w:val="003A2EB8"/>
    <w:rsid w:val="003A33D6"/>
    <w:rsid w:val="003A3583"/>
    <w:rsid w:val="003A6535"/>
    <w:rsid w:val="003A66B1"/>
    <w:rsid w:val="003B0BC0"/>
    <w:rsid w:val="003B169A"/>
    <w:rsid w:val="003B3011"/>
    <w:rsid w:val="003B3841"/>
    <w:rsid w:val="003B3CFB"/>
    <w:rsid w:val="003B3E5A"/>
    <w:rsid w:val="003B4E9B"/>
    <w:rsid w:val="003B65BA"/>
    <w:rsid w:val="003B7066"/>
    <w:rsid w:val="003B7973"/>
    <w:rsid w:val="003B7CBA"/>
    <w:rsid w:val="003C1680"/>
    <w:rsid w:val="003C180C"/>
    <w:rsid w:val="003C291C"/>
    <w:rsid w:val="003C2DCA"/>
    <w:rsid w:val="003C304A"/>
    <w:rsid w:val="003C3445"/>
    <w:rsid w:val="003C36E2"/>
    <w:rsid w:val="003C3DF6"/>
    <w:rsid w:val="003C4878"/>
    <w:rsid w:val="003C4E1D"/>
    <w:rsid w:val="003C63F6"/>
    <w:rsid w:val="003D27CF"/>
    <w:rsid w:val="003D4804"/>
    <w:rsid w:val="003D4A13"/>
    <w:rsid w:val="003D506F"/>
    <w:rsid w:val="003D6B0B"/>
    <w:rsid w:val="003E1686"/>
    <w:rsid w:val="003E24BE"/>
    <w:rsid w:val="003E2651"/>
    <w:rsid w:val="003E28A0"/>
    <w:rsid w:val="003E2C12"/>
    <w:rsid w:val="003E3749"/>
    <w:rsid w:val="003E5C2B"/>
    <w:rsid w:val="003E5FB8"/>
    <w:rsid w:val="003E7026"/>
    <w:rsid w:val="003E7BCC"/>
    <w:rsid w:val="003F1991"/>
    <w:rsid w:val="003F4C1C"/>
    <w:rsid w:val="003F50F2"/>
    <w:rsid w:val="003F6077"/>
    <w:rsid w:val="003F62B1"/>
    <w:rsid w:val="003F7FB8"/>
    <w:rsid w:val="00400032"/>
    <w:rsid w:val="0040083C"/>
    <w:rsid w:val="0040125C"/>
    <w:rsid w:val="00401BEA"/>
    <w:rsid w:val="00402B82"/>
    <w:rsid w:val="00402CAF"/>
    <w:rsid w:val="004035B5"/>
    <w:rsid w:val="004035C5"/>
    <w:rsid w:val="00403F75"/>
    <w:rsid w:val="00407E94"/>
    <w:rsid w:val="004108F6"/>
    <w:rsid w:val="00411521"/>
    <w:rsid w:val="00412E47"/>
    <w:rsid w:val="00413966"/>
    <w:rsid w:val="004140FC"/>
    <w:rsid w:val="004141CC"/>
    <w:rsid w:val="004147CD"/>
    <w:rsid w:val="0041557C"/>
    <w:rsid w:val="004202B4"/>
    <w:rsid w:val="00420B53"/>
    <w:rsid w:val="00422DE7"/>
    <w:rsid w:val="0042401A"/>
    <w:rsid w:val="00424977"/>
    <w:rsid w:val="00430E29"/>
    <w:rsid w:val="00431346"/>
    <w:rsid w:val="0043143B"/>
    <w:rsid w:val="0043235C"/>
    <w:rsid w:val="00434154"/>
    <w:rsid w:val="0043511A"/>
    <w:rsid w:val="00436077"/>
    <w:rsid w:val="004360D0"/>
    <w:rsid w:val="00436118"/>
    <w:rsid w:val="0043696C"/>
    <w:rsid w:val="00440D4B"/>
    <w:rsid w:val="00441C57"/>
    <w:rsid w:val="00441F14"/>
    <w:rsid w:val="00443079"/>
    <w:rsid w:val="004436E4"/>
    <w:rsid w:val="00443E8E"/>
    <w:rsid w:val="00443EB3"/>
    <w:rsid w:val="004445D3"/>
    <w:rsid w:val="004456E7"/>
    <w:rsid w:val="0044777C"/>
    <w:rsid w:val="00447790"/>
    <w:rsid w:val="00447BB3"/>
    <w:rsid w:val="004506B4"/>
    <w:rsid w:val="004508E2"/>
    <w:rsid w:val="004511B8"/>
    <w:rsid w:val="00453E7F"/>
    <w:rsid w:val="0045482A"/>
    <w:rsid w:val="0045516B"/>
    <w:rsid w:val="00457A66"/>
    <w:rsid w:val="00461A37"/>
    <w:rsid w:val="004624C1"/>
    <w:rsid w:val="004625A7"/>
    <w:rsid w:val="00463B3F"/>
    <w:rsid w:val="00463CF8"/>
    <w:rsid w:val="00463FBA"/>
    <w:rsid w:val="004647AB"/>
    <w:rsid w:val="004657E0"/>
    <w:rsid w:val="00465EB5"/>
    <w:rsid w:val="00466D8D"/>
    <w:rsid w:val="00467E21"/>
    <w:rsid w:val="00470C20"/>
    <w:rsid w:val="00471486"/>
    <w:rsid w:val="0047174E"/>
    <w:rsid w:val="004717BB"/>
    <w:rsid w:val="00471D23"/>
    <w:rsid w:val="00472220"/>
    <w:rsid w:val="004731C1"/>
    <w:rsid w:val="0047320D"/>
    <w:rsid w:val="00474D10"/>
    <w:rsid w:val="00476EDC"/>
    <w:rsid w:val="004777C4"/>
    <w:rsid w:val="004805C6"/>
    <w:rsid w:val="00480983"/>
    <w:rsid w:val="004812E9"/>
    <w:rsid w:val="00483BDE"/>
    <w:rsid w:val="00485866"/>
    <w:rsid w:val="00485AE1"/>
    <w:rsid w:val="00487AA8"/>
    <w:rsid w:val="00487AC8"/>
    <w:rsid w:val="00487E22"/>
    <w:rsid w:val="004900AB"/>
    <w:rsid w:val="00490155"/>
    <w:rsid w:val="00490343"/>
    <w:rsid w:val="00490AAD"/>
    <w:rsid w:val="00491A2C"/>
    <w:rsid w:val="00492354"/>
    <w:rsid w:val="00492BAF"/>
    <w:rsid w:val="0049327C"/>
    <w:rsid w:val="00493582"/>
    <w:rsid w:val="00494BA9"/>
    <w:rsid w:val="00495FA0"/>
    <w:rsid w:val="0049623B"/>
    <w:rsid w:val="00496510"/>
    <w:rsid w:val="00497C86"/>
    <w:rsid w:val="004A0259"/>
    <w:rsid w:val="004A062C"/>
    <w:rsid w:val="004A06A4"/>
    <w:rsid w:val="004A1CD3"/>
    <w:rsid w:val="004A280F"/>
    <w:rsid w:val="004A3E8B"/>
    <w:rsid w:val="004A3FF8"/>
    <w:rsid w:val="004A441F"/>
    <w:rsid w:val="004A472B"/>
    <w:rsid w:val="004A49BE"/>
    <w:rsid w:val="004A5E9D"/>
    <w:rsid w:val="004A6E0B"/>
    <w:rsid w:val="004B0405"/>
    <w:rsid w:val="004B071C"/>
    <w:rsid w:val="004B1DF5"/>
    <w:rsid w:val="004B2CFF"/>
    <w:rsid w:val="004B3CC2"/>
    <w:rsid w:val="004B3D92"/>
    <w:rsid w:val="004B57C8"/>
    <w:rsid w:val="004B7603"/>
    <w:rsid w:val="004C0256"/>
    <w:rsid w:val="004C081A"/>
    <w:rsid w:val="004C0831"/>
    <w:rsid w:val="004C1208"/>
    <w:rsid w:val="004C12B1"/>
    <w:rsid w:val="004C1458"/>
    <w:rsid w:val="004C1D2A"/>
    <w:rsid w:val="004C27C5"/>
    <w:rsid w:val="004C3433"/>
    <w:rsid w:val="004C68EA"/>
    <w:rsid w:val="004D14B9"/>
    <w:rsid w:val="004D1B5B"/>
    <w:rsid w:val="004D2153"/>
    <w:rsid w:val="004D2E38"/>
    <w:rsid w:val="004D2ECE"/>
    <w:rsid w:val="004D3F9A"/>
    <w:rsid w:val="004D51B5"/>
    <w:rsid w:val="004D633E"/>
    <w:rsid w:val="004E08B6"/>
    <w:rsid w:val="004E19FF"/>
    <w:rsid w:val="004E1A2A"/>
    <w:rsid w:val="004E1B3C"/>
    <w:rsid w:val="004E2DF4"/>
    <w:rsid w:val="004E300C"/>
    <w:rsid w:val="004E5D27"/>
    <w:rsid w:val="004F0C2C"/>
    <w:rsid w:val="004F2037"/>
    <w:rsid w:val="004F29E7"/>
    <w:rsid w:val="004F3A3E"/>
    <w:rsid w:val="004F4F98"/>
    <w:rsid w:val="004F5013"/>
    <w:rsid w:val="004F5213"/>
    <w:rsid w:val="004F5F4D"/>
    <w:rsid w:val="004F685B"/>
    <w:rsid w:val="004F6F14"/>
    <w:rsid w:val="005008F5"/>
    <w:rsid w:val="00501EAA"/>
    <w:rsid w:val="00502428"/>
    <w:rsid w:val="005031CD"/>
    <w:rsid w:val="00504BC4"/>
    <w:rsid w:val="0050616E"/>
    <w:rsid w:val="00506297"/>
    <w:rsid w:val="00507ED4"/>
    <w:rsid w:val="00510E31"/>
    <w:rsid w:val="005131E1"/>
    <w:rsid w:val="005145FB"/>
    <w:rsid w:val="00514736"/>
    <w:rsid w:val="005147FB"/>
    <w:rsid w:val="0051493C"/>
    <w:rsid w:val="00517639"/>
    <w:rsid w:val="005202F4"/>
    <w:rsid w:val="0052065D"/>
    <w:rsid w:val="0052088C"/>
    <w:rsid w:val="00520BB5"/>
    <w:rsid w:val="00520D7B"/>
    <w:rsid w:val="00523A30"/>
    <w:rsid w:val="00526910"/>
    <w:rsid w:val="005301BF"/>
    <w:rsid w:val="00531A86"/>
    <w:rsid w:val="00531C16"/>
    <w:rsid w:val="00532A72"/>
    <w:rsid w:val="00533AB7"/>
    <w:rsid w:val="0053465E"/>
    <w:rsid w:val="00534682"/>
    <w:rsid w:val="0053489A"/>
    <w:rsid w:val="00535846"/>
    <w:rsid w:val="00536AB3"/>
    <w:rsid w:val="005379D0"/>
    <w:rsid w:val="005400A2"/>
    <w:rsid w:val="005408C2"/>
    <w:rsid w:val="00540A0C"/>
    <w:rsid w:val="00540E95"/>
    <w:rsid w:val="005412A3"/>
    <w:rsid w:val="00541904"/>
    <w:rsid w:val="00545146"/>
    <w:rsid w:val="00546882"/>
    <w:rsid w:val="005472E0"/>
    <w:rsid w:val="0054758F"/>
    <w:rsid w:val="00547A30"/>
    <w:rsid w:val="005504ED"/>
    <w:rsid w:val="00551447"/>
    <w:rsid w:val="005516E2"/>
    <w:rsid w:val="0055174C"/>
    <w:rsid w:val="00554ED0"/>
    <w:rsid w:val="005557A1"/>
    <w:rsid w:val="005561F0"/>
    <w:rsid w:val="005577CE"/>
    <w:rsid w:val="00557AE8"/>
    <w:rsid w:val="00561EBB"/>
    <w:rsid w:val="005627B2"/>
    <w:rsid w:val="00562904"/>
    <w:rsid w:val="00563768"/>
    <w:rsid w:val="005651C1"/>
    <w:rsid w:val="0056563C"/>
    <w:rsid w:val="00566307"/>
    <w:rsid w:val="00566D93"/>
    <w:rsid w:val="005673F2"/>
    <w:rsid w:val="0056741F"/>
    <w:rsid w:val="00570B7E"/>
    <w:rsid w:val="00570E4B"/>
    <w:rsid w:val="005716C3"/>
    <w:rsid w:val="0057399F"/>
    <w:rsid w:val="00574389"/>
    <w:rsid w:val="00574E4B"/>
    <w:rsid w:val="005750B8"/>
    <w:rsid w:val="005752BB"/>
    <w:rsid w:val="0057619F"/>
    <w:rsid w:val="00577471"/>
    <w:rsid w:val="00577485"/>
    <w:rsid w:val="00577529"/>
    <w:rsid w:val="005775FC"/>
    <w:rsid w:val="00580760"/>
    <w:rsid w:val="0058221B"/>
    <w:rsid w:val="00583909"/>
    <w:rsid w:val="00587703"/>
    <w:rsid w:val="0058778C"/>
    <w:rsid w:val="00590BDA"/>
    <w:rsid w:val="00590F6D"/>
    <w:rsid w:val="00592A63"/>
    <w:rsid w:val="00593CE9"/>
    <w:rsid w:val="00594720"/>
    <w:rsid w:val="00594BAD"/>
    <w:rsid w:val="00594CAC"/>
    <w:rsid w:val="00596134"/>
    <w:rsid w:val="00596160"/>
    <w:rsid w:val="00596A1E"/>
    <w:rsid w:val="00596AA6"/>
    <w:rsid w:val="00596C5E"/>
    <w:rsid w:val="00596DE6"/>
    <w:rsid w:val="0059775B"/>
    <w:rsid w:val="005A0C5C"/>
    <w:rsid w:val="005A2D26"/>
    <w:rsid w:val="005A337E"/>
    <w:rsid w:val="005A3E5B"/>
    <w:rsid w:val="005A69AE"/>
    <w:rsid w:val="005A6D06"/>
    <w:rsid w:val="005A6FD4"/>
    <w:rsid w:val="005B078E"/>
    <w:rsid w:val="005B34F2"/>
    <w:rsid w:val="005B3D9F"/>
    <w:rsid w:val="005B41C9"/>
    <w:rsid w:val="005B4C27"/>
    <w:rsid w:val="005B5F39"/>
    <w:rsid w:val="005B68E6"/>
    <w:rsid w:val="005B6EFB"/>
    <w:rsid w:val="005B7063"/>
    <w:rsid w:val="005B77DE"/>
    <w:rsid w:val="005C04AE"/>
    <w:rsid w:val="005C1231"/>
    <w:rsid w:val="005C2B4E"/>
    <w:rsid w:val="005C34A2"/>
    <w:rsid w:val="005C3776"/>
    <w:rsid w:val="005C4D04"/>
    <w:rsid w:val="005C4DCE"/>
    <w:rsid w:val="005C5236"/>
    <w:rsid w:val="005C55CD"/>
    <w:rsid w:val="005C6BBE"/>
    <w:rsid w:val="005D247A"/>
    <w:rsid w:val="005D2C52"/>
    <w:rsid w:val="005D3C96"/>
    <w:rsid w:val="005D4646"/>
    <w:rsid w:val="005D494D"/>
    <w:rsid w:val="005D4D12"/>
    <w:rsid w:val="005D7D7E"/>
    <w:rsid w:val="005E013A"/>
    <w:rsid w:val="005E0D98"/>
    <w:rsid w:val="005E1183"/>
    <w:rsid w:val="005E1F75"/>
    <w:rsid w:val="005E264A"/>
    <w:rsid w:val="005E4B66"/>
    <w:rsid w:val="005E53B0"/>
    <w:rsid w:val="005E62D3"/>
    <w:rsid w:val="005E6D0F"/>
    <w:rsid w:val="005E6D31"/>
    <w:rsid w:val="005E7890"/>
    <w:rsid w:val="005F2468"/>
    <w:rsid w:val="005F2EDF"/>
    <w:rsid w:val="005F31DD"/>
    <w:rsid w:val="005F40B8"/>
    <w:rsid w:val="005F41A7"/>
    <w:rsid w:val="005F4364"/>
    <w:rsid w:val="005F473B"/>
    <w:rsid w:val="005F4A74"/>
    <w:rsid w:val="005F5F22"/>
    <w:rsid w:val="005F6574"/>
    <w:rsid w:val="005F7884"/>
    <w:rsid w:val="005F7935"/>
    <w:rsid w:val="005F7B6B"/>
    <w:rsid w:val="00600BE1"/>
    <w:rsid w:val="00600E39"/>
    <w:rsid w:val="00601396"/>
    <w:rsid w:val="006017ED"/>
    <w:rsid w:val="00603516"/>
    <w:rsid w:val="00603A28"/>
    <w:rsid w:val="00603D35"/>
    <w:rsid w:val="00605DA4"/>
    <w:rsid w:val="006106F0"/>
    <w:rsid w:val="00610A18"/>
    <w:rsid w:val="0061244A"/>
    <w:rsid w:val="00612D8B"/>
    <w:rsid w:val="00614418"/>
    <w:rsid w:val="006201B1"/>
    <w:rsid w:val="006214C1"/>
    <w:rsid w:val="006214F1"/>
    <w:rsid w:val="00621A1B"/>
    <w:rsid w:val="00623192"/>
    <w:rsid w:val="0062351B"/>
    <w:rsid w:val="00623A9F"/>
    <w:rsid w:val="00625456"/>
    <w:rsid w:val="00625931"/>
    <w:rsid w:val="00626796"/>
    <w:rsid w:val="00627ACF"/>
    <w:rsid w:val="00630F1D"/>
    <w:rsid w:val="0063187A"/>
    <w:rsid w:val="00631B3F"/>
    <w:rsid w:val="00631FB1"/>
    <w:rsid w:val="00633A3D"/>
    <w:rsid w:val="00633CA7"/>
    <w:rsid w:val="00634F3E"/>
    <w:rsid w:val="006377D0"/>
    <w:rsid w:val="00640354"/>
    <w:rsid w:val="006410A1"/>
    <w:rsid w:val="00641443"/>
    <w:rsid w:val="00641975"/>
    <w:rsid w:val="00641FB2"/>
    <w:rsid w:val="00644E9B"/>
    <w:rsid w:val="0064522C"/>
    <w:rsid w:val="006504E1"/>
    <w:rsid w:val="00652849"/>
    <w:rsid w:val="00652FE0"/>
    <w:rsid w:val="00654F27"/>
    <w:rsid w:val="006553A4"/>
    <w:rsid w:val="006553F3"/>
    <w:rsid w:val="006561DB"/>
    <w:rsid w:val="00656249"/>
    <w:rsid w:val="00660D78"/>
    <w:rsid w:val="00661056"/>
    <w:rsid w:val="006617A0"/>
    <w:rsid w:val="00661D70"/>
    <w:rsid w:val="00664992"/>
    <w:rsid w:val="006659A3"/>
    <w:rsid w:val="00665A8D"/>
    <w:rsid w:val="00665EE5"/>
    <w:rsid w:val="00666082"/>
    <w:rsid w:val="00667E91"/>
    <w:rsid w:val="006702D2"/>
    <w:rsid w:val="0067058C"/>
    <w:rsid w:val="006710B2"/>
    <w:rsid w:val="006716E1"/>
    <w:rsid w:val="00671BEC"/>
    <w:rsid w:val="006725BA"/>
    <w:rsid w:val="00673A54"/>
    <w:rsid w:val="00674925"/>
    <w:rsid w:val="00674DC2"/>
    <w:rsid w:val="0067546F"/>
    <w:rsid w:val="00675BF3"/>
    <w:rsid w:val="006766A5"/>
    <w:rsid w:val="00677A8E"/>
    <w:rsid w:val="006815D1"/>
    <w:rsid w:val="00681E8D"/>
    <w:rsid w:val="00682375"/>
    <w:rsid w:val="00684964"/>
    <w:rsid w:val="006851E9"/>
    <w:rsid w:val="006867FD"/>
    <w:rsid w:val="006877EF"/>
    <w:rsid w:val="00690A9A"/>
    <w:rsid w:val="00690D20"/>
    <w:rsid w:val="0069285B"/>
    <w:rsid w:val="00692EEB"/>
    <w:rsid w:val="006942A5"/>
    <w:rsid w:val="006946D8"/>
    <w:rsid w:val="00695996"/>
    <w:rsid w:val="0069643B"/>
    <w:rsid w:val="006967BF"/>
    <w:rsid w:val="0069716B"/>
    <w:rsid w:val="00697A70"/>
    <w:rsid w:val="006A0496"/>
    <w:rsid w:val="006A0EBD"/>
    <w:rsid w:val="006A11EE"/>
    <w:rsid w:val="006A1239"/>
    <w:rsid w:val="006A34AB"/>
    <w:rsid w:val="006A380A"/>
    <w:rsid w:val="006A41B3"/>
    <w:rsid w:val="006A4F84"/>
    <w:rsid w:val="006B03AA"/>
    <w:rsid w:val="006B0444"/>
    <w:rsid w:val="006B1D31"/>
    <w:rsid w:val="006B5B46"/>
    <w:rsid w:val="006B739E"/>
    <w:rsid w:val="006C059F"/>
    <w:rsid w:val="006C1B0A"/>
    <w:rsid w:val="006C209F"/>
    <w:rsid w:val="006C3401"/>
    <w:rsid w:val="006C4B93"/>
    <w:rsid w:val="006C5336"/>
    <w:rsid w:val="006C5C4E"/>
    <w:rsid w:val="006C6148"/>
    <w:rsid w:val="006D0244"/>
    <w:rsid w:val="006D0AAD"/>
    <w:rsid w:val="006D0FF9"/>
    <w:rsid w:val="006D1829"/>
    <w:rsid w:val="006D1A3B"/>
    <w:rsid w:val="006D3171"/>
    <w:rsid w:val="006D3501"/>
    <w:rsid w:val="006D3F2F"/>
    <w:rsid w:val="006D4388"/>
    <w:rsid w:val="006D49C4"/>
    <w:rsid w:val="006D5C84"/>
    <w:rsid w:val="006D6BFF"/>
    <w:rsid w:val="006D7F23"/>
    <w:rsid w:val="006E0A4D"/>
    <w:rsid w:val="006E0A73"/>
    <w:rsid w:val="006E10C0"/>
    <w:rsid w:val="006E27CE"/>
    <w:rsid w:val="006E3076"/>
    <w:rsid w:val="006E3683"/>
    <w:rsid w:val="006E463F"/>
    <w:rsid w:val="006E795D"/>
    <w:rsid w:val="006E7BFB"/>
    <w:rsid w:val="006F014F"/>
    <w:rsid w:val="006F1FD4"/>
    <w:rsid w:val="006F3130"/>
    <w:rsid w:val="006F4452"/>
    <w:rsid w:val="006F479F"/>
    <w:rsid w:val="006F4844"/>
    <w:rsid w:val="006F6152"/>
    <w:rsid w:val="006F719D"/>
    <w:rsid w:val="00700620"/>
    <w:rsid w:val="0070134F"/>
    <w:rsid w:val="0070165D"/>
    <w:rsid w:val="0070259B"/>
    <w:rsid w:val="007035C9"/>
    <w:rsid w:val="00703AE8"/>
    <w:rsid w:val="00704305"/>
    <w:rsid w:val="007057CD"/>
    <w:rsid w:val="00705F6A"/>
    <w:rsid w:val="0070628F"/>
    <w:rsid w:val="007062BA"/>
    <w:rsid w:val="0070707D"/>
    <w:rsid w:val="00711ED1"/>
    <w:rsid w:val="007142D6"/>
    <w:rsid w:val="00714F51"/>
    <w:rsid w:val="0071538F"/>
    <w:rsid w:val="007156D4"/>
    <w:rsid w:val="0071650A"/>
    <w:rsid w:val="007166FC"/>
    <w:rsid w:val="00721CF0"/>
    <w:rsid w:val="007258B3"/>
    <w:rsid w:val="007268EA"/>
    <w:rsid w:val="00727533"/>
    <w:rsid w:val="00730123"/>
    <w:rsid w:val="0073183A"/>
    <w:rsid w:val="007328BF"/>
    <w:rsid w:val="00733717"/>
    <w:rsid w:val="00734CF1"/>
    <w:rsid w:val="00737A97"/>
    <w:rsid w:val="00741D3F"/>
    <w:rsid w:val="00742A22"/>
    <w:rsid w:val="00745C03"/>
    <w:rsid w:val="00745EE6"/>
    <w:rsid w:val="00746139"/>
    <w:rsid w:val="0074717B"/>
    <w:rsid w:val="007474E5"/>
    <w:rsid w:val="00747F9A"/>
    <w:rsid w:val="00750F78"/>
    <w:rsid w:val="007516EA"/>
    <w:rsid w:val="0075201B"/>
    <w:rsid w:val="0075270B"/>
    <w:rsid w:val="00752C0D"/>
    <w:rsid w:val="00752F0A"/>
    <w:rsid w:val="007539DB"/>
    <w:rsid w:val="00754395"/>
    <w:rsid w:val="00754810"/>
    <w:rsid w:val="00754E84"/>
    <w:rsid w:val="007579BF"/>
    <w:rsid w:val="00757C0A"/>
    <w:rsid w:val="00760A55"/>
    <w:rsid w:val="00761E13"/>
    <w:rsid w:val="00762D13"/>
    <w:rsid w:val="00762F9F"/>
    <w:rsid w:val="007641AC"/>
    <w:rsid w:val="00765E2B"/>
    <w:rsid w:val="007667DA"/>
    <w:rsid w:val="00767CF5"/>
    <w:rsid w:val="00772136"/>
    <w:rsid w:val="00773DEF"/>
    <w:rsid w:val="00775D68"/>
    <w:rsid w:val="007801BF"/>
    <w:rsid w:val="00780FFD"/>
    <w:rsid w:val="00781D6B"/>
    <w:rsid w:val="00782437"/>
    <w:rsid w:val="007834E4"/>
    <w:rsid w:val="0078380A"/>
    <w:rsid w:val="00784492"/>
    <w:rsid w:val="00791230"/>
    <w:rsid w:val="00792A6D"/>
    <w:rsid w:val="007964FB"/>
    <w:rsid w:val="007A07BC"/>
    <w:rsid w:val="007A14A1"/>
    <w:rsid w:val="007A5BF3"/>
    <w:rsid w:val="007A6525"/>
    <w:rsid w:val="007B0C48"/>
    <w:rsid w:val="007B174A"/>
    <w:rsid w:val="007B1B61"/>
    <w:rsid w:val="007B1BC5"/>
    <w:rsid w:val="007B2AE5"/>
    <w:rsid w:val="007B301A"/>
    <w:rsid w:val="007B3289"/>
    <w:rsid w:val="007B37D2"/>
    <w:rsid w:val="007B39FE"/>
    <w:rsid w:val="007B3EA5"/>
    <w:rsid w:val="007B4111"/>
    <w:rsid w:val="007B4972"/>
    <w:rsid w:val="007B547B"/>
    <w:rsid w:val="007B6750"/>
    <w:rsid w:val="007C0B10"/>
    <w:rsid w:val="007C1039"/>
    <w:rsid w:val="007C1A00"/>
    <w:rsid w:val="007C1E60"/>
    <w:rsid w:val="007C241A"/>
    <w:rsid w:val="007C372D"/>
    <w:rsid w:val="007C38D7"/>
    <w:rsid w:val="007C3A48"/>
    <w:rsid w:val="007C3B16"/>
    <w:rsid w:val="007C5C9E"/>
    <w:rsid w:val="007C6B8C"/>
    <w:rsid w:val="007D0189"/>
    <w:rsid w:val="007D0F8B"/>
    <w:rsid w:val="007D1C43"/>
    <w:rsid w:val="007D55EF"/>
    <w:rsid w:val="007D5891"/>
    <w:rsid w:val="007D6722"/>
    <w:rsid w:val="007D68D5"/>
    <w:rsid w:val="007D708D"/>
    <w:rsid w:val="007E01B0"/>
    <w:rsid w:val="007E120E"/>
    <w:rsid w:val="007E18E0"/>
    <w:rsid w:val="007E3065"/>
    <w:rsid w:val="007E45C6"/>
    <w:rsid w:val="007E4A2F"/>
    <w:rsid w:val="007E53DB"/>
    <w:rsid w:val="007E59D7"/>
    <w:rsid w:val="007E673C"/>
    <w:rsid w:val="007E70A4"/>
    <w:rsid w:val="007E7C92"/>
    <w:rsid w:val="007F05BC"/>
    <w:rsid w:val="007F2C2C"/>
    <w:rsid w:val="007F36D5"/>
    <w:rsid w:val="007F3924"/>
    <w:rsid w:val="007F3BF2"/>
    <w:rsid w:val="007F4355"/>
    <w:rsid w:val="007F6AB3"/>
    <w:rsid w:val="007F6EF1"/>
    <w:rsid w:val="00801241"/>
    <w:rsid w:val="0080126C"/>
    <w:rsid w:val="00801A32"/>
    <w:rsid w:val="00802576"/>
    <w:rsid w:val="00802758"/>
    <w:rsid w:val="0080302D"/>
    <w:rsid w:val="00803533"/>
    <w:rsid w:val="008044E0"/>
    <w:rsid w:val="00805CFE"/>
    <w:rsid w:val="00807520"/>
    <w:rsid w:val="00807BFD"/>
    <w:rsid w:val="00811401"/>
    <w:rsid w:val="00812EC1"/>
    <w:rsid w:val="0081447C"/>
    <w:rsid w:val="0081486A"/>
    <w:rsid w:val="00815A22"/>
    <w:rsid w:val="00816431"/>
    <w:rsid w:val="00816BEA"/>
    <w:rsid w:val="008171A7"/>
    <w:rsid w:val="00817823"/>
    <w:rsid w:val="00817990"/>
    <w:rsid w:val="008202B7"/>
    <w:rsid w:val="00820830"/>
    <w:rsid w:val="00820927"/>
    <w:rsid w:val="00823E1B"/>
    <w:rsid w:val="00824DEA"/>
    <w:rsid w:val="008259A3"/>
    <w:rsid w:val="00826C14"/>
    <w:rsid w:val="0083061E"/>
    <w:rsid w:val="00830FF9"/>
    <w:rsid w:val="00831911"/>
    <w:rsid w:val="00831EAF"/>
    <w:rsid w:val="008328B1"/>
    <w:rsid w:val="008336C8"/>
    <w:rsid w:val="00833B38"/>
    <w:rsid w:val="008345AD"/>
    <w:rsid w:val="00834CBE"/>
    <w:rsid w:val="0083510A"/>
    <w:rsid w:val="00835D83"/>
    <w:rsid w:val="008367AF"/>
    <w:rsid w:val="00836B95"/>
    <w:rsid w:val="00836CAB"/>
    <w:rsid w:val="00840701"/>
    <w:rsid w:val="00842494"/>
    <w:rsid w:val="008431A0"/>
    <w:rsid w:val="0084420C"/>
    <w:rsid w:val="00845048"/>
    <w:rsid w:val="00845B4C"/>
    <w:rsid w:val="00847628"/>
    <w:rsid w:val="00851BFE"/>
    <w:rsid w:val="00853291"/>
    <w:rsid w:val="00853876"/>
    <w:rsid w:val="008539B7"/>
    <w:rsid w:val="00856E64"/>
    <w:rsid w:val="0086021C"/>
    <w:rsid w:val="0086064C"/>
    <w:rsid w:val="00863473"/>
    <w:rsid w:val="00864A9F"/>
    <w:rsid w:val="00864E49"/>
    <w:rsid w:val="00866E8E"/>
    <w:rsid w:val="00871D67"/>
    <w:rsid w:val="00873B3A"/>
    <w:rsid w:val="0087679D"/>
    <w:rsid w:val="00880812"/>
    <w:rsid w:val="00880E67"/>
    <w:rsid w:val="00882A82"/>
    <w:rsid w:val="00883F58"/>
    <w:rsid w:val="008865B9"/>
    <w:rsid w:val="00887ECD"/>
    <w:rsid w:val="00890BD5"/>
    <w:rsid w:val="0089115B"/>
    <w:rsid w:val="00892011"/>
    <w:rsid w:val="0089207D"/>
    <w:rsid w:val="00892E82"/>
    <w:rsid w:val="00893403"/>
    <w:rsid w:val="00893BC6"/>
    <w:rsid w:val="00893D64"/>
    <w:rsid w:val="00896DD1"/>
    <w:rsid w:val="008975B7"/>
    <w:rsid w:val="008978B9"/>
    <w:rsid w:val="008A11D4"/>
    <w:rsid w:val="008A41C1"/>
    <w:rsid w:val="008A5AC8"/>
    <w:rsid w:val="008A5C47"/>
    <w:rsid w:val="008A74F7"/>
    <w:rsid w:val="008A7818"/>
    <w:rsid w:val="008A7D19"/>
    <w:rsid w:val="008A7EDE"/>
    <w:rsid w:val="008B1D39"/>
    <w:rsid w:val="008B209B"/>
    <w:rsid w:val="008B4CED"/>
    <w:rsid w:val="008B4EE4"/>
    <w:rsid w:val="008B61B4"/>
    <w:rsid w:val="008B638C"/>
    <w:rsid w:val="008B6483"/>
    <w:rsid w:val="008C0F03"/>
    <w:rsid w:val="008C1F68"/>
    <w:rsid w:val="008C2373"/>
    <w:rsid w:val="008C4F07"/>
    <w:rsid w:val="008C5998"/>
    <w:rsid w:val="008C5D5C"/>
    <w:rsid w:val="008D036E"/>
    <w:rsid w:val="008D06D1"/>
    <w:rsid w:val="008D2769"/>
    <w:rsid w:val="008D2D1C"/>
    <w:rsid w:val="008D3B18"/>
    <w:rsid w:val="008D42E8"/>
    <w:rsid w:val="008D4D7D"/>
    <w:rsid w:val="008D5885"/>
    <w:rsid w:val="008D6737"/>
    <w:rsid w:val="008E14D9"/>
    <w:rsid w:val="008E2460"/>
    <w:rsid w:val="008E3CE6"/>
    <w:rsid w:val="008E44D5"/>
    <w:rsid w:val="008E5EF8"/>
    <w:rsid w:val="008F0318"/>
    <w:rsid w:val="008F08F1"/>
    <w:rsid w:val="008F12FC"/>
    <w:rsid w:val="008F18D5"/>
    <w:rsid w:val="008F1D8F"/>
    <w:rsid w:val="008F2319"/>
    <w:rsid w:val="008F3879"/>
    <w:rsid w:val="008F3C79"/>
    <w:rsid w:val="008F47B3"/>
    <w:rsid w:val="008F4BA9"/>
    <w:rsid w:val="008F52BA"/>
    <w:rsid w:val="008F6AEF"/>
    <w:rsid w:val="008F6C04"/>
    <w:rsid w:val="008F7A73"/>
    <w:rsid w:val="0090088F"/>
    <w:rsid w:val="0090162A"/>
    <w:rsid w:val="00901991"/>
    <w:rsid w:val="00902A3A"/>
    <w:rsid w:val="00905F96"/>
    <w:rsid w:val="00910F46"/>
    <w:rsid w:val="00913890"/>
    <w:rsid w:val="0091403D"/>
    <w:rsid w:val="00914482"/>
    <w:rsid w:val="00914B46"/>
    <w:rsid w:val="0091525B"/>
    <w:rsid w:val="009154F3"/>
    <w:rsid w:val="009177E5"/>
    <w:rsid w:val="00920829"/>
    <w:rsid w:val="00921482"/>
    <w:rsid w:val="00925FE3"/>
    <w:rsid w:val="00926283"/>
    <w:rsid w:val="00927A63"/>
    <w:rsid w:val="00930FFC"/>
    <w:rsid w:val="009314CB"/>
    <w:rsid w:val="00933A61"/>
    <w:rsid w:val="00934FB3"/>
    <w:rsid w:val="00935104"/>
    <w:rsid w:val="0093548C"/>
    <w:rsid w:val="00935B51"/>
    <w:rsid w:val="00935E27"/>
    <w:rsid w:val="009360C1"/>
    <w:rsid w:val="00942BD4"/>
    <w:rsid w:val="00943701"/>
    <w:rsid w:val="00944125"/>
    <w:rsid w:val="00944BA1"/>
    <w:rsid w:val="0094537C"/>
    <w:rsid w:val="00947084"/>
    <w:rsid w:val="0094738D"/>
    <w:rsid w:val="009476FB"/>
    <w:rsid w:val="00950776"/>
    <w:rsid w:val="00951ABE"/>
    <w:rsid w:val="009521A3"/>
    <w:rsid w:val="00953718"/>
    <w:rsid w:val="009548A8"/>
    <w:rsid w:val="00954E73"/>
    <w:rsid w:val="00954EB6"/>
    <w:rsid w:val="00954F01"/>
    <w:rsid w:val="009567B3"/>
    <w:rsid w:val="009600C4"/>
    <w:rsid w:val="00960AB4"/>
    <w:rsid w:val="00963525"/>
    <w:rsid w:val="00963DA7"/>
    <w:rsid w:val="00964041"/>
    <w:rsid w:val="00965F72"/>
    <w:rsid w:val="00966309"/>
    <w:rsid w:val="009669E8"/>
    <w:rsid w:val="00967209"/>
    <w:rsid w:val="0096748A"/>
    <w:rsid w:val="00967FCF"/>
    <w:rsid w:val="00970555"/>
    <w:rsid w:val="0097104C"/>
    <w:rsid w:val="00974273"/>
    <w:rsid w:val="009759B8"/>
    <w:rsid w:val="009761AE"/>
    <w:rsid w:val="00976CBD"/>
    <w:rsid w:val="00977A9D"/>
    <w:rsid w:val="009803D6"/>
    <w:rsid w:val="00980CE0"/>
    <w:rsid w:val="00980F2E"/>
    <w:rsid w:val="00983D80"/>
    <w:rsid w:val="00985CC4"/>
    <w:rsid w:val="0098761E"/>
    <w:rsid w:val="00990132"/>
    <w:rsid w:val="00991421"/>
    <w:rsid w:val="00991588"/>
    <w:rsid w:val="00991618"/>
    <w:rsid w:val="0099162F"/>
    <w:rsid w:val="00991E40"/>
    <w:rsid w:val="00994546"/>
    <w:rsid w:val="0099617D"/>
    <w:rsid w:val="00996C03"/>
    <w:rsid w:val="00997772"/>
    <w:rsid w:val="00997EB4"/>
    <w:rsid w:val="009A0D21"/>
    <w:rsid w:val="009A1112"/>
    <w:rsid w:val="009A1C89"/>
    <w:rsid w:val="009A2C51"/>
    <w:rsid w:val="009A30E2"/>
    <w:rsid w:val="009A45DC"/>
    <w:rsid w:val="009A5125"/>
    <w:rsid w:val="009A5591"/>
    <w:rsid w:val="009A5E70"/>
    <w:rsid w:val="009A62B5"/>
    <w:rsid w:val="009A6D03"/>
    <w:rsid w:val="009B3143"/>
    <w:rsid w:val="009B3AF3"/>
    <w:rsid w:val="009B3F6E"/>
    <w:rsid w:val="009B4DB4"/>
    <w:rsid w:val="009B5ABB"/>
    <w:rsid w:val="009B5DFD"/>
    <w:rsid w:val="009B60E0"/>
    <w:rsid w:val="009B77EE"/>
    <w:rsid w:val="009C14AD"/>
    <w:rsid w:val="009C1F54"/>
    <w:rsid w:val="009C2AC3"/>
    <w:rsid w:val="009C2C66"/>
    <w:rsid w:val="009C2E4B"/>
    <w:rsid w:val="009C3E50"/>
    <w:rsid w:val="009C40D9"/>
    <w:rsid w:val="009C4241"/>
    <w:rsid w:val="009C4312"/>
    <w:rsid w:val="009C7033"/>
    <w:rsid w:val="009C75CD"/>
    <w:rsid w:val="009C7D6B"/>
    <w:rsid w:val="009D1A2D"/>
    <w:rsid w:val="009D1D65"/>
    <w:rsid w:val="009D2048"/>
    <w:rsid w:val="009D2E61"/>
    <w:rsid w:val="009D378D"/>
    <w:rsid w:val="009D40A8"/>
    <w:rsid w:val="009D4937"/>
    <w:rsid w:val="009D59F0"/>
    <w:rsid w:val="009D5E83"/>
    <w:rsid w:val="009D6A65"/>
    <w:rsid w:val="009D7049"/>
    <w:rsid w:val="009D7A0F"/>
    <w:rsid w:val="009E147F"/>
    <w:rsid w:val="009E1D36"/>
    <w:rsid w:val="009E249D"/>
    <w:rsid w:val="009E29E0"/>
    <w:rsid w:val="009E2D1E"/>
    <w:rsid w:val="009E3068"/>
    <w:rsid w:val="009E64CF"/>
    <w:rsid w:val="009F085A"/>
    <w:rsid w:val="009F156F"/>
    <w:rsid w:val="009F434F"/>
    <w:rsid w:val="009F4945"/>
    <w:rsid w:val="009F4CAA"/>
    <w:rsid w:val="009F5F15"/>
    <w:rsid w:val="009F6245"/>
    <w:rsid w:val="009F656C"/>
    <w:rsid w:val="00A000BF"/>
    <w:rsid w:val="00A0109B"/>
    <w:rsid w:val="00A01526"/>
    <w:rsid w:val="00A0350E"/>
    <w:rsid w:val="00A03F71"/>
    <w:rsid w:val="00A04668"/>
    <w:rsid w:val="00A04798"/>
    <w:rsid w:val="00A0695D"/>
    <w:rsid w:val="00A10831"/>
    <w:rsid w:val="00A1146B"/>
    <w:rsid w:val="00A1165E"/>
    <w:rsid w:val="00A121B9"/>
    <w:rsid w:val="00A12F5E"/>
    <w:rsid w:val="00A14EC4"/>
    <w:rsid w:val="00A167CA"/>
    <w:rsid w:val="00A16B4E"/>
    <w:rsid w:val="00A208F2"/>
    <w:rsid w:val="00A2178F"/>
    <w:rsid w:val="00A223AE"/>
    <w:rsid w:val="00A223ED"/>
    <w:rsid w:val="00A251FE"/>
    <w:rsid w:val="00A25481"/>
    <w:rsid w:val="00A26635"/>
    <w:rsid w:val="00A278D4"/>
    <w:rsid w:val="00A3006A"/>
    <w:rsid w:val="00A3052A"/>
    <w:rsid w:val="00A3058C"/>
    <w:rsid w:val="00A31A61"/>
    <w:rsid w:val="00A32247"/>
    <w:rsid w:val="00A35F34"/>
    <w:rsid w:val="00A36D68"/>
    <w:rsid w:val="00A41733"/>
    <w:rsid w:val="00A42464"/>
    <w:rsid w:val="00A42CD7"/>
    <w:rsid w:val="00A43038"/>
    <w:rsid w:val="00A46EF4"/>
    <w:rsid w:val="00A501F6"/>
    <w:rsid w:val="00A50880"/>
    <w:rsid w:val="00A51214"/>
    <w:rsid w:val="00A528E1"/>
    <w:rsid w:val="00A5548E"/>
    <w:rsid w:val="00A56955"/>
    <w:rsid w:val="00A60204"/>
    <w:rsid w:val="00A60F2B"/>
    <w:rsid w:val="00A61814"/>
    <w:rsid w:val="00A61BB9"/>
    <w:rsid w:val="00A61C87"/>
    <w:rsid w:val="00A62C92"/>
    <w:rsid w:val="00A669BB"/>
    <w:rsid w:val="00A67F85"/>
    <w:rsid w:val="00A70190"/>
    <w:rsid w:val="00A713AE"/>
    <w:rsid w:val="00A72238"/>
    <w:rsid w:val="00A73DA3"/>
    <w:rsid w:val="00A73EC6"/>
    <w:rsid w:val="00A74CB1"/>
    <w:rsid w:val="00A7518C"/>
    <w:rsid w:val="00A75502"/>
    <w:rsid w:val="00A75B6E"/>
    <w:rsid w:val="00A803F5"/>
    <w:rsid w:val="00A81424"/>
    <w:rsid w:val="00A81B77"/>
    <w:rsid w:val="00A839A2"/>
    <w:rsid w:val="00A850D9"/>
    <w:rsid w:val="00A85F1B"/>
    <w:rsid w:val="00A87CB9"/>
    <w:rsid w:val="00A918E8"/>
    <w:rsid w:val="00A937BC"/>
    <w:rsid w:val="00A93CE2"/>
    <w:rsid w:val="00A958C1"/>
    <w:rsid w:val="00A96781"/>
    <w:rsid w:val="00AA0593"/>
    <w:rsid w:val="00AA0AAD"/>
    <w:rsid w:val="00AA0DD8"/>
    <w:rsid w:val="00AA2542"/>
    <w:rsid w:val="00AA2F7A"/>
    <w:rsid w:val="00AA4222"/>
    <w:rsid w:val="00AA5545"/>
    <w:rsid w:val="00AA654E"/>
    <w:rsid w:val="00AA6C0C"/>
    <w:rsid w:val="00AB0430"/>
    <w:rsid w:val="00AB15CB"/>
    <w:rsid w:val="00AB22BE"/>
    <w:rsid w:val="00AB2725"/>
    <w:rsid w:val="00AB2876"/>
    <w:rsid w:val="00AB31AB"/>
    <w:rsid w:val="00AB7A3F"/>
    <w:rsid w:val="00AC0427"/>
    <w:rsid w:val="00AC0C33"/>
    <w:rsid w:val="00AC102A"/>
    <w:rsid w:val="00AC10D0"/>
    <w:rsid w:val="00AC1732"/>
    <w:rsid w:val="00AC1D83"/>
    <w:rsid w:val="00AC201B"/>
    <w:rsid w:val="00AC4B7D"/>
    <w:rsid w:val="00AC5047"/>
    <w:rsid w:val="00AC5AA9"/>
    <w:rsid w:val="00AC5C62"/>
    <w:rsid w:val="00AC6733"/>
    <w:rsid w:val="00AC6949"/>
    <w:rsid w:val="00AC7100"/>
    <w:rsid w:val="00AD0578"/>
    <w:rsid w:val="00AD1F24"/>
    <w:rsid w:val="00AD3E09"/>
    <w:rsid w:val="00AD43F5"/>
    <w:rsid w:val="00AD4693"/>
    <w:rsid w:val="00AD4AB6"/>
    <w:rsid w:val="00AD4F48"/>
    <w:rsid w:val="00AD5CA3"/>
    <w:rsid w:val="00AD647B"/>
    <w:rsid w:val="00AD708D"/>
    <w:rsid w:val="00AE0561"/>
    <w:rsid w:val="00AE0771"/>
    <w:rsid w:val="00AE0BDC"/>
    <w:rsid w:val="00AE3C26"/>
    <w:rsid w:val="00AE4BE5"/>
    <w:rsid w:val="00AE7818"/>
    <w:rsid w:val="00AF03AC"/>
    <w:rsid w:val="00AF10C9"/>
    <w:rsid w:val="00AF199A"/>
    <w:rsid w:val="00AF2F0C"/>
    <w:rsid w:val="00AF53A7"/>
    <w:rsid w:val="00AF6378"/>
    <w:rsid w:val="00AF66AB"/>
    <w:rsid w:val="00AF7066"/>
    <w:rsid w:val="00AF7484"/>
    <w:rsid w:val="00AF756C"/>
    <w:rsid w:val="00AF7EA8"/>
    <w:rsid w:val="00AF7FDA"/>
    <w:rsid w:val="00B00D78"/>
    <w:rsid w:val="00B01EFF"/>
    <w:rsid w:val="00B02B9B"/>
    <w:rsid w:val="00B03EA3"/>
    <w:rsid w:val="00B04890"/>
    <w:rsid w:val="00B072C5"/>
    <w:rsid w:val="00B10C60"/>
    <w:rsid w:val="00B11140"/>
    <w:rsid w:val="00B13282"/>
    <w:rsid w:val="00B13B14"/>
    <w:rsid w:val="00B1468F"/>
    <w:rsid w:val="00B14A20"/>
    <w:rsid w:val="00B15913"/>
    <w:rsid w:val="00B1622A"/>
    <w:rsid w:val="00B20472"/>
    <w:rsid w:val="00B2108B"/>
    <w:rsid w:val="00B21420"/>
    <w:rsid w:val="00B21536"/>
    <w:rsid w:val="00B21684"/>
    <w:rsid w:val="00B21D1E"/>
    <w:rsid w:val="00B22306"/>
    <w:rsid w:val="00B232D6"/>
    <w:rsid w:val="00B25AF6"/>
    <w:rsid w:val="00B305E4"/>
    <w:rsid w:val="00B309EB"/>
    <w:rsid w:val="00B31D71"/>
    <w:rsid w:val="00B333DD"/>
    <w:rsid w:val="00B337FA"/>
    <w:rsid w:val="00B35D47"/>
    <w:rsid w:val="00B35EB0"/>
    <w:rsid w:val="00B37D41"/>
    <w:rsid w:val="00B41BA8"/>
    <w:rsid w:val="00B42838"/>
    <w:rsid w:val="00B44B76"/>
    <w:rsid w:val="00B4628B"/>
    <w:rsid w:val="00B509EE"/>
    <w:rsid w:val="00B50BD7"/>
    <w:rsid w:val="00B51E66"/>
    <w:rsid w:val="00B521BB"/>
    <w:rsid w:val="00B528C5"/>
    <w:rsid w:val="00B52DD3"/>
    <w:rsid w:val="00B52F66"/>
    <w:rsid w:val="00B52FD5"/>
    <w:rsid w:val="00B54DED"/>
    <w:rsid w:val="00B55253"/>
    <w:rsid w:val="00B553CA"/>
    <w:rsid w:val="00B55589"/>
    <w:rsid w:val="00B55775"/>
    <w:rsid w:val="00B56A33"/>
    <w:rsid w:val="00B57794"/>
    <w:rsid w:val="00B6115A"/>
    <w:rsid w:val="00B612BB"/>
    <w:rsid w:val="00B62723"/>
    <w:rsid w:val="00B629B7"/>
    <w:rsid w:val="00B62E60"/>
    <w:rsid w:val="00B64860"/>
    <w:rsid w:val="00B65BBC"/>
    <w:rsid w:val="00B66179"/>
    <w:rsid w:val="00B722E8"/>
    <w:rsid w:val="00B7407C"/>
    <w:rsid w:val="00B743FF"/>
    <w:rsid w:val="00B77634"/>
    <w:rsid w:val="00B8092F"/>
    <w:rsid w:val="00B81631"/>
    <w:rsid w:val="00B83096"/>
    <w:rsid w:val="00B83FCF"/>
    <w:rsid w:val="00B84DFC"/>
    <w:rsid w:val="00B85B1A"/>
    <w:rsid w:val="00B85CC9"/>
    <w:rsid w:val="00B861A4"/>
    <w:rsid w:val="00B863B1"/>
    <w:rsid w:val="00B86CC0"/>
    <w:rsid w:val="00B90EBE"/>
    <w:rsid w:val="00B9218C"/>
    <w:rsid w:val="00B922E8"/>
    <w:rsid w:val="00B948B5"/>
    <w:rsid w:val="00B96655"/>
    <w:rsid w:val="00B96861"/>
    <w:rsid w:val="00B97603"/>
    <w:rsid w:val="00BA0A42"/>
    <w:rsid w:val="00BA186E"/>
    <w:rsid w:val="00BA270F"/>
    <w:rsid w:val="00BA2DF5"/>
    <w:rsid w:val="00BA3CA9"/>
    <w:rsid w:val="00BA4161"/>
    <w:rsid w:val="00BA48B4"/>
    <w:rsid w:val="00BA5FDA"/>
    <w:rsid w:val="00BA6159"/>
    <w:rsid w:val="00BA6391"/>
    <w:rsid w:val="00BA6863"/>
    <w:rsid w:val="00BA70F7"/>
    <w:rsid w:val="00BA75BA"/>
    <w:rsid w:val="00BA7CAB"/>
    <w:rsid w:val="00BA7EE2"/>
    <w:rsid w:val="00BB19C3"/>
    <w:rsid w:val="00BB1D13"/>
    <w:rsid w:val="00BB7FDF"/>
    <w:rsid w:val="00BC1238"/>
    <w:rsid w:val="00BC2D16"/>
    <w:rsid w:val="00BC2D2D"/>
    <w:rsid w:val="00BC3A6B"/>
    <w:rsid w:val="00BC3C60"/>
    <w:rsid w:val="00BC3D12"/>
    <w:rsid w:val="00BC4971"/>
    <w:rsid w:val="00BC59C6"/>
    <w:rsid w:val="00BC7364"/>
    <w:rsid w:val="00BD01A1"/>
    <w:rsid w:val="00BD1A41"/>
    <w:rsid w:val="00BD226D"/>
    <w:rsid w:val="00BD47E7"/>
    <w:rsid w:val="00BD4BEC"/>
    <w:rsid w:val="00BD565C"/>
    <w:rsid w:val="00BD5D63"/>
    <w:rsid w:val="00BD7806"/>
    <w:rsid w:val="00BE1E30"/>
    <w:rsid w:val="00BE294C"/>
    <w:rsid w:val="00BE51FE"/>
    <w:rsid w:val="00BE582E"/>
    <w:rsid w:val="00BE7809"/>
    <w:rsid w:val="00BE7E71"/>
    <w:rsid w:val="00BF0F2A"/>
    <w:rsid w:val="00BF1558"/>
    <w:rsid w:val="00BF2DCB"/>
    <w:rsid w:val="00BF4F7D"/>
    <w:rsid w:val="00BF6245"/>
    <w:rsid w:val="00C001E3"/>
    <w:rsid w:val="00C0047D"/>
    <w:rsid w:val="00C0057C"/>
    <w:rsid w:val="00C00D2C"/>
    <w:rsid w:val="00C02F64"/>
    <w:rsid w:val="00C03679"/>
    <w:rsid w:val="00C05AE4"/>
    <w:rsid w:val="00C05AF3"/>
    <w:rsid w:val="00C05C70"/>
    <w:rsid w:val="00C06B28"/>
    <w:rsid w:val="00C07A82"/>
    <w:rsid w:val="00C11446"/>
    <w:rsid w:val="00C144DA"/>
    <w:rsid w:val="00C1666E"/>
    <w:rsid w:val="00C168C2"/>
    <w:rsid w:val="00C20009"/>
    <w:rsid w:val="00C2046E"/>
    <w:rsid w:val="00C21461"/>
    <w:rsid w:val="00C21539"/>
    <w:rsid w:val="00C2258F"/>
    <w:rsid w:val="00C23036"/>
    <w:rsid w:val="00C2634B"/>
    <w:rsid w:val="00C26E08"/>
    <w:rsid w:val="00C27314"/>
    <w:rsid w:val="00C30DB8"/>
    <w:rsid w:val="00C3142E"/>
    <w:rsid w:val="00C31800"/>
    <w:rsid w:val="00C32F29"/>
    <w:rsid w:val="00C33FBF"/>
    <w:rsid w:val="00C34382"/>
    <w:rsid w:val="00C35476"/>
    <w:rsid w:val="00C37372"/>
    <w:rsid w:val="00C402FB"/>
    <w:rsid w:val="00C41895"/>
    <w:rsid w:val="00C42CDD"/>
    <w:rsid w:val="00C43CB2"/>
    <w:rsid w:val="00C44A5E"/>
    <w:rsid w:val="00C505BF"/>
    <w:rsid w:val="00C5099D"/>
    <w:rsid w:val="00C54CF1"/>
    <w:rsid w:val="00C55929"/>
    <w:rsid w:val="00C6239E"/>
    <w:rsid w:val="00C64A4A"/>
    <w:rsid w:val="00C6570C"/>
    <w:rsid w:val="00C65A9E"/>
    <w:rsid w:val="00C6696A"/>
    <w:rsid w:val="00C707E0"/>
    <w:rsid w:val="00C709DD"/>
    <w:rsid w:val="00C70E9D"/>
    <w:rsid w:val="00C72643"/>
    <w:rsid w:val="00C72EAA"/>
    <w:rsid w:val="00C72F3B"/>
    <w:rsid w:val="00C75116"/>
    <w:rsid w:val="00C755A2"/>
    <w:rsid w:val="00C764CF"/>
    <w:rsid w:val="00C80DDD"/>
    <w:rsid w:val="00C81FC9"/>
    <w:rsid w:val="00C8258E"/>
    <w:rsid w:val="00C84088"/>
    <w:rsid w:val="00C842CA"/>
    <w:rsid w:val="00C8437A"/>
    <w:rsid w:val="00C84490"/>
    <w:rsid w:val="00C85D9C"/>
    <w:rsid w:val="00C94556"/>
    <w:rsid w:val="00C94B36"/>
    <w:rsid w:val="00C94BAC"/>
    <w:rsid w:val="00C958EB"/>
    <w:rsid w:val="00C96C5C"/>
    <w:rsid w:val="00C97010"/>
    <w:rsid w:val="00C97972"/>
    <w:rsid w:val="00CA07B3"/>
    <w:rsid w:val="00CA1C2E"/>
    <w:rsid w:val="00CA2B2F"/>
    <w:rsid w:val="00CA4A74"/>
    <w:rsid w:val="00CA5B28"/>
    <w:rsid w:val="00CA68E1"/>
    <w:rsid w:val="00CA7CCF"/>
    <w:rsid w:val="00CB0053"/>
    <w:rsid w:val="00CB089A"/>
    <w:rsid w:val="00CB24F0"/>
    <w:rsid w:val="00CB3D8C"/>
    <w:rsid w:val="00CB5AB7"/>
    <w:rsid w:val="00CB5E9F"/>
    <w:rsid w:val="00CB6C53"/>
    <w:rsid w:val="00CB7C1F"/>
    <w:rsid w:val="00CC115F"/>
    <w:rsid w:val="00CC2205"/>
    <w:rsid w:val="00CC26C9"/>
    <w:rsid w:val="00CC4DA9"/>
    <w:rsid w:val="00CC5377"/>
    <w:rsid w:val="00CC55ED"/>
    <w:rsid w:val="00CC56C7"/>
    <w:rsid w:val="00CD00EE"/>
    <w:rsid w:val="00CD0B7C"/>
    <w:rsid w:val="00CD11A8"/>
    <w:rsid w:val="00CD2486"/>
    <w:rsid w:val="00CD2B84"/>
    <w:rsid w:val="00CD2D10"/>
    <w:rsid w:val="00CD42DE"/>
    <w:rsid w:val="00CD57DD"/>
    <w:rsid w:val="00CD61E5"/>
    <w:rsid w:val="00CE3297"/>
    <w:rsid w:val="00CE6175"/>
    <w:rsid w:val="00CE721E"/>
    <w:rsid w:val="00CF0F9B"/>
    <w:rsid w:val="00CF3BCC"/>
    <w:rsid w:val="00CF4DCA"/>
    <w:rsid w:val="00CF6095"/>
    <w:rsid w:val="00CF7CD2"/>
    <w:rsid w:val="00D03173"/>
    <w:rsid w:val="00D03334"/>
    <w:rsid w:val="00D06D4B"/>
    <w:rsid w:val="00D07006"/>
    <w:rsid w:val="00D10070"/>
    <w:rsid w:val="00D12094"/>
    <w:rsid w:val="00D12372"/>
    <w:rsid w:val="00D13826"/>
    <w:rsid w:val="00D13A7D"/>
    <w:rsid w:val="00D161E6"/>
    <w:rsid w:val="00D16C53"/>
    <w:rsid w:val="00D17424"/>
    <w:rsid w:val="00D17597"/>
    <w:rsid w:val="00D17B9F"/>
    <w:rsid w:val="00D209C1"/>
    <w:rsid w:val="00D20DDF"/>
    <w:rsid w:val="00D21163"/>
    <w:rsid w:val="00D25F9A"/>
    <w:rsid w:val="00D3133D"/>
    <w:rsid w:val="00D3156D"/>
    <w:rsid w:val="00D31DD9"/>
    <w:rsid w:val="00D33FD6"/>
    <w:rsid w:val="00D35617"/>
    <w:rsid w:val="00D35D9B"/>
    <w:rsid w:val="00D360B8"/>
    <w:rsid w:val="00D3717F"/>
    <w:rsid w:val="00D41177"/>
    <w:rsid w:val="00D4319F"/>
    <w:rsid w:val="00D4365E"/>
    <w:rsid w:val="00D43713"/>
    <w:rsid w:val="00D46239"/>
    <w:rsid w:val="00D5350F"/>
    <w:rsid w:val="00D53715"/>
    <w:rsid w:val="00D539D6"/>
    <w:rsid w:val="00D53B48"/>
    <w:rsid w:val="00D56406"/>
    <w:rsid w:val="00D56AFF"/>
    <w:rsid w:val="00D57B97"/>
    <w:rsid w:val="00D600CC"/>
    <w:rsid w:val="00D6295A"/>
    <w:rsid w:val="00D64FCD"/>
    <w:rsid w:val="00D65122"/>
    <w:rsid w:val="00D65688"/>
    <w:rsid w:val="00D66437"/>
    <w:rsid w:val="00D67A36"/>
    <w:rsid w:val="00D700F1"/>
    <w:rsid w:val="00D72191"/>
    <w:rsid w:val="00D74AF7"/>
    <w:rsid w:val="00D75495"/>
    <w:rsid w:val="00D75590"/>
    <w:rsid w:val="00D779C4"/>
    <w:rsid w:val="00D80F8F"/>
    <w:rsid w:val="00D810E9"/>
    <w:rsid w:val="00D832B0"/>
    <w:rsid w:val="00D85455"/>
    <w:rsid w:val="00D862DD"/>
    <w:rsid w:val="00D86E52"/>
    <w:rsid w:val="00D87B82"/>
    <w:rsid w:val="00D91082"/>
    <w:rsid w:val="00D91E8A"/>
    <w:rsid w:val="00D93394"/>
    <w:rsid w:val="00D9444E"/>
    <w:rsid w:val="00D94F5B"/>
    <w:rsid w:val="00D96E3B"/>
    <w:rsid w:val="00D972E8"/>
    <w:rsid w:val="00DA2FC1"/>
    <w:rsid w:val="00DA551A"/>
    <w:rsid w:val="00DB0965"/>
    <w:rsid w:val="00DB16D6"/>
    <w:rsid w:val="00DB1B64"/>
    <w:rsid w:val="00DB1C93"/>
    <w:rsid w:val="00DB1CD0"/>
    <w:rsid w:val="00DB2169"/>
    <w:rsid w:val="00DB63F7"/>
    <w:rsid w:val="00DC1241"/>
    <w:rsid w:val="00DC2AC9"/>
    <w:rsid w:val="00DC2E97"/>
    <w:rsid w:val="00DC4411"/>
    <w:rsid w:val="00DC4F8E"/>
    <w:rsid w:val="00DC5E99"/>
    <w:rsid w:val="00DC5FCB"/>
    <w:rsid w:val="00DC7541"/>
    <w:rsid w:val="00DD068B"/>
    <w:rsid w:val="00DD163D"/>
    <w:rsid w:val="00DD1AC1"/>
    <w:rsid w:val="00DD341C"/>
    <w:rsid w:val="00DD3736"/>
    <w:rsid w:val="00DD5A20"/>
    <w:rsid w:val="00DD7C35"/>
    <w:rsid w:val="00DE066E"/>
    <w:rsid w:val="00DE06D2"/>
    <w:rsid w:val="00DE09E9"/>
    <w:rsid w:val="00DE1384"/>
    <w:rsid w:val="00DE18E3"/>
    <w:rsid w:val="00DE2110"/>
    <w:rsid w:val="00DE2786"/>
    <w:rsid w:val="00DE55C4"/>
    <w:rsid w:val="00DE5DC4"/>
    <w:rsid w:val="00DE67D6"/>
    <w:rsid w:val="00DE6D82"/>
    <w:rsid w:val="00DE7F1E"/>
    <w:rsid w:val="00DF084B"/>
    <w:rsid w:val="00DF200B"/>
    <w:rsid w:val="00DF29E5"/>
    <w:rsid w:val="00DF2E50"/>
    <w:rsid w:val="00DF38C1"/>
    <w:rsid w:val="00DF3F79"/>
    <w:rsid w:val="00DF45F1"/>
    <w:rsid w:val="00DF57AD"/>
    <w:rsid w:val="00DF616E"/>
    <w:rsid w:val="00DF66BB"/>
    <w:rsid w:val="00E00317"/>
    <w:rsid w:val="00E0038D"/>
    <w:rsid w:val="00E00DA5"/>
    <w:rsid w:val="00E0149A"/>
    <w:rsid w:val="00E019DD"/>
    <w:rsid w:val="00E01BA9"/>
    <w:rsid w:val="00E01C17"/>
    <w:rsid w:val="00E038C2"/>
    <w:rsid w:val="00E03FD1"/>
    <w:rsid w:val="00E04432"/>
    <w:rsid w:val="00E04896"/>
    <w:rsid w:val="00E0534A"/>
    <w:rsid w:val="00E07AED"/>
    <w:rsid w:val="00E07FF8"/>
    <w:rsid w:val="00E100DF"/>
    <w:rsid w:val="00E1063C"/>
    <w:rsid w:val="00E12186"/>
    <w:rsid w:val="00E14521"/>
    <w:rsid w:val="00E150D2"/>
    <w:rsid w:val="00E16629"/>
    <w:rsid w:val="00E16834"/>
    <w:rsid w:val="00E17DA2"/>
    <w:rsid w:val="00E211EF"/>
    <w:rsid w:val="00E24EE3"/>
    <w:rsid w:val="00E25E7D"/>
    <w:rsid w:val="00E270DF"/>
    <w:rsid w:val="00E274CF"/>
    <w:rsid w:val="00E31EBE"/>
    <w:rsid w:val="00E322B0"/>
    <w:rsid w:val="00E32348"/>
    <w:rsid w:val="00E33378"/>
    <w:rsid w:val="00E3598A"/>
    <w:rsid w:val="00E35BB7"/>
    <w:rsid w:val="00E36B92"/>
    <w:rsid w:val="00E36C9B"/>
    <w:rsid w:val="00E36F5F"/>
    <w:rsid w:val="00E37356"/>
    <w:rsid w:val="00E4053B"/>
    <w:rsid w:val="00E40F1B"/>
    <w:rsid w:val="00E42AD4"/>
    <w:rsid w:val="00E45890"/>
    <w:rsid w:val="00E4617A"/>
    <w:rsid w:val="00E463CD"/>
    <w:rsid w:val="00E52BA3"/>
    <w:rsid w:val="00E53012"/>
    <w:rsid w:val="00E53413"/>
    <w:rsid w:val="00E54357"/>
    <w:rsid w:val="00E54FCC"/>
    <w:rsid w:val="00E562AD"/>
    <w:rsid w:val="00E570C1"/>
    <w:rsid w:val="00E571A1"/>
    <w:rsid w:val="00E572E8"/>
    <w:rsid w:val="00E57AC3"/>
    <w:rsid w:val="00E6064A"/>
    <w:rsid w:val="00E615AE"/>
    <w:rsid w:val="00E61EB1"/>
    <w:rsid w:val="00E645EC"/>
    <w:rsid w:val="00E65B13"/>
    <w:rsid w:val="00E65F26"/>
    <w:rsid w:val="00E66779"/>
    <w:rsid w:val="00E66B7B"/>
    <w:rsid w:val="00E709CA"/>
    <w:rsid w:val="00E73E85"/>
    <w:rsid w:val="00E75430"/>
    <w:rsid w:val="00E756CD"/>
    <w:rsid w:val="00E75F8D"/>
    <w:rsid w:val="00E76179"/>
    <w:rsid w:val="00E77E01"/>
    <w:rsid w:val="00E80006"/>
    <w:rsid w:val="00E8377C"/>
    <w:rsid w:val="00E83D60"/>
    <w:rsid w:val="00E84806"/>
    <w:rsid w:val="00E84A7D"/>
    <w:rsid w:val="00E852D4"/>
    <w:rsid w:val="00E85356"/>
    <w:rsid w:val="00E85C5E"/>
    <w:rsid w:val="00E868D4"/>
    <w:rsid w:val="00E87974"/>
    <w:rsid w:val="00E922E4"/>
    <w:rsid w:val="00E924FD"/>
    <w:rsid w:val="00E932DD"/>
    <w:rsid w:val="00E95264"/>
    <w:rsid w:val="00E96FCF"/>
    <w:rsid w:val="00EA1B27"/>
    <w:rsid w:val="00EA2E20"/>
    <w:rsid w:val="00EA30D5"/>
    <w:rsid w:val="00EA3F59"/>
    <w:rsid w:val="00EA475D"/>
    <w:rsid w:val="00EA514B"/>
    <w:rsid w:val="00EA5DB3"/>
    <w:rsid w:val="00EA628B"/>
    <w:rsid w:val="00EA6AA4"/>
    <w:rsid w:val="00EB16E9"/>
    <w:rsid w:val="00EB2988"/>
    <w:rsid w:val="00EB51E0"/>
    <w:rsid w:val="00EB5573"/>
    <w:rsid w:val="00EB72EF"/>
    <w:rsid w:val="00EC034B"/>
    <w:rsid w:val="00EC37E6"/>
    <w:rsid w:val="00EC3FDB"/>
    <w:rsid w:val="00EC4088"/>
    <w:rsid w:val="00EC75EA"/>
    <w:rsid w:val="00ED15A8"/>
    <w:rsid w:val="00ED61E8"/>
    <w:rsid w:val="00ED73AE"/>
    <w:rsid w:val="00ED7CC2"/>
    <w:rsid w:val="00EE1449"/>
    <w:rsid w:val="00EE257F"/>
    <w:rsid w:val="00EE25DA"/>
    <w:rsid w:val="00EE29DE"/>
    <w:rsid w:val="00EE4675"/>
    <w:rsid w:val="00EE7595"/>
    <w:rsid w:val="00EE7C34"/>
    <w:rsid w:val="00EF0FD7"/>
    <w:rsid w:val="00EF11F8"/>
    <w:rsid w:val="00EF40FB"/>
    <w:rsid w:val="00EF4AA4"/>
    <w:rsid w:val="00EF541B"/>
    <w:rsid w:val="00EF72CA"/>
    <w:rsid w:val="00EF7855"/>
    <w:rsid w:val="00EF79FB"/>
    <w:rsid w:val="00EF7ED0"/>
    <w:rsid w:val="00F01EFF"/>
    <w:rsid w:val="00F026D6"/>
    <w:rsid w:val="00F03000"/>
    <w:rsid w:val="00F05195"/>
    <w:rsid w:val="00F054FC"/>
    <w:rsid w:val="00F05690"/>
    <w:rsid w:val="00F06F2E"/>
    <w:rsid w:val="00F07FCA"/>
    <w:rsid w:val="00F104E4"/>
    <w:rsid w:val="00F10805"/>
    <w:rsid w:val="00F119CF"/>
    <w:rsid w:val="00F11AF0"/>
    <w:rsid w:val="00F12265"/>
    <w:rsid w:val="00F13CFB"/>
    <w:rsid w:val="00F17E64"/>
    <w:rsid w:val="00F20ACF"/>
    <w:rsid w:val="00F21443"/>
    <w:rsid w:val="00F21833"/>
    <w:rsid w:val="00F21CE7"/>
    <w:rsid w:val="00F2246D"/>
    <w:rsid w:val="00F2261D"/>
    <w:rsid w:val="00F2292E"/>
    <w:rsid w:val="00F22BFF"/>
    <w:rsid w:val="00F256A9"/>
    <w:rsid w:val="00F25727"/>
    <w:rsid w:val="00F25C4A"/>
    <w:rsid w:val="00F27C14"/>
    <w:rsid w:val="00F3175F"/>
    <w:rsid w:val="00F32053"/>
    <w:rsid w:val="00F33CFC"/>
    <w:rsid w:val="00F33F7E"/>
    <w:rsid w:val="00F34429"/>
    <w:rsid w:val="00F41C21"/>
    <w:rsid w:val="00F41D27"/>
    <w:rsid w:val="00F42EC9"/>
    <w:rsid w:val="00F447AC"/>
    <w:rsid w:val="00F448DF"/>
    <w:rsid w:val="00F460EA"/>
    <w:rsid w:val="00F462ED"/>
    <w:rsid w:val="00F4753F"/>
    <w:rsid w:val="00F476E1"/>
    <w:rsid w:val="00F502C9"/>
    <w:rsid w:val="00F50986"/>
    <w:rsid w:val="00F5250A"/>
    <w:rsid w:val="00F55CB3"/>
    <w:rsid w:val="00F5726A"/>
    <w:rsid w:val="00F61610"/>
    <w:rsid w:val="00F632D8"/>
    <w:rsid w:val="00F652B6"/>
    <w:rsid w:val="00F653A5"/>
    <w:rsid w:val="00F654AF"/>
    <w:rsid w:val="00F66E0C"/>
    <w:rsid w:val="00F710AA"/>
    <w:rsid w:val="00F71717"/>
    <w:rsid w:val="00F71CB4"/>
    <w:rsid w:val="00F7366D"/>
    <w:rsid w:val="00F73C8B"/>
    <w:rsid w:val="00F7460D"/>
    <w:rsid w:val="00F76305"/>
    <w:rsid w:val="00F7683D"/>
    <w:rsid w:val="00F76C52"/>
    <w:rsid w:val="00F77398"/>
    <w:rsid w:val="00F77B1A"/>
    <w:rsid w:val="00F80AA1"/>
    <w:rsid w:val="00F80C4B"/>
    <w:rsid w:val="00F81703"/>
    <w:rsid w:val="00F81945"/>
    <w:rsid w:val="00F81CB1"/>
    <w:rsid w:val="00F82037"/>
    <w:rsid w:val="00F827D5"/>
    <w:rsid w:val="00F839A2"/>
    <w:rsid w:val="00F8569C"/>
    <w:rsid w:val="00F86B20"/>
    <w:rsid w:val="00F87935"/>
    <w:rsid w:val="00F87952"/>
    <w:rsid w:val="00F90A3A"/>
    <w:rsid w:val="00F90B47"/>
    <w:rsid w:val="00F92A9D"/>
    <w:rsid w:val="00F93299"/>
    <w:rsid w:val="00F9330F"/>
    <w:rsid w:val="00F94050"/>
    <w:rsid w:val="00F94794"/>
    <w:rsid w:val="00F95C46"/>
    <w:rsid w:val="00F964C1"/>
    <w:rsid w:val="00FA08AD"/>
    <w:rsid w:val="00FA0FC0"/>
    <w:rsid w:val="00FA24A2"/>
    <w:rsid w:val="00FA2C8A"/>
    <w:rsid w:val="00FA2E86"/>
    <w:rsid w:val="00FA3636"/>
    <w:rsid w:val="00FA37C3"/>
    <w:rsid w:val="00FA50A1"/>
    <w:rsid w:val="00FA6296"/>
    <w:rsid w:val="00FA732C"/>
    <w:rsid w:val="00FB000B"/>
    <w:rsid w:val="00FB11D0"/>
    <w:rsid w:val="00FB19D3"/>
    <w:rsid w:val="00FB23AB"/>
    <w:rsid w:val="00FB2690"/>
    <w:rsid w:val="00FB3465"/>
    <w:rsid w:val="00FB3C36"/>
    <w:rsid w:val="00FB3E84"/>
    <w:rsid w:val="00FB5DCD"/>
    <w:rsid w:val="00FC0A9C"/>
    <w:rsid w:val="00FC0D90"/>
    <w:rsid w:val="00FC2BBC"/>
    <w:rsid w:val="00FC525D"/>
    <w:rsid w:val="00FC5507"/>
    <w:rsid w:val="00FC579A"/>
    <w:rsid w:val="00FC711B"/>
    <w:rsid w:val="00FD014A"/>
    <w:rsid w:val="00FD07DC"/>
    <w:rsid w:val="00FD2047"/>
    <w:rsid w:val="00FD2096"/>
    <w:rsid w:val="00FD25BE"/>
    <w:rsid w:val="00FD2C9F"/>
    <w:rsid w:val="00FD368E"/>
    <w:rsid w:val="00FD3732"/>
    <w:rsid w:val="00FD57BE"/>
    <w:rsid w:val="00FD59CD"/>
    <w:rsid w:val="00FD6A3A"/>
    <w:rsid w:val="00FD77EC"/>
    <w:rsid w:val="00FD79C3"/>
    <w:rsid w:val="00FE0E77"/>
    <w:rsid w:val="00FE16EC"/>
    <w:rsid w:val="00FE1F84"/>
    <w:rsid w:val="00FE2A8E"/>
    <w:rsid w:val="00FE2D66"/>
    <w:rsid w:val="00FE37C3"/>
    <w:rsid w:val="00FE4EE3"/>
    <w:rsid w:val="00FE5C5E"/>
    <w:rsid w:val="00FE5C99"/>
    <w:rsid w:val="00FE7BCB"/>
    <w:rsid w:val="00FF13F8"/>
    <w:rsid w:val="00FF2791"/>
    <w:rsid w:val="00FF2AB3"/>
    <w:rsid w:val="00FF36C0"/>
    <w:rsid w:val="00FF4020"/>
    <w:rsid w:val="00FF4323"/>
    <w:rsid w:val="00FF447A"/>
    <w:rsid w:val="00FF4634"/>
    <w:rsid w:val="00FF4A64"/>
    <w:rsid w:val="00FF5DDA"/>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050" v:ext="edit"/>
    <o:shapelayout v:ext="edit">
      <o:idmap data="2" v:ext="edit"/>
    </o:shapelayout>
  </w:shapeDefaults>
  <w:decimalSymbol w:val=","/>
  <w:listSeparator w:val=";"/>
  <w14:docId w14:val="243D0171"/>
  <w15:docId w15:val="{FEACC41C-B96A-4FFB-9BA9-35E8C731F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cs="Times New Roman" w:eastAsia="Calibri" w:hAnsi="Calibri"/>
        <w:lang w:bidi="ar-SA" w:eastAsia="fr-FR" w:val="fr-FR"/>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qFormat="1"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qFormat="1"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uiPriority="34"/>
    <w:lsdException w:name="Intense Quote" w:uiPriority="30"/>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uiPriority="21"/>
    <w:lsdException w:name="Intense Reference" w:uiPriority="32"/>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aliases w:val="Normal ps"/>
    <w:qFormat/>
    <w:rsid w:val="000430D2"/>
    <w:pPr>
      <w:keepLines/>
      <w:spacing w:before="120" w:line="280" w:lineRule="atLeast"/>
      <w:ind w:left="567"/>
      <w:jc w:val="both"/>
    </w:pPr>
    <w:rPr>
      <w:rFonts w:asciiTheme="minorHAnsi" w:cstheme="minorHAnsi" w:eastAsia="Times New Roman" w:hAnsiTheme="minorHAnsi"/>
      <w:sz w:val="22"/>
      <w:szCs w:val="22"/>
    </w:rPr>
  </w:style>
  <w:style w:styleId="Titre1" w:type="paragraph">
    <w:name w:val="heading 1"/>
    <w:aliases w:val="Titre 1 - article"/>
    <w:basedOn w:val="article"/>
    <w:next w:val="Normal"/>
    <w:link w:val="Titre1Car"/>
    <w:qFormat/>
    <w:rsid w:val="00E40F1B"/>
    <w:pPr>
      <w:tabs>
        <w:tab w:pos="1418" w:val="clear"/>
        <w:tab w:pos="1985" w:val="num"/>
      </w:tabs>
      <w:outlineLvl w:val="0"/>
    </w:pPr>
    <w:rPr>
      <w:sz w:val="32"/>
    </w:rPr>
  </w:style>
  <w:style w:styleId="Titre2" w:type="paragraph">
    <w:name w:val="heading 2"/>
    <w:basedOn w:val="Titre1"/>
    <w:next w:val="Normal"/>
    <w:link w:val="Titre2Car"/>
    <w:qFormat/>
    <w:rsid w:val="00BC2D16"/>
    <w:pPr>
      <w:numPr>
        <w:ilvl w:val="1"/>
      </w:numPr>
      <w:tabs>
        <w:tab w:pos="567" w:val="clear"/>
        <w:tab w:pos="1985" w:val="clear"/>
        <w:tab w:pos="993" w:val="num"/>
      </w:tabs>
      <w:spacing w:after="240" w:before="480"/>
      <w:ind w:hanging="851" w:left="851"/>
      <w:outlineLvl w:val="1"/>
    </w:pPr>
    <w:rPr>
      <w:sz w:val="28"/>
      <w:szCs w:val="26"/>
    </w:rPr>
  </w:style>
  <w:style w:styleId="Titre3" w:type="paragraph">
    <w:name w:val="heading 3"/>
    <w:basedOn w:val="Titre2"/>
    <w:next w:val="Normal"/>
    <w:link w:val="Titre3Car"/>
    <w:autoRedefine/>
    <w:qFormat/>
    <w:rsid w:val="00FC2BBC"/>
    <w:pPr>
      <w:keepNext/>
      <w:numPr>
        <w:ilvl w:val="2"/>
      </w:numPr>
      <w:tabs>
        <w:tab w:pos="3262" w:val="clear"/>
      </w:tabs>
      <w:autoSpaceDE/>
      <w:autoSpaceDN/>
      <w:adjustRightInd/>
      <w:spacing w:before="240"/>
      <w:ind w:hanging="993" w:left="1560"/>
      <w:outlineLvl w:val="2"/>
    </w:pPr>
  </w:style>
  <w:style w:styleId="Titre4" w:type="paragraph">
    <w:name w:val="heading 4"/>
    <w:basedOn w:val="Titre3"/>
    <w:next w:val="Normal"/>
    <w:link w:val="Titre4Car"/>
    <w:qFormat/>
    <w:rsid w:val="0058221B"/>
    <w:pPr>
      <w:numPr>
        <w:ilvl w:val="0"/>
        <w:numId w:val="10"/>
      </w:numPr>
      <w:outlineLvl w:val="3"/>
    </w:pPr>
  </w:style>
  <w:style w:styleId="Titre5" w:type="paragraph">
    <w:name w:val="heading 5"/>
    <w:basedOn w:val="Normal"/>
    <w:next w:val="Normal"/>
    <w:link w:val="Titre5Car"/>
    <w:qFormat/>
    <w:rsid w:val="00F026D6"/>
    <w:pPr>
      <w:numPr>
        <w:ilvl w:val="4"/>
        <w:numId w:val="9"/>
      </w:numPr>
      <w:tabs>
        <w:tab w:pos="1985" w:val="left"/>
      </w:tabs>
      <w:spacing w:after="180" w:before="240"/>
      <w:outlineLvl w:val="4"/>
    </w:pPr>
  </w:style>
  <w:style w:styleId="Titre6" w:type="paragraph">
    <w:name w:val="heading 6"/>
    <w:basedOn w:val="Normal"/>
    <w:next w:val="Normal"/>
    <w:link w:val="Titre6Car"/>
    <w:qFormat/>
    <w:rsid w:val="00F026D6"/>
    <w:pPr>
      <w:numPr>
        <w:ilvl w:val="5"/>
        <w:numId w:val="9"/>
      </w:numPr>
      <w:spacing w:after="120" w:before="180"/>
      <w:outlineLvl w:val="5"/>
    </w:pPr>
    <w:rPr>
      <w:i/>
    </w:rPr>
  </w:style>
  <w:style w:styleId="Titre7" w:type="paragraph">
    <w:name w:val="heading 7"/>
    <w:basedOn w:val="Normal"/>
    <w:next w:val="Normal"/>
    <w:link w:val="Titre7Car"/>
    <w:rsid w:val="00F026D6"/>
    <w:pPr>
      <w:numPr>
        <w:ilvl w:val="6"/>
        <w:numId w:val="9"/>
      </w:numPr>
      <w:spacing w:after="60"/>
      <w:outlineLvl w:val="6"/>
    </w:pPr>
    <w:rPr>
      <w:sz w:val="20"/>
    </w:rPr>
  </w:style>
  <w:style w:styleId="Titre8" w:type="paragraph">
    <w:name w:val="heading 8"/>
    <w:basedOn w:val="Normal"/>
    <w:next w:val="Normal"/>
    <w:link w:val="Titre8Car"/>
    <w:rsid w:val="00F026D6"/>
    <w:pPr>
      <w:numPr>
        <w:ilvl w:val="7"/>
        <w:numId w:val="9"/>
      </w:numPr>
      <w:spacing w:after="60"/>
      <w:outlineLvl w:val="7"/>
    </w:pPr>
    <w:rPr>
      <w:i/>
      <w:sz w:val="20"/>
    </w:rPr>
  </w:style>
  <w:style w:styleId="Titre9" w:type="paragraph">
    <w:name w:val="heading 9"/>
    <w:basedOn w:val="Normal"/>
    <w:next w:val="Normal"/>
    <w:link w:val="Titre9Car"/>
    <w:rsid w:val="00F026D6"/>
    <w:pPr>
      <w:numPr>
        <w:ilvl w:val="8"/>
        <w:numId w:val="9"/>
      </w:numPr>
      <w:spacing w:after="60"/>
      <w:outlineLvl w:val="8"/>
    </w:pPr>
    <w:rPr>
      <w:i/>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itre1Car" w:type="character">
    <w:name w:val="Titre 1 Car"/>
    <w:aliases w:val="Titre 1 - article Car"/>
    <w:link w:val="Titre1"/>
    <w:rsid w:val="00E40F1B"/>
    <w:rPr>
      <w:rFonts w:asciiTheme="minorHAnsi" w:cs="Arial" w:eastAsia="Times New Roman" w:hAnsiTheme="minorHAnsi"/>
      <w:b/>
      <w:bCs/>
      <w:sz w:val="32"/>
      <w:szCs w:val="28"/>
    </w:rPr>
  </w:style>
  <w:style w:customStyle="1" w:styleId="Titre2Car" w:type="character">
    <w:name w:val="Titre 2 Car"/>
    <w:link w:val="Titre2"/>
    <w:rsid w:val="00BC2D16"/>
    <w:rPr>
      <w:rFonts w:asciiTheme="minorHAnsi" w:cs="Arial" w:eastAsia="Times New Roman" w:hAnsiTheme="minorHAnsi"/>
      <w:b/>
      <w:bCs/>
      <w:sz w:val="28"/>
      <w:szCs w:val="26"/>
    </w:rPr>
  </w:style>
  <w:style w:customStyle="1" w:styleId="Titre3Car" w:type="character">
    <w:name w:val="Titre 3 Car"/>
    <w:link w:val="Titre3"/>
    <w:rsid w:val="00FC2BBC"/>
    <w:rPr>
      <w:rFonts w:asciiTheme="minorHAnsi" w:cs="Arial" w:eastAsia="Times New Roman" w:hAnsiTheme="minorHAnsi"/>
      <w:b/>
      <w:bCs/>
      <w:sz w:val="28"/>
      <w:szCs w:val="26"/>
    </w:rPr>
  </w:style>
  <w:style w:customStyle="1" w:styleId="Titre4Car" w:type="character">
    <w:name w:val="Titre 4 Car"/>
    <w:link w:val="Titre4"/>
    <w:rsid w:val="0058221B"/>
    <w:rPr>
      <w:rFonts w:asciiTheme="minorHAnsi" w:cs="Arial" w:eastAsia="Times New Roman" w:hAnsiTheme="minorHAnsi"/>
      <w:b/>
      <w:bCs/>
      <w:sz w:val="28"/>
      <w:szCs w:val="26"/>
    </w:rPr>
  </w:style>
  <w:style w:customStyle="1" w:styleId="Titre5Car" w:type="character">
    <w:name w:val="Titre 5 Car"/>
    <w:link w:val="Titre5"/>
    <w:rsid w:val="00E84A7D"/>
    <w:rPr>
      <w:rFonts w:asciiTheme="minorHAnsi" w:cstheme="minorHAnsi" w:eastAsia="Times New Roman" w:hAnsiTheme="minorHAnsi"/>
      <w:sz w:val="22"/>
      <w:szCs w:val="22"/>
    </w:rPr>
  </w:style>
  <w:style w:customStyle="1" w:styleId="Titre6Car" w:type="character">
    <w:name w:val="Titre 6 Car"/>
    <w:link w:val="Titre6"/>
    <w:rsid w:val="00E84A7D"/>
    <w:rPr>
      <w:rFonts w:asciiTheme="minorHAnsi" w:cstheme="minorHAnsi" w:eastAsia="Times New Roman" w:hAnsiTheme="minorHAnsi"/>
      <w:i/>
      <w:sz w:val="22"/>
      <w:szCs w:val="22"/>
    </w:rPr>
  </w:style>
  <w:style w:customStyle="1" w:styleId="Titre7Car" w:type="character">
    <w:name w:val="Titre 7 Car"/>
    <w:link w:val="Titre7"/>
    <w:rsid w:val="00E84A7D"/>
    <w:rPr>
      <w:rFonts w:asciiTheme="minorHAnsi" w:cstheme="minorHAnsi" w:eastAsia="Times New Roman" w:hAnsiTheme="minorHAnsi"/>
      <w:szCs w:val="22"/>
    </w:rPr>
  </w:style>
  <w:style w:customStyle="1" w:styleId="Titre8Car" w:type="character">
    <w:name w:val="Titre 8 Car"/>
    <w:link w:val="Titre8"/>
    <w:rsid w:val="00E84A7D"/>
    <w:rPr>
      <w:rFonts w:asciiTheme="minorHAnsi" w:cstheme="minorHAnsi" w:eastAsia="Times New Roman" w:hAnsiTheme="minorHAnsi"/>
      <w:i/>
      <w:szCs w:val="22"/>
    </w:rPr>
  </w:style>
  <w:style w:customStyle="1" w:styleId="Titre9Car" w:type="character">
    <w:name w:val="Titre 9 Car"/>
    <w:link w:val="Titre9"/>
    <w:rsid w:val="00E84A7D"/>
    <w:rPr>
      <w:rFonts w:asciiTheme="minorHAnsi" w:cstheme="minorHAnsi" w:eastAsia="Times New Roman" w:hAnsiTheme="minorHAnsi"/>
      <w:i/>
      <w:sz w:val="22"/>
      <w:szCs w:val="22"/>
    </w:rPr>
  </w:style>
  <w:style w:styleId="Numrodepage" w:type="character">
    <w:name w:val="page number"/>
    <w:rsid w:val="00F026D6"/>
    <w:rPr>
      <w:rFonts w:cs="Arial"/>
    </w:rPr>
  </w:style>
  <w:style w:customStyle="1" w:styleId="pa" w:type="paragraph">
    <w:name w:val="pa"/>
    <w:aliases w:val="Paragraphe avocat,paragraphe avocat"/>
    <w:basedOn w:val="Normal"/>
    <w:rsid w:val="00F026D6"/>
    <w:pPr>
      <w:tabs>
        <w:tab w:pos="9639" w:val="right"/>
      </w:tabs>
      <w:jc w:val="right"/>
    </w:pPr>
    <w:rPr>
      <w:bCs/>
      <w:szCs w:val="20"/>
      <w:lang w:val="en-GB"/>
    </w:rPr>
  </w:style>
  <w:style w:customStyle="1" w:styleId="lp" w:type="paragraph">
    <w:name w:val="lp"/>
    <w:aliases w:val="titre pour et contre"/>
    <w:basedOn w:val="li"/>
    <w:rsid w:val="00F026D6"/>
    <w:rPr>
      <w:spacing w:val="120"/>
    </w:rPr>
  </w:style>
  <w:style w:customStyle="1" w:styleId="li" w:type="paragraph">
    <w:name w:val="li"/>
    <w:aliases w:val="titre principal"/>
    <w:qFormat/>
    <w:rsid w:val="00F026D6"/>
    <w:pPr>
      <w:keepNext/>
      <w:pBdr>
        <w:bottom w:color="000000" w:space="5" w:sz="6" w:val="single"/>
      </w:pBdr>
      <w:suppressAutoHyphens/>
      <w:spacing w:after="480" w:before="1100"/>
    </w:pPr>
    <w:rPr>
      <w:rFonts w:ascii="Verdana" w:eastAsia="Times New Roman" w:hAnsi="Verdana"/>
      <w:b/>
      <w:bCs/>
      <w:noProof/>
      <w:sz w:val="24"/>
      <w:szCs w:val="28"/>
    </w:rPr>
  </w:style>
  <w:style w:customStyle="1" w:styleId="PMPARAGRAPHEALAMARGE" w:type="paragraph">
    <w:name w:val="PM PARAGRAPHE A LA MARGE"/>
    <w:rsid w:val="00F026D6"/>
    <w:pPr>
      <w:keepLines/>
      <w:tabs>
        <w:tab w:pos="851" w:val="left"/>
      </w:tabs>
      <w:spacing w:after="120" w:before="120" w:line="288" w:lineRule="exact"/>
      <w:jc w:val="both"/>
    </w:pPr>
    <w:rPr>
      <w:rFonts w:ascii="Times" w:eastAsia="Times New Roman" w:hAnsi="Times"/>
      <w:sz w:val="24"/>
    </w:rPr>
  </w:style>
  <w:style w:customStyle="1" w:styleId="PCPARAGRAPHECENTRE" w:type="paragraph">
    <w:name w:val="PC PARAGRAPHE CENTRE"/>
    <w:rsid w:val="00F026D6"/>
    <w:pPr>
      <w:keepNext/>
      <w:tabs>
        <w:tab w:pos="3024" w:val="left"/>
      </w:tabs>
      <w:spacing w:after="480" w:before="480" w:line="480" w:lineRule="exact"/>
      <w:jc w:val="center"/>
    </w:pPr>
    <w:rPr>
      <w:rFonts w:ascii="Helvetica" w:eastAsia="Times New Roman" w:hAnsi="Helvetica"/>
      <w:b/>
      <w:caps/>
      <w:sz w:val="28"/>
    </w:rPr>
  </w:style>
  <w:style w:customStyle="1" w:styleId="Affaire" w:type="paragraph">
    <w:name w:val="Affaire"/>
    <w:basedOn w:val="Normal"/>
    <w:rsid w:val="00F026D6"/>
    <w:pPr>
      <w:spacing w:after="120" w:line="240" w:lineRule="auto"/>
      <w:ind w:left="0"/>
      <w:jc w:val="left"/>
    </w:pPr>
    <w:rPr>
      <w:rFonts w:cs="Arial"/>
    </w:rPr>
  </w:style>
  <w:style w:customStyle="1" w:styleId="STSOUSTITRE" w:type="paragraph">
    <w:name w:val="ST SOUS TITRE"/>
    <w:rsid w:val="00F026D6"/>
    <w:pPr>
      <w:keepNext/>
      <w:keepLines/>
      <w:tabs>
        <w:tab w:pos="567" w:val="left"/>
      </w:tabs>
      <w:spacing w:after="480" w:before="720" w:line="360" w:lineRule="exact"/>
      <w:ind w:hanging="567" w:left="567"/>
      <w:jc w:val="both"/>
    </w:pPr>
    <w:rPr>
      <w:rFonts w:ascii="Helvetica" w:eastAsia="Times New Roman" w:hAnsi="Helvetica"/>
      <w:b/>
      <w:sz w:val="28"/>
    </w:rPr>
  </w:style>
  <w:style w:customStyle="1" w:styleId="entsl" w:type="paragraph">
    <w:name w:val="entsl"/>
    <w:aliases w:val="entete conc sans ligne"/>
    <w:rsid w:val="00F026D6"/>
    <w:pPr>
      <w:tabs>
        <w:tab w:pos="9639" w:val="right"/>
      </w:tabs>
      <w:spacing w:line="240" w:lineRule="exact"/>
      <w:jc w:val="right"/>
    </w:pPr>
    <w:rPr>
      <w:rFonts w:ascii="Verdana" w:eastAsia="Times New Roman" w:hAnsi="Verdana"/>
      <w:sz w:val="18"/>
    </w:rPr>
  </w:style>
  <w:style w:customStyle="1" w:styleId="ental" w:type="paragraph">
    <w:name w:val="ental"/>
    <w:aliases w:val="entête conc avec ligne"/>
    <w:rsid w:val="00F026D6"/>
    <w:pPr>
      <w:pBdr>
        <w:bottom w:color="000000" w:space="2" w:sz="6" w:val="single"/>
      </w:pBdr>
      <w:tabs>
        <w:tab w:pos="9639" w:val="right"/>
      </w:tabs>
      <w:spacing w:line="240" w:lineRule="exact"/>
      <w:jc w:val="right"/>
    </w:pPr>
    <w:rPr>
      <w:rFonts w:ascii="Verdana" w:eastAsia="Times New Roman" w:hAnsi="Verdana"/>
      <w:sz w:val="16"/>
    </w:rPr>
  </w:style>
  <w:style w:customStyle="1" w:styleId="R1PREMIERRETRAITGAUCHE" w:type="paragraph">
    <w:name w:val="R1 PREMIER RETRAIT GAUCHE"/>
    <w:rsid w:val="00F026D6"/>
    <w:pPr>
      <w:keepLines/>
      <w:tabs>
        <w:tab w:pos="1134" w:val="left"/>
      </w:tabs>
      <w:spacing w:line="240" w:lineRule="exact"/>
      <w:ind w:left="851"/>
      <w:jc w:val="both"/>
    </w:pPr>
    <w:rPr>
      <w:rFonts w:ascii="Times" w:eastAsia="Times New Roman" w:hAnsi="Times"/>
    </w:rPr>
  </w:style>
  <w:style w:customStyle="1" w:styleId="PXPARAGRSANSRETOUR" w:type="paragraph">
    <w:name w:val="PX PARAGR. SANS RETOUR"/>
    <w:rsid w:val="00F026D6"/>
    <w:pPr>
      <w:keepLines/>
      <w:ind w:left="851"/>
      <w:jc w:val="both"/>
    </w:pPr>
    <w:rPr>
      <w:rFonts w:ascii="Times" w:eastAsia="Times New Roman" w:hAnsi="Times"/>
      <w:sz w:val="24"/>
    </w:rPr>
  </w:style>
  <w:style w:customStyle="1" w:styleId="R3RETRAIT1CITATION" w:type="paragraph">
    <w:name w:val="R3 RETRAIT 1 CITATION"/>
    <w:rsid w:val="00F026D6"/>
    <w:pPr>
      <w:keepLines/>
      <w:tabs>
        <w:tab w:pos="1056" w:val="left"/>
        <w:tab w:pos="1128" w:val="left"/>
      </w:tabs>
      <w:spacing w:after="120" w:before="120" w:line="288" w:lineRule="exact"/>
      <w:ind w:hanging="397" w:left="1134" w:right="1134"/>
      <w:jc w:val="both"/>
    </w:pPr>
    <w:rPr>
      <w:rFonts w:ascii="Times" w:eastAsia="Times New Roman" w:hAnsi="Times"/>
      <w:i/>
      <w:sz w:val="24"/>
    </w:rPr>
  </w:style>
  <w:style w:customStyle="1" w:styleId="R4RETRAIT2CITATION" w:type="paragraph">
    <w:name w:val="R4 RETRAIT 2 CITATION"/>
    <w:rsid w:val="00F026D6"/>
    <w:pPr>
      <w:keepLines/>
      <w:tabs>
        <w:tab w:pos="1512" w:val="left"/>
      </w:tabs>
      <w:spacing w:after="120" w:before="120" w:line="288" w:lineRule="exact"/>
      <w:ind w:hanging="539" w:left="1701" w:right="1134"/>
      <w:jc w:val="both"/>
    </w:pPr>
    <w:rPr>
      <w:rFonts w:ascii="Times" w:eastAsia="Times New Roman" w:hAnsi="Times"/>
      <w:i/>
      <w:sz w:val="24"/>
    </w:rPr>
  </w:style>
  <w:style w:customStyle="1" w:styleId="R2DEUXIEMERETRAIT" w:type="paragraph">
    <w:name w:val="R2 DEUXIEME RETRAIT"/>
    <w:rsid w:val="00F026D6"/>
    <w:pPr>
      <w:keepLines/>
      <w:tabs>
        <w:tab w:pos="1296" w:val="left"/>
        <w:tab w:pos="1422" w:val="left"/>
      </w:tabs>
      <w:spacing w:after="120" w:before="72" w:line="288" w:lineRule="exact"/>
      <w:ind w:hanging="159" w:left="1293"/>
      <w:jc w:val="both"/>
    </w:pPr>
    <w:rPr>
      <w:rFonts w:ascii="Times" w:eastAsia="Times New Roman" w:hAnsi="Times"/>
      <w:sz w:val="24"/>
    </w:rPr>
  </w:style>
  <w:style w:customStyle="1" w:styleId="RRRETRAITSANSESPACE" w:type="paragraph">
    <w:name w:val="RR RETRAIT SANS ESPACE"/>
    <w:rsid w:val="00F026D6"/>
    <w:pPr>
      <w:keepLines/>
      <w:tabs>
        <w:tab w:pos="1134" w:val="left"/>
      </w:tabs>
      <w:spacing w:line="288" w:lineRule="exact"/>
      <w:ind w:hanging="284" w:left="1134"/>
      <w:jc w:val="both"/>
    </w:pPr>
    <w:rPr>
      <w:rFonts w:ascii="Times" w:eastAsia="Times New Roman" w:hAnsi="Times"/>
      <w:sz w:val="24"/>
    </w:rPr>
  </w:style>
  <w:style w:customStyle="1" w:styleId="R5RETRAITAVECN" w:type="paragraph">
    <w:name w:val="R5 RETRAIT AVEC N°"/>
    <w:rsid w:val="00F026D6"/>
    <w:pPr>
      <w:keepNext/>
      <w:keepLines/>
      <w:tabs>
        <w:tab w:pos="432" w:val="left"/>
        <w:tab w:pos="851" w:val="left"/>
      </w:tabs>
      <w:spacing w:after="240" w:before="120" w:line="288" w:lineRule="exact"/>
      <w:ind w:hanging="851" w:left="851"/>
      <w:jc w:val="both"/>
    </w:pPr>
    <w:rPr>
      <w:rFonts w:ascii="Times New Roman" w:eastAsia="Times New Roman" w:hAnsi="Times New Roman"/>
      <w:sz w:val="26"/>
    </w:rPr>
  </w:style>
  <w:style w:customStyle="1" w:styleId="PO" w:type="paragraph">
    <w:name w:val="PO"/>
    <w:aliases w:val="pour"/>
    <w:basedOn w:val="Normal"/>
    <w:rsid w:val="00F026D6"/>
    <w:pPr>
      <w:tabs>
        <w:tab w:pos="426" w:val="left"/>
        <w:tab w:pos="851" w:val="left"/>
      </w:tabs>
      <w:spacing w:after="240"/>
      <w:ind w:hanging="851"/>
    </w:pPr>
  </w:style>
  <w:style w:customStyle="1" w:styleId="P11erCOTEACOTE" w:type="paragraph">
    <w:name w:val="P1 1er COTE A COTE"/>
    <w:rsid w:val="00F026D6"/>
    <w:pPr>
      <w:keepLines/>
      <w:tabs>
        <w:tab w:pos="1008" w:val="left"/>
        <w:tab w:leader="dot" w:pos="6912" w:val="left"/>
      </w:tabs>
      <w:spacing w:after="120" w:before="120" w:line="240" w:lineRule="exact"/>
      <w:ind w:hanging="157" w:left="1008" w:right="2835"/>
      <w:jc w:val="both"/>
    </w:pPr>
    <w:rPr>
      <w:rFonts w:ascii="Times" w:eastAsia="Times New Roman" w:hAnsi="Times"/>
    </w:rPr>
  </w:style>
  <w:style w:customStyle="1" w:styleId="P22meCOTEACOTE" w:type="paragraph">
    <w:name w:val="P2 2ème COTE A COTE"/>
    <w:rsid w:val="00F026D6"/>
    <w:pPr>
      <w:keepLines/>
      <w:tabs>
        <w:tab w:pos="8640" w:val="decimal"/>
      </w:tabs>
      <w:spacing w:after="120" w:before="120" w:line="240" w:lineRule="exact"/>
      <w:ind w:left="6804"/>
      <w:jc w:val="both"/>
    </w:pPr>
    <w:rPr>
      <w:rFonts w:ascii="Times" w:eastAsia="Times New Roman" w:hAnsi="Times"/>
    </w:rPr>
  </w:style>
  <w:style w:customStyle="1" w:styleId="P4COTEACOTEPSIGNATURE" w:type="paragraph">
    <w:name w:val="P4 COTE A COTE P/SIGNATURE"/>
    <w:rsid w:val="00F026D6"/>
    <w:pPr>
      <w:keepLines/>
      <w:pBdr>
        <w:top w:color="000000" w:space="0" w:sz="6" w:val="single"/>
        <w:left w:color="000000" w:space="0" w:sz="6" w:val="single"/>
        <w:bottom w:color="000000" w:space="0" w:sz="6" w:val="single"/>
        <w:right w:color="000000" w:space="0" w:sz="6" w:val="single"/>
        <w:between w:color="000000" w:space="0" w:sz="6" w:val="single"/>
      </w:pBdr>
      <w:tabs>
        <w:tab w:leader="underscore" w:pos="9648" w:val="left"/>
      </w:tabs>
      <w:spacing w:line="240" w:lineRule="exact"/>
      <w:ind w:left="5387"/>
    </w:pPr>
    <w:rPr>
      <w:rFonts w:ascii="Times" w:eastAsia="Times New Roman" w:hAnsi="Times"/>
    </w:rPr>
  </w:style>
  <w:style w:customStyle="1" w:styleId="P3COTEACOTEPSIGNATURE" w:type="paragraph">
    <w:name w:val="P3 COTE A COTE P/SIGNATURE"/>
    <w:rsid w:val="00F026D6"/>
    <w:pPr>
      <w:keepLines/>
      <w:pBdr>
        <w:top w:color="000000" w:space="0" w:sz="6" w:val="single"/>
        <w:left w:color="000000" w:space="0" w:sz="6" w:val="single"/>
        <w:bottom w:color="000000" w:space="0" w:sz="6" w:val="single"/>
        <w:right w:color="000000" w:space="0" w:sz="6" w:val="single"/>
        <w:between w:color="000000" w:space="0" w:sz="6" w:val="single"/>
      </w:pBdr>
      <w:tabs>
        <w:tab w:leader="underscore" w:pos="4896" w:val="left"/>
      </w:tabs>
      <w:spacing w:line="240" w:lineRule="exact"/>
      <w:ind w:left="851" w:right="4820"/>
    </w:pPr>
    <w:rPr>
      <w:rFonts w:ascii="Times" w:eastAsia="Times New Roman" w:hAnsi="Times"/>
    </w:rPr>
  </w:style>
  <w:style w:customStyle="1" w:styleId="L2LIGNEHELVETICA12" w:type="paragraph">
    <w:name w:val="L2 LIGNE HELVETICA 12"/>
    <w:rsid w:val="00F026D6"/>
    <w:pPr>
      <w:keepNext/>
      <w:keepLines/>
      <w:pBdr>
        <w:bottom w:color="000000" w:space="0" w:sz="6" w:val="single"/>
      </w:pBdr>
      <w:spacing w:after="480" w:before="960"/>
      <w:ind w:left="851"/>
    </w:pPr>
    <w:rPr>
      <w:rFonts w:ascii="Helvetica" w:eastAsia="Times New Roman" w:hAnsi="Helvetica"/>
      <w:sz w:val="24"/>
    </w:rPr>
  </w:style>
  <w:style w:customStyle="1" w:styleId="PTTITREACTESDIVER" w:type="paragraph">
    <w:name w:val="PT TITRE ACTES DIVER"/>
    <w:rsid w:val="00F026D6"/>
    <w:pPr>
      <w:keepNext/>
      <w:pBdr>
        <w:top w:color="000000" w:space="0" w:sz="6" w:val="single"/>
        <w:bottom w:color="000000" w:space="0" w:sz="6" w:val="single"/>
      </w:pBdr>
      <w:spacing w:after="1200" w:before="720"/>
      <w:ind w:left="851"/>
      <w:jc w:val="center"/>
    </w:pPr>
    <w:rPr>
      <w:rFonts w:ascii="Times" w:eastAsia="Times New Roman" w:hAnsi="Times"/>
      <w:sz w:val="32"/>
    </w:rPr>
  </w:style>
  <w:style w:customStyle="1" w:styleId="PIPARAGRAPHEITALIQUE" w:type="paragraph">
    <w:name w:val="PI PARAGRAPHE ITALIQUE"/>
    <w:rsid w:val="00F026D6"/>
    <w:pPr>
      <w:keepLines/>
      <w:tabs>
        <w:tab w:pos="1134" w:val="left"/>
      </w:tabs>
      <w:spacing w:after="120" w:before="120" w:line="288" w:lineRule="exact"/>
      <w:ind w:hanging="283" w:left="1134"/>
      <w:jc w:val="both"/>
    </w:pPr>
    <w:rPr>
      <w:rFonts w:ascii="Times" w:eastAsia="Times New Roman" w:hAnsi="Times"/>
      <w:sz w:val="24"/>
    </w:rPr>
  </w:style>
  <w:style w:customStyle="1" w:styleId="TITREGENERAL" w:type="paragraph">
    <w:name w:val="TITRE GENERAL"/>
    <w:next w:val="Normal"/>
    <w:rsid w:val="00F026D6"/>
    <w:pPr>
      <w:keepNext/>
      <w:pageBreakBefore/>
      <w:spacing w:after="960" w:before="960"/>
      <w:jc w:val="center"/>
    </w:pPr>
    <w:rPr>
      <w:rFonts w:ascii="Arial" w:cs="Arial" w:eastAsia="Times New Roman" w:hAnsi="Arial"/>
      <w:b/>
      <w:caps/>
      <w:sz w:val="36"/>
    </w:rPr>
  </w:style>
  <w:style w:customStyle="1" w:styleId="PAPARAGRAVOCAT" w:type="paragraph">
    <w:name w:val="PA PARAGR. AVOCAT"/>
    <w:rsid w:val="00F026D6"/>
    <w:pPr>
      <w:keepLines/>
      <w:spacing w:before="120" w:line="360" w:lineRule="exact"/>
      <w:ind w:left="851"/>
      <w:jc w:val="right"/>
    </w:pPr>
    <w:rPr>
      <w:rFonts w:ascii="Times" w:eastAsia="Times New Roman" w:hAnsi="Times"/>
    </w:rPr>
  </w:style>
  <w:style w:customStyle="1" w:styleId="PIPARAGRITALIQUE" w:type="paragraph">
    <w:name w:val="PI PARAGR. ITALIQUE"/>
    <w:rsid w:val="00F026D6"/>
    <w:pPr>
      <w:spacing w:after="120" w:before="120" w:line="240" w:lineRule="exact"/>
      <w:ind w:left="851"/>
      <w:jc w:val="both"/>
    </w:pPr>
    <w:rPr>
      <w:rFonts w:ascii="Times" w:eastAsia="Times New Roman" w:hAnsi="Times"/>
      <w:i/>
      <w:sz w:val="26"/>
    </w:rPr>
  </w:style>
  <w:style w:customStyle="1" w:styleId="RETRAIT1NORMAL" w:type="paragraph">
    <w:name w:val="RETRAIT 1 NORMAL"/>
    <w:rsid w:val="00F026D6"/>
    <w:pPr>
      <w:keepLines/>
      <w:tabs>
        <w:tab w:pos="1134" w:val="left"/>
      </w:tabs>
      <w:spacing w:after="120" w:before="48" w:line="288" w:lineRule="exact"/>
      <w:ind w:hanging="284" w:left="1134"/>
      <w:jc w:val="both"/>
    </w:pPr>
    <w:rPr>
      <w:rFonts w:ascii="Times New Roman" w:eastAsia="Times New Roman" w:hAnsi="Times New Roman"/>
      <w:sz w:val="26"/>
    </w:rPr>
  </w:style>
  <w:style w:customStyle="1" w:styleId="Idenumro" w:type="paragraph">
    <w:name w:val="Idée numéro"/>
    <w:basedOn w:val="Idecarr"/>
    <w:next w:val="Normal"/>
    <w:qFormat/>
    <w:rsid w:val="00F026D6"/>
    <w:pPr>
      <w:numPr>
        <w:numId w:val="5"/>
      </w:numPr>
      <w:tabs>
        <w:tab w:pos="851" w:val="left"/>
      </w:tabs>
    </w:pPr>
    <w:rPr>
      <w:spacing w:val="-4"/>
    </w:rPr>
  </w:style>
  <w:style w:customStyle="1" w:styleId="RETRAIT2NORMAL" w:type="paragraph">
    <w:name w:val="RETRAIT 2 NORMAL"/>
    <w:rsid w:val="00F026D6"/>
    <w:pPr>
      <w:keepLines/>
      <w:tabs>
        <w:tab w:pos="1296" w:val="left"/>
        <w:tab w:pos="1422" w:val="left"/>
      </w:tabs>
      <w:spacing w:after="120" w:before="72" w:line="288" w:lineRule="exact"/>
      <w:ind w:hanging="159" w:left="1293"/>
      <w:jc w:val="both"/>
    </w:pPr>
    <w:rPr>
      <w:rFonts w:ascii="Times New Roman" w:eastAsia="Times New Roman" w:hAnsi="Times New Roman"/>
      <w:sz w:val="26"/>
    </w:rPr>
  </w:style>
  <w:style w:customStyle="1" w:styleId="PMPARAGRALAMARGE" w:type="paragraph">
    <w:name w:val="PM PARAGR. A LA MARGE"/>
    <w:rsid w:val="00F026D6"/>
    <w:pPr>
      <w:keepLines/>
      <w:tabs>
        <w:tab w:pos="851" w:val="left"/>
      </w:tabs>
      <w:spacing w:after="120" w:before="120" w:line="288" w:lineRule="exact"/>
      <w:jc w:val="both"/>
    </w:pPr>
    <w:rPr>
      <w:rFonts w:ascii="Times" w:eastAsia="Times New Roman" w:hAnsi="Times"/>
      <w:sz w:val="24"/>
    </w:rPr>
  </w:style>
  <w:style w:customStyle="1" w:styleId="TITREACTESDIVERS" w:type="paragraph">
    <w:name w:val="TITRE ACTES DIVERS"/>
    <w:rsid w:val="00F026D6"/>
    <w:pPr>
      <w:keepNext/>
      <w:pBdr>
        <w:top w:color="000000" w:space="0" w:sz="6" w:val="single"/>
        <w:bottom w:color="000000" w:space="0" w:sz="6" w:val="single"/>
      </w:pBdr>
      <w:spacing w:after="1200" w:before="720"/>
      <w:ind w:left="851"/>
      <w:jc w:val="center"/>
    </w:pPr>
    <w:rPr>
      <w:rFonts w:ascii="Times" w:eastAsia="Times New Roman" w:hAnsi="Times"/>
      <w:sz w:val="32"/>
    </w:rPr>
  </w:style>
  <w:style w:customStyle="1" w:styleId="RETRAIT1CITATION" w:type="paragraph">
    <w:name w:val="RETRAIT 1 CITATION"/>
    <w:rsid w:val="00F026D6"/>
    <w:pPr>
      <w:keepLines/>
      <w:tabs>
        <w:tab w:pos="1056" w:val="left"/>
        <w:tab w:pos="1128" w:val="left"/>
      </w:tabs>
      <w:spacing w:after="120" w:before="120" w:line="288" w:lineRule="exact"/>
      <w:ind w:hanging="397" w:left="1134" w:right="1134"/>
      <w:jc w:val="both"/>
    </w:pPr>
    <w:rPr>
      <w:rFonts w:ascii="Times" w:eastAsia="Times New Roman" w:hAnsi="Times"/>
      <w:i/>
      <w:sz w:val="24"/>
    </w:rPr>
  </w:style>
  <w:style w:customStyle="1" w:styleId="RETRAIT2CITATION" w:type="paragraph">
    <w:name w:val="RETRAIT 2 CITATION"/>
    <w:rsid w:val="00F026D6"/>
    <w:pPr>
      <w:keepLines/>
      <w:tabs>
        <w:tab w:pos="1512" w:val="left"/>
      </w:tabs>
      <w:spacing w:after="120" w:before="120" w:line="288" w:lineRule="exact"/>
      <w:ind w:hanging="539" w:left="1701" w:right="1134"/>
      <w:jc w:val="both"/>
    </w:pPr>
    <w:rPr>
      <w:rFonts w:ascii="Times" w:eastAsia="Times New Roman" w:hAnsi="Times"/>
      <w:i/>
      <w:sz w:val="24"/>
    </w:rPr>
  </w:style>
  <w:style w:customStyle="1" w:styleId="RETRAIT1SANSESPACE" w:type="paragraph">
    <w:name w:val="RETRAIT 1 SANS ESPACE"/>
    <w:rsid w:val="00F026D6"/>
    <w:pPr>
      <w:keepLines/>
      <w:tabs>
        <w:tab w:pos="1134" w:val="left"/>
      </w:tabs>
      <w:spacing w:line="288" w:lineRule="exact"/>
      <w:ind w:hanging="284" w:left="1134"/>
      <w:jc w:val="both"/>
    </w:pPr>
    <w:rPr>
      <w:rFonts w:ascii="Times New Roman" w:eastAsia="Times New Roman" w:hAnsi="Times New Roman"/>
      <w:sz w:val="26"/>
    </w:rPr>
  </w:style>
  <w:style w:customStyle="1" w:styleId="SOUSTITRE" w:type="paragraph">
    <w:name w:val="SOUS TITRE"/>
    <w:rsid w:val="00F026D6"/>
    <w:pPr>
      <w:keepNext/>
      <w:keepLines/>
      <w:tabs>
        <w:tab w:pos="567" w:val="left"/>
      </w:tabs>
      <w:spacing w:after="480" w:before="720" w:line="360" w:lineRule="exact"/>
      <w:ind w:hanging="567" w:left="567"/>
      <w:jc w:val="both"/>
    </w:pPr>
    <w:rPr>
      <w:rFonts w:ascii="Helvetica" w:eastAsia="Times New Roman" w:hAnsi="Helvetica"/>
      <w:sz w:val="28"/>
    </w:rPr>
  </w:style>
  <w:style w:styleId="En-tte" w:type="paragraph">
    <w:name w:val="header"/>
    <w:basedOn w:val="Normal"/>
    <w:link w:val="En-tteCar"/>
    <w:uiPriority w:val="99"/>
    <w:rsid w:val="00F026D6"/>
    <w:pPr>
      <w:tabs>
        <w:tab w:pos="4536" w:val="center"/>
        <w:tab w:pos="9866" w:val="right"/>
      </w:tabs>
      <w:ind w:left="0"/>
    </w:pPr>
    <w:rPr>
      <w:i/>
      <w:sz w:val="16"/>
    </w:rPr>
  </w:style>
  <w:style w:customStyle="1" w:styleId="En-tteCar" w:type="character">
    <w:name w:val="En-tête Car"/>
    <w:link w:val="En-tte"/>
    <w:uiPriority w:val="99"/>
    <w:rsid w:val="00E84A7D"/>
    <w:rPr>
      <w:rFonts w:ascii="Verdana" w:eastAsia="Times New Roman" w:hAnsi="Verdana"/>
      <w:i/>
      <w:sz w:val="16"/>
      <w:szCs w:val="22"/>
    </w:rPr>
  </w:style>
  <w:style w:styleId="Pieddepage" w:type="paragraph">
    <w:name w:val="footer"/>
    <w:basedOn w:val="Normal"/>
    <w:link w:val="PieddepageCar"/>
    <w:uiPriority w:val="99"/>
    <w:rsid w:val="00F026D6"/>
    <w:pPr>
      <w:tabs>
        <w:tab w:pos="4536" w:val="center"/>
        <w:tab w:pos="9072" w:val="right"/>
      </w:tabs>
      <w:ind w:left="0"/>
    </w:pPr>
    <w:rPr>
      <w:i/>
      <w:sz w:val="16"/>
    </w:rPr>
  </w:style>
  <w:style w:customStyle="1" w:styleId="PieddepageCar" w:type="character">
    <w:name w:val="Pied de page Car"/>
    <w:link w:val="Pieddepage"/>
    <w:uiPriority w:val="99"/>
    <w:rsid w:val="00E84A7D"/>
    <w:rPr>
      <w:rFonts w:ascii="Verdana" w:eastAsia="Times New Roman" w:hAnsi="Verdana"/>
      <w:i/>
      <w:sz w:val="16"/>
      <w:szCs w:val="22"/>
    </w:rPr>
  </w:style>
  <w:style w:styleId="Listepuces2" w:type="paragraph">
    <w:name w:val="List Bullet 2"/>
    <w:aliases w:val="Liste R2"/>
    <w:basedOn w:val="Normal"/>
    <w:qFormat/>
    <w:rsid w:val="00F026D6"/>
    <w:pPr>
      <w:numPr>
        <w:numId w:val="2"/>
      </w:numPr>
      <w:tabs>
        <w:tab w:leader="heavy" w:pos="2727" w:val="num"/>
      </w:tabs>
    </w:pPr>
  </w:style>
  <w:style w:styleId="Listepuces" w:type="paragraph">
    <w:name w:val="List Bullet"/>
    <w:aliases w:val="Liste PR"/>
    <w:basedOn w:val="Normal"/>
    <w:link w:val="ListepucesCar"/>
    <w:qFormat/>
    <w:rsid w:val="00F026D6"/>
    <w:pPr>
      <w:tabs>
        <w:tab w:pos="1134" w:val="left"/>
      </w:tabs>
      <w:ind w:left="0"/>
    </w:pPr>
  </w:style>
  <w:style w:styleId="Appeldenotedefin" w:type="character">
    <w:name w:val="endnote reference"/>
    <w:rsid w:val="00F026D6"/>
    <w:rPr>
      <w:vertAlign w:val="superscript"/>
    </w:rPr>
  </w:style>
  <w:style w:styleId="Appelnotedebasdep" w:type="character">
    <w:name w:val="footnote reference"/>
    <w:rsid w:val="00F026D6"/>
    <w:rPr>
      <w:vertAlign w:val="superscript"/>
    </w:rPr>
  </w:style>
  <w:style w:customStyle="1" w:styleId="P4COTEACOTEPOURSIGNATURE" w:type="paragraph">
    <w:name w:val="P4 COTE A COTE POUR SIGNATURE"/>
    <w:rsid w:val="00F026D6"/>
    <w:pPr>
      <w:keepLines/>
      <w:pBdr>
        <w:top w:color="000000" w:space="0" w:sz="6" w:val="single"/>
        <w:left w:color="000000" w:space="0" w:sz="6" w:val="single"/>
        <w:bottom w:color="000000" w:space="0" w:sz="6" w:val="single"/>
        <w:right w:color="000000" w:space="0" w:sz="6" w:val="single"/>
        <w:between w:color="000000" w:space="0" w:sz="6" w:val="single"/>
      </w:pBdr>
      <w:tabs>
        <w:tab w:leader="underscore" w:pos="9648" w:val="left"/>
      </w:tabs>
      <w:spacing w:line="240" w:lineRule="exact"/>
      <w:ind w:left="5387"/>
    </w:pPr>
    <w:rPr>
      <w:rFonts w:ascii="Times" w:eastAsia="Times New Roman" w:hAnsi="Times"/>
    </w:rPr>
  </w:style>
  <w:style w:customStyle="1" w:styleId="ITALIQUE" w:type="paragraph">
    <w:name w:val="ITALIQUE"/>
    <w:basedOn w:val="Normal"/>
    <w:rsid w:val="00F026D6"/>
    <w:pPr>
      <w:spacing w:after="120" w:line="288" w:lineRule="exact"/>
      <w:ind w:hanging="283" w:left="1134"/>
    </w:pPr>
    <w:rPr>
      <w:i/>
    </w:rPr>
  </w:style>
  <w:style w:styleId="Notedebasdepage" w:type="paragraph">
    <w:name w:val="footnote text"/>
    <w:basedOn w:val="Normal"/>
    <w:link w:val="NotedebasdepageCar"/>
    <w:rsid w:val="00F026D6"/>
    <w:pPr>
      <w:spacing w:line="240" w:lineRule="atLeast"/>
    </w:pPr>
    <w:rPr>
      <w:sz w:val="20"/>
    </w:rPr>
  </w:style>
  <w:style w:customStyle="1" w:styleId="NotedebasdepageCar" w:type="character">
    <w:name w:val="Note de bas de page Car"/>
    <w:link w:val="Notedebasdepage"/>
    <w:rsid w:val="00E84A7D"/>
    <w:rPr>
      <w:rFonts w:ascii="Verdana" w:eastAsia="Times New Roman" w:hAnsi="Verdana"/>
      <w:szCs w:val="22"/>
    </w:rPr>
  </w:style>
  <w:style w:customStyle="1" w:styleId="Paragraphe24" w:type="paragraph">
    <w:name w:val="Paragraphe 24"/>
    <w:rsid w:val="00F026D6"/>
    <w:pPr>
      <w:keepLines/>
      <w:pBdr>
        <w:top w:color="000000" w:space="0" w:sz="6" w:val="single"/>
        <w:left w:color="000000" w:space="0" w:sz="6" w:val="single"/>
        <w:bottom w:color="000000" w:space="0" w:sz="6" w:val="single"/>
        <w:right w:color="000000" w:space="0" w:sz="6" w:val="single"/>
        <w:between w:color="000000" w:space="0" w:sz="6" w:val="single"/>
      </w:pBdr>
      <w:tabs>
        <w:tab w:leader="underscore" w:pos="4896" w:val="left"/>
      </w:tabs>
      <w:spacing w:line="240" w:lineRule="exact"/>
      <w:ind w:left="851" w:right="4820"/>
    </w:pPr>
    <w:rPr>
      <w:rFonts w:ascii="Times" w:eastAsia="Times New Roman" w:hAnsi="Times"/>
    </w:rPr>
  </w:style>
  <w:style w:customStyle="1" w:styleId="PARAGRAPHEALAMARGE" w:type="paragraph">
    <w:name w:val="PARAGRAPHE A LA MARGE"/>
    <w:rsid w:val="00F026D6"/>
    <w:pPr>
      <w:keepLines/>
      <w:tabs>
        <w:tab w:pos="851" w:val="left"/>
      </w:tabs>
      <w:spacing w:after="120" w:before="120" w:line="288" w:lineRule="exact"/>
      <w:jc w:val="both"/>
    </w:pPr>
    <w:rPr>
      <w:rFonts w:ascii="Times" w:eastAsia="Times New Roman" w:hAnsi="Times"/>
      <w:sz w:val="24"/>
    </w:rPr>
  </w:style>
  <w:style w:customStyle="1" w:styleId="PARAGRAPHETITREACTESDIVER" w:type="paragraph">
    <w:name w:val="PARAGRAPHE TITRE ACTES DIVER"/>
    <w:rsid w:val="00F026D6"/>
    <w:pPr>
      <w:keepNext/>
      <w:pBdr>
        <w:top w:color="000000" w:space="0" w:sz="6" w:val="single"/>
        <w:bottom w:color="000000" w:space="0" w:sz="6" w:val="single"/>
      </w:pBdr>
      <w:spacing w:after="1200" w:before="720"/>
      <w:ind w:left="851"/>
      <w:jc w:val="center"/>
    </w:pPr>
    <w:rPr>
      <w:rFonts w:ascii="Times" w:eastAsia="Times New Roman" w:hAnsi="Times"/>
      <w:sz w:val="32"/>
    </w:rPr>
  </w:style>
  <w:style w:customStyle="1" w:styleId="PREMIERRETRAITGAUCHE" w:type="paragraph">
    <w:name w:val="PREMIER RETRAIT GAUCHE"/>
    <w:rsid w:val="00F026D6"/>
    <w:pPr>
      <w:keepLines/>
      <w:tabs>
        <w:tab w:pos="1134" w:val="left"/>
      </w:tabs>
      <w:spacing w:after="120" w:before="48" w:line="288" w:lineRule="exact"/>
      <w:ind w:hanging="284" w:left="1134"/>
      <w:jc w:val="both"/>
    </w:pPr>
    <w:rPr>
      <w:rFonts w:ascii="Times New Roman" w:eastAsia="Times New Roman" w:hAnsi="Times New Roman"/>
      <w:sz w:val="26"/>
    </w:rPr>
  </w:style>
  <w:style w:customStyle="1" w:styleId="STR" w:type="paragraph">
    <w:name w:val="STR"/>
    <w:basedOn w:val="Normal"/>
    <w:rsid w:val="00F026D6"/>
    <w:pPr>
      <w:pBdr>
        <w:top w:color="000000" w:space="5" w:sz="6" w:val="single"/>
        <w:bottom w:color="000000" w:space="5" w:sz="6" w:val="single"/>
      </w:pBdr>
      <w:spacing w:line="240" w:lineRule="exact"/>
    </w:pPr>
    <w:rPr>
      <w:rFonts w:ascii="Times" w:hAnsi="Times"/>
      <w:b/>
      <w:sz w:val="24"/>
    </w:rPr>
  </w:style>
  <w:style w:customStyle="1" w:styleId="titremarge" w:type="paragraph">
    <w:name w:val="titremarge"/>
    <w:basedOn w:val="Normal"/>
    <w:rsid w:val="00F026D6"/>
    <w:pPr>
      <w:keepNext/>
      <w:tabs>
        <w:tab w:pos="648" w:val="left"/>
      </w:tabs>
      <w:spacing w:after="240" w:line="288" w:lineRule="exact"/>
    </w:pPr>
    <w:rPr>
      <w:rFonts w:ascii="Times" w:hAnsi="Times"/>
      <w:b/>
    </w:rPr>
  </w:style>
  <w:style w:styleId="TM1" w:type="paragraph">
    <w:name w:val="toc 1"/>
    <w:basedOn w:val="Normal"/>
    <w:next w:val="Normal"/>
    <w:uiPriority w:val="39"/>
    <w:rsid w:val="00F026D6"/>
    <w:pPr>
      <w:spacing w:after="120"/>
      <w:ind w:left="0"/>
      <w:jc w:val="left"/>
    </w:pPr>
    <w:rPr>
      <w:b/>
      <w:bCs/>
      <w:caps/>
      <w:sz w:val="20"/>
      <w:szCs w:val="20"/>
    </w:rPr>
  </w:style>
  <w:style w:styleId="TM2" w:type="paragraph">
    <w:name w:val="toc 2"/>
    <w:basedOn w:val="Normal"/>
    <w:next w:val="Normal"/>
    <w:uiPriority w:val="39"/>
    <w:rsid w:val="00F026D6"/>
    <w:pPr>
      <w:spacing w:before="0"/>
      <w:ind w:left="180"/>
      <w:jc w:val="left"/>
    </w:pPr>
    <w:rPr>
      <w:smallCaps/>
      <w:sz w:val="20"/>
      <w:szCs w:val="20"/>
    </w:rPr>
  </w:style>
  <w:style w:styleId="TM3" w:type="paragraph">
    <w:name w:val="toc 3"/>
    <w:basedOn w:val="Normal"/>
    <w:next w:val="Normal"/>
    <w:autoRedefine/>
    <w:uiPriority w:val="39"/>
    <w:rsid w:val="00361BA0"/>
    <w:pPr>
      <w:tabs>
        <w:tab w:pos="1418" w:val="left"/>
        <w:tab w:leader="dot" w:pos="9062" w:val="right"/>
      </w:tabs>
      <w:spacing w:before="0"/>
    </w:pPr>
    <w:rPr>
      <w:i/>
      <w:iCs/>
      <w:sz w:val="20"/>
      <w:szCs w:val="20"/>
    </w:rPr>
  </w:style>
  <w:style w:styleId="TM4" w:type="paragraph">
    <w:name w:val="toc 4"/>
    <w:basedOn w:val="Normal"/>
    <w:next w:val="Normal"/>
    <w:uiPriority w:val="39"/>
    <w:rsid w:val="00F026D6"/>
    <w:pPr>
      <w:spacing w:before="0"/>
      <w:ind w:left="540"/>
      <w:jc w:val="left"/>
    </w:pPr>
    <w:rPr>
      <w:szCs w:val="18"/>
    </w:rPr>
  </w:style>
  <w:style w:customStyle="1" w:styleId="TROISIEMERETRAIT" w:type="paragraph">
    <w:name w:val="TROISIEME RETRAIT"/>
    <w:basedOn w:val="Normal"/>
    <w:rsid w:val="00F026D6"/>
    <w:pPr>
      <w:tabs>
        <w:tab w:pos="1134" w:val="left"/>
        <w:tab w:pos="1701" w:val="left"/>
      </w:tabs>
      <w:spacing w:line="288" w:lineRule="exact"/>
      <w:ind w:hanging="1418" w:left="2268"/>
    </w:pPr>
    <w:rPr>
      <w:rFonts w:ascii="Times" w:hAnsi="Times"/>
    </w:rPr>
  </w:style>
  <w:style w:styleId="Lgende" w:type="paragraph">
    <w:name w:val="caption"/>
    <w:basedOn w:val="Normal"/>
    <w:next w:val="Normal"/>
    <w:rsid w:val="00F026D6"/>
    <w:pPr>
      <w:spacing w:after="240"/>
      <w:jc w:val="center"/>
    </w:pPr>
    <w:rPr>
      <w:b/>
    </w:rPr>
  </w:style>
  <w:style w:customStyle="1" w:styleId="PD" w:type="paragraph">
    <w:name w:val="PD"/>
    <w:aliases w:val="Début idée"/>
    <w:basedOn w:val="Normal"/>
    <w:rsid w:val="00F026D6"/>
    <w:pPr>
      <w:spacing w:before="1134"/>
    </w:pPr>
  </w:style>
  <w:style w:customStyle="1" w:styleId="pi" w:type="paragraph">
    <w:name w:val="pi"/>
    <w:aliases w:val="citation"/>
    <w:basedOn w:val="Normal"/>
    <w:qFormat/>
    <w:rsid w:val="00F026D6"/>
    <w:pPr>
      <w:overflowPunct w:val="0"/>
      <w:autoSpaceDE w:val="0"/>
      <w:autoSpaceDN w:val="0"/>
      <w:adjustRightInd w:val="0"/>
      <w:spacing w:before="200" w:line="260" w:lineRule="atLeast"/>
      <w:ind w:left="1418"/>
      <w:textAlignment w:val="baseline"/>
    </w:pPr>
    <w:rPr>
      <w:i/>
      <w:spacing w:val="-4"/>
      <w:szCs w:val="20"/>
    </w:rPr>
  </w:style>
  <w:style w:customStyle="1" w:styleId="pl" w:type="paragraph">
    <w:name w:val="pl"/>
    <w:aliases w:val="Normal lié"/>
    <w:basedOn w:val="Normal"/>
    <w:rsid w:val="00F026D6"/>
    <w:pPr>
      <w:keepNext/>
    </w:pPr>
    <w:rPr>
      <w:rFonts w:ascii="Times" w:hAnsi="Times"/>
    </w:rPr>
  </w:style>
  <w:style w:customStyle="1" w:styleId="str0" w:type="paragraph">
    <w:name w:val="str"/>
    <w:rsid w:val="00F026D6"/>
    <w:pPr>
      <w:pBdr>
        <w:top w:color="000000" w:space="3" w:sz="6" w:val="single"/>
        <w:bottom w:color="000000" w:space="5" w:sz="6" w:val="single"/>
      </w:pBdr>
      <w:spacing w:after="120" w:before="1600"/>
      <w:jc w:val="center"/>
    </w:pPr>
    <w:rPr>
      <w:rFonts w:ascii="Verdana" w:cs="Arial" w:eastAsia="Times New Roman" w:hAnsi="Verdana"/>
      <w:b/>
      <w:noProof/>
      <w:spacing w:val="320"/>
      <w:sz w:val="22"/>
      <w:szCs w:val="24"/>
    </w:rPr>
  </w:style>
  <w:style w:styleId="Liste" w:type="paragraph">
    <w:name w:val="List"/>
    <w:aliases w:val="Liste LS"/>
    <w:basedOn w:val="Normal"/>
    <w:qFormat/>
    <w:rsid w:val="00F026D6"/>
    <w:pPr>
      <w:tabs>
        <w:tab w:pos="1418" w:val="left"/>
      </w:tabs>
      <w:ind w:hanging="283" w:left="1418"/>
    </w:pPr>
  </w:style>
  <w:style w:customStyle="1" w:styleId="ld" w:type="paragraph">
    <w:name w:val="ld"/>
    <w:aliases w:val="Liste début"/>
    <w:basedOn w:val="Liste"/>
    <w:rsid w:val="00F026D6"/>
    <w:pPr>
      <w:spacing w:before="40"/>
    </w:pPr>
  </w:style>
  <w:style w:customStyle="1" w:styleId="Textefinal" w:type="paragraph">
    <w:name w:val="Texte final"/>
    <w:basedOn w:val="Normal"/>
    <w:rsid w:val="00F026D6"/>
    <w:pPr>
      <w:spacing w:before="0"/>
      <w:ind w:left="-1134"/>
    </w:pPr>
  </w:style>
  <w:style w:customStyle="1" w:styleId="parmin" w:type="paragraph">
    <w:name w:val="par_min"/>
    <w:basedOn w:val="Normal"/>
    <w:rsid w:val="00F026D6"/>
    <w:pPr>
      <w:spacing w:before="0" w:line="11" w:lineRule="exact"/>
    </w:pPr>
  </w:style>
  <w:style w:customStyle="1" w:styleId="N" w:type="character">
    <w:name w:val="§ N°"/>
    <w:rsid w:val="00F026D6"/>
    <w:rPr>
      <w:rFonts w:ascii="Times New Roman" w:hAnsi="Times New Roman"/>
      <w:sz w:val="28"/>
    </w:rPr>
  </w:style>
  <w:style w:customStyle="1" w:styleId="idecarr0" w:type="paragraph">
    <w:name w:val="idée carré"/>
    <w:basedOn w:val="Normal"/>
    <w:next w:val="Normal"/>
    <w:rsid w:val="00F026D6"/>
    <w:pPr>
      <w:overflowPunct w:val="0"/>
      <w:autoSpaceDE w:val="0"/>
      <w:autoSpaceDN w:val="0"/>
      <w:adjustRightInd w:val="0"/>
      <w:spacing w:before="480"/>
      <w:ind w:left="0"/>
      <w:textAlignment w:val="baseline"/>
    </w:pPr>
  </w:style>
  <w:style w:customStyle="1" w:styleId="SuitePR" w:type="paragraph">
    <w:name w:val="Suite PR"/>
    <w:basedOn w:val="Listepuces"/>
    <w:qFormat/>
    <w:rsid w:val="00F026D6"/>
    <w:pPr>
      <w:ind w:left="1134"/>
    </w:pPr>
  </w:style>
  <w:style w:customStyle="1" w:styleId="P1" w:type="paragraph">
    <w:name w:val="P1"/>
    <w:aliases w:val="RET1 CITATION"/>
    <w:basedOn w:val="pi"/>
    <w:rsid w:val="00F026D6"/>
    <w:pPr>
      <w:ind w:hanging="283" w:left="1843"/>
    </w:pPr>
  </w:style>
  <w:style w:customStyle="1" w:styleId="TD" w:type="paragraph">
    <w:name w:val="TD"/>
    <w:basedOn w:val="Normal"/>
    <w:next w:val="Normal"/>
    <w:rsid w:val="00AF03AC"/>
    <w:pPr>
      <w:keepNext/>
      <w:keepLines w:val="0"/>
      <w:widowControl w:val="0"/>
      <w:pBdr>
        <w:top w:color="auto" w:shadow="1" w:space="1" w:sz="2" w:val="single"/>
        <w:left w:color="auto" w:shadow="1" w:space="4" w:sz="2" w:val="single"/>
        <w:bottom w:color="auto" w:shadow="1" w:space="1" w:sz="2" w:val="single"/>
        <w:right w:color="auto" w:shadow="1" w:space="4" w:sz="2" w:val="single"/>
      </w:pBdr>
      <w:tabs>
        <w:tab w:pos="3024" w:val="left"/>
      </w:tabs>
      <w:autoSpaceDE w:val="0"/>
      <w:autoSpaceDN w:val="0"/>
      <w:adjustRightInd w:val="0"/>
      <w:spacing w:before="0"/>
      <w:ind w:left="1134" w:right="1134"/>
      <w:jc w:val="center"/>
    </w:pPr>
    <w:rPr>
      <w:rFonts w:cs="Arial"/>
      <w:b/>
      <w:bCs/>
      <w:smallCaps/>
      <w:noProof/>
      <w:sz w:val="40"/>
      <w:szCs w:val="40"/>
      <w:lang w:val="en-US"/>
    </w:rPr>
  </w:style>
  <w:style w:customStyle="1" w:styleId="lnconc" w:type="paragraph">
    <w:name w:val="lnconc"/>
    <w:basedOn w:val="Normal"/>
    <w:rsid w:val="00F026D6"/>
    <w:pPr>
      <w:tabs>
        <w:tab w:pos="426" w:val="left"/>
        <w:tab w:pos="851" w:val="left"/>
      </w:tabs>
      <w:ind w:hanging="851"/>
    </w:pPr>
  </w:style>
  <w:style w:customStyle="1" w:styleId="Titredocument" w:type="paragraph">
    <w:name w:val="Titre document"/>
    <w:qFormat/>
    <w:rsid w:val="00F026D6"/>
    <w:pPr>
      <w:keepNext/>
      <w:autoSpaceDE w:val="0"/>
      <w:autoSpaceDN w:val="0"/>
      <w:adjustRightInd w:val="0"/>
      <w:spacing w:after="1920" w:before="1920" w:line="280" w:lineRule="atLeast"/>
      <w:jc w:val="center"/>
    </w:pPr>
    <w:rPr>
      <w:rFonts w:ascii="Verdana" w:cs="Arial" w:eastAsia="Times New Roman" w:hAnsi="Verdana"/>
      <w:b/>
      <w:bCs/>
      <w:caps/>
      <w:sz w:val="24"/>
      <w:szCs w:val="28"/>
    </w:rPr>
  </w:style>
  <w:style w:customStyle="1" w:styleId="references" w:type="paragraph">
    <w:name w:val="references"/>
    <w:basedOn w:val="Normal"/>
    <w:autoRedefine/>
    <w:rsid w:val="00F026D6"/>
    <w:pPr>
      <w:pBdr>
        <w:top w:color="000000" w:space="10" w:sz="6" w:val="double"/>
        <w:left w:color="000000" w:space="10" w:sz="6" w:val="double"/>
        <w:bottom w:color="000000" w:space="10" w:sz="6" w:val="double"/>
        <w:right w:color="000000" w:space="10" w:sz="6" w:val="double"/>
        <w:between w:color="000000" w:space="10" w:sz="6" w:val="double"/>
      </w:pBdr>
      <w:shd w:color="auto" w:fill="auto" w:val="pct10"/>
      <w:spacing w:after="120" w:line="240" w:lineRule="exact"/>
      <w:jc w:val="left"/>
    </w:pPr>
  </w:style>
  <w:style w:styleId="Signature" w:type="paragraph">
    <w:name w:val="Signature"/>
    <w:basedOn w:val="Normal"/>
    <w:link w:val="SignatureCar"/>
    <w:rsid w:val="00F026D6"/>
    <w:pPr>
      <w:ind w:left="5103"/>
      <w:jc w:val="left"/>
    </w:pPr>
  </w:style>
  <w:style w:customStyle="1" w:styleId="SignatureCar" w:type="character">
    <w:name w:val="Signature Car"/>
    <w:link w:val="Signature"/>
    <w:rsid w:val="00E84A7D"/>
    <w:rPr>
      <w:rFonts w:ascii="Verdana" w:eastAsia="Times New Roman" w:hAnsi="Verdana"/>
      <w:sz w:val="18"/>
      <w:szCs w:val="22"/>
    </w:rPr>
  </w:style>
  <w:style w:customStyle="1" w:styleId="PAParagrapheavocat" w:type="paragraph">
    <w:name w:val="PA.Paragraphe avocat"/>
    <w:basedOn w:val="Normal"/>
    <w:rsid w:val="00F026D6"/>
    <w:pPr>
      <w:tabs>
        <w:tab w:pos="5103" w:val="left"/>
        <w:tab w:pos="9866" w:val="right"/>
      </w:tabs>
      <w:autoSpaceDE w:val="0"/>
      <w:autoSpaceDN w:val="0"/>
      <w:adjustRightInd w:val="0"/>
      <w:jc w:val="right"/>
    </w:pPr>
  </w:style>
  <w:style w:styleId="Lienhypertexte" w:type="character">
    <w:name w:val="Hyperlink"/>
    <w:uiPriority w:val="99"/>
    <w:rsid w:val="00F026D6"/>
    <w:rPr>
      <w:color w:val="000000"/>
      <w:u w:val="single"/>
    </w:rPr>
  </w:style>
  <w:style w:styleId="Index1" w:type="paragraph">
    <w:name w:val="index 1"/>
    <w:basedOn w:val="Normal"/>
    <w:next w:val="Normal"/>
    <w:rsid w:val="00F026D6"/>
    <w:pPr>
      <w:ind w:hanging="240" w:left="240"/>
    </w:pPr>
  </w:style>
  <w:style w:styleId="Index2" w:type="paragraph">
    <w:name w:val="index 2"/>
    <w:basedOn w:val="Normal"/>
    <w:next w:val="Normal"/>
    <w:rsid w:val="00F026D6"/>
    <w:pPr>
      <w:ind w:hanging="240" w:left="480"/>
    </w:pPr>
  </w:style>
  <w:style w:styleId="Index3" w:type="paragraph">
    <w:name w:val="index 3"/>
    <w:basedOn w:val="Normal"/>
    <w:next w:val="Normal"/>
    <w:rsid w:val="00F026D6"/>
    <w:pPr>
      <w:ind w:hanging="240" w:left="720"/>
    </w:pPr>
  </w:style>
  <w:style w:styleId="Index4" w:type="paragraph">
    <w:name w:val="index 4"/>
    <w:basedOn w:val="Normal"/>
    <w:next w:val="Normal"/>
    <w:rsid w:val="00F026D6"/>
    <w:pPr>
      <w:ind w:hanging="240" w:left="960"/>
    </w:pPr>
  </w:style>
  <w:style w:styleId="TM5" w:type="paragraph">
    <w:name w:val="toc 5"/>
    <w:basedOn w:val="Normal"/>
    <w:next w:val="Normal"/>
    <w:uiPriority w:val="39"/>
    <w:rsid w:val="00F026D6"/>
    <w:pPr>
      <w:spacing w:before="0"/>
      <w:ind w:left="720"/>
      <w:jc w:val="left"/>
    </w:pPr>
    <w:rPr>
      <w:szCs w:val="18"/>
    </w:rPr>
  </w:style>
  <w:style w:styleId="TM6" w:type="paragraph">
    <w:name w:val="toc 6"/>
    <w:basedOn w:val="Normal"/>
    <w:next w:val="Normal"/>
    <w:uiPriority w:val="39"/>
    <w:rsid w:val="00F026D6"/>
    <w:pPr>
      <w:spacing w:before="0"/>
      <w:ind w:left="900"/>
      <w:jc w:val="left"/>
    </w:pPr>
    <w:rPr>
      <w:szCs w:val="18"/>
    </w:rPr>
  </w:style>
  <w:style w:styleId="TM7" w:type="paragraph">
    <w:name w:val="toc 7"/>
    <w:basedOn w:val="Normal"/>
    <w:next w:val="Normal"/>
    <w:uiPriority w:val="39"/>
    <w:rsid w:val="00F026D6"/>
    <w:pPr>
      <w:spacing w:before="0"/>
      <w:ind w:left="1080"/>
      <w:jc w:val="left"/>
    </w:pPr>
    <w:rPr>
      <w:szCs w:val="18"/>
    </w:rPr>
  </w:style>
  <w:style w:styleId="TM8" w:type="paragraph">
    <w:name w:val="toc 8"/>
    <w:basedOn w:val="Normal"/>
    <w:next w:val="Normal"/>
    <w:uiPriority w:val="39"/>
    <w:rsid w:val="00F026D6"/>
    <w:pPr>
      <w:spacing w:before="0"/>
      <w:ind w:left="1260"/>
      <w:jc w:val="left"/>
    </w:pPr>
    <w:rPr>
      <w:szCs w:val="18"/>
    </w:rPr>
  </w:style>
  <w:style w:styleId="TM9" w:type="paragraph">
    <w:name w:val="toc 9"/>
    <w:basedOn w:val="Normal"/>
    <w:next w:val="Normal"/>
    <w:uiPriority w:val="39"/>
    <w:rsid w:val="00F026D6"/>
    <w:pPr>
      <w:spacing w:before="0"/>
      <w:ind w:left="1440"/>
      <w:jc w:val="left"/>
    </w:pPr>
    <w:rPr>
      <w:szCs w:val="18"/>
    </w:rPr>
  </w:style>
  <w:style w:styleId="VariableHTML" w:type="character">
    <w:name w:val="HTML Variable"/>
    <w:rsid w:val="00F026D6"/>
    <w:rPr>
      <w:i/>
      <w:iCs/>
    </w:rPr>
  </w:style>
  <w:style w:customStyle="1" w:styleId="tm10" w:type="paragraph">
    <w:name w:val="tm1"/>
    <w:basedOn w:val="TM1"/>
    <w:rsid w:val="00F026D6"/>
    <w:pPr>
      <w:tabs>
        <w:tab w:pos="2431" w:val="left"/>
      </w:tabs>
    </w:pPr>
  </w:style>
  <w:style w:styleId="Numrodeligne" w:type="character">
    <w:name w:val="line number"/>
    <w:rsid w:val="00F026D6"/>
  </w:style>
  <w:style w:styleId="Sous-titre" w:type="paragraph">
    <w:name w:val="Subtitle"/>
    <w:basedOn w:val="STSOUSTITRE"/>
    <w:link w:val="Sous-titreCar"/>
    <w:rsid w:val="00F026D6"/>
    <w:pPr>
      <w:keepNext w:val="0"/>
      <w:spacing w:before="0" w:line="240" w:lineRule="auto"/>
    </w:pPr>
    <w:rPr>
      <w:b w:val="0"/>
      <w:color w:val="FF6F61"/>
    </w:rPr>
  </w:style>
  <w:style w:customStyle="1" w:styleId="Sous-titreCar" w:type="character">
    <w:name w:val="Sous-titre Car"/>
    <w:link w:val="Sous-titre"/>
    <w:rsid w:val="00E84A7D"/>
    <w:rPr>
      <w:rFonts w:ascii="Helvetica" w:eastAsia="Times New Roman" w:hAnsi="Helvetica"/>
      <w:color w:val="FF6F61"/>
      <w:sz w:val="28"/>
    </w:rPr>
  </w:style>
  <w:style w:customStyle="1" w:styleId="TITREDUDOCUMENT" w:type="paragraph">
    <w:name w:val="TITRE DU DOCUMENT"/>
    <w:basedOn w:val="Normal"/>
    <w:next w:val="SOUSTITRE"/>
    <w:rsid w:val="00F026D6"/>
    <w:pPr>
      <w:keepLines w:val="0"/>
      <w:spacing w:before="0"/>
      <w:ind w:left="0"/>
      <w:jc w:val="left"/>
    </w:pPr>
    <w:rPr>
      <w:rFonts w:cs="Arial"/>
      <w:bCs/>
      <w:caps/>
      <w:color w:val="53534D"/>
      <w:sz w:val="68"/>
      <w:szCs w:val="68"/>
    </w:rPr>
  </w:style>
  <w:style w:customStyle="1" w:styleId="StyleListepuces" w:type="paragraph">
    <w:name w:val="Style Liste à puces"/>
    <w:aliases w:val="pr + Gauche :  2 cm"/>
    <w:basedOn w:val="Listepuces"/>
    <w:rsid w:val="00F026D6"/>
    <w:pPr>
      <w:numPr>
        <w:numId w:val="1"/>
      </w:numPr>
    </w:pPr>
    <w:rPr>
      <w:szCs w:val="20"/>
    </w:rPr>
  </w:style>
  <w:style w:customStyle="1" w:styleId="ListepucesCar" w:type="character">
    <w:name w:val="Liste à puces Car"/>
    <w:aliases w:val="Liste PR Car"/>
    <w:link w:val="Listepuces"/>
    <w:rsid w:val="00F026D6"/>
    <w:rPr>
      <w:rFonts w:ascii="Verdana" w:eastAsia="Times New Roman" w:hAnsi="Verdana"/>
      <w:sz w:val="18"/>
      <w:szCs w:val="22"/>
    </w:rPr>
  </w:style>
  <w:style w:customStyle="1" w:styleId="SuiteLS" w:type="paragraph">
    <w:name w:val="Suite LS"/>
    <w:basedOn w:val="SuitePR"/>
    <w:qFormat/>
    <w:rsid w:val="00F026D6"/>
    <w:pPr>
      <w:tabs>
        <w:tab w:pos="1134" w:val="clear"/>
      </w:tabs>
      <w:overflowPunct w:val="0"/>
      <w:autoSpaceDE w:val="0"/>
      <w:autoSpaceDN w:val="0"/>
      <w:adjustRightInd w:val="0"/>
      <w:ind w:left="1418"/>
      <w:textAlignment w:val="baseline"/>
    </w:pPr>
  </w:style>
  <w:style w:styleId="Grilledutableau" w:type="table">
    <w:name w:val="Table Grid"/>
    <w:basedOn w:val="TableauNormal"/>
    <w:rsid w:val="00F026D6"/>
    <w:pPr>
      <w:keepLines/>
      <w:spacing w:before="240" w:line="280" w:lineRule="atLeast"/>
      <w:ind w:left="851"/>
      <w:jc w:val="both"/>
    </w:pPr>
    <w:rPr>
      <w:rFonts w:ascii="Times New Roman" w:eastAsia="Times New Roman" w:hAnsi="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article" w:type="paragraph">
    <w:name w:val="article"/>
    <w:basedOn w:val="Normal"/>
    <w:next w:val="Normal"/>
    <w:qFormat/>
    <w:rsid w:val="00F026D6"/>
    <w:pPr>
      <w:numPr>
        <w:numId w:val="3"/>
      </w:numPr>
      <w:tabs>
        <w:tab w:pos="1418" w:val="left"/>
      </w:tabs>
      <w:autoSpaceDE w:val="0"/>
      <w:autoSpaceDN w:val="0"/>
      <w:adjustRightInd w:val="0"/>
      <w:spacing w:after="120" w:before="720"/>
    </w:pPr>
    <w:rPr>
      <w:rFonts w:cs="Arial"/>
      <w:b/>
      <w:bCs/>
      <w:szCs w:val="28"/>
    </w:rPr>
  </w:style>
  <w:style w:customStyle="1" w:styleId="StyleTimesItalique" w:type="character">
    <w:name w:val="Style Times Italique"/>
    <w:rsid w:val="00F026D6"/>
    <w:rPr>
      <w:rFonts w:ascii="Arial" w:cs="Arial" w:hAnsi="Arial"/>
      <w:i/>
      <w:iCs/>
      <w:sz w:val="22"/>
      <w:szCs w:val="22"/>
    </w:rPr>
  </w:style>
  <w:style w:customStyle="1" w:styleId="Pieddepage2" w:type="paragraph">
    <w:name w:val="Pied de page 2"/>
    <w:basedOn w:val="Pieddepage"/>
    <w:next w:val="Pieddepage"/>
    <w:rsid w:val="00F026D6"/>
    <w:pPr>
      <w:tabs>
        <w:tab w:pos="4536" w:val="clear"/>
      </w:tabs>
      <w:spacing w:line="240" w:lineRule="auto"/>
      <w:jc w:val="left"/>
    </w:pPr>
    <w:rPr>
      <w:sz w:val="20"/>
      <w:szCs w:val="20"/>
    </w:rPr>
  </w:style>
  <w:style w:customStyle="1" w:styleId="Pices" w:type="paragraph">
    <w:name w:val="Pièces"/>
    <w:basedOn w:val="Normal"/>
    <w:next w:val="Normal"/>
    <w:qFormat/>
    <w:rsid w:val="00F026D6"/>
    <w:pPr>
      <w:spacing w:line="260" w:lineRule="atLeast"/>
      <w:jc w:val="center"/>
    </w:pPr>
    <w:rPr>
      <w:b/>
      <w:szCs w:val="20"/>
    </w:rPr>
  </w:style>
  <w:style w:styleId="Lienhypertextesuivivisit" w:type="character">
    <w:name w:val="FollowedHyperlink"/>
    <w:rsid w:val="00F026D6"/>
    <w:rPr>
      <w:color w:val="000000"/>
      <w:u w:val="single"/>
    </w:rPr>
  </w:style>
  <w:style w:styleId="En-ttedetabledesmatires" w:type="paragraph">
    <w:name w:val="TOC Heading"/>
    <w:basedOn w:val="Titre1"/>
    <w:next w:val="Normal"/>
    <w:uiPriority w:val="39"/>
    <w:unhideWhenUsed/>
    <w:qFormat/>
    <w:rsid w:val="00F026D6"/>
    <w:pPr>
      <w:numPr>
        <w:numId w:val="0"/>
      </w:numPr>
      <w:spacing w:after="0" w:before="240"/>
      <w:ind w:left="851"/>
      <w:outlineLvl w:val="9"/>
    </w:pPr>
    <w:rPr>
      <w:rFonts w:ascii="Cambria" w:hAnsi="Cambria"/>
      <w:b w:val="0"/>
      <w:color w:val="5B5B5C"/>
      <w:szCs w:val="32"/>
    </w:rPr>
  </w:style>
  <w:style w:styleId="Rfrenceintense" w:type="character">
    <w:name w:val="Intense Reference"/>
    <w:uiPriority w:val="32"/>
    <w:rsid w:val="00F026D6"/>
    <w:rPr>
      <w:b/>
      <w:bCs/>
      <w:smallCaps/>
      <w:color w:val="FF6F61"/>
      <w:spacing w:val="5"/>
    </w:rPr>
  </w:style>
  <w:style w:styleId="Citationintense" w:type="paragraph">
    <w:name w:val="Intense Quote"/>
    <w:basedOn w:val="Normal"/>
    <w:next w:val="Normal"/>
    <w:link w:val="CitationintenseCar"/>
    <w:uiPriority w:val="30"/>
    <w:rsid w:val="00F026D6"/>
    <w:pPr>
      <w:pBdr>
        <w:top w:color="FF6F61" w:space="10" w:sz="4" w:val="single"/>
        <w:bottom w:color="FF6F61" w:space="10" w:sz="4" w:val="single"/>
      </w:pBdr>
      <w:spacing w:after="360" w:before="360"/>
      <w:ind w:left="864" w:right="864"/>
      <w:jc w:val="center"/>
    </w:pPr>
    <w:rPr>
      <w:i/>
      <w:iCs/>
      <w:color w:val="FF6F61"/>
    </w:rPr>
  </w:style>
  <w:style w:customStyle="1" w:styleId="CitationintenseCar" w:type="character">
    <w:name w:val="Citation intense Car"/>
    <w:link w:val="Citationintense"/>
    <w:uiPriority w:val="30"/>
    <w:rsid w:val="00F026D6"/>
    <w:rPr>
      <w:rFonts w:ascii="Verdana" w:eastAsia="Times New Roman" w:hAnsi="Verdana"/>
      <w:i/>
      <w:iCs/>
      <w:color w:val="FF6F61"/>
      <w:sz w:val="18"/>
      <w:szCs w:val="22"/>
    </w:rPr>
  </w:style>
  <w:style w:styleId="Accentuationintense" w:type="character">
    <w:name w:val="Intense Emphasis"/>
    <w:uiPriority w:val="21"/>
    <w:rsid w:val="00F026D6"/>
    <w:rPr>
      <w:i/>
      <w:iCs/>
      <w:color w:val="FF6F61"/>
    </w:rPr>
  </w:style>
  <w:style w:styleId="Normalcentr" w:type="paragraph">
    <w:name w:val="Block Text"/>
    <w:basedOn w:val="Normal"/>
    <w:semiHidden/>
    <w:unhideWhenUsed/>
    <w:rsid w:val="00F026D6"/>
    <w:pPr>
      <w:pBdr>
        <w:top w:color="5B5B5C" w:space="10" w:sz="2" w:val="single"/>
        <w:left w:color="5B5B5C" w:space="10" w:sz="2" w:val="single"/>
        <w:bottom w:color="5B5B5C" w:space="10" w:sz="2" w:val="single"/>
        <w:right w:color="5B5B5C" w:space="10" w:sz="2" w:val="single"/>
      </w:pBdr>
      <w:ind w:left="1152" w:right="1152"/>
    </w:pPr>
    <w:rPr>
      <w:rFonts w:ascii="Calibri" w:hAnsi="Calibri"/>
      <w:i/>
      <w:iCs/>
      <w:color w:val="5B5B5C"/>
    </w:rPr>
  </w:style>
  <w:style w:customStyle="1" w:styleId="Idecarr" w:type="paragraph">
    <w:name w:val="Idée carré"/>
    <w:basedOn w:val="Normal"/>
    <w:next w:val="Normal"/>
    <w:qFormat/>
    <w:rsid w:val="00F026D6"/>
    <w:pPr>
      <w:numPr>
        <w:numId w:val="4"/>
      </w:numPr>
      <w:overflowPunct w:val="0"/>
      <w:autoSpaceDE w:val="0"/>
      <w:autoSpaceDN w:val="0"/>
      <w:spacing w:before="360"/>
      <w:textAlignment w:val="baseline"/>
    </w:pPr>
  </w:style>
  <w:style w:customStyle="1" w:styleId="Mention1" w:type="character">
    <w:name w:val="Mention1"/>
    <w:uiPriority w:val="99"/>
    <w:semiHidden/>
    <w:unhideWhenUsed/>
    <w:rsid w:val="00F026D6"/>
    <w:rPr>
      <w:color w:val="5B5B5C"/>
      <w:shd w:color="auto" w:fill="E1DFDD" w:val="clear"/>
    </w:rPr>
  </w:style>
  <w:style w:customStyle="1" w:styleId="Mot-dise1" w:type="character">
    <w:name w:val="Mot-dièse1"/>
    <w:uiPriority w:val="99"/>
    <w:semiHidden/>
    <w:unhideWhenUsed/>
    <w:rsid w:val="00F026D6"/>
    <w:rPr>
      <w:color w:val="5B5B5C"/>
      <w:shd w:color="auto" w:fill="E1DFDD" w:val="clear"/>
    </w:rPr>
  </w:style>
  <w:style w:customStyle="1" w:styleId="Styleental" w:type="paragraph">
    <w:name w:val="Style ental"/>
    <w:aliases w:val="entête conc avec ligne + 9 pt"/>
    <w:basedOn w:val="ental"/>
    <w:rsid w:val="00F026D6"/>
    <w:rPr>
      <w:sz w:val="18"/>
    </w:rPr>
  </w:style>
  <w:style w:customStyle="1" w:styleId="Stylepa" w:type="paragraph">
    <w:name w:val="Style pa"/>
    <w:aliases w:val="paragraphe avocat + Gras"/>
    <w:basedOn w:val="pa"/>
    <w:rsid w:val="00F026D6"/>
    <w:rPr>
      <w:b/>
    </w:rPr>
  </w:style>
  <w:style w:customStyle="1" w:styleId="td0" w:type="paragraph">
    <w:name w:val="td"/>
    <w:aliases w:val="titre document"/>
    <w:rsid w:val="00F026D6"/>
    <w:pPr>
      <w:keepNext/>
      <w:tabs>
        <w:tab w:pos="3024" w:val="left"/>
      </w:tabs>
      <w:spacing w:after="1920" w:before="1440" w:line="480" w:lineRule="exact"/>
      <w:jc w:val="center"/>
    </w:pPr>
    <w:rPr>
      <w:rFonts w:ascii="Arial" w:eastAsia="Times New Roman" w:hAnsi="Arial"/>
      <w:b/>
      <w:bCs/>
      <w:caps/>
      <w:spacing w:val="30"/>
      <w:sz w:val="28"/>
      <w:szCs w:val="28"/>
    </w:rPr>
  </w:style>
  <w:style w:customStyle="1" w:styleId="tdsl" w:type="paragraph">
    <w:name w:val="tdsl"/>
    <w:basedOn w:val="Normal"/>
    <w:rsid w:val="00F026D6"/>
    <w:pPr>
      <w:keepNext/>
      <w:keepLines w:val="0"/>
      <w:widowControl w:val="0"/>
      <w:tabs>
        <w:tab w:pos="3024" w:val="left"/>
      </w:tabs>
      <w:spacing w:after="480" w:before="1440" w:line="480" w:lineRule="exact"/>
      <w:ind w:left="0"/>
      <w:jc w:val="center"/>
    </w:pPr>
    <w:rPr>
      <w:b/>
      <w:caps/>
      <w:snapToGrid w:val="0"/>
      <w:spacing w:val="30"/>
      <w:sz w:val="32"/>
      <w:szCs w:val="36"/>
    </w:rPr>
  </w:style>
  <w:style w:customStyle="1" w:styleId="TITRECONCLUSIONS" w:type="paragraph">
    <w:name w:val="TITRE CONCLUSIONS"/>
    <w:rsid w:val="00F026D6"/>
    <w:pPr>
      <w:keepNext/>
      <w:tabs>
        <w:tab w:pos="3024" w:val="left"/>
      </w:tabs>
      <w:spacing w:after="1680" w:before="1680" w:line="480" w:lineRule="exact"/>
      <w:jc w:val="center"/>
    </w:pPr>
    <w:rPr>
      <w:rFonts w:ascii="Helvetica" w:eastAsia="Times New Roman" w:hAnsi="Helvetica"/>
      <w:b/>
      <w:caps/>
      <w:sz w:val="28"/>
    </w:rPr>
  </w:style>
  <w:style w:styleId="Marquedecommentaire" w:type="character">
    <w:name w:val="annotation reference"/>
    <w:semiHidden/>
    <w:unhideWhenUsed/>
    <w:rsid w:val="008F1D8F"/>
    <w:rPr>
      <w:sz w:val="16"/>
      <w:szCs w:val="16"/>
    </w:rPr>
  </w:style>
  <w:style w:styleId="Commentaire" w:type="paragraph">
    <w:name w:val="annotation text"/>
    <w:basedOn w:val="Normal"/>
    <w:link w:val="CommentaireCar"/>
    <w:semiHidden/>
    <w:unhideWhenUsed/>
    <w:rsid w:val="008F1D8F"/>
    <w:rPr>
      <w:sz w:val="20"/>
      <w:szCs w:val="20"/>
    </w:rPr>
  </w:style>
  <w:style w:customStyle="1" w:styleId="CommentaireCar" w:type="character">
    <w:name w:val="Commentaire Car"/>
    <w:link w:val="Commentaire"/>
    <w:semiHidden/>
    <w:rsid w:val="008F1D8F"/>
    <w:rPr>
      <w:rFonts w:ascii="Verdana" w:eastAsia="Times New Roman" w:hAnsi="Verdana"/>
    </w:rPr>
  </w:style>
  <w:style w:styleId="Objetducommentaire" w:type="paragraph">
    <w:name w:val="annotation subject"/>
    <w:basedOn w:val="Commentaire"/>
    <w:next w:val="Commentaire"/>
    <w:link w:val="ObjetducommentaireCar"/>
    <w:semiHidden/>
    <w:unhideWhenUsed/>
    <w:rsid w:val="008F1D8F"/>
    <w:rPr>
      <w:b/>
      <w:bCs/>
    </w:rPr>
  </w:style>
  <w:style w:customStyle="1" w:styleId="ObjetducommentaireCar" w:type="character">
    <w:name w:val="Objet du commentaire Car"/>
    <w:link w:val="Objetducommentaire"/>
    <w:semiHidden/>
    <w:rsid w:val="008F1D8F"/>
    <w:rPr>
      <w:rFonts w:ascii="Verdana" w:eastAsia="Times New Roman" w:hAnsi="Verdana"/>
      <w:b/>
      <w:bCs/>
    </w:rPr>
  </w:style>
  <w:style w:styleId="TableauGrille5Fonc" w:type="table">
    <w:name w:val="Grid Table 5 Dark"/>
    <w:basedOn w:val="TableauNormal"/>
    <w:uiPriority w:val="50"/>
    <w:rsid w:val="003A66B1"/>
    <w:tblPr>
      <w:tblStyleRowBandSize w:val="1"/>
      <w:tblStyleColBandSize w:val="1"/>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Pr>
    <w:tcPr>
      <w:shd w:color="auto" w:fill="CCCCCC" w:val="clear"/>
    </w:tcPr>
    <w:tblStylePr w:type="firstRow">
      <w:rPr>
        <w:b/>
        <w:bCs/>
        <w:color w:val="FFFFFF"/>
      </w:rPr>
      <w:tblPr/>
      <w:tcPr>
        <w:tcBorders>
          <w:top w:color="FFFFFF" w:space="0" w:sz="4" w:val="single"/>
          <w:left w:color="FFFFFF" w:space="0" w:sz="4" w:val="single"/>
          <w:right w:color="FFFFFF" w:space="0" w:sz="4" w:val="single"/>
          <w:insideH w:val="nil"/>
          <w:insideV w:val="nil"/>
        </w:tcBorders>
        <w:shd w:color="auto" w:fill="000000" w:val="clear"/>
      </w:tcPr>
    </w:tblStylePr>
    <w:tblStylePr w:type="lastRow">
      <w:rPr>
        <w:b/>
        <w:bCs/>
        <w:color w:val="FFFFFF"/>
      </w:rPr>
      <w:tblPr/>
      <w:tcPr>
        <w:tcBorders>
          <w:left w:color="FFFFFF" w:space="0" w:sz="4" w:val="single"/>
          <w:bottom w:color="FFFFFF" w:space="0" w:sz="4" w:val="single"/>
          <w:right w:color="FFFFFF" w:space="0" w:sz="4" w:val="single"/>
          <w:insideH w:val="nil"/>
          <w:insideV w:val="nil"/>
        </w:tcBorders>
        <w:shd w:color="auto" w:fill="000000" w:val="clear"/>
      </w:tcPr>
    </w:tblStylePr>
    <w:tblStylePr w:type="firstCol">
      <w:rPr>
        <w:b/>
        <w:bCs/>
        <w:color w:val="FFFFFF"/>
      </w:rPr>
      <w:tblPr/>
      <w:tcPr>
        <w:tcBorders>
          <w:top w:color="FFFFFF" w:space="0" w:sz="4" w:val="single"/>
          <w:left w:color="FFFFFF" w:space="0" w:sz="4" w:val="single"/>
          <w:bottom w:color="FFFFFF" w:space="0" w:sz="4" w:val="single"/>
          <w:insideV w:val="nil"/>
        </w:tcBorders>
        <w:shd w:color="auto" w:fill="000000" w:val="clear"/>
      </w:tcPr>
    </w:tblStylePr>
    <w:tblStylePr w:type="lastCol">
      <w:rPr>
        <w:b/>
        <w:bCs/>
        <w:color w:val="FFFFFF"/>
      </w:rPr>
      <w:tblPr/>
      <w:tcPr>
        <w:tcBorders>
          <w:top w:color="FFFFFF" w:space="0" w:sz="4" w:val="single"/>
          <w:bottom w:color="FFFFFF" w:space="0" w:sz="4" w:val="single"/>
          <w:right w:color="FFFFFF" w:space="0" w:sz="4" w:val="single"/>
          <w:insideV w:val="nil"/>
        </w:tcBorders>
        <w:shd w:color="auto" w:fill="000000" w:val="clear"/>
      </w:tcPr>
    </w:tblStylePr>
    <w:tblStylePr w:type="band1Vert">
      <w:tblPr/>
      <w:tcPr>
        <w:shd w:color="auto" w:fill="999999" w:val="clear"/>
      </w:tcPr>
    </w:tblStylePr>
    <w:tblStylePr w:type="band1Horz">
      <w:tblPr/>
      <w:tcPr>
        <w:shd w:color="auto" w:fill="999999" w:val="clear"/>
      </w:tcPr>
    </w:tblStylePr>
  </w:style>
  <w:style w:styleId="TableauListe7Couleur-Accentuation5" w:type="table">
    <w:name w:val="List Table 7 Colorful Accent 5"/>
    <w:basedOn w:val="TableauNormal"/>
    <w:uiPriority w:val="52"/>
    <w:rsid w:val="003A66B1"/>
    <w:rPr>
      <w:color w:val="31849B"/>
    </w:rPr>
    <w:tblPr>
      <w:tblStyleRowBandSize w:val="1"/>
      <w:tblStyleColBandSize w:val="1"/>
    </w:tblPr>
    <w:tblStylePr w:type="firstRow">
      <w:rPr>
        <w:rFonts w:ascii="Cambria" w:cs="Times New Roman" w:eastAsia="Times New Roman" w:hAnsi="Cambria"/>
        <w:i/>
        <w:iCs/>
        <w:sz w:val="26"/>
      </w:rPr>
      <w:tblPr/>
      <w:tcPr>
        <w:tcBorders>
          <w:bottom w:color="4BACC6" w:space="0" w:sz="4" w:val="single"/>
        </w:tcBorders>
        <w:shd w:color="auto" w:fill="FFFFFF" w:val="clear"/>
      </w:tcPr>
    </w:tblStylePr>
    <w:tblStylePr w:type="lastRow">
      <w:rPr>
        <w:rFonts w:ascii="Cambria" w:cs="Times New Roman" w:eastAsia="Times New Roman" w:hAnsi="Cambria"/>
        <w:i/>
        <w:iCs/>
        <w:sz w:val="26"/>
      </w:rPr>
      <w:tblPr/>
      <w:tcPr>
        <w:tcBorders>
          <w:top w:color="4BACC6" w:space="0" w:sz="4" w:val="single"/>
        </w:tcBorders>
        <w:shd w:color="auto" w:fill="FFFFFF" w:val="clear"/>
      </w:tcPr>
    </w:tblStylePr>
    <w:tblStylePr w:type="firstCol">
      <w:pPr>
        <w:jc w:val="right"/>
      </w:pPr>
      <w:rPr>
        <w:rFonts w:ascii="Cambria" w:cs="Times New Roman" w:eastAsia="Times New Roman" w:hAnsi="Cambria"/>
        <w:i/>
        <w:iCs/>
        <w:sz w:val="26"/>
      </w:rPr>
      <w:tblPr/>
      <w:tcPr>
        <w:tcBorders>
          <w:right w:color="4BACC6" w:space="0" w:sz="4" w:val="single"/>
        </w:tcBorders>
        <w:shd w:color="auto" w:fill="FFFFFF" w:val="clear"/>
      </w:tcPr>
    </w:tblStylePr>
    <w:tblStylePr w:type="lastCol">
      <w:rPr>
        <w:rFonts w:ascii="Cambria" w:cs="Times New Roman" w:eastAsia="Times New Roman" w:hAnsi="Cambria"/>
        <w:i/>
        <w:iCs/>
        <w:sz w:val="26"/>
      </w:rPr>
      <w:tblPr/>
      <w:tcPr>
        <w:tcBorders>
          <w:left w:color="4BACC6" w:space="0" w:sz="4" w:val="single"/>
        </w:tcBorders>
        <w:shd w:color="auto" w:fill="FFFFFF" w:val="clear"/>
      </w:tcPr>
    </w:tblStylePr>
    <w:tblStylePr w:type="band1Vert">
      <w:tblPr/>
      <w:tcPr>
        <w:shd w:color="auto" w:fill="DAEEF3" w:val="clear"/>
      </w:tcPr>
    </w:tblStylePr>
    <w:tblStylePr w:type="band1Horz">
      <w:tblPr/>
      <w:tcPr>
        <w:shd w:color="auto" w:fill="DAEEF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styleId="TableauListe5Fonc" w:type="table">
    <w:name w:val="List Table 5 Dark"/>
    <w:basedOn w:val="TableauNormal"/>
    <w:uiPriority w:val="50"/>
    <w:rsid w:val="00DC2AC9"/>
    <w:rPr>
      <w:color w:val="FFFFFF"/>
    </w:rPr>
    <w:tblPr>
      <w:tblStyleRowBandSize w:val="1"/>
      <w:tblStyleColBandSize w:val="1"/>
      <w:tblBorders>
        <w:top w:color="000000" w:space="0" w:sz="24" w:val="single"/>
        <w:left w:color="000000" w:space="0" w:sz="24" w:val="single"/>
        <w:bottom w:color="000000" w:space="0" w:sz="24" w:val="single"/>
        <w:right w:color="000000" w:space="0" w:sz="24" w:val="single"/>
      </w:tblBorders>
    </w:tblPr>
    <w:tcPr>
      <w:shd w:color="auto" w:fill="000000" w:val="clear"/>
    </w:tcPr>
    <w:tblStylePr w:type="firstRow">
      <w:rPr>
        <w:b/>
        <w:bCs/>
      </w:rPr>
      <w:tblPr/>
      <w:tcPr>
        <w:tcBorders>
          <w:bottom w:color="FFFFFF" w:space="0" w:sz="18" w:val="single"/>
        </w:tcBorders>
      </w:tcPr>
    </w:tblStylePr>
    <w:tblStylePr w:type="lastRow">
      <w:rPr>
        <w:b/>
        <w:bCs/>
      </w:rPr>
      <w:tblPr/>
      <w:tcPr>
        <w:tcBorders>
          <w:top w:color="FFFFFF" w:space="0" w:sz="4" w:val="single"/>
        </w:tcBorders>
      </w:tcPr>
    </w:tblStylePr>
    <w:tblStylePr w:type="firstCol">
      <w:rPr>
        <w:b/>
        <w:bCs/>
      </w:rPr>
      <w:tblPr/>
      <w:tcPr>
        <w:tcBorders>
          <w:right w:color="FFFFFF" w:space="0" w:sz="4" w:val="single"/>
        </w:tcBorders>
      </w:tcPr>
    </w:tblStylePr>
    <w:tblStylePr w:type="lastCol">
      <w:rPr>
        <w:b/>
        <w:bCs/>
      </w:rPr>
      <w:tblPr/>
      <w:tcPr>
        <w:tcBorders>
          <w:left w:color="FFFFFF" w:space="0" w:sz="4" w:val="single"/>
        </w:tcBorders>
      </w:tcPr>
    </w:tblStylePr>
    <w:tblStylePr w:type="band1Vert">
      <w:tblPr/>
      <w:tcPr>
        <w:tcBorders>
          <w:left w:color="FFFFFF" w:space="0" w:sz="4" w:val="single"/>
          <w:right w:color="FFFFFF" w:space="0" w:sz="4" w:val="single"/>
        </w:tcBorders>
      </w:tcPr>
    </w:tblStylePr>
    <w:tblStylePr w:type="band2Vert">
      <w:tblPr/>
      <w:tcPr>
        <w:tcBorders>
          <w:left w:color="FFFFFF" w:space="0" w:sz="4" w:val="single"/>
          <w:right w:color="FFFFFF" w:space="0" w:sz="4" w:val="single"/>
        </w:tcBorders>
      </w:tcPr>
    </w:tblStylePr>
    <w:tblStylePr w:type="band1Horz">
      <w:tblPr/>
      <w:tcPr>
        <w:tcBorders>
          <w:top w:color="FFFFFF" w:space="0" w:sz="4" w:val="single"/>
          <w:bottom w:color="FFFFFF" w:space="0" w:sz="4" w:val="single"/>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styleId="TableauListe4" w:type="table">
    <w:name w:val="List Table 4"/>
    <w:basedOn w:val="TableauNormal"/>
    <w:uiPriority w:val="49"/>
    <w:rsid w:val="00DC2AC9"/>
    <w:tblPr>
      <w:tblStyleRowBandSize w:val="1"/>
      <w:tblStyleColBandSize w:val="1"/>
      <w:tblBorders>
        <w:top w:color="666666" w:space="0" w:sz="4" w:val="single"/>
        <w:left w:color="666666" w:space="0" w:sz="4" w:val="single"/>
        <w:bottom w:color="666666" w:space="0" w:sz="4" w:val="single"/>
        <w:right w:color="666666" w:space="0" w:sz="4" w:val="single"/>
        <w:insideH w:color="666666" w:space="0" w:sz="4" w:val="single"/>
      </w:tblBorders>
    </w:tblPr>
    <w:tblStylePr w:type="firstRow">
      <w:rPr>
        <w:b/>
        <w:bCs/>
        <w:color w:val="FFFFFF"/>
      </w:rPr>
      <w:tblPr/>
      <w:tcPr>
        <w:tcBorders>
          <w:top w:color="000000" w:space="0" w:sz="4" w:val="single"/>
          <w:left w:color="000000" w:space="0" w:sz="4" w:val="single"/>
          <w:bottom w:color="000000" w:space="0" w:sz="4" w:val="single"/>
          <w:right w:color="000000" w:space="0" w:sz="4" w:val="single"/>
          <w:insideH w:val="nil"/>
        </w:tcBorders>
        <w:shd w:color="auto" w:fill="000000" w:val="clear"/>
      </w:tcPr>
    </w:tblStylePr>
    <w:tblStylePr w:type="lastRow">
      <w:rPr>
        <w:b/>
        <w:bCs/>
      </w:rPr>
      <w:tblPr/>
      <w:tcPr>
        <w:tcBorders>
          <w:top w:color="666666" w:space="0" w:sz="4" w:val="double"/>
        </w:tcBorders>
      </w:tcPr>
    </w:tblStylePr>
    <w:tblStylePr w:type="firstCol">
      <w:rPr>
        <w:b/>
        <w:bCs/>
      </w:rPr>
    </w:tblStylePr>
    <w:tblStylePr w:type="lastCol">
      <w:rPr>
        <w:b/>
        <w:bCs/>
      </w:rPr>
    </w:tblStylePr>
    <w:tblStylePr w:type="band1Vert">
      <w:tblPr/>
      <w:tcPr>
        <w:shd w:color="auto" w:fill="CCCCCC" w:val="clear"/>
      </w:tcPr>
    </w:tblStylePr>
    <w:tblStylePr w:type="band1Horz">
      <w:tblPr/>
      <w:tcPr>
        <w:shd w:color="auto" w:fill="CCCCCC" w:val="clear"/>
      </w:tcPr>
    </w:tblStylePr>
  </w:style>
  <w:style w:styleId="TableauGrille7Couleur" w:type="table">
    <w:name w:val="Grid Table 7 Colorful"/>
    <w:basedOn w:val="TableauNormal"/>
    <w:uiPriority w:val="52"/>
    <w:rsid w:val="00DC2AC9"/>
    <w:rPr>
      <w:color w:val="000000"/>
    </w:rPr>
    <w:tblPr>
      <w:tblStyleRowBandSize w:val="1"/>
      <w:tblStyleColBandSize w:val="1"/>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Pr>
    <w:tblStylePr w:type="firstRow">
      <w:rPr>
        <w:b/>
        <w:bCs/>
      </w:rPr>
      <w:tblPr/>
      <w:tcPr>
        <w:tcBorders>
          <w:top w:val="nil"/>
          <w:left w:val="nil"/>
          <w:right w:val="nil"/>
          <w:insideH w:val="nil"/>
          <w:insideV w:val="nil"/>
        </w:tcBorders>
        <w:shd w:color="auto" w:fill="FFFFFF" w:val="clear"/>
      </w:tcPr>
    </w:tblStylePr>
    <w:tblStylePr w:type="lastRow">
      <w:rPr>
        <w:b/>
        <w:bCs/>
      </w:rPr>
      <w:tblPr/>
      <w:tcPr>
        <w:tcBorders>
          <w:left w:val="nil"/>
          <w:bottom w:val="nil"/>
          <w:right w:val="nil"/>
          <w:insideH w:val="nil"/>
          <w:insideV w:val="nil"/>
        </w:tcBorders>
        <w:shd w:color="auto" w:fill="FFFFFF" w:val="clear"/>
      </w:tcPr>
    </w:tblStylePr>
    <w:tblStylePr w:type="firstCol">
      <w:pPr>
        <w:jc w:val="right"/>
      </w:pPr>
      <w:rPr>
        <w:i/>
        <w:iCs/>
      </w:rPr>
      <w:tblPr/>
      <w:tcPr>
        <w:tcBorders>
          <w:top w:val="nil"/>
          <w:left w:val="nil"/>
          <w:bottom w:val="nil"/>
          <w:insideH w:val="nil"/>
          <w:insideV w:val="nil"/>
        </w:tcBorders>
        <w:shd w:color="auto" w:fill="FFFFFF" w:val="clear"/>
      </w:tcPr>
    </w:tblStylePr>
    <w:tblStylePr w:type="lastCol">
      <w:rPr>
        <w:i/>
        <w:iCs/>
      </w:rPr>
      <w:tblPr/>
      <w:tcPr>
        <w:tcBorders>
          <w:top w:val="nil"/>
          <w:bottom w:val="nil"/>
          <w:right w:val="nil"/>
          <w:insideH w:val="nil"/>
          <w:insideV w:val="nil"/>
        </w:tcBorders>
        <w:shd w:color="auto" w:fill="FFFFFF" w:val="clear"/>
      </w:tcPr>
    </w:tblStylePr>
    <w:tblStylePr w:type="band1Vert">
      <w:tblPr/>
      <w:tcPr>
        <w:shd w:color="auto" w:fill="CCCCCC" w:val="clear"/>
      </w:tcPr>
    </w:tblStylePr>
    <w:tblStylePr w:type="band1Horz">
      <w:tblPr/>
      <w:tcPr>
        <w:shd w:color="auto" w:fill="CCCCCC" w:val="clear"/>
      </w:tcPr>
    </w:tblStylePr>
    <w:tblStylePr w:type="neCell">
      <w:tblPr/>
      <w:tcPr>
        <w:tcBorders>
          <w:bottom w:color="666666" w:space="0" w:sz="4" w:val="single"/>
        </w:tcBorders>
      </w:tcPr>
    </w:tblStylePr>
    <w:tblStylePr w:type="nwCell">
      <w:tblPr/>
      <w:tcPr>
        <w:tcBorders>
          <w:bottom w:color="666666" w:space="0" w:sz="4" w:val="single"/>
        </w:tcBorders>
      </w:tcPr>
    </w:tblStylePr>
    <w:tblStylePr w:type="seCell">
      <w:tblPr/>
      <w:tcPr>
        <w:tcBorders>
          <w:top w:color="666666" w:space="0" w:sz="4" w:val="single"/>
        </w:tcBorders>
      </w:tcPr>
    </w:tblStylePr>
    <w:tblStylePr w:type="swCell">
      <w:tblPr/>
      <w:tcPr>
        <w:tcBorders>
          <w:top w:color="666666" w:space="0" w:sz="4" w:val="single"/>
        </w:tcBorders>
      </w:tcPr>
    </w:tblStylePr>
  </w:style>
  <w:style w:styleId="TableauGrille6Couleur" w:type="table">
    <w:name w:val="Grid Table 6 Colorful"/>
    <w:basedOn w:val="TableauNormal"/>
    <w:uiPriority w:val="51"/>
    <w:rsid w:val="00DC2AC9"/>
    <w:rPr>
      <w:color w:val="000000"/>
    </w:rPr>
    <w:tblPr>
      <w:tblStyleRowBandSize w:val="1"/>
      <w:tblStyleColBandSize w:val="1"/>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Pr>
    <w:tblStylePr w:type="firstRow">
      <w:rPr>
        <w:b/>
        <w:bCs/>
      </w:rPr>
      <w:tblPr/>
      <w:tcPr>
        <w:tcBorders>
          <w:bottom w:color="666666" w:space="0" w:sz="12" w:val="single"/>
        </w:tcBorders>
      </w:tcPr>
    </w:tblStylePr>
    <w:tblStylePr w:type="lastRow">
      <w:rPr>
        <w:b/>
        <w:bCs/>
      </w:rPr>
      <w:tblPr/>
      <w:tcPr>
        <w:tcBorders>
          <w:top w:color="666666" w:space="0" w:sz="4" w:val="double"/>
        </w:tcBorders>
      </w:tcPr>
    </w:tblStylePr>
    <w:tblStylePr w:type="firstCol">
      <w:rPr>
        <w:b/>
        <w:bCs/>
      </w:rPr>
    </w:tblStylePr>
    <w:tblStylePr w:type="lastCol">
      <w:rPr>
        <w:b/>
        <w:bCs/>
      </w:rPr>
    </w:tblStylePr>
    <w:tblStylePr w:type="band1Vert">
      <w:tblPr/>
      <w:tcPr>
        <w:shd w:color="auto" w:fill="CCCCCC" w:val="clear"/>
      </w:tcPr>
    </w:tblStylePr>
    <w:tblStylePr w:type="band1Horz">
      <w:tblPr/>
      <w:tcPr>
        <w:shd w:color="auto" w:fill="CCCCCC" w:val="clear"/>
      </w:tcPr>
    </w:tblStylePr>
  </w:style>
  <w:style w:styleId="TableauGrille1Clair-Accentuation2" w:type="table">
    <w:name w:val="Grid Table 1 Light Accent 2"/>
    <w:basedOn w:val="TableauNormal"/>
    <w:uiPriority w:val="46"/>
    <w:rsid w:val="00DC2AC9"/>
    <w:tblPr>
      <w:tblStyleRowBandSize w:val="1"/>
      <w:tblStyleColBandSize w:val="1"/>
      <w:tblBorders>
        <w:top w:color="E5B8B7" w:space="0" w:sz="4" w:val="single"/>
        <w:left w:color="E5B8B7" w:space="0" w:sz="4" w:val="single"/>
        <w:bottom w:color="E5B8B7" w:space="0" w:sz="4" w:val="single"/>
        <w:right w:color="E5B8B7" w:space="0" w:sz="4" w:val="single"/>
        <w:insideH w:color="E5B8B7" w:space="0" w:sz="4" w:val="single"/>
        <w:insideV w:color="E5B8B7" w:space="0" w:sz="4" w:val="single"/>
      </w:tblBorders>
    </w:tblPr>
    <w:tblStylePr w:type="firstRow">
      <w:rPr>
        <w:b/>
        <w:bCs/>
      </w:rPr>
      <w:tblPr/>
      <w:tcPr>
        <w:tcBorders>
          <w:bottom w:color="D99594" w:space="0" w:sz="12" w:val="single"/>
        </w:tcBorders>
      </w:tcPr>
    </w:tblStylePr>
    <w:tblStylePr w:type="lastRow">
      <w:rPr>
        <w:b/>
        <w:bCs/>
      </w:rPr>
      <w:tblPr/>
      <w:tcPr>
        <w:tcBorders>
          <w:top w:color="D99594" w:space="0" w:sz="2" w:val="double"/>
        </w:tcBorders>
      </w:tcPr>
    </w:tblStylePr>
    <w:tblStylePr w:type="firstCol">
      <w:rPr>
        <w:b/>
        <w:bCs/>
      </w:rPr>
    </w:tblStylePr>
    <w:tblStylePr w:type="lastCol">
      <w:rPr>
        <w:b/>
        <w:bCs/>
      </w:rPr>
    </w:tblStylePr>
  </w:style>
  <w:style w:styleId="TableauGrille1Clair-Accentuation1" w:type="table">
    <w:name w:val="Grid Table 1 Light Accent 1"/>
    <w:basedOn w:val="TableauNormal"/>
    <w:uiPriority w:val="46"/>
    <w:rsid w:val="00DC2AC9"/>
    <w:tblPr>
      <w:tblStyleRowBandSize w:val="1"/>
      <w:tblStyleColBandSize w:val="1"/>
      <w:tblBorders>
        <w:top w:color="B8CCE4" w:space="0" w:sz="4" w:val="single"/>
        <w:left w:color="B8CCE4" w:space="0" w:sz="4" w:val="single"/>
        <w:bottom w:color="B8CCE4" w:space="0" w:sz="4" w:val="single"/>
        <w:right w:color="B8CCE4" w:space="0" w:sz="4" w:val="single"/>
        <w:insideH w:color="B8CCE4" w:space="0" w:sz="4" w:val="single"/>
        <w:insideV w:color="B8CCE4" w:space="0" w:sz="4" w:val="single"/>
      </w:tblBorders>
    </w:tblPr>
    <w:tblStylePr w:type="firstRow">
      <w:rPr>
        <w:b/>
        <w:bCs/>
      </w:rPr>
      <w:tblPr/>
      <w:tcPr>
        <w:tcBorders>
          <w:bottom w:color="95B3D7" w:space="0" w:sz="12" w:val="single"/>
        </w:tcBorders>
      </w:tcPr>
    </w:tblStylePr>
    <w:tblStylePr w:type="lastRow">
      <w:rPr>
        <w:b/>
        <w:bCs/>
      </w:rPr>
      <w:tblPr/>
      <w:tcPr>
        <w:tcBorders>
          <w:top w:color="95B3D7" w:space="0" w:sz="2" w:val="double"/>
        </w:tcBorders>
      </w:tcPr>
    </w:tblStylePr>
    <w:tblStylePr w:type="firstCol">
      <w:rPr>
        <w:b/>
        <w:bCs/>
      </w:rPr>
    </w:tblStylePr>
    <w:tblStylePr w:type="lastCol">
      <w:rPr>
        <w:b/>
        <w:bCs/>
      </w:rPr>
    </w:tblStylePr>
  </w:style>
  <w:style w:styleId="Paragraphedeliste" w:type="paragraph">
    <w:name w:val="List Paragraph"/>
    <w:basedOn w:val="Normal"/>
    <w:uiPriority w:val="34"/>
    <w:qFormat/>
    <w:rsid w:val="009A30E2"/>
    <w:pPr>
      <w:numPr>
        <w:numId w:val="8"/>
      </w:numPr>
    </w:pPr>
  </w:style>
  <w:style w:styleId="Textedebulles" w:type="paragraph">
    <w:name w:val="Balloon Text"/>
    <w:basedOn w:val="Normal"/>
    <w:link w:val="TextedebullesCar"/>
    <w:semiHidden/>
    <w:unhideWhenUsed/>
    <w:rsid w:val="004A49BE"/>
    <w:pPr>
      <w:spacing w:before="0" w:line="240" w:lineRule="auto"/>
    </w:pPr>
    <w:rPr>
      <w:rFonts w:ascii="Segoe UI" w:cs="Segoe UI" w:hAnsi="Segoe UI"/>
      <w:szCs w:val="18"/>
    </w:rPr>
  </w:style>
  <w:style w:customStyle="1" w:styleId="TextedebullesCar" w:type="character">
    <w:name w:val="Texte de bulles Car"/>
    <w:basedOn w:val="Policepardfaut"/>
    <w:link w:val="Textedebulles"/>
    <w:semiHidden/>
    <w:rsid w:val="004A49BE"/>
    <w:rPr>
      <w:rFonts w:ascii="Segoe UI" w:cs="Segoe UI" w:eastAsia="Times New Roman" w:hAnsi="Segoe UI"/>
      <w:sz w:val="18"/>
      <w:szCs w:val="18"/>
    </w:rPr>
  </w:style>
  <w:style w:styleId="NormalWeb" w:type="paragraph">
    <w:name w:val="Normal (Web)"/>
    <w:basedOn w:val="Normal"/>
    <w:uiPriority w:val="99"/>
    <w:semiHidden/>
    <w:unhideWhenUsed/>
    <w:rsid w:val="00465EB5"/>
    <w:pPr>
      <w:keepLines w:val="0"/>
      <w:spacing w:after="100" w:afterAutospacing="1" w:before="100" w:beforeAutospacing="1" w:line="240" w:lineRule="auto"/>
      <w:ind w:left="0"/>
      <w:jc w:val="left"/>
    </w:pPr>
    <w:rPr>
      <w:rFonts w:ascii="Times New Roman" w:cs="Times New Roman" w:hAnsi="Times New Roman"/>
      <w:sz w:val="24"/>
      <w:szCs w:val="24"/>
    </w:rPr>
  </w:style>
  <w:style w:styleId="lev" w:type="character">
    <w:name w:val="Strong"/>
    <w:basedOn w:val="Policepardfaut"/>
    <w:uiPriority w:val="22"/>
    <w:qFormat/>
    <w:rsid w:val="00465EB5"/>
    <w:rPr>
      <w:b/>
      <w:bCs/>
    </w:rPr>
  </w:style>
  <w:style w:customStyle="1" w:styleId="Default" w:type="paragraph">
    <w:name w:val="Default"/>
    <w:rsid w:val="00577529"/>
    <w:pPr>
      <w:autoSpaceDE w:val="0"/>
      <w:autoSpaceDN w:val="0"/>
      <w:adjustRightInd w:val="0"/>
    </w:pPr>
    <w:rPr>
      <w:rFonts w:cs="Calibri"/>
      <w:color w:val="000000"/>
      <w:sz w:val="24"/>
      <w:szCs w:val="24"/>
    </w:rPr>
  </w:style>
  <w:style w:styleId="Rvision" w:type="paragraph">
    <w:name w:val="Revision"/>
    <w:hidden/>
    <w:semiHidden/>
    <w:rsid w:val="000F5562"/>
    <w:rPr>
      <w:rFonts w:asciiTheme="minorHAnsi" w:cstheme="minorHAnsi" w:eastAsia="Times New Roman" w:hAnsiTheme="minorHAnsi"/>
      <w:sz w:val="22"/>
      <w:szCs w:val="22"/>
    </w:rPr>
  </w:style>
  <w:style w:styleId="Textedelespacerserv" w:type="character">
    <w:name w:val="Placeholder Text"/>
    <w:basedOn w:val="Policepardfaut"/>
    <w:rsid w:val="00665A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06075">
      <w:bodyDiv w:val="1"/>
      <w:marLeft w:val="0"/>
      <w:marRight w:val="0"/>
      <w:marTop w:val="0"/>
      <w:marBottom w:val="0"/>
      <w:divBdr>
        <w:top w:val="none" w:sz="0" w:space="0" w:color="auto"/>
        <w:left w:val="none" w:sz="0" w:space="0" w:color="auto"/>
        <w:bottom w:val="none" w:sz="0" w:space="0" w:color="auto"/>
        <w:right w:val="none" w:sz="0" w:space="0" w:color="auto"/>
      </w:divBdr>
    </w:div>
    <w:div w:id="72971165">
      <w:bodyDiv w:val="1"/>
      <w:marLeft w:val="0"/>
      <w:marRight w:val="0"/>
      <w:marTop w:val="0"/>
      <w:marBottom w:val="0"/>
      <w:divBdr>
        <w:top w:val="none" w:sz="0" w:space="0" w:color="auto"/>
        <w:left w:val="none" w:sz="0" w:space="0" w:color="auto"/>
        <w:bottom w:val="none" w:sz="0" w:space="0" w:color="auto"/>
        <w:right w:val="none" w:sz="0" w:space="0" w:color="auto"/>
      </w:divBdr>
    </w:div>
    <w:div w:id="250555055">
      <w:bodyDiv w:val="1"/>
      <w:marLeft w:val="0"/>
      <w:marRight w:val="0"/>
      <w:marTop w:val="0"/>
      <w:marBottom w:val="0"/>
      <w:divBdr>
        <w:top w:val="none" w:sz="0" w:space="0" w:color="auto"/>
        <w:left w:val="none" w:sz="0" w:space="0" w:color="auto"/>
        <w:bottom w:val="none" w:sz="0" w:space="0" w:color="auto"/>
        <w:right w:val="none" w:sz="0" w:space="0" w:color="auto"/>
      </w:divBdr>
    </w:div>
    <w:div w:id="316152358">
      <w:bodyDiv w:val="1"/>
      <w:marLeft w:val="0"/>
      <w:marRight w:val="0"/>
      <w:marTop w:val="0"/>
      <w:marBottom w:val="0"/>
      <w:divBdr>
        <w:top w:val="none" w:sz="0" w:space="0" w:color="auto"/>
        <w:left w:val="none" w:sz="0" w:space="0" w:color="auto"/>
        <w:bottom w:val="none" w:sz="0" w:space="0" w:color="auto"/>
        <w:right w:val="none" w:sz="0" w:space="0" w:color="auto"/>
      </w:divBdr>
    </w:div>
    <w:div w:id="468399268">
      <w:bodyDiv w:val="1"/>
      <w:marLeft w:val="0"/>
      <w:marRight w:val="0"/>
      <w:marTop w:val="0"/>
      <w:marBottom w:val="0"/>
      <w:divBdr>
        <w:top w:val="none" w:sz="0" w:space="0" w:color="auto"/>
        <w:left w:val="none" w:sz="0" w:space="0" w:color="auto"/>
        <w:bottom w:val="none" w:sz="0" w:space="0" w:color="auto"/>
        <w:right w:val="none" w:sz="0" w:space="0" w:color="auto"/>
      </w:divBdr>
    </w:div>
    <w:div w:id="580992605">
      <w:bodyDiv w:val="1"/>
      <w:marLeft w:val="0"/>
      <w:marRight w:val="0"/>
      <w:marTop w:val="0"/>
      <w:marBottom w:val="0"/>
      <w:divBdr>
        <w:top w:val="none" w:sz="0" w:space="0" w:color="auto"/>
        <w:left w:val="none" w:sz="0" w:space="0" w:color="auto"/>
        <w:bottom w:val="none" w:sz="0" w:space="0" w:color="auto"/>
        <w:right w:val="none" w:sz="0" w:space="0" w:color="auto"/>
      </w:divBdr>
    </w:div>
    <w:div w:id="630283861">
      <w:bodyDiv w:val="1"/>
      <w:marLeft w:val="0"/>
      <w:marRight w:val="0"/>
      <w:marTop w:val="0"/>
      <w:marBottom w:val="0"/>
      <w:divBdr>
        <w:top w:val="none" w:sz="0" w:space="0" w:color="auto"/>
        <w:left w:val="none" w:sz="0" w:space="0" w:color="auto"/>
        <w:bottom w:val="none" w:sz="0" w:space="0" w:color="auto"/>
        <w:right w:val="none" w:sz="0" w:space="0" w:color="auto"/>
      </w:divBdr>
    </w:div>
    <w:div w:id="653491791">
      <w:bodyDiv w:val="1"/>
      <w:marLeft w:val="0"/>
      <w:marRight w:val="0"/>
      <w:marTop w:val="0"/>
      <w:marBottom w:val="0"/>
      <w:divBdr>
        <w:top w:val="none" w:sz="0" w:space="0" w:color="auto"/>
        <w:left w:val="none" w:sz="0" w:space="0" w:color="auto"/>
        <w:bottom w:val="none" w:sz="0" w:space="0" w:color="auto"/>
        <w:right w:val="none" w:sz="0" w:space="0" w:color="auto"/>
      </w:divBdr>
    </w:div>
    <w:div w:id="916860723">
      <w:bodyDiv w:val="1"/>
      <w:marLeft w:val="0"/>
      <w:marRight w:val="0"/>
      <w:marTop w:val="0"/>
      <w:marBottom w:val="0"/>
      <w:divBdr>
        <w:top w:val="none" w:sz="0" w:space="0" w:color="auto"/>
        <w:left w:val="none" w:sz="0" w:space="0" w:color="auto"/>
        <w:bottom w:val="none" w:sz="0" w:space="0" w:color="auto"/>
        <w:right w:val="none" w:sz="0" w:space="0" w:color="auto"/>
      </w:divBdr>
    </w:div>
    <w:div w:id="1138570561">
      <w:bodyDiv w:val="1"/>
      <w:marLeft w:val="0"/>
      <w:marRight w:val="0"/>
      <w:marTop w:val="0"/>
      <w:marBottom w:val="0"/>
      <w:divBdr>
        <w:top w:val="none" w:sz="0" w:space="0" w:color="auto"/>
        <w:left w:val="none" w:sz="0" w:space="0" w:color="auto"/>
        <w:bottom w:val="none" w:sz="0" w:space="0" w:color="auto"/>
        <w:right w:val="none" w:sz="0" w:space="0" w:color="auto"/>
      </w:divBdr>
    </w:div>
    <w:div w:id="1209344226">
      <w:bodyDiv w:val="1"/>
      <w:marLeft w:val="0"/>
      <w:marRight w:val="0"/>
      <w:marTop w:val="0"/>
      <w:marBottom w:val="0"/>
      <w:divBdr>
        <w:top w:val="none" w:sz="0" w:space="0" w:color="auto"/>
        <w:left w:val="none" w:sz="0" w:space="0" w:color="auto"/>
        <w:bottom w:val="none" w:sz="0" w:space="0" w:color="auto"/>
        <w:right w:val="none" w:sz="0" w:space="0" w:color="auto"/>
      </w:divBdr>
    </w:div>
    <w:div w:id="1215656203">
      <w:bodyDiv w:val="1"/>
      <w:marLeft w:val="0"/>
      <w:marRight w:val="0"/>
      <w:marTop w:val="0"/>
      <w:marBottom w:val="0"/>
      <w:divBdr>
        <w:top w:val="none" w:sz="0" w:space="0" w:color="auto"/>
        <w:left w:val="none" w:sz="0" w:space="0" w:color="auto"/>
        <w:bottom w:val="none" w:sz="0" w:space="0" w:color="auto"/>
        <w:right w:val="none" w:sz="0" w:space="0" w:color="auto"/>
      </w:divBdr>
    </w:div>
    <w:div w:id="1261328062">
      <w:bodyDiv w:val="1"/>
      <w:marLeft w:val="0"/>
      <w:marRight w:val="0"/>
      <w:marTop w:val="0"/>
      <w:marBottom w:val="0"/>
      <w:divBdr>
        <w:top w:val="none" w:sz="0" w:space="0" w:color="auto"/>
        <w:left w:val="none" w:sz="0" w:space="0" w:color="auto"/>
        <w:bottom w:val="none" w:sz="0" w:space="0" w:color="auto"/>
        <w:right w:val="none" w:sz="0" w:space="0" w:color="auto"/>
      </w:divBdr>
    </w:div>
    <w:div w:id="1277174718">
      <w:bodyDiv w:val="1"/>
      <w:marLeft w:val="0"/>
      <w:marRight w:val="0"/>
      <w:marTop w:val="0"/>
      <w:marBottom w:val="0"/>
      <w:divBdr>
        <w:top w:val="none" w:sz="0" w:space="0" w:color="auto"/>
        <w:left w:val="none" w:sz="0" w:space="0" w:color="auto"/>
        <w:bottom w:val="none" w:sz="0" w:space="0" w:color="auto"/>
        <w:right w:val="none" w:sz="0" w:space="0" w:color="auto"/>
      </w:divBdr>
    </w:div>
    <w:div w:id="1348479423">
      <w:bodyDiv w:val="1"/>
      <w:marLeft w:val="0"/>
      <w:marRight w:val="0"/>
      <w:marTop w:val="0"/>
      <w:marBottom w:val="0"/>
      <w:divBdr>
        <w:top w:val="none" w:sz="0" w:space="0" w:color="auto"/>
        <w:left w:val="none" w:sz="0" w:space="0" w:color="auto"/>
        <w:bottom w:val="none" w:sz="0" w:space="0" w:color="auto"/>
        <w:right w:val="none" w:sz="0" w:space="0" w:color="auto"/>
      </w:divBdr>
    </w:div>
    <w:div w:id="1448622029">
      <w:bodyDiv w:val="1"/>
      <w:marLeft w:val="0"/>
      <w:marRight w:val="0"/>
      <w:marTop w:val="0"/>
      <w:marBottom w:val="0"/>
      <w:divBdr>
        <w:top w:val="none" w:sz="0" w:space="0" w:color="auto"/>
        <w:left w:val="none" w:sz="0" w:space="0" w:color="auto"/>
        <w:bottom w:val="none" w:sz="0" w:space="0" w:color="auto"/>
        <w:right w:val="none" w:sz="0" w:space="0" w:color="auto"/>
      </w:divBdr>
    </w:div>
    <w:div w:id="1503814179">
      <w:bodyDiv w:val="1"/>
      <w:marLeft w:val="0"/>
      <w:marRight w:val="0"/>
      <w:marTop w:val="0"/>
      <w:marBottom w:val="0"/>
      <w:divBdr>
        <w:top w:val="none" w:sz="0" w:space="0" w:color="auto"/>
        <w:left w:val="none" w:sz="0" w:space="0" w:color="auto"/>
        <w:bottom w:val="none" w:sz="0" w:space="0" w:color="auto"/>
        <w:right w:val="none" w:sz="0" w:space="0" w:color="auto"/>
      </w:divBdr>
    </w:div>
    <w:div w:id="1530337338">
      <w:bodyDiv w:val="1"/>
      <w:marLeft w:val="0"/>
      <w:marRight w:val="0"/>
      <w:marTop w:val="0"/>
      <w:marBottom w:val="0"/>
      <w:divBdr>
        <w:top w:val="none" w:sz="0" w:space="0" w:color="auto"/>
        <w:left w:val="none" w:sz="0" w:space="0" w:color="auto"/>
        <w:bottom w:val="none" w:sz="0" w:space="0" w:color="auto"/>
        <w:right w:val="none" w:sz="0" w:space="0" w:color="auto"/>
      </w:divBdr>
    </w:div>
    <w:div w:id="1531993921">
      <w:bodyDiv w:val="1"/>
      <w:marLeft w:val="0"/>
      <w:marRight w:val="0"/>
      <w:marTop w:val="0"/>
      <w:marBottom w:val="0"/>
      <w:divBdr>
        <w:top w:val="none" w:sz="0" w:space="0" w:color="auto"/>
        <w:left w:val="none" w:sz="0" w:space="0" w:color="auto"/>
        <w:bottom w:val="none" w:sz="0" w:space="0" w:color="auto"/>
        <w:right w:val="none" w:sz="0" w:space="0" w:color="auto"/>
      </w:divBdr>
    </w:div>
    <w:div w:id="1558514950">
      <w:bodyDiv w:val="1"/>
      <w:marLeft w:val="0"/>
      <w:marRight w:val="0"/>
      <w:marTop w:val="0"/>
      <w:marBottom w:val="0"/>
      <w:divBdr>
        <w:top w:val="none" w:sz="0" w:space="0" w:color="auto"/>
        <w:left w:val="none" w:sz="0" w:space="0" w:color="auto"/>
        <w:bottom w:val="none" w:sz="0" w:space="0" w:color="auto"/>
        <w:right w:val="none" w:sz="0" w:space="0" w:color="auto"/>
      </w:divBdr>
    </w:div>
    <w:div w:id="1645504431">
      <w:bodyDiv w:val="1"/>
      <w:marLeft w:val="0"/>
      <w:marRight w:val="0"/>
      <w:marTop w:val="0"/>
      <w:marBottom w:val="0"/>
      <w:divBdr>
        <w:top w:val="none" w:sz="0" w:space="0" w:color="auto"/>
        <w:left w:val="none" w:sz="0" w:space="0" w:color="auto"/>
        <w:bottom w:val="none" w:sz="0" w:space="0" w:color="auto"/>
        <w:right w:val="none" w:sz="0" w:space="0" w:color="auto"/>
      </w:divBdr>
    </w:div>
    <w:div w:id="1667397389">
      <w:bodyDiv w:val="1"/>
      <w:marLeft w:val="0"/>
      <w:marRight w:val="0"/>
      <w:marTop w:val="0"/>
      <w:marBottom w:val="0"/>
      <w:divBdr>
        <w:top w:val="none" w:sz="0" w:space="0" w:color="auto"/>
        <w:left w:val="none" w:sz="0" w:space="0" w:color="auto"/>
        <w:bottom w:val="none" w:sz="0" w:space="0" w:color="auto"/>
        <w:right w:val="none" w:sz="0" w:space="0" w:color="auto"/>
      </w:divBdr>
    </w:div>
    <w:div w:id="1733655751">
      <w:bodyDiv w:val="1"/>
      <w:marLeft w:val="0"/>
      <w:marRight w:val="0"/>
      <w:marTop w:val="0"/>
      <w:marBottom w:val="0"/>
      <w:divBdr>
        <w:top w:val="none" w:sz="0" w:space="0" w:color="auto"/>
        <w:left w:val="none" w:sz="0" w:space="0" w:color="auto"/>
        <w:bottom w:val="none" w:sz="0" w:space="0" w:color="auto"/>
        <w:right w:val="none" w:sz="0" w:space="0" w:color="auto"/>
      </w:divBdr>
    </w:div>
    <w:div w:id="1960718552">
      <w:bodyDiv w:val="1"/>
      <w:marLeft w:val="0"/>
      <w:marRight w:val="0"/>
      <w:marTop w:val="0"/>
      <w:marBottom w:val="0"/>
      <w:divBdr>
        <w:top w:val="none" w:sz="0" w:space="0" w:color="auto"/>
        <w:left w:val="none" w:sz="0" w:space="0" w:color="auto"/>
        <w:bottom w:val="none" w:sz="0" w:space="0" w:color="auto"/>
        <w:right w:val="none" w:sz="0" w:space="0" w:color="auto"/>
      </w:divBdr>
    </w:div>
    <w:div w:id="1965387323">
      <w:bodyDiv w:val="1"/>
      <w:marLeft w:val="0"/>
      <w:marRight w:val="0"/>
      <w:marTop w:val="0"/>
      <w:marBottom w:val="0"/>
      <w:divBdr>
        <w:top w:val="none" w:sz="0" w:space="0" w:color="auto"/>
        <w:left w:val="none" w:sz="0" w:space="0" w:color="auto"/>
        <w:bottom w:val="none" w:sz="0" w:space="0" w:color="auto"/>
        <w:right w:val="none" w:sz="0" w:space="0" w:color="auto"/>
      </w:divBdr>
    </w:div>
    <w:div w:id="203268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ntTable.xml" Type="http://schemas.openxmlformats.org/officeDocument/2006/relationships/fontTable"/><Relationship Id="rId11"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footer1.xml" Type="http://schemas.openxmlformats.org/officeDocument/2006/relationships/footer"/><Relationship Id="rId9" Target="footer2.xml" Type="http://schemas.openxmlformats.org/officeDocument/2006/relationships/footer"/></Relationships>
</file>

<file path=word/_rels/settings.xml.rels><?xml version="1.0" encoding="UTF-8" standalone="no"?><Relationships xmlns="http://schemas.openxmlformats.org/package/2006/relationships"><Relationship Id="rId1" Target="file:///C:/Reseau/modeles/DSBLANC.dotm" TargetMode="External" Type="http://schemas.openxmlformats.org/officeDocument/2006/relationships/attachedTemplat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D897F-8B6A-48C2-85BE-BEE796569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DSBLANC.dotm</Template>
  <TotalTime>3</TotalTime>
  <Pages>5</Pages>
  <Words>988</Words>
  <Characters>5437</Characters>
  <Application>Microsoft Office Word</Application>
  <DocSecurity>0</DocSecurity>
  <Lines>45</Lines>
  <Paragraphs>12</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2024-08-23T14:52:00Z</dcterms:created>
  <dc:description>3559224</dc:description>
  <cp:lastPrinted>2024-07-15T13:32:00Z</cp:lastPrinted>
  <dcterms:modified xsi:type="dcterms:W3CDTF">2024-08-23T14:52:00Z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DLexId" pid="2">
    <vt:lpwstr>3559224</vt:lpwstr>
  </property>
</Properties>
</file>