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Extensible+xml" PartName="/word/commentsExtensible.xml"/>
  <Override ContentType="application/vnd.openxmlformats-officedocument.wordprocessingml.commentsIds+xml" PartName="/word/commentsIds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14:paraId="61BCAD4B" w14:textId="77777777" w:rsidP="00DF2B4B" w:rsidR="00DF2B4B" w:rsidRDefault="00DF2B4B" w:rsidRPr="00DC6922">
      <w:pPr>
        <w:pBdr>
          <w:top w:color="auto" w:space="1" w:sz="4" w:val="single"/>
          <w:left w:color="auto" w:space="4" w:sz="4" w:val="single"/>
          <w:bottom w:color="auto" w:space="1" w:sz="4" w:val="single"/>
          <w:right w:color="auto" w:space="4" w:sz="4" w:val="single"/>
        </w:pBdr>
        <w:jc w:val="center"/>
        <w:rPr>
          <w:rFonts w:ascii="Arial" w:cs="Arial" w:hAnsi="Arial"/>
          <w:b/>
          <w:sz w:val="22"/>
          <w:szCs w:val="20"/>
        </w:rPr>
      </w:pPr>
    </w:p>
    <w:p w14:paraId="76FD4043" w14:textId="3F3BE26C" w:rsidP="00C0517E" w:rsidR="00EE6A01" w:rsidRDefault="00D62472" w:rsidRPr="00DC6922">
      <w:pPr>
        <w:pBdr>
          <w:top w:color="auto" w:space="1" w:sz="4" w:val="single"/>
          <w:left w:color="auto" w:space="4" w:sz="4" w:val="single"/>
          <w:bottom w:color="auto" w:space="1" w:sz="4" w:val="single"/>
          <w:right w:color="auto" w:space="4" w:sz="4" w:val="single"/>
        </w:pBdr>
        <w:jc w:val="center"/>
        <w:rPr>
          <w:rFonts w:ascii="Arial" w:cs="Arial" w:hAnsi="Arial"/>
          <w:b/>
          <w:sz w:val="28"/>
          <w:szCs w:val="28"/>
        </w:rPr>
      </w:pPr>
      <w:r w:rsidRPr="00DC6922">
        <w:rPr>
          <w:rFonts w:ascii="Arial" w:cs="Arial" w:hAnsi="Arial"/>
          <w:b/>
          <w:sz w:val="28"/>
          <w:szCs w:val="28"/>
        </w:rPr>
        <w:t xml:space="preserve">Accord relatif à </w:t>
      </w:r>
      <w:r w:rsidR="00EB2DA3" w:rsidRPr="00DC6922">
        <w:rPr>
          <w:rFonts w:ascii="Arial" w:cs="Arial" w:hAnsi="Arial"/>
          <w:b/>
          <w:sz w:val="28"/>
          <w:szCs w:val="28"/>
        </w:rPr>
        <w:t>la définition de la semaine civile</w:t>
      </w:r>
      <w:r w:rsidRPr="00DC6922">
        <w:rPr>
          <w:rFonts w:ascii="Arial" w:cs="Arial" w:hAnsi="Arial"/>
          <w:b/>
          <w:sz w:val="28"/>
          <w:szCs w:val="28"/>
        </w:rPr>
        <w:t xml:space="preserve"> </w:t>
      </w:r>
    </w:p>
    <w:p w14:paraId="22C3C5E8" w14:textId="3E72D1FE" w:rsidP="00C0517E" w:rsidR="00916201" w:rsidRDefault="005D56BD" w:rsidRPr="00DC6922">
      <w:pPr>
        <w:pBdr>
          <w:top w:color="auto" w:space="1" w:sz="4" w:val="single"/>
          <w:left w:color="auto" w:space="4" w:sz="4" w:val="single"/>
          <w:bottom w:color="auto" w:space="1" w:sz="4" w:val="single"/>
          <w:right w:color="auto" w:space="4" w:sz="4" w:val="single"/>
        </w:pBdr>
        <w:jc w:val="center"/>
        <w:rPr>
          <w:rFonts w:ascii="Arial" w:cs="Arial" w:hAnsi="Arial"/>
          <w:b/>
          <w:sz w:val="28"/>
          <w:szCs w:val="28"/>
        </w:rPr>
      </w:pPr>
      <w:r>
        <w:rPr>
          <w:rFonts w:ascii="Arial" w:cs="Arial" w:hAnsi="Arial"/>
          <w:b/>
          <w:sz w:val="28"/>
          <w:szCs w:val="28"/>
        </w:rPr>
        <w:t>au sein de XXXX</w:t>
      </w:r>
    </w:p>
    <w:p w14:paraId="4B8C1D96" w14:textId="77777777" w:rsidP="00DF2B4B" w:rsidR="00DF2B4B" w:rsidRDefault="00DF2B4B" w:rsidRPr="00DC6922">
      <w:pPr>
        <w:pBdr>
          <w:top w:color="auto" w:space="1" w:sz="4" w:val="single"/>
          <w:left w:color="auto" w:space="4" w:sz="4" w:val="single"/>
          <w:bottom w:color="auto" w:space="1" w:sz="4" w:val="single"/>
          <w:right w:color="auto" w:space="4" w:sz="4" w:val="single"/>
        </w:pBdr>
        <w:jc w:val="center"/>
        <w:rPr>
          <w:rFonts w:ascii="Arial" w:cs="Arial" w:hAnsi="Arial"/>
          <w:b/>
          <w:szCs w:val="20"/>
        </w:rPr>
      </w:pPr>
    </w:p>
    <w:p w14:paraId="5957E832" w14:textId="77777777" w:rsidP="00DF2B4B" w:rsidR="00DF2B4B" w:rsidRDefault="00DF2B4B" w:rsidRPr="00DC6922">
      <w:pPr>
        <w:jc w:val="center"/>
        <w:rPr>
          <w:rFonts w:ascii="Arial" w:cs="Arial" w:hAnsi="Arial"/>
          <w:szCs w:val="20"/>
        </w:rPr>
      </w:pPr>
    </w:p>
    <w:p w14:paraId="1C73A4CD" w14:textId="77777777" w:rsidP="00DF2B4B" w:rsidR="00DF2B4B" w:rsidRDefault="00DF2B4B" w:rsidRPr="00DC6922">
      <w:pPr>
        <w:jc w:val="center"/>
        <w:rPr>
          <w:rFonts w:ascii="Arial" w:cs="Arial" w:hAnsi="Arial"/>
          <w:szCs w:val="20"/>
        </w:rPr>
      </w:pPr>
    </w:p>
    <w:p w14:paraId="1B860FC3" w14:textId="77777777" w:rsidP="00DF2B4B" w:rsidR="00DF2B4B" w:rsidRDefault="00DF2B4B" w:rsidRPr="00DC6922">
      <w:pPr>
        <w:jc w:val="center"/>
        <w:rPr>
          <w:rFonts w:ascii="Arial" w:cs="Arial" w:hAnsi="Arial"/>
          <w:szCs w:val="20"/>
        </w:rPr>
      </w:pPr>
    </w:p>
    <w:p w14:paraId="011763AA" w14:textId="77777777" w:rsidP="00DF2B4B" w:rsidR="00DF2B4B" w:rsidRDefault="00DF2B4B" w:rsidRPr="00DC6922">
      <w:pPr>
        <w:jc w:val="center"/>
        <w:rPr>
          <w:rFonts w:ascii="Arial" w:cs="Arial" w:hAnsi="Arial"/>
          <w:szCs w:val="20"/>
        </w:rPr>
      </w:pPr>
    </w:p>
    <w:p w14:paraId="79573098" w14:textId="77777777" w:rsidP="00DF2B4B" w:rsidR="00DF2B4B" w:rsidRDefault="00DF2B4B" w:rsidRPr="00DC6922">
      <w:pPr>
        <w:jc w:val="both"/>
        <w:rPr>
          <w:rFonts w:ascii="Arial" w:cs="Arial" w:hAnsi="Arial"/>
          <w:b/>
          <w:sz w:val="22"/>
          <w:szCs w:val="22"/>
        </w:rPr>
      </w:pPr>
      <w:r w:rsidRPr="00DC6922">
        <w:rPr>
          <w:rFonts w:ascii="Arial" w:cs="Arial" w:hAnsi="Arial"/>
          <w:b/>
          <w:sz w:val="22"/>
          <w:szCs w:val="22"/>
        </w:rPr>
        <w:t xml:space="preserve">ENTRE </w:t>
      </w:r>
    </w:p>
    <w:p w14:paraId="20F02E22" w14:textId="77777777" w:rsidP="00916201" w:rsidR="00916201" w:rsidRDefault="00916201" w:rsidRPr="00DC6922">
      <w:pPr>
        <w:jc w:val="both"/>
        <w:rPr>
          <w:rFonts w:ascii="Arial" w:cs="Arial" w:hAnsi="Arial"/>
          <w:sz w:val="22"/>
          <w:szCs w:val="22"/>
        </w:rPr>
      </w:pPr>
    </w:p>
    <w:p w14:paraId="46F94470" w14:textId="29B14C75" w:rsidP="002527A3" w:rsidR="002527A3" w:rsidRDefault="00916201" w:rsidRPr="00DC6922">
      <w:pPr>
        <w:spacing w:line="276" w:lineRule="auto"/>
        <w:jc w:val="both"/>
        <w:rPr>
          <w:rFonts w:ascii="Arial" w:cs="Arial" w:hAnsi="Arial"/>
          <w:sz w:val="22"/>
          <w:szCs w:val="22"/>
        </w:rPr>
      </w:pPr>
      <w:r w:rsidRPr="00DC6922">
        <w:rPr>
          <w:rFonts w:ascii="Arial" w:cs="Arial" w:hAnsi="Arial"/>
          <w:sz w:val="22"/>
          <w:szCs w:val="22"/>
        </w:rPr>
        <w:t xml:space="preserve">La Société </w:t>
      </w:r>
      <w:r w:rsidR="005D56BD" w:rsidRPr="005D56BD">
        <w:rPr>
          <w:rFonts w:ascii="Arial" w:cs="Arial" w:hAnsi="Arial"/>
          <w:sz w:val="28"/>
          <w:szCs w:val="28"/>
        </w:rPr>
        <w:t>XXXX</w:t>
      </w:r>
      <w:r w:rsidR="002527A3" w:rsidRPr="005D56BD">
        <w:rPr>
          <w:rFonts w:ascii="Arial" w:cs="Arial" w:hAnsi="Arial"/>
          <w:sz w:val="22"/>
          <w:szCs w:val="22"/>
        </w:rPr>
        <w:t>,</w:t>
      </w:r>
    </w:p>
    <w:p w14:paraId="4416E189" w14:textId="02C7FA4D" w:rsidP="005D56BD" w:rsidR="002527A3" w:rsidRDefault="002527A3" w:rsidRPr="00DC6922">
      <w:pPr>
        <w:pStyle w:val="Paragraphestandard"/>
        <w:spacing w:before="20"/>
        <w:rPr>
          <w:rFonts w:ascii="Arial" w:cs="Arial" w:hAnsi="Arial"/>
          <w:sz w:val="22"/>
          <w:szCs w:val="22"/>
        </w:rPr>
      </w:pPr>
      <w:r w:rsidRPr="00DC6922">
        <w:rPr>
          <w:rFonts w:ascii="Arial" w:cs="Arial" w:hAnsi="Arial"/>
          <w:sz w:val="22"/>
          <w:szCs w:val="22"/>
        </w:rPr>
        <w:t>I</w:t>
      </w:r>
      <w:r w:rsidR="00916201" w:rsidRPr="00DC6922">
        <w:rPr>
          <w:rFonts w:ascii="Arial" w:cs="Arial" w:hAnsi="Arial"/>
          <w:sz w:val="22"/>
          <w:szCs w:val="22"/>
        </w:rPr>
        <w:t xml:space="preserve">mmatriculée au RCS </w:t>
      </w:r>
      <w:r w:rsidR="00EC5E21">
        <w:rPr>
          <w:rFonts w:ascii="Arial" w:cs="Arial" w:hAnsi="Arial"/>
          <w:sz w:val="22"/>
          <w:szCs w:val="22"/>
        </w:rPr>
        <w:t xml:space="preserve">de </w:t>
      </w:r>
      <w:r w:rsidR="005D56BD" w:rsidRPr="005D56BD">
        <w:rPr>
          <w:rFonts w:ascii="Arial" w:cs="Arial" w:hAnsi="Arial"/>
          <w:sz w:val="28"/>
          <w:szCs w:val="28"/>
        </w:rPr>
        <w:t>XXXX</w:t>
      </w:r>
      <w:r w:rsidR="005D56BD" w:rsidRPr="00EC5E21">
        <w:rPr>
          <w:rFonts w:ascii="Arial" w:cs="Arial" w:eastAsia="Times New Roman" w:hAnsi="Arial"/>
          <w:color w:val="auto"/>
          <w:sz w:val="22"/>
          <w:szCs w:val="22"/>
          <w:lang w:eastAsia="fr-FR"/>
        </w:rPr>
        <w:t xml:space="preserve"> </w:t>
      </w:r>
      <w:r w:rsidR="00916201" w:rsidRPr="00EC5E21">
        <w:rPr>
          <w:rFonts w:ascii="Arial" w:cs="Arial" w:eastAsia="Times New Roman" w:hAnsi="Arial"/>
          <w:color w:val="auto"/>
          <w:sz w:val="22"/>
          <w:szCs w:val="22"/>
          <w:lang w:eastAsia="fr-FR"/>
        </w:rPr>
        <w:t>sous le numéro</w:t>
      </w:r>
      <w:r w:rsidR="00EC5E21" w:rsidRPr="00EC5E21">
        <w:rPr>
          <w:rFonts w:ascii="Arial" w:cs="Arial" w:eastAsia="Times New Roman" w:hAnsi="Arial"/>
          <w:color w:val="auto"/>
          <w:sz w:val="22"/>
          <w:szCs w:val="22"/>
          <w:lang w:eastAsia="fr-FR"/>
        </w:rPr>
        <w:t xml:space="preserve"> </w:t>
      </w:r>
      <w:r w:rsidR="005D56BD" w:rsidRPr="005D56BD">
        <w:rPr>
          <w:rFonts w:ascii="Arial" w:cs="Arial" w:hAnsi="Arial"/>
          <w:sz w:val="28"/>
          <w:szCs w:val="28"/>
        </w:rPr>
        <w:t>XXXX</w:t>
      </w:r>
    </w:p>
    <w:p w14:paraId="7ADBC176" w14:textId="088A3FA5" w:rsidP="00EC5E21" w:rsidR="00EC5E21" w:rsidRDefault="002527A3" w:rsidRPr="00EC5E21">
      <w:pPr>
        <w:pStyle w:val="Paragraphestandard"/>
        <w:spacing w:line="264" w:lineRule="auto"/>
        <w:rPr>
          <w:rFonts w:ascii="Arial" w:cs="Arial" w:hAnsi="Arial"/>
          <w:sz w:val="22"/>
          <w:szCs w:val="22"/>
        </w:rPr>
      </w:pPr>
      <w:r w:rsidRPr="00DC6922">
        <w:rPr>
          <w:rFonts w:ascii="Arial" w:cs="Arial" w:hAnsi="Arial"/>
          <w:sz w:val="22"/>
          <w:szCs w:val="22"/>
        </w:rPr>
        <w:t>D</w:t>
      </w:r>
      <w:r w:rsidR="00916201" w:rsidRPr="00DC6922">
        <w:rPr>
          <w:rFonts w:ascii="Arial" w:cs="Arial" w:hAnsi="Arial"/>
          <w:sz w:val="22"/>
          <w:szCs w:val="22"/>
        </w:rPr>
        <w:t>ont le siège social est</w:t>
      </w:r>
      <w:r w:rsidR="00EC5E21">
        <w:rPr>
          <w:rFonts w:ascii="Arial" w:cs="Arial" w:hAnsi="Arial"/>
          <w:sz w:val="22"/>
          <w:szCs w:val="22"/>
        </w:rPr>
        <w:t xml:space="preserve"> </w:t>
      </w:r>
      <w:r w:rsidR="005D56BD" w:rsidRPr="005D56BD">
        <w:rPr>
          <w:rFonts w:ascii="Arial" w:cs="Arial" w:hAnsi="Arial"/>
          <w:sz w:val="28"/>
          <w:szCs w:val="28"/>
        </w:rPr>
        <w:t>XXXX</w:t>
      </w:r>
    </w:p>
    <w:p w14:paraId="66C180D0" w14:textId="3A0DDE1F" w:rsidP="002527A3" w:rsidR="002527A3" w:rsidRDefault="002527A3" w:rsidRPr="00EC5E21">
      <w:pPr>
        <w:spacing w:line="276" w:lineRule="auto"/>
        <w:jc w:val="both"/>
        <w:rPr>
          <w:rFonts w:ascii="Arial" w:cs="Arial" w:eastAsiaTheme="minorHAnsi" w:hAnsi="Arial"/>
          <w:color w:val="000000"/>
          <w:sz w:val="22"/>
          <w:szCs w:val="22"/>
          <w:lang w:eastAsia="en-US"/>
        </w:rPr>
      </w:pPr>
    </w:p>
    <w:p w14:paraId="5AB7A2BD" w14:textId="40FEA85C" w:rsidP="002527A3" w:rsidR="00916201" w:rsidRDefault="002527A3" w:rsidRPr="00DC6922">
      <w:pPr>
        <w:spacing w:line="276" w:lineRule="auto"/>
        <w:jc w:val="both"/>
        <w:rPr>
          <w:rFonts w:ascii="Arial" w:cs="Arial" w:hAnsi="Arial"/>
          <w:sz w:val="22"/>
          <w:szCs w:val="22"/>
        </w:rPr>
      </w:pPr>
      <w:r w:rsidRPr="00DC6922">
        <w:rPr>
          <w:rFonts w:ascii="Arial" w:cs="Arial" w:hAnsi="Arial"/>
          <w:sz w:val="22"/>
          <w:szCs w:val="22"/>
        </w:rPr>
        <w:t>R</w:t>
      </w:r>
      <w:r w:rsidR="00916201" w:rsidRPr="00DC6922">
        <w:rPr>
          <w:rFonts w:ascii="Arial" w:cs="Arial" w:hAnsi="Arial"/>
          <w:sz w:val="22"/>
          <w:szCs w:val="22"/>
        </w:rPr>
        <w:t xml:space="preserve">eprésentée par </w:t>
      </w:r>
      <w:r w:rsidR="005D56BD" w:rsidRPr="00DC6922">
        <w:rPr>
          <w:rFonts w:ascii="Arial" w:cs="Arial" w:hAnsi="Arial"/>
          <w:sz w:val="22"/>
          <w:szCs w:val="22"/>
        </w:rPr>
        <w:t xml:space="preserve">Madame </w:t>
      </w:r>
      <w:r w:rsidR="005D56BD" w:rsidRPr="005D56BD">
        <w:rPr>
          <w:rFonts w:ascii="Arial" w:cs="Arial" w:hAnsi="Arial"/>
          <w:sz w:val="28"/>
          <w:szCs w:val="28"/>
        </w:rPr>
        <w:t>XXXX</w:t>
      </w:r>
      <w:r w:rsidR="005D56BD" w:rsidRPr="00DC6922">
        <w:rPr>
          <w:rFonts w:ascii="Arial" w:cs="Arial" w:hAnsi="Arial"/>
          <w:sz w:val="22"/>
          <w:szCs w:val="22"/>
        </w:rPr>
        <w:t xml:space="preserve"> </w:t>
      </w:r>
      <w:r w:rsidRPr="00DC6922">
        <w:rPr>
          <w:rFonts w:ascii="Arial" w:cs="Arial" w:hAnsi="Arial"/>
          <w:sz w:val="22"/>
          <w:szCs w:val="22"/>
        </w:rPr>
        <w:t xml:space="preserve">en qualité de </w:t>
      </w:r>
      <w:r w:rsidR="00DC6922" w:rsidRPr="00DC6922">
        <w:rPr>
          <w:rFonts w:ascii="Arial" w:cs="Arial" w:hAnsi="Arial"/>
          <w:sz w:val="22"/>
          <w:szCs w:val="22"/>
        </w:rPr>
        <w:t>Directrice,</w:t>
      </w:r>
    </w:p>
    <w:p w14:paraId="51EB237F" w14:textId="77777777" w:rsidP="00916201" w:rsidR="00916201" w:rsidRDefault="00916201" w:rsidRPr="00DC6922">
      <w:pPr>
        <w:pStyle w:val="Paragraphedeliste"/>
        <w:rPr>
          <w:rFonts w:ascii="Arial" w:cs="Arial" w:hAnsi="Arial"/>
          <w:sz w:val="22"/>
          <w:szCs w:val="22"/>
        </w:rPr>
      </w:pPr>
    </w:p>
    <w:p w14:paraId="2A4E1E4D" w14:textId="77777777" w:rsidP="00DF2B4B" w:rsidR="00DF2B4B" w:rsidRDefault="00DF2B4B" w:rsidRPr="00DC6922">
      <w:pPr>
        <w:jc w:val="both"/>
        <w:rPr>
          <w:rFonts w:ascii="Arial" w:cs="Arial" w:hAnsi="Arial"/>
          <w:b/>
          <w:sz w:val="22"/>
          <w:szCs w:val="22"/>
        </w:rPr>
      </w:pPr>
    </w:p>
    <w:p w14:paraId="11ED2686" w14:textId="16E1CCB8" w:rsidP="00161531" w:rsidR="00DF2B4B" w:rsidRDefault="00DF2B4B" w:rsidRPr="00DC6922">
      <w:pPr>
        <w:tabs>
          <w:tab w:pos="7961" w:val="left"/>
        </w:tabs>
        <w:jc w:val="both"/>
        <w:rPr>
          <w:rFonts w:ascii="Arial" w:cs="Arial" w:hAnsi="Arial"/>
          <w:b/>
          <w:sz w:val="22"/>
          <w:szCs w:val="22"/>
        </w:rPr>
      </w:pPr>
      <w:r w:rsidRPr="00DC6922">
        <w:rPr>
          <w:rFonts w:ascii="Arial" w:cs="Arial" w:hAnsi="Arial"/>
          <w:b/>
          <w:sz w:val="22"/>
          <w:szCs w:val="22"/>
        </w:rPr>
        <w:t>D’une part</w:t>
      </w:r>
      <w:r w:rsidR="00161531" w:rsidRPr="00DC6922">
        <w:rPr>
          <w:rFonts w:ascii="Arial" w:cs="Arial" w:hAnsi="Arial"/>
          <w:b/>
          <w:sz w:val="22"/>
          <w:szCs w:val="22"/>
        </w:rPr>
        <w:tab/>
      </w:r>
    </w:p>
    <w:p w14:paraId="482FC5BE" w14:textId="77777777" w:rsidP="00567FEC" w:rsidR="00EE6A01" w:rsidRDefault="00EE6A01" w:rsidRPr="00DC6922">
      <w:pPr>
        <w:tabs>
          <w:tab w:pos="5893" w:val="left"/>
        </w:tabs>
        <w:jc w:val="both"/>
        <w:rPr>
          <w:rFonts w:ascii="Arial" w:cs="Arial" w:hAnsi="Arial"/>
          <w:b/>
          <w:sz w:val="22"/>
          <w:szCs w:val="22"/>
        </w:rPr>
      </w:pPr>
    </w:p>
    <w:p w14:paraId="7BCC7793" w14:textId="77777777" w:rsidP="00567FEC" w:rsidR="002527A3" w:rsidRDefault="002527A3" w:rsidRPr="00DC6922">
      <w:pPr>
        <w:tabs>
          <w:tab w:pos="5893" w:val="left"/>
        </w:tabs>
        <w:jc w:val="both"/>
        <w:rPr>
          <w:rFonts w:ascii="Arial" w:cs="Arial" w:hAnsi="Arial"/>
          <w:b/>
          <w:sz w:val="22"/>
          <w:szCs w:val="22"/>
        </w:rPr>
      </w:pPr>
    </w:p>
    <w:p w14:paraId="51EB9F25" w14:textId="67872F55" w:rsidP="00567FEC" w:rsidR="00DF2B4B" w:rsidRDefault="00567FEC" w:rsidRPr="00DC6922">
      <w:pPr>
        <w:tabs>
          <w:tab w:pos="5893" w:val="left"/>
        </w:tabs>
        <w:jc w:val="both"/>
        <w:rPr>
          <w:rFonts w:ascii="Arial" w:cs="Arial" w:hAnsi="Arial"/>
          <w:b/>
          <w:sz w:val="22"/>
          <w:szCs w:val="22"/>
        </w:rPr>
      </w:pPr>
      <w:r w:rsidRPr="00DC6922">
        <w:rPr>
          <w:rFonts w:ascii="Arial" w:cs="Arial" w:hAnsi="Arial"/>
          <w:b/>
          <w:sz w:val="22"/>
          <w:szCs w:val="22"/>
        </w:rPr>
        <w:tab/>
      </w:r>
    </w:p>
    <w:p w14:paraId="57453EAF" w14:textId="77777777" w:rsidP="00DF2B4B" w:rsidR="00DF2B4B" w:rsidRDefault="00DF2B4B" w:rsidRPr="00DC6922">
      <w:pPr>
        <w:jc w:val="both"/>
        <w:rPr>
          <w:rFonts w:ascii="Arial" w:cs="Arial" w:hAnsi="Arial"/>
          <w:b/>
          <w:sz w:val="22"/>
          <w:szCs w:val="22"/>
        </w:rPr>
      </w:pPr>
      <w:r w:rsidRPr="00DC6922">
        <w:rPr>
          <w:rFonts w:ascii="Arial" w:cs="Arial" w:hAnsi="Arial"/>
          <w:b/>
          <w:sz w:val="22"/>
          <w:szCs w:val="22"/>
        </w:rPr>
        <w:t>ET</w:t>
      </w:r>
    </w:p>
    <w:p w14:paraId="16829D2A" w14:textId="77777777" w:rsidP="00DF2B4B" w:rsidR="00DF2B4B" w:rsidRDefault="00DF2B4B" w:rsidRPr="00DC6922">
      <w:pPr>
        <w:jc w:val="both"/>
        <w:rPr>
          <w:rFonts w:ascii="Arial" w:cs="Arial" w:hAnsi="Arial"/>
          <w:b/>
          <w:sz w:val="22"/>
          <w:szCs w:val="22"/>
        </w:rPr>
      </w:pPr>
    </w:p>
    <w:p w14:paraId="188E7A07" w14:textId="77777777" w:rsidP="00DF2B4B" w:rsidR="002527A3" w:rsidRDefault="002527A3" w:rsidRPr="00DC6922">
      <w:pPr>
        <w:jc w:val="both"/>
        <w:rPr>
          <w:rFonts w:ascii="Arial" w:cs="Arial" w:hAnsi="Arial"/>
          <w:b/>
          <w:sz w:val="22"/>
          <w:szCs w:val="22"/>
        </w:rPr>
      </w:pPr>
    </w:p>
    <w:p w14:paraId="7B2AF111" w14:textId="77777777" w:rsidP="00DF2B4B" w:rsidR="002527A3" w:rsidRDefault="002527A3" w:rsidRPr="00DC6922">
      <w:pPr>
        <w:jc w:val="both"/>
        <w:rPr>
          <w:rFonts w:ascii="Arial" w:cs="Arial" w:hAnsi="Arial"/>
          <w:b/>
          <w:sz w:val="22"/>
          <w:szCs w:val="22"/>
        </w:rPr>
      </w:pPr>
    </w:p>
    <w:p w14:paraId="2DB50957" w14:textId="3449BFD2" w:rsidP="0030163C" w:rsidR="0030163C" w:rsidRDefault="002527A3" w:rsidRPr="00DC6922">
      <w:pPr>
        <w:spacing w:after="200" w:line="276" w:lineRule="auto"/>
        <w:jc w:val="both"/>
        <w:rPr>
          <w:rFonts w:ascii="Arial" w:cs="Arial" w:hAnsi="Arial"/>
          <w:sz w:val="22"/>
          <w:szCs w:val="22"/>
        </w:rPr>
      </w:pPr>
      <w:r w:rsidRPr="00DC6922">
        <w:rPr>
          <w:rFonts w:ascii="Arial" w:cs="Arial" w:hAnsi="Arial"/>
          <w:sz w:val="22"/>
          <w:szCs w:val="22"/>
        </w:rPr>
        <w:t>Les membres élus titulaires du Comité Social et Economiques</w:t>
      </w:r>
      <w:r w:rsidR="0030163C" w:rsidRPr="00DC6922">
        <w:rPr>
          <w:rFonts w:ascii="Arial" w:cs="Arial" w:hAnsi="Arial"/>
          <w:sz w:val="22"/>
          <w:szCs w:val="22"/>
        </w:rPr>
        <w:t xml:space="preserve"> : </w:t>
      </w:r>
    </w:p>
    <w:p w14:paraId="62BD3F4D" w14:textId="77777777" w:rsidP="002527A3" w:rsidR="005D56BD" w:rsidRDefault="005D56BD">
      <w:pPr>
        <w:pStyle w:val="Paragraphedeliste"/>
        <w:numPr>
          <w:ilvl w:val="0"/>
          <w:numId w:val="16"/>
        </w:numPr>
        <w:spacing w:after="200" w:line="276" w:lineRule="auto"/>
        <w:jc w:val="both"/>
        <w:rPr>
          <w:rFonts w:ascii="Arial" w:cs="Arial" w:eastAsia="Calibri" w:hAnsi="Arial"/>
          <w:sz w:val="22"/>
          <w:szCs w:val="22"/>
        </w:rPr>
      </w:pPr>
      <w:r w:rsidRPr="005D56BD">
        <w:rPr>
          <w:rFonts w:ascii="Arial" w:cs="Arial" w:hAnsi="Arial"/>
          <w:sz w:val="28"/>
          <w:szCs w:val="28"/>
        </w:rPr>
        <w:t>XXXX</w:t>
      </w:r>
      <w:r w:rsidRPr="00DC6922">
        <w:rPr>
          <w:rFonts w:ascii="Arial" w:cs="Arial" w:eastAsia="Calibri" w:hAnsi="Arial"/>
          <w:sz w:val="22"/>
          <w:szCs w:val="22"/>
        </w:rPr>
        <w:t xml:space="preserve"> </w:t>
      </w:r>
    </w:p>
    <w:p w14:paraId="07606032" w14:textId="3F25D9B9" w:rsidP="002527A3" w:rsidR="002527A3" w:rsidRDefault="005D56BD" w:rsidRPr="00DC6922">
      <w:pPr>
        <w:pStyle w:val="Paragraphedeliste"/>
        <w:numPr>
          <w:ilvl w:val="0"/>
          <w:numId w:val="16"/>
        </w:numPr>
        <w:spacing w:after="200" w:line="276" w:lineRule="auto"/>
        <w:jc w:val="both"/>
        <w:rPr>
          <w:rFonts w:ascii="Arial" w:cs="Arial" w:eastAsia="Calibri" w:hAnsi="Arial"/>
          <w:sz w:val="22"/>
          <w:szCs w:val="22"/>
        </w:rPr>
      </w:pPr>
      <w:r w:rsidRPr="005D56BD">
        <w:rPr>
          <w:rFonts w:ascii="Arial" w:cs="Arial" w:hAnsi="Arial"/>
          <w:sz w:val="28"/>
          <w:szCs w:val="28"/>
        </w:rPr>
        <w:t>XXXX</w:t>
      </w:r>
      <w:r w:rsidRPr="00DC6922">
        <w:rPr>
          <w:rFonts w:ascii="Arial" w:cs="Arial" w:eastAsia="Calibri" w:hAnsi="Arial"/>
          <w:sz w:val="22"/>
          <w:szCs w:val="22"/>
        </w:rPr>
        <w:t xml:space="preserve"> </w:t>
      </w:r>
    </w:p>
    <w:p w14:paraId="0F3BD1A5" w14:textId="6CCB0D10" w:rsidP="002527A3" w:rsidR="005D56BD" w:rsidRDefault="005D56BD">
      <w:pPr>
        <w:pStyle w:val="Paragraphedeliste"/>
        <w:numPr>
          <w:ilvl w:val="0"/>
          <w:numId w:val="16"/>
        </w:numPr>
        <w:spacing w:after="200" w:line="276" w:lineRule="auto"/>
        <w:jc w:val="both"/>
        <w:rPr>
          <w:rFonts w:ascii="Arial" w:cs="Arial" w:eastAsia="Calibri" w:hAnsi="Arial"/>
          <w:sz w:val="22"/>
          <w:szCs w:val="22"/>
        </w:rPr>
      </w:pPr>
      <w:r w:rsidRPr="005D56BD">
        <w:rPr>
          <w:rFonts w:ascii="Arial" w:cs="Arial" w:hAnsi="Arial"/>
          <w:sz w:val="28"/>
          <w:szCs w:val="28"/>
        </w:rPr>
        <w:t>XXXX</w:t>
      </w:r>
      <w:r w:rsidRPr="00DC6922">
        <w:rPr>
          <w:rFonts w:ascii="Arial" w:cs="Arial" w:eastAsia="Calibri" w:hAnsi="Arial"/>
          <w:sz w:val="22"/>
          <w:szCs w:val="22"/>
        </w:rPr>
        <w:t xml:space="preserve"> </w:t>
      </w:r>
    </w:p>
    <w:p w14:paraId="44C1205D" w14:textId="01E47321" w:rsidP="002527A3" w:rsidR="005D56BD" w:rsidRDefault="005D56BD">
      <w:pPr>
        <w:pStyle w:val="Paragraphedeliste"/>
        <w:numPr>
          <w:ilvl w:val="0"/>
          <w:numId w:val="16"/>
        </w:numPr>
        <w:spacing w:after="200" w:line="276" w:lineRule="auto"/>
        <w:jc w:val="both"/>
        <w:rPr>
          <w:rFonts w:ascii="Arial" w:cs="Arial" w:eastAsia="Calibri" w:hAnsi="Arial"/>
          <w:sz w:val="22"/>
          <w:szCs w:val="22"/>
        </w:rPr>
      </w:pPr>
      <w:r w:rsidRPr="005D56BD">
        <w:rPr>
          <w:rFonts w:ascii="Arial" w:cs="Arial" w:hAnsi="Arial"/>
          <w:sz w:val="28"/>
          <w:szCs w:val="28"/>
        </w:rPr>
        <w:t>XXXX</w:t>
      </w:r>
    </w:p>
    <w:p w14:paraId="2D9C7935" w14:textId="6ED4A650" w:rsidP="00C34B47" w:rsidR="00385F1B" w:rsidRDefault="00385F1B" w:rsidRPr="00DC6922">
      <w:pPr>
        <w:spacing w:after="200" w:line="276" w:lineRule="auto"/>
        <w:rPr>
          <w:rFonts w:ascii="Arial" w:cs="Arial" w:eastAsia="Calibri" w:hAnsi="Arial"/>
          <w:sz w:val="22"/>
          <w:szCs w:val="22"/>
          <w:lang w:eastAsia="en-US"/>
        </w:rPr>
      </w:pPr>
    </w:p>
    <w:p w14:paraId="66E2B706" w14:textId="33B477E7" w:rsidP="00C34B47" w:rsidR="00385F1B" w:rsidRDefault="00385F1B" w:rsidRPr="00DC6922">
      <w:pPr>
        <w:spacing w:after="200" w:line="276" w:lineRule="auto"/>
        <w:rPr>
          <w:rFonts w:ascii="Arial" w:cs="Arial" w:eastAsia="Calibri" w:hAnsi="Arial"/>
          <w:b/>
          <w:sz w:val="22"/>
          <w:szCs w:val="22"/>
          <w:lang w:eastAsia="en-US"/>
        </w:rPr>
      </w:pPr>
      <w:r w:rsidRPr="00DC6922">
        <w:rPr>
          <w:rFonts w:ascii="Arial" w:cs="Arial" w:eastAsia="Calibri" w:hAnsi="Arial"/>
          <w:b/>
          <w:sz w:val="22"/>
          <w:szCs w:val="22"/>
          <w:lang w:eastAsia="en-US"/>
        </w:rPr>
        <w:t>D’autre part</w:t>
      </w:r>
    </w:p>
    <w:p w14:paraId="08ED479D" w14:textId="16B1B6E6" w:rsidP="005A55C9" w:rsidR="005A55C9" w:rsidRDefault="005A55C9" w:rsidRPr="00DC6922">
      <w:pPr>
        <w:spacing w:after="200" w:line="276" w:lineRule="auto"/>
        <w:jc w:val="both"/>
        <w:rPr>
          <w:rFonts w:ascii="Arial" w:cs="Arial" w:eastAsiaTheme="minorHAnsi" w:hAnsi="Arial"/>
          <w:sz w:val="22"/>
          <w:szCs w:val="22"/>
          <w:lang w:eastAsia="en-US"/>
        </w:rPr>
      </w:pPr>
      <w:r w:rsidRPr="00DC6922">
        <w:rPr>
          <w:rFonts w:ascii="Arial" w:cs="Arial" w:eastAsiaTheme="minorHAnsi" w:hAnsi="Arial"/>
          <w:sz w:val="22"/>
          <w:szCs w:val="22"/>
          <w:lang w:eastAsia="en-US"/>
        </w:rPr>
        <w:lastRenderedPageBreak/>
        <w:t>Ci-après, ensemble, « les Parties »,</w:t>
      </w:r>
    </w:p>
    <w:p w14:paraId="01257B78" w14:textId="77777777" w:rsidP="005A55C9" w:rsidR="00D62472" w:rsidRDefault="00D62472" w:rsidRPr="00DC6922">
      <w:pPr>
        <w:spacing w:after="200" w:line="276" w:lineRule="auto"/>
        <w:jc w:val="both"/>
        <w:rPr>
          <w:rFonts w:ascii="Arial" w:cs="Arial" w:eastAsiaTheme="minorHAnsi" w:hAnsi="Arial"/>
          <w:sz w:val="22"/>
          <w:szCs w:val="22"/>
          <w:lang w:eastAsia="en-US"/>
        </w:rPr>
      </w:pPr>
    </w:p>
    <w:p w14:paraId="15FE4A11" w14:textId="77777777" w:rsidP="005A55C9" w:rsidR="00D62472" w:rsidRDefault="00D62472" w:rsidRPr="00DC6922">
      <w:pPr>
        <w:spacing w:after="200" w:line="276" w:lineRule="auto"/>
        <w:jc w:val="both"/>
        <w:rPr>
          <w:rFonts w:ascii="Arial" w:cs="Arial" w:eastAsiaTheme="minorHAnsi" w:hAnsi="Arial"/>
          <w:szCs w:val="22"/>
          <w:lang w:eastAsia="en-US"/>
        </w:rPr>
      </w:pPr>
    </w:p>
    <w:p w14:paraId="6F9AB7EC" w14:textId="77777777" w:rsidP="005A55C9" w:rsidR="00D62472" w:rsidRDefault="00D62472" w:rsidRPr="00DC6922">
      <w:pPr>
        <w:spacing w:after="200" w:line="276" w:lineRule="auto"/>
        <w:jc w:val="both"/>
        <w:rPr>
          <w:rFonts w:ascii="Arial" w:cs="Arial" w:eastAsiaTheme="minorHAnsi" w:hAnsi="Arial"/>
          <w:szCs w:val="22"/>
          <w:lang w:eastAsia="en-US"/>
        </w:rPr>
      </w:pPr>
    </w:p>
    <w:p w14:paraId="1D8EC828" w14:textId="77777777" w:rsidP="005A55C9" w:rsidR="00D62472" w:rsidRDefault="00D62472" w:rsidRPr="00DC6922">
      <w:pPr>
        <w:spacing w:after="200" w:line="276" w:lineRule="auto"/>
        <w:jc w:val="both"/>
        <w:rPr>
          <w:rFonts w:ascii="Arial" w:cs="Arial" w:eastAsiaTheme="minorHAnsi" w:hAnsi="Arial"/>
          <w:szCs w:val="22"/>
          <w:lang w:eastAsia="en-US"/>
        </w:rPr>
      </w:pPr>
    </w:p>
    <w:p w14:paraId="41D268C0" w14:textId="6E33F588" w:rsidP="0052371B" w:rsidR="0052371B" w:rsidRDefault="0052371B" w:rsidRPr="00DC6922">
      <w:pPr>
        <w:pStyle w:val="Paragraphedeliste"/>
        <w:spacing w:after="200" w:line="276" w:lineRule="auto"/>
        <w:ind w:left="1425"/>
        <w:jc w:val="both"/>
        <w:rPr>
          <w:rFonts w:ascii="Arial" w:cs="Arial" w:eastAsia="Calibri" w:hAnsi="Arial"/>
        </w:rPr>
      </w:pPr>
    </w:p>
    <w:p w14:paraId="78090CE8" w14:textId="32D71AA2" w:rsidR="00C34B47" w:rsidRDefault="00C34B47" w:rsidRPr="00DC6922">
      <w:pPr>
        <w:spacing w:after="160" w:line="259" w:lineRule="auto"/>
        <w:rPr>
          <w:rFonts w:ascii="Arial" w:cs="Arial" w:eastAsia="Calibri" w:hAnsi="Arial"/>
          <w:szCs w:val="20"/>
          <w:lang w:eastAsia="en-US"/>
        </w:rPr>
      </w:pPr>
    </w:p>
    <w:p w14:paraId="43E0DEDE" w14:textId="77777777" w:rsidP="00C34B47" w:rsidR="0030163C" w:rsidRDefault="0030163C" w:rsidRPr="00DC6922">
      <w:pPr>
        <w:spacing w:after="200" w:line="276" w:lineRule="auto"/>
        <w:jc w:val="center"/>
        <w:rPr>
          <w:rFonts w:ascii="Arial" w:cs="Arial" w:eastAsia="Calibri" w:hAnsi="Arial"/>
          <w:b/>
          <w:szCs w:val="20"/>
          <w:lang w:eastAsia="en-US"/>
        </w:rPr>
      </w:pPr>
    </w:p>
    <w:p w14:paraId="09DC30D6" w14:textId="77777777" w:rsidP="00766AEB" w:rsidR="00766AEB" w:rsidRDefault="00766AEB" w:rsidRPr="00DC6922">
      <w:pPr>
        <w:pStyle w:val="Titre4"/>
        <w:keepNext w:val="0"/>
        <w:numPr>
          <w:ilvl w:val="0"/>
          <w:numId w:val="0"/>
        </w:numPr>
        <w:adjustRightInd w:val="0"/>
        <w:spacing w:after="0" w:before="0"/>
        <w:jc w:val="both"/>
        <w:rPr>
          <w:rFonts w:ascii="Arial" w:cs="Arial" w:hAnsi="Arial"/>
          <w:bCs/>
          <w:sz w:val="20"/>
          <w:szCs w:val="20"/>
        </w:rPr>
      </w:pPr>
    </w:p>
    <w:p w14:paraId="4517EB82" w14:textId="3A4B6409" w:rsidP="007F6CC5" w:rsidR="00916201" w:rsidRDefault="007A1703" w:rsidRPr="00DC6922">
      <w:pPr>
        <w:spacing w:after="160" w:line="259" w:lineRule="auto"/>
        <w:rPr>
          <w:rFonts w:ascii="Arial" w:cs="Arial" w:eastAsia="Calibri" w:hAnsi="Arial"/>
          <w:b/>
          <w:szCs w:val="20"/>
          <w:lang w:eastAsia="en-US"/>
        </w:rPr>
      </w:pPr>
      <w:r w:rsidRPr="00DC6922">
        <w:rPr>
          <w:rFonts w:ascii="Arial" w:cs="Arial" w:hAnsi="Arial"/>
          <w:szCs w:val="20"/>
        </w:rPr>
        <w:br w:type="page"/>
      </w:r>
      <w:r w:rsidR="00916201" w:rsidRPr="00DC6922">
        <w:rPr>
          <w:rFonts w:ascii="Arial" w:cs="Arial" w:eastAsia="Calibri" w:hAnsi="Arial"/>
          <w:b/>
          <w:szCs w:val="20"/>
          <w:lang w:eastAsia="en-US"/>
        </w:rPr>
        <w:lastRenderedPageBreak/>
        <w:t>IL A ETE CONVENU ET ARRETE CE QUI SUIT :</w:t>
      </w:r>
    </w:p>
    <w:p w14:paraId="41B2C00E" w14:textId="77777777" w:rsidP="00916201" w:rsidR="00916201" w:rsidRDefault="00916201" w:rsidRPr="00DC6922">
      <w:pPr>
        <w:spacing w:after="200" w:line="276" w:lineRule="auto"/>
        <w:rPr>
          <w:rFonts w:ascii="Arial" w:cs="Arial" w:hAnsi="Arial"/>
          <w:b/>
          <w:szCs w:val="20"/>
          <w:u w:val="single"/>
        </w:rPr>
      </w:pPr>
      <w:bookmarkStart w:id="0" w:name="_Toc421547029"/>
    </w:p>
    <w:p w14:paraId="017EAD29" w14:textId="77777777" w:rsidP="002527A3" w:rsidR="00916201" w:rsidRDefault="00916201" w:rsidRPr="00DC6922">
      <w:pPr>
        <w:pStyle w:val="Titre2"/>
        <w:jc w:val="center"/>
        <w:rPr>
          <w:rFonts w:ascii="Arial" w:cs="Arial" w:hAnsi="Arial"/>
          <w:color w:val="auto"/>
          <w:u w:val="single"/>
        </w:rPr>
      </w:pPr>
      <w:bookmarkStart w:id="1" w:name="_Toc421696491"/>
      <w:r w:rsidRPr="00DC6922">
        <w:rPr>
          <w:rFonts w:ascii="Arial" w:cs="Arial" w:hAnsi="Arial"/>
          <w:color w:val="auto"/>
          <w:u w:val="single"/>
        </w:rPr>
        <w:t>PREAMBULE</w:t>
      </w:r>
      <w:bookmarkEnd w:id="0"/>
      <w:bookmarkEnd w:id="1"/>
    </w:p>
    <w:p w14:paraId="73C5A9BA" w14:textId="77777777" w:rsidP="00916201" w:rsidR="00916201" w:rsidRDefault="00916201" w:rsidRPr="00DC6922">
      <w:pPr>
        <w:rPr>
          <w:rFonts w:ascii="Arial" w:cs="Arial" w:hAnsi="Arial"/>
          <w:b/>
          <w:szCs w:val="20"/>
        </w:rPr>
      </w:pPr>
    </w:p>
    <w:p w14:paraId="18C6CBD2" w14:textId="77777777" w:rsidP="00916201" w:rsidR="00187941" w:rsidRDefault="00187941" w:rsidRPr="00DC6922">
      <w:pPr>
        <w:rPr>
          <w:rFonts w:ascii="Arial" w:cs="Arial" w:hAnsi="Arial"/>
          <w:szCs w:val="20"/>
        </w:rPr>
      </w:pPr>
    </w:p>
    <w:p w14:paraId="33DCA1D4" w14:textId="7AE58AAF" w:rsidP="00C4624A" w:rsidR="00A25E1C" w:rsidRDefault="00C279FC" w:rsidRPr="00DC6922">
      <w:pPr>
        <w:jc w:val="both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sz w:val="22"/>
          <w:szCs w:val="22"/>
        </w:rPr>
        <w:t xml:space="preserve">Afin de pouvoir proposer un planning aux salariés avec, au minium, un weekend sur deux complet de repos, notamment pour le personnel de nuit, </w:t>
      </w:r>
      <w:r w:rsidR="001E6FC1" w:rsidRPr="00DC6922">
        <w:rPr>
          <w:rFonts w:ascii="Arial" w:cs="Arial" w:hAnsi="Arial"/>
          <w:sz w:val="22"/>
          <w:szCs w:val="22"/>
        </w:rPr>
        <w:t>les parties ont souhaité conclure un accord instaurant</w:t>
      </w:r>
      <w:r w:rsidR="00C4624A" w:rsidRPr="00DC6922">
        <w:rPr>
          <w:rFonts w:ascii="Arial" w:cs="Arial" w:hAnsi="Arial"/>
          <w:sz w:val="22"/>
          <w:szCs w:val="22"/>
        </w:rPr>
        <w:t xml:space="preserve"> une nouvelle définition de la semaine civile.</w:t>
      </w:r>
    </w:p>
    <w:p w14:paraId="60DDC75B" w14:textId="77777777" w:rsidP="00916201" w:rsidR="001E6FC1" w:rsidRDefault="001E6FC1" w:rsidRPr="00DC6922">
      <w:pPr>
        <w:rPr>
          <w:rFonts w:ascii="Arial" w:cs="Arial" w:hAnsi="Arial"/>
          <w:sz w:val="22"/>
          <w:szCs w:val="22"/>
        </w:rPr>
      </w:pPr>
    </w:p>
    <w:p w14:paraId="39237799" w14:textId="77777777" w:rsidP="00EB2DA3" w:rsidR="002527A3" w:rsidRDefault="002527A3" w:rsidRPr="00DC6922">
      <w:pPr>
        <w:jc w:val="both"/>
        <w:rPr>
          <w:rFonts w:ascii="Arial" w:cs="Arial" w:hAnsi="Arial"/>
          <w:szCs w:val="20"/>
        </w:rPr>
      </w:pPr>
      <w:bookmarkStart w:id="2" w:name="_Toc517180936"/>
    </w:p>
    <w:p w14:paraId="46AB3698" w14:textId="4678A275" w:rsidP="00607524" w:rsidR="00023A2C" w:rsidRDefault="00023A2C" w:rsidRPr="00F629FD">
      <w:pPr>
        <w:pStyle w:val="Titre2"/>
        <w:jc w:val="both"/>
        <w:rPr>
          <w:rFonts w:ascii="Arial" w:cs="Arial" w:hAnsi="Arial"/>
          <w:color w:val="auto"/>
          <w:sz w:val="24"/>
          <w:szCs w:val="24"/>
          <w:u w:val="single"/>
        </w:rPr>
      </w:pPr>
      <w:r w:rsidRPr="00F629FD">
        <w:rPr>
          <w:rFonts w:ascii="Arial" w:cs="Arial" w:hAnsi="Arial"/>
          <w:color w:val="auto"/>
          <w:sz w:val="24"/>
          <w:szCs w:val="24"/>
          <w:u w:val="single"/>
        </w:rPr>
        <w:t xml:space="preserve">Article </w:t>
      </w:r>
      <w:r w:rsidR="007F6CC5" w:rsidRPr="00F629FD">
        <w:rPr>
          <w:rFonts w:ascii="Arial" w:cs="Arial" w:hAnsi="Arial"/>
          <w:color w:val="auto"/>
          <w:sz w:val="24"/>
          <w:szCs w:val="24"/>
          <w:u w:val="single"/>
        </w:rPr>
        <w:t xml:space="preserve">1. </w:t>
      </w:r>
      <w:r w:rsidRPr="00F629FD">
        <w:rPr>
          <w:rFonts w:ascii="Arial" w:cs="Arial" w:hAnsi="Arial"/>
          <w:color w:val="auto"/>
          <w:sz w:val="24"/>
          <w:szCs w:val="24"/>
          <w:u w:val="single"/>
        </w:rPr>
        <w:t>Définition de la semaine civile</w:t>
      </w:r>
      <w:bookmarkEnd w:id="2"/>
      <w:r w:rsidRPr="00F629FD">
        <w:rPr>
          <w:rFonts w:ascii="Arial" w:cs="Arial" w:hAnsi="Arial"/>
          <w:color w:val="auto"/>
          <w:sz w:val="24"/>
          <w:szCs w:val="24"/>
          <w:u w:val="single"/>
        </w:rPr>
        <w:t xml:space="preserve"> </w:t>
      </w:r>
    </w:p>
    <w:p w14:paraId="120B9C7B" w14:textId="77777777" w:rsidP="00DF2B4B" w:rsidR="00BC6F30" w:rsidRDefault="00BC6F30" w:rsidRPr="00DC6922">
      <w:pPr>
        <w:pStyle w:val="Corpsdetexte"/>
        <w:adjustRightInd w:val="0"/>
        <w:spacing w:after="0"/>
        <w:ind w:left="0"/>
        <w:jc w:val="both"/>
        <w:rPr>
          <w:rFonts w:ascii="Arial" w:cs="Arial" w:hAnsi="Arial"/>
          <w:bCs/>
        </w:rPr>
      </w:pPr>
    </w:p>
    <w:p w14:paraId="6F30C6FD" w14:textId="77777777" w:rsidP="00DF0EBD" w:rsidR="00DF0EBD" w:rsidRDefault="00DF0EBD" w:rsidRPr="00DC6922">
      <w:pPr>
        <w:pStyle w:val="Corpsdetexte"/>
        <w:adjustRightInd w:val="0"/>
        <w:spacing w:after="0"/>
        <w:ind w:left="0"/>
        <w:jc w:val="both"/>
        <w:rPr>
          <w:rFonts w:ascii="Arial" w:cs="Arial" w:hAnsi="Arial"/>
          <w:bCs/>
        </w:rPr>
      </w:pPr>
      <w:r w:rsidRPr="00DC6922">
        <w:rPr>
          <w:rFonts w:ascii="Arial" w:cs="Arial" w:hAnsi="Arial"/>
          <w:bCs/>
        </w:rPr>
        <w:t>L</w:t>
      </w:r>
      <w:r w:rsidR="00F441A9" w:rsidRPr="00DC6922">
        <w:rPr>
          <w:rFonts w:ascii="Arial" w:cs="Arial" w:hAnsi="Arial"/>
          <w:bCs/>
        </w:rPr>
        <w:t xml:space="preserve">a semaine civile </w:t>
      </w:r>
      <w:r w:rsidRPr="00DC6922">
        <w:rPr>
          <w:rFonts w:ascii="Arial" w:cs="Arial" w:hAnsi="Arial"/>
          <w:bCs/>
        </w:rPr>
        <w:t>est</w:t>
      </w:r>
      <w:r w:rsidR="00F441A9" w:rsidRPr="00DC6922">
        <w:rPr>
          <w:rFonts w:ascii="Arial" w:cs="Arial" w:hAnsi="Arial"/>
          <w:bCs/>
        </w:rPr>
        <w:t xml:space="preserve"> définie du dimanche à 0 heure au samedi à 24 heures.</w:t>
      </w:r>
      <w:r w:rsidRPr="00DC6922">
        <w:rPr>
          <w:rFonts w:ascii="Arial" w:cs="Arial" w:hAnsi="Arial"/>
          <w:bCs/>
        </w:rPr>
        <w:t xml:space="preserve"> </w:t>
      </w:r>
    </w:p>
    <w:p w14:paraId="1144CAA3" w14:textId="77777777" w:rsidP="00DF0EBD" w:rsidR="00DF0EBD" w:rsidRDefault="00DF0EBD" w:rsidRPr="00DC6922">
      <w:pPr>
        <w:pStyle w:val="Corpsdetexte"/>
        <w:adjustRightInd w:val="0"/>
        <w:spacing w:after="0"/>
        <w:ind w:left="0"/>
        <w:jc w:val="both"/>
        <w:rPr>
          <w:rFonts w:ascii="Arial" w:cs="Arial" w:hAnsi="Arial"/>
          <w:bCs/>
        </w:rPr>
      </w:pPr>
    </w:p>
    <w:p w14:paraId="3053EE02" w14:textId="431C1F7E" w:rsidP="00DF0EBD" w:rsidR="00F441A9" w:rsidRDefault="00DF0EBD" w:rsidRPr="00DC6922">
      <w:pPr>
        <w:pStyle w:val="Corpsdetexte"/>
        <w:adjustRightInd w:val="0"/>
        <w:spacing w:after="0"/>
        <w:ind w:left="0"/>
        <w:jc w:val="both"/>
        <w:rPr>
          <w:rFonts w:ascii="Arial" w:cs="Arial" w:hAnsi="Arial"/>
          <w:bCs/>
        </w:rPr>
      </w:pPr>
      <w:r w:rsidRPr="00DC6922">
        <w:rPr>
          <w:rFonts w:ascii="Arial" w:cs="Arial" w:hAnsi="Arial"/>
          <w:bCs/>
        </w:rPr>
        <w:t xml:space="preserve">La modification du choix de la définition de la semaine civile sera </w:t>
      </w:r>
      <w:r w:rsidR="001D7F29" w:rsidRPr="00DC6922">
        <w:rPr>
          <w:rFonts w:ascii="Arial" w:cs="Arial" w:hAnsi="Arial"/>
          <w:bCs/>
        </w:rPr>
        <w:t>portée</w:t>
      </w:r>
      <w:r w:rsidRPr="00DC6922">
        <w:rPr>
          <w:rFonts w:ascii="Arial" w:cs="Arial" w:hAnsi="Arial"/>
          <w:bCs/>
        </w:rPr>
        <w:t xml:space="preserve"> à la connaissance du personnel après information-consultation du CSE.</w:t>
      </w:r>
    </w:p>
    <w:p w14:paraId="405A8389" w14:textId="77777777" w:rsidP="001C0CE4" w:rsidR="000C43BF" w:rsidRDefault="000C43BF" w:rsidRPr="00DC6922">
      <w:pPr>
        <w:pStyle w:val="Corpsdetexte"/>
        <w:adjustRightInd w:val="0"/>
        <w:spacing w:after="0"/>
        <w:ind w:left="0"/>
        <w:jc w:val="both"/>
        <w:rPr>
          <w:rFonts w:ascii="Arial" w:cs="Arial" w:hAnsi="Arial"/>
          <w:bCs/>
        </w:rPr>
      </w:pPr>
    </w:p>
    <w:p w14:paraId="34CEECBA" w14:textId="139B416B" w:rsidP="001C0CE4" w:rsidR="00DF0EBD" w:rsidRDefault="00BC6F30" w:rsidRPr="00DC6922">
      <w:pPr>
        <w:pStyle w:val="Corpsdetexte"/>
        <w:adjustRightInd w:val="0"/>
        <w:spacing w:after="0"/>
        <w:ind w:left="0"/>
        <w:jc w:val="both"/>
        <w:rPr>
          <w:rFonts w:ascii="Arial" w:cs="Arial" w:hAnsi="Arial"/>
          <w:bCs/>
        </w:rPr>
      </w:pPr>
      <w:r w:rsidRPr="00DC6922">
        <w:rPr>
          <w:rFonts w:ascii="Arial" w:cs="Arial" w:hAnsi="Arial"/>
          <w:bCs/>
        </w:rPr>
        <w:t>Cette définition sera mentionnée dans les notes internes faisant état du mode d’aménagement du temps de travail au sein de chaque service concerné.</w:t>
      </w:r>
    </w:p>
    <w:p w14:paraId="67CDD1CC" w14:textId="18591EFF" w:rsidP="00F949B0" w:rsidR="00DF2B4B" w:rsidRDefault="007F6CC5" w:rsidRPr="00F629FD">
      <w:pPr>
        <w:pStyle w:val="Titre1"/>
        <w:jc w:val="both"/>
        <w:rPr>
          <w:rFonts w:ascii="Arial" w:cs="Arial" w:hAnsi="Arial"/>
          <w:color w:val="auto"/>
          <w:sz w:val="24"/>
          <w:szCs w:val="24"/>
          <w:u w:val="single"/>
        </w:rPr>
      </w:pPr>
      <w:bookmarkStart w:id="3" w:name="_Toc517180966"/>
      <w:r w:rsidRPr="00F629FD">
        <w:rPr>
          <w:rFonts w:ascii="Arial" w:cs="Arial" w:hAnsi="Arial"/>
          <w:color w:val="auto"/>
          <w:sz w:val="24"/>
          <w:szCs w:val="24"/>
          <w:u w:val="single"/>
        </w:rPr>
        <w:t xml:space="preserve">Article 2. </w:t>
      </w:r>
      <w:r w:rsidR="004A2074" w:rsidRPr="00F629FD">
        <w:rPr>
          <w:rFonts w:ascii="Arial" w:cs="Arial" w:hAnsi="Arial"/>
          <w:color w:val="auto"/>
          <w:sz w:val="24"/>
          <w:szCs w:val="24"/>
          <w:u w:val="single"/>
        </w:rPr>
        <w:t xml:space="preserve">Date </w:t>
      </w:r>
      <w:r w:rsidR="00DF2B4B" w:rsidRPr="00F629FD">
        <w:rPr>
          <w:rFonts w:ascii="Arial" w:cs="Arial" w:hAnsi="Arial"/>
          <w:color w:val="auto"/>
          <w:sz w:val="24"/>
          <w:szCs w:val="24"/>
          <w:u w:val="single"/>
        </w:rPr>
        <w:t>d’entrée en vigueur de l'accord</w:t>
      </w:r>
      <w:bookmarkEnd w:id="3"/>
      <w:r w:rsidR="00DF2B4B" w:rsidRPr="00F629FD">
        <w:rPr>
          <w:rFonts w:ascii="Arial" w:cs="Arial" w:hAnsi="Arial"/>
          <w:color w:val="auto"/>
          <w:sz w:val="24"/>
          <w:szCs w:val="24"/>
          <w:u w:val="single"/>
        </w:rPr>
        <w:t xml:space="preserve">  </w:t>
      </w:r>
    </w:p>
    <w:p w14:paraId="513D573D" w14:textId="77777777" w:rsidP="00DF2B4B" w:rsidR="00DF2B4B" w:rsidRDefault="00DF2B4B" w:rsidRPr="00DC6922">
      <w:pPr>
        <w:jc w:val="both"/>
        <w:rPr>
          <w:rFonts w:ascii="Arial" w:cs="Arial" w:hAnsi="Arial"/>
          <w:szCs w:val="20"/>
        </w:rPr>
      </w:pPr>
    </w:p>
    <w:p w14:paraId="39489E65" w14:textId="77777777" w:rsidP="00DF2B4B" w:rsidR="00DF2B4B" w:rsidRDefault="00DF2B4B" w:rsidRPr="00DC6922">
      <w:pPr>
        <w:jc w:val="both"/>
        <w:rPr>
          <w:rFonts w:ascii="Arial" w:cs="Arial" w:hAnsi="Arial"/>
          <w:sz w:val="22"/>
          <w:szCs w:val="22"/>
        </w:rPr>
      </w:pPr>
    </w:p>
    <w:p w14:paraId="3496C733" w14:textId="0FE2A789" w:rsidP="00CD57E2" w:rsidR="00DF2B4B" w:rsidRDefault="00DF2B4B" w:rsidRPr="00DC6922">
      <w:pPr>
        <w:jc w:val="both"/>
        <w:outlineLvl w:val="0"/>
        <w:rPr>
          <w:rFonts w:ascii="Arial" w:cs="Arial" w:hAnsi="Arial"/>
          <w:sz w:val="22"/>
          <w:szCs w:val="22"/>
        </w:rPr>
      </w:pPr>
      <w:bookmarkStart w:id="4" w:name="_Toc517180967"/>
      <w:r w:rsidRPr="00DC6922">
        <w:rPr>
          <w:rFonts w:ascii="Arial" w:cs="Arial" w:hAnsi="Arial"/>
          <w:sz w:val="22"/>
          <w:szCs w:val="22"/>
        </w:rPr>
        <w:t xml:space="preserve">Les dispositions du présent accord entreront en vigueur à compter du </w:t>
      </w:r>
      <w:bookmarkEnd w:id="4"/>
      <w:r w:rsidR="001D7F29" w:rsidRPr="00DC6922">
        <w:rPr>
          <w:rFonts w:ascii="Arial" w:cs="Arial" w:hAnsi="Arial"/>
          <w:sz w:val="22"/>
          <w:szCs w:val="22"/>
        </w:rPr>
        <w:t>01/09/2024</w:t>
      </w:r>
      <w:r w:rsidR="00760399" w:rsidRPr="00DC6922">
        <w:rPr>
          <w:rFonts w:ascii="Arial" w:cs="Arial" w:hAnsi="Arial"/>
          <w:sz w:val="22"/>
          <w:szCs w:val="22"/>
        </w:rPr>
        <w:t>.</w:t>
      </w:r>
    </w:p>
    <w:p w14:paraId="5B10045D" w14:textId="3A20A8CA" w:rsidP="00F949B0" w:rsidR="00DF2B4B" w:rsidRDefault="007F6CC5" w:rsidRPr="00F629FD">
      <w:pPr>
        <w:pStyle w:val="Titre1"/>
        <w:jc w:val="both"/>
        <w:rPr>
          <w:rFonts w:ascii="Arial" w:cs="Arial" w:hAnsi="Arial"/>
          <w:color w:val="auto"/>
          <w:sz w:val="24"/>
          <w:szCs w:val="24"/>
          <w:u w:val="single"/>
        </w:rPr>
      </w:pPr>
      <w:bookmarkStart w:id="5" w:name="_Toc517180968"/>
      <w:r w:rsidRPr="00F629FD">
        <w:rPr>
          <w:rFonts w:ascii="Arial" w:cs="Arial" w:hAnsi="Arial"/>
          <w:color w:val="auto"/>
          <w:sz w:val="24"/>
          <w:szCs w:val="24"/>
          <w:u w:val="single"/>
        </w:rPr>
        <w:t xml:space="preserve">Article 3. </w:t>
      </w:r>
      <w:r w:rsidR="00DF2B4B" w:rsidRPr="00F629FD">
        <w:rPr>
          <w:rFonts w:ascii="Arial" w:cs="Arial" w:hAnsi="Arial"/>
          <w:color w:val="auto"/>
          <w:sz w:val="24"/>
          <w:szCs w:val="24"/>
          <w:u w:val="single"/>
        </w:rPr>
        <w:t>Durée, révision et dénonciation</w:t>
      </w:r>
      <w:bookmarkEnd w:id="5"/>
    </w:p>
    <w:p w14:paraId="40EB9EDE" w14:textId="77777777" w:rsidP="00DF2B4B" w:rsidR="00DF2B4B" w:rsidRDefault="00DF2B4B" w:rsidRPr="00DC6922">
      <w:pPr>
        <w:jc w:val="both"/>
        <w:rPr>
          <w:rFonts w:ascii="Arial" w:cs="Arial" w:hAnsi="Arial"/>
          <w:szCs w:val="20"/>
        </w:rPr>
      </w:pPr>
    </w:p>
    <w:p w14:paraId="2A3A8BE8" w14:textId="77777777" w:rsidP="00DF2B4B" w:rsidR="00DF2B4B" w:rsidRDefault="00DF2B4B" w:rsidRPr="00DC6922">
      <w:pPr>
        <w:jc w:val="both"/>
        <w:rPr>
          <w:rFonts w:ascii="Arial" w:cs="Arial" w:hAnsi="Arial"/>
          <w:sz w:val="22"/>
          <w:szCs w:val="22"/>
        </w:rPr>
      </w:pPr>
    </w:p>
    <w:p w14:paraId="23161448" w14:textId="77777777" w:rsidP="00DF2B4B" w:rsidR="00DF2B4B" w:rsidRDefault="00DF2B4B" w:rsidRPr="00DC6922">
      <w:pPr>
        <w:jc w:val="both"/>
        <w:rPr>
          <w:rFonts w:ascii="Arial" w:cs="Arial" w:hAnsi="Arial"/>
          <w:sz w:val="22"/>
          <w:szCs w:val="22"/>
        </w:rPr>
      </w:pPr>
      <w:r w:rsidRPr="00DC6922">
        <w:rPr>
          <w:rFonts w:ascii="Arial" w:cs="Arial" w:hAnsi="Arial"/>
          <w:sz w:val="22"/>
          <w:szCs w:val="22"/>
        </w:rPr>
        <w:t>Les dispositions de cet accord sont conclues pour une durée indéterminée.</w:t>
      </w:r>
    </w:p>
    <w:p w14:paraId="2114CF32" w14:textId="77777777" w:rsidP="00DF2B4B" w:rsidR="00DF2B4B" w:rsidRDefault="00DF2B4B" w:rsidRPr="00DC6922">
      <w:pPr>
        <w:jc w:val="both"/>
        <w:rPr>
          <w:rFonts w:ascii="Arial" w:cs="Arial" w:hAnsi="Arial"/>
          <w:sz w:val="22"/>
          <w:szCs w:val="22"/>
        </w:rPr>
      </w:pPr>
    </w:p>
    <w:p w14:paraId="0626731B" w14:textId="5630DDD3" w:rsidP="007B3FD5" w:rsidR="00C4624A" w:rsidRDefault="007B3FD5" w:rsidRPr="00DC6922">
      <w:pPr>
        <w:jc w:val="both"/>
        <w:rPr>
          <w:rFonts w:ascii="Arial" w:cs="Arial" w:hAnsi="Arial"/>
          <w:sz w:val="22"/>
          <w:szCs w:val="22"/>
        </w:rPr>
      </w:pPr>
      <w:r w:rsidRPr="00DC6922">
        <w:rPr>
          <w:rFonts w:ascii="Arial" w:cs="Arial" w:hAnsi="Arial"/>
          <w:sz w:val="22"/>
          <w:szCs w:val="22"/>
        </w:rPr>
        <w:t>L’accord pourra être révisé et dénoncé selon les dispositions légales en vigueur.</w:t>
      </w:r>
    </w:p>
    <w:p w14:paraId="2F8FD60E" w14:textId="71A4A8F6" w:rsidP="00F949B0" w:rsidR="0030163C" w:rsidRDefault="007F6CC5" w:rsidRPr="00F629FD">
      <w:pPr>
        <w:pStyle w:val="Titre1"/>
        <w:jc w:val="both"/>
        <w:rPr>
          <w:rFonts w:ascii="Arial" w:cs="Arial" w:hAnsi="Arial"/>
          <w:color w:val="auto"/>
          <w:sz w:val="24"/>
          <w:szCs w:val="24"/>
          <w:u w:val="single"/>
        </w:rPr>
      </w:pPr>
      <w:bookmarkStart w:id="6" w:name="_Toc517180969"/>
      <w:r w:rsidRPr="00F629FD">
        <w:rPr>
          <w:rFonts w:ascii="Arial" w:cs="Arial" w:hAnsi="Arial"/>
          <w:color w:val="auto"/>
          <w:sz w:val="24"/>
          <w:szCs w:val="24"/>
          <w:u w:val="single"/>
        </w:rPr>
        <w:t xml:space="preserve">Article 4. </w:t>
      </w:r>
      <w:r w:rsidR="00DF2B4B" w:rsidRPr="00F629FD">
        <w:rPr>
          <w:rFonts w:ascii="Arial" w:cs="Arial" w:hAnsi="Arial"/>
          <w:color w:val="auto"/>
          <w:sz w:val="24"/>
          <w:szCs w:val="24"/>
          <w:u w:val="single"/>
        </w:rPr>
        <w:t>Publicité et dépôt de l'accord</w:t>
      </w:r>
      <w:bookmarkEnd w:id="6"/>
      <w:r w:rsidR="00DF2B4B" w:rsidRPr="00F629FD">
        <w:rPr>
          <w:rFonts w:ascii="Arial" w:cs="Arial" w:hAnsi="Arial"/>
          <w:color w:val="auto"/>
          <w:sz w:val="24"/>
          <w:szCs w:val="24"/>
          <w:u w:val="single"/>
        </w:rPr>
        <w:t xml:space="preserve">  </w:t>
      </w:r>
    </w:p>
    <w:p w14:paraId="004A786F" w14:textId="453CC34D" w:rsidP="00DF2B4B" w:rsidR="00DF2B4B" w:rsidRDefault="00DF2B4B" w:rsidRPr="00DC6922">
      <w:pPr>
        <w:jc w:val="both"/>
        <w:rPr>
          <w:rFonts w:ascii="Arial" w:cs="Arial" w:hAnsi="Arial"/>
          <w:szCs w:val="20"/>
        </w:rPr>
      </w:pPr>
    </w:p>
    <w:p w14:paraId="4543E7CE" w14:textId="217E8931" w:rsidP="001E7329" w:rsidR="001E7329" w:rsidRDefault="001E7329" w:rsidRPr="00DC6922">
      <w:pPr>
        <w:jc w:val="both"/>
        <w:rPr>
          <w:rFonts w:ascii="Arial" w:cs="Arial" w:hAnsi="Arial"/>
          <w:sz w:val="22"/>
          <w:szCs w:val="22"/>
        </w:rPr>
      </w:pPr>
      <w:r w:rsidRPr="00DC6922">
        <w:rPr>
          <w:rFonts w:ascii="Arial" w:cs="Arial" w:hAnsi="Arial"/>
          <w:sz w:val="22"/>
          <w:szCs w:val="22"/>
        </w:rPr>
        <w:lastRenderedPageBreak/>
        <w:t xml:space="preserve">Le présent accord sera déposé auprès de la </w:t>
      </w:r>
      <w:r w:rsidR="003F6046" w:rsidRPr="00DC6922">
        <w:rPr>
          <w:rFonts w:ascii="Arial" w:cs="Arial" w:hAnsi="Arial"/>
          <w:sz w:val="22"/>
          <w:szCs w:val="22"/>
        </w:rPr>
        <w:t>DREETS</w:t>
      </w:r>
      <w:r w:rsidRPr="00DC6922">
        <w:rPr>
          <w:rFonts w:ascii="Arial" w:cs="Arial" w:hAnsi="Arial"/>
          <w:sz w:val="22"/>
          <w:szCs w:val="22"/>
        </w:rPr>
        <w:t xml:space="preserve"> via la plateforme de téléprocédure Téléaccords, accessible depuis le site Internet </w:t>
      </w:r>
      <w:r w:rsidRPr="00DC6922">
        <w:rPr>
          <w:rFonts w:ascii="Arial" w:cs="Arial" w:hAnsi="Arial"/>
          <w:i/>
          <w:sz w:val="22"/>
          <w:szCs w:val="22"/>
        </w:rPr>
        <w:t>www.teleaccords.travail-emploi.gouv.fr</w:t>
      </w:r>
      <w:r w:rsidRPr="00DC6922">
        <w:rPr>
          <w:rFonts w:ascii="Arial" w:cs="Arial" w:hAnsi="Arial"/>
          <w:sz w:val="22"/>
          <w:szCs w:val="22"/>
        </w:rPr>
        <w:t>.</w:t>
      </w:r>
    </w:p>
    <w:p w14:paraId="5920B2F6" w14:textId="77777777" w:rsidP="001E7329" w:rsidR="001E7329" w:rsidRDefault="001E7329" w:rsidRPr="00DC6922">
      <w:pPr>
        <w:jc w:val="both"/>
        <w:rPr>
          <w:rFonts w:ascii="Arial" w:cs="Arial" w:hAnsi="Arial"/>
          <w:sz w:val="22"/>
          <w:szCs w:val="22"/>
        </w:rPr>
      </w:pPr>
    </w:p>
    <w:p w14:paraId="567E5B23" w14:textId="77777777" w:rsidP="001E7329" w:rsidR="001E7329" w:rsidRDefault="001E7329" w:rsidRPr="00DC6922">
      <w:pPr>
        <w:jc w:val="both"/>
        <w:rPr>
          <w:rFonts w:ascii="Arial" w:cs="Arial" w:hAnsi="Arial"/>
          <w:sz w:val="22"/>
          <w:szCs w:val="22"/>
        </w:rPr>
      </w:pPr>
      <w:r w:rsidRPr="00DC6922">
        <w:rPr>
          <w:rFonts w:ascii="Arial" w:cs="Arial" w:hAnsi="Arial"/>
          <w:sz w:val="22"/>
          <w:szCs w:val="22"/>
        </w:rPr>
        <w:t>Une version anonymisée du présent accord sera déposée sur la plateforme en vue de sa publication sur Légifrance.</w:t>
      </w:r>
    </w:p>
    <w:p w14:paraId="487B2A67" w14:textId="77777777" w:rsidP="001E7329" w:rsidR="001E7329" w:rsidRDefault="001E7329" w:rsidRPr="00DC6922">
      <w:pPr>
        <w:jc w:val="both"/>
        <w:rPr>
          <w:rFonts w:ascii="Arial" w:cs="Arial" w:hAnsi="Arial"/>
          <w:sz w:val="22"/>
          <w:szCs w:val="22"/>
        </w:rPr>
      </w:pPr>
    </w:p>
    <w:p w14:paraId="38167F58" w14:textId="77777777" w:rsidP="001E7329" w:rsidR="001E7329" w:rsidRDefault="001E7329" w:rsidRPr="00DC6922">
      <w:pPr>
        <w:jc w:val="both"/>
        <w:rPr>
          <w:rFonts w:ascii="Arial" w:cs="Arial" w:hAnsi="Arial"/>
          <w:sz w:val="22"/>
          <w:szCs w:val="22"/>
        </w:rPr>
      </w:pPr>
      <w:r w:rsidRPr="00DC6922">
        <w:rPr>
          <w:rFonts w:ascii="Arial" w:cs="Arial" w:hAnsi="Arial"/>
          <w:sz w:val="22"/>
          <w:szCs w:val="22"/>
        </w:rPr>
        <w:t>Un exemplaire sera, en outre, déposé auprès du secrétariat-greffe du Conseil de prud’hommes compétent.</w:t>
      </w:r>
    </w:p>
    <w:p w14:paraId="52202936" w14:textId="77777777" w:rsidP="001E7329" w:rsidR="001E7329" w:rsidRDefault="001E7329" w:rsidRPr="00DC6922">
      <w:pPr>
        <w:jc w:val="both"/>
        <w:rPr>
          <w:rFonts w:ascii="Arial" w:cs="Arial" w:hAnsi="Arial"/>
          <w:sz w:val="22"/>
          <w:szCs w:val="22"/>
        </w:rPr>
      </w:pPr>
    </w:p>
    <w:p w14:paraId="36D9D914" w14:textId="77777777" w:rsidP="001E7329" w:rsidR="001E7329" w:rsidRDefault="001E7329" w:rsidRPr="00DC6922">
      <w:pPr>
        <w:jc w:val="both"/>
        <w:rPr>
          <w:rFonts w:ascii="Arial" w:cs="Arial" w:hAnsi="Arial"/>
          <w:sz w:val="22"/>
          <w:szCs w:val="22"/>
        </w:rPr>
      </w:pPr>
      <w:r w:rsidRPr="00DC6922">
        <w:rPr>
          <w:rFonts w:ascii="Arial" w:cs="Arial" w:hAnsi="Arial"/>
          <w:sz w:val="22"/>
          <w:szCs w:val="22"/>
        </w:rPr>
        <w:t>Le présent accord sera également diffusé sur les emplacements réservés à la communication avec le personnel.</w:t>
      </w:r>
    </w:p>
    <w:p w14:paraId="5E69B3A6" w14:textId="49DCF0DE" w:rsidP="001E7329" w:rsidR="001E7329" w:rsidRDefault="001E7329">
      <w:pPr>
        <w:jc w:val="both"/>
        <w:rPr>
          <w:rFonts w:ascii="Arial" w:cs="Arial" w:hAnsi="Arial"/>
          <w:sz w:val="22"/>
          <w:szCs w:val="22"/>
        </w:rPr>
      </w:pPr>
    </w:p>
    <w:p w14:paraId="3C115F1F" w14:textId="77777777" w:rsidP="001E7329" w:rsidR="00AF0993" w:rsidRDefault="00AF0993" w:rsidRPr="00DC6922">
      <w:pPr>
        <w:jc w:val="both"/>
        <w:rPr>
          <w:rFonts w:ascii="Arial" w:cs="Arial" w:hAnsi="Arial"/>
          <w:sz w:val="22"/>
          <w:szCs w:val="22"/>
        </w:rPr>
      </w:pPr>
    </w:p>
    <w:p w14:paraId="181DC9EA" w14:textId="7EA69147" w:rsidP="001E7329" w:rsidR="001E7329" w:rsidRDefault="001E7329">
      <w:pPr>
        <w:jc w:val="both"/>
        <w:rPr>
          <w:rFonts w:ascii="Arial" w:cs="Arial" w:hAnsi="Arial"/>
          <w:sz w:val="22"/>
          <w:szCs w:val="22"/>
        </w:rPr>
      </w:pPr>
    </w:p>
    <w:p w14:paraId="572042E8" w14:textId="77777777" w:rsidP="001E7329" w:rsidR="00F629FD" w:rsidRDefault="00F629FD">
      <w:pPr>
        <w:jc w:val="both"/>
        <w:rPr>
          <w:rFonts w:ascii="Arial" w:cs="Arial" w:hAnsi="Arial"/>
          <w:sz w:val="22"/>
          <w:szCs w:val="22"/>
        </w:rPr>
      </w:pPr>
    </w:p>
    <w:p w14:paraId="4D2F6F87" w14:textId="2FD67C6A" w:rsidP="001E7329" w:rsidR="00834F4C" w:rsidRDefault="00834F4C">
      <w:pPr>
        <w:jc w:val="both"/>
        <w:rPr>
          <w:rFonts w:ascii="Arial" w:cs="Arial" w:hAnsi="Arial"/>
          <w:sz w:val="22"/>
          <w:szCs w:val="22"/>
        </w:rPr>
      </w:pPr>
    </w:p>
    <w:p w14:paraId="526FB756" w14:textId="77777777" w:rsidP="001E7329" w:rsidR="00834F4C" w:rsidRDefault="00834F4C" w:rsidRPr="00DC6922">
      <w:pPr>
        <w:jc w:val="both"/>
        <w:rPr>
          <w:rFonts w:ascii="Arial" w:cs="Arial" w:hAnsi="Arial"/>
          <w:sz w:val="22"/>
          <w:szCs w:val="22"/>
        </w:rPr>
      </w:pPr>
    </w:p>
    <w:p w14:paraId="49D7CAFB" w14:textId="3C7B4DDD" w:rsidP="001E7329" w:rsidR="001E7329" w:rsidRDefault="001E7329" w:rsidRPr="00DC6922">
      <w:pPr>
        <w:jc w:val="both"/>
        <w:rPr>
          <w:rFonts w:ascii="Arial" w:cs="Arial" w:hAnsi="Arial"/>
          <w:sz w:val="22"/>
          <w:szCs w:val="22"/>
        </w:rPr>
      </w:pPr>
      <w:r w:rsidRPr="00DC6922">
        <w:rPr>
          <w:rFonts w:ascii="Arial" w:cs="Arial" w:hAnsi="Arial"/>
          <w:sz w:val="22"/>
          <w:szCs w:val="22"/>
        </w:rPr>
        <w:t xml:space="preserve">Fait à </w:t>
      </w:r>
      <w:r w:rsidR="005D56BD" w:rsidRPr="005D56BD">
        <w:rPr>
          <w:rFonts w:ascii="Arial" w:cs="Arial" w:hAnsi="Arial"/>
          <w:sz w:val="28"/>
          <w:szCs w:val="28"/>
        </w:rPr>
        <w:t>XXXX</w:t>
      </w:r>
      <w:r w:rsidR="00114E7A" w:rsidRPr="00DC6922">
        <w:rPr>
          <w:rFonts w:ascii="Arial" w:cs="Arial" w:hAnsi="Arial"/>
          <w:sz w:val="22"/>
          <w:szCs w:val="22"/>
        </w:rPr>
        <w:t>,</w:t>
      </w:r>
      <w:r w:rsidRPr="00DC6922">
        <w:rPr>
          <w:rFonts w:ascii="Arial" w:cs="Arial" w:hAnsi="Arial"/>
          <w:sz w:val="22"/>
          <w:szCs w:val="22"/>
        </w:rPr>
        <w:t xml:space="preserve"> le </w:t>
      </w:r>
      <w:r w:rsidR="00DC6922" w:rsidRPr="00DC6922">
        <w:rPr>
          <w:rFonts w:ascii="Arial" w:cs="Arial" w:hAnsi="Arial"/>
          <w:sz w:val="22"/>
          <w:szCs w:val="22"/>
        </w:rPr>
        <w:t>02 juillet 2024</w:t>
      </w:r>
    </w:p>
    <w:p w14:paraId="7692E921" w14:textId="6DA5006D" w:rsidP="001E7329" w:rsidR="001E7329" w:rsidRDefault="001E7329" w:rsidRPr="00DC6922">
      <w:pPr>
        <w:jc w:val="both"/>
        <w:rPr>
          <w:rFonts w:ascii="Arial" w:cs="Arial" w:hAnsi="Arial"/>
          <w:sz w:val="22"/>
          <w:szCs w:val="22"/>
        </w:rPr>
      </w:pPr>
      <w:r w:rsidRPr="00DC6922">
        <w:rPr>
          <w:rFonts w:ascii="Arial" w:cs="Arial" w:hAnsi="Arial"/>
          <w:sz w:val="22"/>
          <w:szCs w:val="22"/>
        </w:rPr>
        <w:br/>
        <w:t xml:space="preserve">En </w:t>
      </w:r>
      <w:r w:rsidR="00DC6922" w:rsidRPr="00DC6922">
        <w:rPr>
          <w:rFonts w:ascii="Arial" w:cs="Arial" w:hAnsi="Arial"/>
          <w:sz w:val="22"/>
          <w:szCs w:val="22"/>
        </w:rPr>
        <w:t>5</w:t>
      </w:r>
      <w:r w:rsidRPr="00DC6922">
        <w:rPr>
          <w:rFonts w:ascii="Arial" w:cs="Arial" w:hAnsi="Arial"/>
          <w:sz w:val="22"/>
          <w:szCs w:val="22"/>
        </w:rPr>
        <w:t xml:space="preserve"> exemplaires originaux.</w:t>
      </w:r>
    </w:p>
    <w:p w14:paraId="7D06910B" w14:textId="77777777" w:rsidP="001E7329" w:rsidR="001E7329" w:rsidRDefault="001E7329" w:rsidRPr="00DC6922">
      <w:pPr>
        <w:rPr>
          <w:rFonts w:ascii="Arial" w:cs="Arial" w:hAnsi="Arial"/>
          <w:color w:val="000000"/>
          <w:sz w:val="22"/>
          <w:szCs w:val="22"/>
        </w:rPr>
      </w:pPr>
    </w:p>
    <w:p w14:paraId="7FF74F26" w14:textId="77777777" w:rsidP="001E7329" w:rsidR="001E7329" w:rsidRDefault="001E7329" w:rsidRPr="00DC6922">
      <w:pPr>
        <w:rPr>
          <w:rFonts w:ascii="Arial" w:cs="Arial" w:hAnsi="Arial"/>
          <w:color w:val="000000"/>
          <w:sz w:val="22"/>
          <w:szCs w:val="22"/>
        </w:rPr>
      </w:pPr>
    </w:p>
    <w:p w14:paraId="4DA46442" w14:textId="6F3A378E" w:rsidP="001E7329" w:rsidR="001E7329" w:rsidRDefault="001E7329" w:rsidRPr="00DC6922">
      <w:pPr>
        <w:rPr>
          <w:rFonts w:ascii="Arial" w:cs="Arial" w:hAnsi="Arial"/>
          <w:b/>
          <w:color w:val="000000"/>
          <w:sz w:val="22"/>
          <w:szCs w:val="22"/>
        </w:rPr>
      </w:pPr>
      <w:r w:rsidRPr="00DC6922">
        <w:rPr>
          <w:rFonts w:ascii="Arial" w:cs="Arial" w:hAnsi="Arial"/>
          <w:b/>
          <w:color w:val="000000"/>
          <w:sz w:val="22"/>
          <w:szCs w:val="22"/>
        </w:rPr>
        <w:t>Pour la Direction</w:t>
      </w:r>
      <w:r w:rsidRPr="00DC6922">
        <w:rPr>
          <w:rFonts w:ascii="Arial" w:cs="Arial" w:hAnsi="Arial"/>
          <w:b/>
          <w:color w:val="000000"/>
          <w:sz w:val="22"/>
          <w:szCs w:val="22"/>
        </w:rPr>
        <w:tab/>
      </w:r>
      <w:r w:rsidRPr="00DC6922">
        <w:rPr>
          <w:rFonts w:ascii="Arial" w:cs="Arial" w:hAnsi="Arial"/>
          <w:b/>
          <w:color w:val="000000"/>
          <w:sz w:val="22"/>
          <w:szCs w:val="22"/>
        </w:rPr>
        <w:tab/>
      </w:r>
      <w:r w:rsidRPr="00DC6922">
        <w:rPr>
          <w:rFonts w:ascii="Arial" w:cs="Arial" w:hAnsi="Arial"/>
          <w:b/>
          <w:color w:val="000000"/>
          <w:sz w:val="22"/>
          <w:szCs w:val="22"/>
        </w:rPr>
        <w:tab/>
      </w:r>
      <w:r w:rsidRPr="00DC6922">
        <w:rPr>
          <w:rFonts w:ascii="Arial" w:cs="Arial" w:hAnsi="Arial"/>
          <w:b/>
          <w:color w:val="000000"/>
          <w:sz w:val="22"/>
          <w:szCs w:val="22"/>
        </w:rPr>
        <w:tab/>
      </w:r>
      <w:r w:rsidRPr="00DC6922">
        <w:rPr>
          <w:rFonts w:ascii="Arial" w:cs="Arial" w:hAnsi="Arial"/>
          <w:b/>
          <w:color w:val="000000"/>
          <w:sz w:val="22"/>
          <w:szCs w:val="22"/>
        </w:rPr>
        <w:tab/>
        <w:t xml:space="preserve">Pour </w:t>
      </w:r>
      <w:r w:rsidR="00DC6922" w:rsidRPr="00DC6922">
        <w:rPr>
          <w:rFonts w:ascii="Arial" w:cs="Arial" w:hAnsi="Arial"/>
          <w:b/>
          <w:color w:val="000000"/>
          <w:sz w:val="22"/>
          <w:szCs w:val="22"/>
        </w:rPr>
        <w:t>le Comité Economique et Social</w:t>
      </w:r>
    </w:p>
    <w:p w14:paraId="7CFB6E6E" w14:textId="62E36D21" w:rsidP="001E7329" w:rsidR="001E7329" w:rsidRDefault="005D56BD" w:rsidRPr="00DC6922">
      <w:pPr>
        <w:rPr>
          <w:rFonts w:ascii="Arial" w:cs="Arial" w:hAnsi="Arial"/>
          <w:b/>
          <w:color w:val="000000"/>
          <w:sz w:val="22"/>
          <w:szCs w:val="22"/>
        </w:rPr>
      </w:pPr>
      <w:r w:rsidRPr="005D56BD">
        <w:rPr>
          <w:rFonts w:ascii="Arial" w:cs="Arial" w:hAnsi="Arial"/>
          <w:sz w:val="28"/>
          <w:szCs w:val="28"/>
        </w:rPr>
        <w:t>XXXX</w:t>
      </w:r>
    </w:p>
    <w:p w14:paraId="021A32BC" w14:textId="6B2F4B0A" w:rsidP="005D56BD" w:rsidR="00DC6922" w:rsidRDefault="00DC6922" w:rsidRPr="00DC6922">
      <w:pPr>
        <w:tabs>
          <w:tab w:pos="4962" w:val="left"/>
        </w:tabs>
        <w:rPr>
          <w:rFonts w:ascii="Arial" w:cs="Arial" w:hAnsi="Arial"/>
          <w:b/>
          <w:color w:val="000000"/>
          <w:sz w:val="22"/>
          <w:szCs w:val="22"/>
        </w:rPr>
      </w:pPr>
      <w:r w:rsidRPr="00DC6922">
        <w:rPr>
          <w:rFonts w:ascii="Arial" w:cs="Arial" w:hAnsi="Arial"/>
          <w:b/>
          <w:color w:val="000000"/>
          <w:sz w:val="22"/>
          <w:szCs w:val="22"/>
        </w:rPr>
        <w:tab/>
      </w:r>
      <w:r w:rsidRPr="00DC6922">
        <w:rPr>
          <w:rFonts w:ascii="Arial" w:cs="Arial" w:hAnsi="Arial"/>
          <w:b/>
          <w:color w:val="000000"/>
          <w:sz w:val="22"/>
          <w:szCs w:val="22"/>
        </w:rPr>
        <w:tab/>
      </w:r>
      <w:r w:rsidRPr="00DC6922">
        <w:rPr>
          <w:rFonts w:ascii="Arial" w:cs="Arial" w:hAnsi="Arial"/>
          <w:b/>
          <w:color w:val="000000"/>
          <w:sz w:val="22"/>
          <w:szCs w:val="22"/>
        </w:rPr>
        <w:tab/>
      </w:r>
      <w:r w:rsidRPr="00DC6922">
        <w:rPr>
          <w:rFonts w:ascii="Arial" w:cs="Arial" w:hAnsi="Arial"/>
          <w:b/>
          <w:color w:val="000000"/>
          <w:sz w:val="22"/>
          <w:szCs w:val="22"/>
        </w:rPr>
        <w:tab/>
      </w:r>
      <w:r w:rsidRPr="00DC6922">
        <w:rPr>
          <w:rFonts w:ascii="Arial" w:cs="Arial" w:hAnsi="Arial"/>
          <w:b/>
          <w:color w:val="000000"/>
          <w:sz w:val="22"/>
          <w:szCs w:val="22"/>
        </w:rPr>
        <w:tab/>
      </w:r>
      <w:r w:rsidRPr="00DC6922">
        <w:rPr>
          <w:rFonts w:ascii="Arial" w:cs="Arial" w:hAnsi="Arial"/>
          <w:b/>
          <w:color w:val="000000"/>
          <w:sz w:val="22"/>
          <w:szCs w:val="22"/>
        </w:rPr>
        <w:tab/>
      </w:r>
      <w:r w:rsidRPr="00DC6922">
        <w:rPr>
          <w:rFonts w:ascii="Arial" w:cs="Arial" w:hAnsi="Arial"/>
          <w:b/>
          <w:color w:val="000000"/>
          <w:sz w:val="22"/>
          <w:szCs w:val="22"/>
        </w:rPr>
        <w:tab/>
      </w:r>
      <w:r w:rsidR="005D56BD" w:rsidRPr="005D56BD">
        <w:rPr>
          <w:rFonts w:ascii="Arial" w:cs="Arial" w:hAnsi="Arial"/>
          <w:sz w:val="28"/>
          <w:szCs w:val="28"/>
        </w:rPr>
        <w:t>XXXX</w:t>
      </w:r>
    </w:p>
    <w:p w14:paraId="4142DF28" w14:textId="3D77D407" w:rsidP="00DC6922" w:rsidR="00DC6922" w:rsidRDefault="00DC6922" w:rsidRPr="00DC6922">
      <w:pPr>
        <w:rPr>
          <w:rFonts w:ascii="Arial" w:cs="Arial" w:hAnsi="Arial"/>
          <w:b/>
          <w:color w:val="000000"/>
          <w:sz w:val="22"/>
          <w:szCs w:val="22"/>
        </w:rPr>
      </w:pPr>
    </w:p>
    <w:p w14:paraId="390DE9DC" w14:textId="65D1642D" w:rsidP="00DC6922" w:rsidR="00DC6922" w:rsidRDefault="00DC6922" w:rsidRPr="00DC6922">
      <w:pPr>
        <w:rPr>
          <w:rFonts w:ascii="Arial" w:cs="Arial" w:hAnsi="Arial"/>
          <w:b/>
          <w:color w:val="000000"/>
          <w:sz w:val="22"/>
          <w:szCs w:val="22"/>
        </w:rPr>
      </w:pPr>
    </w:p>
    <w:p w14:paraId="2CFD0896" w14:textId="7FFF6866" w:rsidP="00DC6922" w:rsidR="00DC6922" w:rsidRDefault="00DC6922" w:rsidRPr="00DC6922">
      <w:pPr>
        <w:rPr>
          <w:rFonts w:ascii="Arial" w:cs="Arial" w:hAnsi="Arial"/>
          <w:b/>
          <w:color w:val="000000"/>
          <w:sz w:val="22"/>
          <w:szCs w:val="22"/>
        </w:rPr>
      </w:pPr>
    </w:p>
    <w:p w14:paraId="04551010" w14:textId="12BA20E8" w:rsidP="00DC6922" w:rsidR="00DC6922" w:rsidRDefault="00DC6922" w:rsidRPr="00DC6922">
      <w:pPr>
        <w:rPr>
          <w:rFonts w:ascii="Arial" w:cs="Arial" w:hAnsi="Arial"/>
          <w:b/>
          <w:color w:val="000000"/>
          <w:sz w:val="22"/>
          <w:szCs w:val="22"/>
        </w:rPr>
      </w:pPr>
    </w:p>
    <w:p w14:paraId="098D26BF" w14:textId="77777777" w:rsidP="00DC6922" w:rsidR="00DC6922" w:rsidRDefault="00DC6922" w:rsidRPr="00DC6922">
      <w:pPr>
        <w:rPr>
          <w:rFonts w:ascii="Arial" w:cs="Arial" w:hAnsi="Arial"/>
          <w:b/>
          <w:color w:val="000000"/>
          <w:sz w:val="22"/>
          <w:szCs w:val="22"/>
        </w:rPr>
      </w:pPr>
    </w:p>
    <w:p w14:paraId="085BE6A9" w14:textId="321723B0" w:rsidP="005D56BD" w:rsidR="00DC6922" w:rsidRDefault="005D56BD" w:rsidRPr="005D56BD">
      <w:pPr>
        <w:tabs>
          <w:tab w:pos="4962" w:val="left"/>
        </w:tabs>
        <w:spacing w:after="200" w:line="276" w:lineRule="auto"/>
        <w:jc w:val="both"/>
        <w:rPr>
          <w:rFonts w:ascii="Arial" w:cs="Arial" w:hAnsi="Arial"/>
          <w:b/>
          <w:color w:val="000000"/>
          <w:sz w:val="22"/>
          <w:szCs w:val="22"/>
        </w:rPr>
      </w:pPr>
      <w:r>
        <w:rPr>
          <w:rFonts w:ascii="Arial" w:cs="Arial" w:hAnsi="Arial"/>
          <w:sz w:val="28"/>
          <w:szCs w:val="28"/>
        </w:rPr>
        <w:tab/>
      </w:r>
      <w:r w:rsidRPr="005D56BD">
        <w:rPr>
          <w:rFonts w:ascii="Arial" w:cs="Arial" w:hAnsi="Arial"/>
          <w:sz w:val="28"/>
          <w:szCs w:val="28"/>
        </w:rPr>
        <w:t>XXX</w:t>
      </w:r>
      <w:r>
        <w:rPr>
          <w:rFonts w:ascii="Arial" w:cs="Arial" w:hAnsi="Arial"/>
          <w:sz w:val="28"/>
          <w:szCs w:val="28"/>
        </w:rPr>
        <w:t>X</w:t>
      </w:r>
    </w:p>
    <w:p w14:paraId="1D821B96" w14:textId="77777777" w:rsidP="00DC6922" w:rsidR="00DC6922" w:rsidRDefault="00DC6922" w:rsidRPr="00DC6922">
      <w:pPr>
        <w:pStyle w:val="Paragraphedeliste"/>
        <w:spacing w:after="200" w:line="276" w:lineRule="auto"/>
        <w:ind w:firstLine="708" w:left="4956"/>
        <w:jc w:val="both"/>
        <w:rPr>
          <w:rFonts w:ascii="Arial" w:cs="Arial" w:hAnsi="Arial"/>
          <w:b/>
          <w:color w:val="000000"/>
          <w:sz w:val="22"/>
          <w:szCs w:val="22"/>
        </w:rPr>
      </w:pPr>
    </w:p>
    <w:p w14:paraId="34F9DC63" w14:textId="07F57B59" w:rsidP="00DC6922" w:rsidR="00DC6922" w:rsidRDefault="00DC6922" w:rsidRPr="00DC6922">
      <w:pPr>
        <w:pStyle w:val="Paragraphedeliste"/>
        <w:spacing w:after="200" w:line="276" w:lineRule="auto"/>
        <w:ind w:firstLine="708" w:left="4956"/>
        <w:jc w:val="both"/>
        <w:rPr>
          <w:rFonts w:ascii="Arial" w:cs="Arial" w:hAnsi="Arial"/>
          <w:b/>
          <w:color w:val="000000"/>
          <w:sz w:val="22"/>
          <w:szCs w:val="22"/>
        </w:rPr>
      </w:pPr>
    </w:p>
    <w:p w14:paraId="5282462B" w14:textId="547B01E7" w:rsidP="00DC6922" w:rsidR="00DC6922" w:rsidRDefault="005D56BD">
      <w:pPr>
        <w:spacing w:after="200" w:line="276" w:lineRule="auto"/>
        <w:ind w:firstLine="708" w:left="4248"/>
        <w:jc w:val="both"/>
        <w:rPr>
          <w:rFonts w:ascii="Arial" w:cs="Arial" w:hAnsi="Arial"/>
          <w:sz w:val="28"/>
          <w:szCs w:val="28"/>
        </w:rPr>
      </w:pPr>
      <w:r w:rsidRPr="005D56BD">
        <w:rPr>
          <w:rFonts w:ascii="Arial" w:cs="Arial" w:hAnsi="Arial"/>
          <w:sz w:val="28"/>
          <w:szCs w:val="28"/>
        </w:rPr>
        <w:lastRenderedPageBreak/>
        <w:t>XXXX</w:t>
      </w:r>
    </w:p>
    <w:p w14:paraId="0E04DD4D" w14:textId="65FDB3BF" w:rsidP="00DC6922" w:rsidR="005D56BD" w:rsidRDefault="005D56BD">
      <w:pPr>
        <w:spacing w:after="200" w:line="276" w:lineRule="auto"/>
        <w:ind w:firstLine="708" w:left="4248"/>
        <w:jc w:val="both"/>
        <w:rPr>
          <w:rFonts w:ascii="Arial" w:cs="Arial" w:hAnsi="Arial"/>
          <w:sz w:val="28"/>
          <w:szCs w:val="28"/>
        </w:rPr>
      </w:pPr>
    </w:p>
    <w:p w14:paraId="50E5876B" w14:textId="35F1D7A1" w:rsidP="00DC6922" w:rsidR="005D56BD" w:rsidRDefault="005D56BD" w:rsidRPr="00DC6922">
      <w:pPr>
        <w:spacing w:after="200" w:line="276" w:lineRule="auto"/>
        <w:ind w:firstLine="708" w:left="4248"/>
        <w:jc w:val="both"/>
        <w:rPr>
          <w:rFonts w:ascii="Arial" w:cs="Arial" w:hAnsi="Arial"/>
          <w:b/>
          <w:color w:val="000000"/>
          <w:sz w:val="22"/>
          <w:szCs w:val="22"/>
        </w:rPr>
      </w:pPr>
      <w:r w:rsidRPr="005D56BD">
        <w:rPr>
          <w:rFonts w:ascii="Arial" w:cs="Arial" w:hAnsi="Arial"/>
          <w:sz w:val="28"/>
          <w:szCs w:val="28"/>
        </w:rPr>
        <w:t>XXXX</w:t>
      </w:r>
    </w:p>
    <w:p w14:paraId="4DDBF4BF" w14:textId="0A492087" w:rsidP="00DC6922" w:rsidR="00DC6922" w:rsidRDefault="00DC6922" w:rsidRPr="00DC6922">
      <w:pPr>
        <w:pStyle w:val="Paragraphedeliste"/>
        <w:spacing w:after="200" w:line="276" w:lineRule="auto"/>
        <w:ind w:firstLine="708" w:left="4956"/>
        <w:jc w:val="both"/>
        <w:rPr>
          <w:rFonts w:ascii="Arial" w:cs="Arial" w:hAnsi="Arial"/>
          <w:b/>
          <w:color w:val="000000"/>
          <w:sz w:val="22"/>
          <w:szCs w:val="22"/>
        </w:rPr>
      </w:pPr>
    </w:p>
    <w:p w14:paraId="3271860E" w14:textId="77777777" w:rsidP="00DC6922" w:rsidR="00DC6922" w:rsidRDefault="00DC6922" w:rsidRPr="00DC6922">
      <w:pPr>
        <w:pStyle w:val="Paragraphedeliste"/>
        <w:spacing w:after="200" w:line="276" w:lineRule="auto"/>
        <w:ind w:firstLine="708" w:left="4956"/>
        <w:jc w:val="both"/>
        <w:rPr>
          <w:rFonts w:ascii="Arial" w:cs="Arial" w:hAnsi="Arial"/>
          <w:b/>
          <w:color w:val="000000"/>
          <w:sz w:val="22"/>
          <w:szCs w:val="22"/>
        </w:rPr>
      </w:pPr>
    </w:p>
    <w:p w14:paraId="0EAFD9C3" w14:textId="0B41B9D4" w:rsidP="00DC6922" w:rsidR="00DC6922" w:rsidRDefault="00DC6922" w:rsidRPr="00DC6922">
      <w:pPr>
        <w:pStyle w:val="Paragraphedeliste"/>
        <w:spacing w:after="200" w:line="276" w:lineRule="auto"/>
        <w:ind w:firstLine="708" w:left="4956"/>
        <w:jc w:val="both"/>
        <w:rPr>
          <w:rFonts w:ascii="Arial" w:cs="Arial" w:hAnsi="Arial"/>
          <w:b/>
          <w:color w:val="000000"/>
          <w:sz w:val="22"/>
          <w:szCs w:val="22"/>
        </w:rPr>
      </w:pPr>
    </w:p>
    <w:p w14:paraId="73829F07" w14:textId="751BC567" w:rsidP="00DC6922" w:rsidR="00DC6922" w:rsidRDefault="00DC6922" w:rsidRPr="00DC6922">
      <w:pPr>
        <w:pStyle w:val="Paragraphedeliste"/>
        <w:spacing w:after="200" w:line="276" w:lineRule="auto"/>
        <w:ind w:firstLine="708" w:left="4956"/>
        <w:jc w:val="both"/>
        <w:rPr>
          <w:rFonts w:ascii="Arial" w:cs="Arial" w:hAnsi="Arial"/>
          <w:b/>
          <w:color w:val="000000"/>
          <w:sz w:val="22"/>
          <w:szCs w:val="22"/>
        </w:rPr>
      </w:pPr>
    </w:p>
    <w:p w14:paraId="4570F5FB" w14:textId="77777777" w:rsidP="00DC6922" w:rsidR="00DC6922" w:rsidRDefault="00DC6922" w:rsidRPr="00DC6922">
      <w:pPr>
        <w:pStyle w:val="Paragraphedeliste"/>
        <w:spacing w:after="200" w:line="276" w:lineRule="auto"/>
        <w:ind w:firstLine="708" w:left="4956"/>
        <w:jc w:val="both"/>
        <w:rPr>
          <w:rFonts w:ascii="Arial" w:cs="Arial" w:hAnsi="Arial"/>
          <w:b/>
          <w:color w:val="000000"/>
          <w:sz w:val="22"/>
          <w:szCs w:val="22"/>
        </w:rPr>
      </w:pPr>
    </w:p>
    <w:p w14:paraId="2F98901D" w14:textId="0ADD63CF" w:rsidP="00DC6922" w:rsidR="00DC6922" w:rsidRDefault="00DC6922" w:rsidRPr="00DC6922">
      <w:pPr>
        <w:pStyle w:val="Paragraphedeliste"/>
        <w:spacing w:after="200" w:line="276" w:lineRule="auto"/>
        <w:ind w:firstLine="708" w:left="4956"/>
        <w:jc w:val="both"/>
        <w:rPr>
          <w:rFonts w:ascii="Arial" w:cs="Arial" w:hAnsi="Arial"/>
          <w:b/>
          <w:color w:val="000000"/>
          <w:sz w:val="22"/>
          <w:szCs w:val="22"/>
        </w:rPr>
      </w:pPr>
      <w:bookmarkStart w:id="7" w:name="_GoBack"/>
      <w:bookmarkEnd w:id="7"/>
    </w:p>
    <w:p w14:paraId="6A4AA34F" w14:textId="77777777" w:rsidP="00DC6922" w:rsidR="00DC6922" w:rsidRDefault="00DC6922" w:rsidRPr="00DC6922">
      <w:pPr>
        <w:pStyle w:val="Paragraphedeliste"/>
        <w:spacing w:after="200" w:line="276" w:lineRule="auto"/>
        <w:ind w:firstLine="708" w:left="4956"/>
        <w:jc w:val="both"/>
        <w:rPr>
          <w:rFonts w:ascii="Arial" w:cs="Arial" w:hAnsi="Arial"/>
          <w:b/>
          <w:color w:val="000000"/>
          <w:szCs w:val="20"/>
        </w:rPr>
      </w:pPr>
    </w:p>
    <w:p w14:paraId="54773FF6" w14:textId="54B92A4F" w:rsidP="006C21C2" w:rsidR="007F637A" w:rsidRDefault="007F637A" w:rsidRPr="00DC6922">
      <w:pPr>
        <w:rPr>
          <w:rFonts w:ascii="Arial" w:cs="Arial" w:hAnsi="Arial"/>
          <w:b/>
          <w:color w:val="000000"/>
          <w:szCs w:val="20"/>
        </w:rPr>
      </w:pPr>
    </w:p>
    <w:sectPr w:rsidR="007F637A" w:rsidRPr="00DC6922" w:rsidSect="0008430E">
      <w:headerReference r:id="rId8" w:type="default"/>
      <w:footerReference r:id="rId9" w:type="default"/>
      <w:pgSz w:h="16838" w:w="11906"/>
      <w:pgMar w:bottom="1258" w:footer="708" w:gutter="0" w:header="708" w:left="1417" w:right="1417" w:top="1417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4BC998F" w16cex:dateUtc="2024-05-30T13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57B9B8C" w16cid:durableId="64BC998F"/>
  <w16cid:commentId w16cid:paraId="05416F9C" w16cid:durableId="2211183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DA97B0" w14:textId="77777777" w:rsidR="00BA28F5" w:rsidRDefault="00BA28F5" w:rsidP="005D432B">
      <w:r>
        <w:separator/>
      </w:r>
    </w:p>
  </w:endnote>
  <w:endnote w:type="continuationSeparator" w:id="0">
    <w:p w14:paraId="6898260A" w14:textId="77777777" w:rsidR="00BA28F5" w:rsidRDefault="00BA28F5" w:rsidP="005D432B">
      <w:r>
        <w:continuationSeparator/>
      </w:r>
    </w:p>
  </w:endnote>
  <w:endnote w:type="continuationNotice" w:id="1">
    <w:p w14:paraId="6139BA28" w14:textId="77777777" w:rsidR="00BA28F5" w:rsidRDefault="00BA28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s Gothic MT">
    <w:altName w:val="News Gothic MT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ugust Debouzy">
    <w:altName w:val="Arial"/>
    <w:charset w:val="00"/>
    <w:family w:val="swiss"/>
    <w:pitch w:val="variable"/>
    <w:sig w:usb0="00000001" w:usb1="500078FB" w:usb2="00000000" w:usb3="00000000" w:csb0="0000009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1392655296"/>
      <w:docPartObj>
        <w:docPartGallery w:val="Page Numbers (Bottom of Page)"/>
        <w:docPartUnique/>
      </w:docPartObj>
    </w:sdtPr>
    <w:sdtEndPr/>
    <w:sdtContent>
      <w:p w14:paraId="5150FC42" w14:textId="2E471DDB" w:rsidR="00834F4C" w:rsidRDefault="00834F4C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56BD">
          <w:rPr>
            <w:noProof/>
          </w:rPr>
          <w:t>1</w:t>
        </w:r>
        <w:r>
          <w:fldChar w:fldCharType="end"/>
        </w:r>
      </w:p>
    </w:sdtContent>
  </w:sdt>
  <w:p w14:paraId="0FB92A9A" w14:textId="65407AB1" w:rsidP="0008430E" w:rsidR="00BA28F5" w:rsidRDefault="00BA28F5" w:rsidRPr="00287112">
    <w:pPr>
      <w:pStyle w:val="Pieddepage"/>
      <w:jc w:val="right"/>
      <w:rPr>
        <w:b/>
        <w:sz w:val="16"/>
        <w:szCs w:val="16"/>
      </w:rPr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14:paraId="4AE840DC" w14:textId="77777777" w:rsidP="005D432B" w:rsidR="00BA28F5" w:rsidRDefault="00BA28F5">
      <w:r>
        <w:separator/>
      </w:r>
    </w:p>
  </w:footnote>
  <w:footnote w:id="0" w:type="continuationSeparator">
    <w:p w14:paraId="4F2D1A7C" w14:textId="77777777" w:rsidP="005D432B" w:rsidR="00BA28F5" w:rsidRDefault="00BA28F5">
      <w:r>
        <w:continuationSeparator/>
      </w:r>
    </w:p>
  </w:footnote>
  <w:footnote w:id="1" w:type="continuationNotice">
    <w:p w14:paraId="7F2CB7BE" w14:textId="77777777" w:rsidR="00BA28F5" w:rsidRDefault="00BA28F5"/>
  </w:footnote>
</w:footnotes>
</file>

<file path=word/header1.xml><?xml version="1.0" encoding="utf-8"?>
<w:hd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14:paraId="24B03E5B" w14:textId="25344332" w:rsidP="00820D23" w:rsidR="00BA28F5" w:rsidRDefault="00BA28F5">
    <w:pPr>
      <w:pStyle w:val="En-tte"/>
      <w:rPr>
        <w:rFonts w:ascii="Verdana" w:hAnsi="Verdana"/>
      </w:rPr>
    </w:pPr>
  </w:p>
  <w:p w14:paraId="1E57E3C6" w14:textId="77777777" w:rsidP="00820D23" w:rsidR="00BA28F5" w:rsidRDefault="00BA28F5" w:rsidRPr="00820D23">
    <w:pPr>
      <w:pStyle w:val="En-tte"/>
    </w:pP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08611E0A"/>
    <w:multiLevelType w:val="hybridMultilevel"/>
    <w:tmpl w:val="E7B49E8A"/>
    <w:lvl w:ilvl="0" w:tplc="5CAA54B4">
      <w:start w:val="4"/>
      <w:numFmt w:val="bullet"/>
      <w:lvlText w:val="-"/>
      <w:lvlJc w:val="left"/>
      <w:pPr>
        <w:ind w:hanging="360" w:left="1785"/>
      </w:pPr>
      <w:rPr>
        <w:rFonts w:ascii="Verdana" w:cs="Times New Roman" w:eastAsia="Calibri" w:hAnsi="Verdana" w:hint="default"/>
      </w:rPr>
    </w:lvl>
    <w:lvl w:ilvl="1" w:tentative="1" w:tplc="040C0003">
      <w:start w:val="1"/>
      <w:numFmt w:val="bullet"/>
      <w:lvlText w:val="o"/>
      <w:lvlJc w:val="left"/>
      <w:pPr>
        <w:ind w:hanging="360" w:left="2505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3225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3945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4665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5385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6105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6825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7545"/>
      </w:pPr>
      <w:rPr>
        <w:rFonts w:ascii="Wingdings" w:hAnsi="Wingdings" w:hint="default"/>
      </w:rPr>
    </w:lvl>
  </w:abstractNum>
  <w:abstractNum w15:restartNumberingAfterBreak="0" w:abstractNumId="1">
    <w:nsid w:val="14D43B47"/>
    <w:multiLevelType w:val="hybridMultilevel"/>
    <w:tmpl w:val="80F81C6A"/>
    <w:lvl w:ilvl="0" w:tplc="713EE87E">
      <w:start w:val="3"/>
      <w:numFmt w:val="bullet"/>
      <w:lvlText w:val="-"/>
      <w:lvlJc w:val="left"/>
      <w:pPr>
        <w:ind w:hanging="360" w:left="1425"/>
      </w:pPr>
      <w:rPr>
        <w:rFonts w:ascii="Verdana" w:cs="Times New Roman" w:eastAsia="Times New Roman" w:hAnsi="Verdana" w:hint="default"/>
      </w:rPr>
    </w:lvl>
    <w:lvl w:ilvl="1" w:tentative="1" w:tplc="040C0003">
      <w:start w:val="1"/>
      <w:numFmt w:val="bullet"/>
      <w:lvlText w:val="o"/>
      <w:lvlJc w:val="left"/>
      <w:pPr>
        <w:ind w:hanging="360" w:left="2145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865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3585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4305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5025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745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6465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7185"/>
      </w:pPr>
      <w:rPr>
        <w:rFonts w:ascii="Wingdings" w:hAnsi="Wingdings" w:hint="default"/>
      </w:rPr>
    </w:lvl>
  </w:abstractNum>
  <w:abstractNum w15:restartNumberingAfterBreak="0" w:abstractNumId="2">
    <w:nsid w:val="20383614"/>
    <w:multiLevelType w:val="hybridMultilevel"/>
    <w:tmpl w:val="81A65B62"/>
    <w:lvl w:ilvl="0" w:tplc="637E4E3C">
      <w:start w:val="5"/>
      <w:numFmt w:val="bullet"/>
      <w:lvlText w:val="-"/>
      <w:lvlJc w:val="left"/>
      <w:pPr>
        <w:tabs>
          <w:tab w:pos="1068" w:val="num"/>
        </w:tabs>
        <w:ind w:hanging="360" w:left="1068"/>
      </w:pPr>
      <w:rPr>
        <w:rFonts w:ascii="News Gothic MT" w:cs="Arial" w:eastAsia="Times New Roman" w:hAnsi="News Gothic MT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3">
    <w:nsid w:val="2337379C"/>
    <w:multiLevelType w:val="hybridMultilevel"/>
    <w:tmpl w:val="7B887270"/>
    <w:lvl w:ilvl="0" w:tplc="5F325746">
      <w:start w:val="2"/>
      <w:numFmt w:val="bullet"/>
      <w:lvlText w:val="-"/>
      <w:lvlJc w:val="left"/>
      <w:pPr>
        <w:tabs>
          <w:tab w:pos="1065" w:val="num"/>
        </w:tabs>
        <w:ind w:hanging="360" w:left="1065"/>
      </w:pPr>
      <w:rPr>
        <w:rFonts w:ascii="Verdana" w:cs="Garamond" w:eastAsia="Times New Roman" w:hAnsi="Verdana" w:hint="default"/>
      </w:rPr>
    </w:lvl>
    <w:lvl w:ilvl="1" w:tplc="040C0003">
      <w:start w:val="1"/>
      <w:numFmt w:val="bullet"/>
      <w:lvlText w:val="o"/>
      <w:lvlJc w:val="left"/>
      <w:pPr>
        <w:tabs>
          <w:tab w:pos="1785" w:val="num"/>
        </w:tabs>
        <w:ind w:hanging="360" w:left="1785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tabs>
          <w:tab w:pos="2505" w:val="num"/>
        </w:tabs>
        <w:ind w:hanging="360" w:left="2505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tabs>
          <w:tab w:pos="3225" w:val="num"/>
        </w:tabs>
        <w:ind w:hanging="360" w:left="3225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tabs>
          <w:tab w:pos="3945" w:val="num"/>
        </w:tabs>
        <w:ind w:hanging="360" w:left="3945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tabs>
          <w:tab w:pos="4665" w:val="num"/>
        </w:tabs>
        <w:ind w:hanging="360" w:left="4665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tabs>
          <w:tab w:pos="5385" w:val="num"/>
        </w:tabs>
        <w:ind w:hanging="360" w:left="5385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tabs>
          <w:tab w:pos="6105" w:val="num"/>
        </w:tabs>
        <w:ind w:hanging="360" w:left="6105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tabs>
          <w:tab w:pos="6825" w:val="num"/>
        </w:tabs>
        <w:ind w:hanging="360" w:left="6825"/>
      </w:pPr>
      <w:rPr>
        <w:rFonts w:ascii="Wingdings" w:hAnsi="Wingdings" w:hint="default"/>
      </w:rPr>
    </w:lvl>
  </w:abstractNum>
  <w:abstractNum w15:restartNumberingAfterBreak="0" w:abstractNumId="4">
    <w:nsid w:val="25E86E3B"/>
    <w:multiLevelType w:val="hybridMultilevel"/>
    <w:tmpl w:val="211477E6"/>
    <w:lvl w:ilvl="0" w:tplc="713EE87E">
      <w:start w:val="3"/>
      <w:numFmt w:val="bullet"/>
      <w:lvlText w:val="-"/>
      <w:lvlJc w:val="left"/>
      <w:pPr>
        <w:ind w:hanging="360" w:left="720"/>
      </w:pPr>
      <w:rPr>
        <w:rFonts w:ascii="Verdana" w:cs="Times New Roman" w:eastAsia="Times New Roman" w:hAnsi="Verdana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5">
    <w:nsid w:val="282D717E"/>
    <w:multiLevelType w:val="hybridMultilevel"/>
    <w:tmpl w:val="266C614E"/>
    <w:lvl w:ilvl="0" w:tplc="88A803DA">
      <w:start w:val="2"/>
      <w:numFmt w:val="bullet"/>
      <w:lvlText w:val="-"/>
      <w:lvlJc w:val="left"/>
      <w:pPr>
        <w:tabs>
          <w:tab w:pos="1065" w:val="num"/>
        </w:tabs>
        <w:ind w:hanging="360" w:left="1065"/>
      </w:pPr>
      <w:rPr>
        <w:rFonts w:ascii="News Gothic MT" w:cs="Garamond" w:eastAsia="Times New Roman" w:hAnsi="News Gothic MT" w:hint="default"/>
      </w:rPr>
    </w:lvl>
    <w:lvl w:ilvl="1" w:tplc="040C0003">
      <w:start w:val="1"/>
      <w:numFmt w:val="bullet"/>
      <w:lvlText w:val="o"/>
      <w:lvlJc w:val="left"/>
      <w:pPr>
        <w:tabs>
          <w:tab w:pos="1785" w:val="num"/>
        </w:tabs>
        <w:ind w:hanging="360" w:left="1785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tabs>
          <w:tab w:pos="2505" w:val="num"/>
        </w:tabs>
        <w:ind w:hanging="360" w:left="2505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tabs>
          <w:tab w:pos="3225" w:val="num"/>
        </w:tabs>
        <w:ind w:hanging="360" w:left="3225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tabs>
          <w:tab w:pos="3945" w:val="num"/>
        </w:tabs>
        <w:ind w:hanging="360" w:left="3945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tabs>
          <w:tab w:pos="4665" w:val="num"/>
        </w:tabs>
        <w:ind w:hanging="360" w:left="4665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tabs>
          <w:tab w:pos="5385" w:val="num"/>
        </w:tabs>
        <w:ind w:hanging="360" w:left="5385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tabs>
          <w:tab w:pos="6105" w:val="num"/>
        </w:tabs>
        <w:ind w:hanging="360" w:left="6105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tabs>
          <w:tab w:pos="6825" w:val="num"/>
        </w:tabs>
        <w:ind w:hanging="360" w:left="6825"/>
      </w:pPr>
      <w:rPr>
        <w:rFonts w:ascii="Wingdings" w:hAnsi="Wingdings" w:hint="default"/>
      </w:rPr>
    </w:lvl>
  </w:abstractNum>
  <w:abstractNum w15:restartNumberingAfterBreak="0" w:abstractNumId="6">
    <w:nsid w:val="3A4365DB"/>
    <w:multiLevelType w:val="hybridMultilevel"/>
    <w:tmpl w:val="9B964AD4"/>
    <w:lvl w:ilvl="0" w:tplc="713EE87E">
      <w:start w:val="3"/>
      <w:numFmt w:val="bullet"/>
      <w:lvlText w:val="-"/>
      <w:lvlJc w:val="left"/>
      <w:pPr>
        <w:ind w:hanging="360" w:left="360"/>
      </w:pPr>
      <w:rPr>
        <w:rFonts w:ascii="Verdana" w:cs="Times New Roman" w:eastAsia="Times New Roman" w:hAnsi="Verdana" w:hint="default"/>
      </w:rPr>
    </w:lvl>
    <w:lvl w:ilvl="1" w:tentative="1" w:tplc="040C0003">
      <w:start w:val="1"/>
      <w:numFmt w:val="bullet"/>
      <w:lvlText w:val="o"/>
      <w:lvlJc w:val="left"/>
      <w:pPr>
        <w:ind w:hanging="360" w:left="108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180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52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24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396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468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40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120"/>
      </w:pPr>
      <w:rPr>
        <w:rFonts w:ascii="Wingdings" w:hAnsi="Wingdings" w:hint="default"/>
      </w:rPr>
    </w:lvl>
  </w:abstractNum>
  <w:abstractNum w15:restartNumberingAfterBreak="0" w:abstractNumId="7">
    <w:nsid w:val="49353731"/>
    <w:multiLevelType w:val="hybridMultilevel"/>
    <w:tmpl w:val="CE820C0E"/>
    <w:lvl w:ilvl="0" w:tplc="0D3E5AE8">
      <w:start w:val="5"/>
      <w:numFmt w:val="bullet"/>
      <w:lvlText w:val="-"/>
      <w:lvlJc w:val="left"/>
      <w:pPr>
        <w:tabs>
          <w:tab w:pos="1080" w:val="num"/>
        </w:tabs>
        <w:ind w:hanging="360" w:left="1080"/>
      </w:pPr>
      <w:rPr>
        <w:rFonts w:ascii="News Gothic MT" w:cs="Arial" w:eastAsia="Times New Roman" w:hAnsi="News Gothic MT" w:hint="default"/>
      </w:rPr>
    </w:lvl>
    <w:lvl w:ilvl="1" w:tentative="1" w:tplc="040C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8">
    <w:nsid w:val="518A5D85"/>
    <w:multiLevelType w:val="hybridMultilevel"/>
    <w:tmpl w:val="B4884114"/>
    <w:lvl w:ilvl="0" w:tplc="713EE87E">
      <w:start w:val="3"/>
      <w:numFmt w:val="bullet"/>
      <w:lvlText w:val="-"/>
      <w:lvlJc w:val="left"/>
      <w:pPr>
        <w:ind w:hanging="360" w:left="720"/>
      </w:pPr>
      <w:rPr>
        <w:rFonts w:ascii="Verdana" w:cs="Times New Roman" w:eastAsia="Times New Roman" w:hAnsi="Verdana" w:hint="default"/>
      </w:rPr>
    </w:lvl>
    <w:lvl w:ilvl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9">
    <w:nsid w:val="5198783E"/>
    <w:multiLevelType w:val="hybridMultilevel"/>
    <w:tmpl w:val="8250B7AA"/>
    <w:lvl w:ilvl="0" w:tplc="B68A5BC2">
      <w:start w:val="6"/>
      <w:numFmt w:val="bullet"/>
      <w:lvlText w:val="-"/>
      <w:lvlJc w:val="left"/>
      <w:pPr>
        <w:tabs>
          <w:tab w:pos="1065" w:val="num"/>
        </w:tabs>
        <w:ind w:hanging="360" w:left="1065"/>
      </w:pPr>
      <w:rPr>
        <w:rFonts w:ascii="Times New Roman" w:cs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pos="1785" w:val="num"/>
        </w:tabs>
        <w:ind w:hanging="360" w:left="1785"/>
      </w:pPr>
      <w:rPr>
        <w:rFonts w:ascii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tabs>
          <w:tab w:pos="2505" w:val="num"/>
        </w:tabs>
        <w:ind w:hanging="360" w:left="2505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tabs>
          <w:tab w:pos="3225" w:val="num"/>
        </w:tabs>
        <w:ind w:hanging="360" w:left="3225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tabs>
          <w:tab w:pos="3945" w:val="num"/>
        </w:tabs>
        <w:ind w:hanging="360" w:left="3945"/>
      </w:pPr>
      <w:rPr>
        <w:rFonts w:ascii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tabs>
          <w:tab w:pos="4665" w:val="num"/>
        </w:tabs>
        <w:ind w:hanging="360" w:left="4665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tabs>
          <w:tab w:pos="5385" w:val="num"/>
        </w:tabs>
        <w:ind w:hanging="360" w:left="5385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tabs>
          <w:tab w:pos="6105" w:val="num"/>
        </w:tabs>
        <w:ind w:hanging="360" w:left="6105"/>
      </w:pPr>
      <w:rPr>
        <w:rFonts w:ascii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tabs>
          <w:tab w:pos="6825" w:val="num"/>
        </w:tabs>
        <w:ind w:hanging="360" w:left="6825"/>
      </w:pPr>
      <w:rPr>
        <w:rFonts w:ascii="Wingdings" w:hAnsi="Wingdings" w:hint="default"/>
      </w:rPr>
    </w:lvl>
  </w:abstractNum>
  <w:abstractNum w15:restartNumberingAfterBreak="0" w:abstractNumId="10">
    <w:nsid w:val="51C66E45"/>
    <w:multiLevelType w:val="hybridMultilevel"/>
    <w:tmpl w:val="1D582E1E"/>
    <w:lvl w:ilvl="0" w:tplc="1A7A2CEE">
      <w:numFmt w:val="bullet"/>
      <w:lvlText w:val="-"/>
      <w:lvlJc w:val="left"/>
      <w:pPr>
        <w:ind w:hanging="360" w:left="720"/>
      </w:pPr>
      <w:rPr>
        <w:rFonts w:ascii="Calibri" w:cs="Calibri" w:eastAsiaTheme="minorHAnsi" w:hAnsi="Calibri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11">
    <w:nsid w:val="530B0D48"/>
    <w:multiLevelType w:val="hybridMultilevel"/>
    <w:tmpl w:val="73D086B2"/>
    <w:lvl w:ilvl="0" w:tplc="BCB27128">
      <w:start w:val="4"/>
      <w:numFmt w:val="bullet"/>
      <w:lvlText w:val="-"/>
      <w:lvlJc w:val="left"/>
      <w:pPr>
        <w:tabs>
          <w:tab w:pos="720" w:val="num"/>
        </w:tabs>
        <w:ind w:hanging="360" w:left="720"/>
      </w:pPr>
      <w:rPr>
        <w:rFonts w:ascii="Times New Roman" w:cs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tabs>
          <w:tab w:pos="3600" w:val="num"/>
        </w:tabs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tabs>
          <w:tab w:pos="5760" w:val="num"/>
        </w:tabs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hAnsi="Wingdings" w:hint="default"/>
      </w:rPr>
    </w:lvl>
  </w:abstractNum>
  <w:abstractNum w15:restartNumberingAfterBreak="0" w:abstractNumId="12">
    <w:nsid w:val="55916396"/>
    <w:multiLevelType w:val="hybridMultilevel"/>
    <w:tmpl w:val="23666E4A"/>
    <w:lvl w:ilvl="0" w:tplc="C602D1B8">
      <w:start w:val="1"/>
      <w:numFmt w:val="bullet"/>
      <w:lvlText w:val="-"/>
      <w:lvlJc w:val="left"/>
      <w:pPr>
        <w:ind w:hanging="360" w:left="1080"/>
      </w:pPr>
      <w:rPr>
        <w:rFonts w:ascii="Calibri" w:cs="Times New Roman" w:eastAsia="Calibri" w:hAnsi="Calibri" w:hint="default"/>
      </w:rPr>
    </w:lvl>
    <w:lvl w:ilvl="1" w:tentative="1" w:tplc="040C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13">
    <w:nsid w:val="5D152DA5"/>
    <w:multiLevelType w:val="multilevel"/>
    <w:tmpl w:val="7C40449A"/>
    <w:lvl w:ilvl="0">
      <w:start w:val="2"/>
      <w:numFmt w:val="decimal"/>
      <w:lvlText w:val="%1"/>
      <w:lvlJc w:val="left"/>
      <w:pPr>
        <w:tabs>
          <w:tab w:pos="705" w:val="num"/>
        </w:tabs>
        <w:ind w:hanging="705" w:left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pos="720" w:val="num"/>
        </w:tabs>
        <w:ind w:hanging="720" w:left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pos="1080" w:val="num"/>
        </w:tabs>
        <w:ind w:hanging="1080" w:left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pos="1080" w:val="num"/>
        </w:tabs>
        <w:ind w:hanging="1080" w:left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pos="1440" w:val="num"/>
        </w:tabs>
        <w:ind w:hanging="1440" w:left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pos="1800" w:val="num"/>
        </w:tabs>
        <w:ind w:hanging="1800" w:left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pos="2160" w:val="num"/>
        </w:tabs>
        <w:ind w:hanging="2160" w:left="216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pos="2160" w:val="num"/>
        </w:tabs>
        <w:ind w:hanging="2160" w:left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pos="2520" w:val="num"/>
        </w:tabs>
        <w:ind w:hanging="2520" w:left="2520"/>
      </w:pPr>
      <w:rPr>
        <w:rFonts w:cs="Times New Roman" w:hint="default"/>
      </w:rPr>
    </w:lvl>
  </w:abstractNum>
  <w:abstractNum w15:restartNumberingAfterBreak="0" w:abstractNumId="14">
    <w:nsid w:val="7A9E4A44"/>
    <w:multiLevelType w:val="singleLevel"/>
    <w:tmpl w:val="1CA2FD24"/>
    <w:lvl w:ilvl="0">
      <w:start w:val="1"/>
      <w:numFmt w:val="none"/>
      <w:pStyle w:val="Titre4"/>
      <w:lvlText w:val=""/>
      <w:lvlJc w:val="left"/>
      <w:pPr>
        <w:tabs>
          <w:tab w:pos="720" w:val="num"/>
        </w:tabs>
      </w:pPr>
      <w:rPr>
        <w:rFonts w:ascii="Arial Black" w:cs="Arial Black" w:hAnsi="Arial Black" w:hint="default"/>
        <w:sz w:val="22"/>
        <w:szCs w:val="22"/>
      </w:rPr>
    </w:lvl>
  </w:abstractNum>
  <w:abstractNum w15:restartNumberingAfterBreak="0" w:abstractNumId="15">
    <w:nsid w:val="7E461AB3"/>
    <w:multiLevelType w:val="hybridMultilevel"/>
    <w:tmpl w:val="CDD26B80"/>
    <w:lvl w:ilvl="0" w:tplc="637E4E3C">
      <w:start w:val="5"/>
      <w:numFmt w:val="bullet"/>
      <w:lvlText w:val="-"/>
      <w:lvlJc w:val="left"/>
      <w:pPr>
        <w:tabs>
          <w:tab w:pos="1068" w:val="num"/>
        </w:tabs>
        <w:ind w:hanging="360" w:left="1068"/>
      </w:pPr>
      <w:rPr>
        <w:rFonts w:ascii="News Gothic MT" w:cs="Arial" w:eastAsia="Times New Roman" w:hAnsi="News Gothic MT" w:hint="default"/>
      </w:rPr>
    </w:lvl>
    <w:lvl w:ilvl="1" w:tentative="1" w:tplc="040C0003">
      <w:start w:val="1"/>
      <w:numFmt w:val="bullet"/>
      <w:lvlText w:val="o"/>
      <w:lvlJc w:val="left"/>
      <w:pPr>
        <w:tabs>
          <w:tab w:pos="1788" w:val="num"/>
        </w:tabs>
        <w:ind w:hanging="360" w:left="1788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tabs>
          <w:tab w:pos="2508" w:val="num"/>
        </w:tabs>
        <w:ind w:hanging="360" w:left="2508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tabs>
          <w:tab w:pos="3228" w:val="num"/>
        </w:tabs>
        <w:ind w:hanging="360" w:left="3228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tabs>
          <w:tab w:pos="3948" w:val="num"/>
        </w:tabs>
        <w:ind w:hanging="360" w:left="3948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tabs>
          <w:tab w:pos="4668" w:val="num"/>
        </w:tabs>
        <w:ind w:hanging="360" w:left="4668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tabs>
          <w:tab w:pos="5388" w:val="num"/>
        </w:tabs>
        <w:ind w:hanging="360" w:left="5388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tabs>
          <w:tab w:pos="6108" w:val="num"/>
        </w:tabs>
        <w:ind w:hanging="360" w:left="6108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tabs>
          <w:tab w:pos="6828" w:val="num"/>
        </w:tabs>
        <w:ind w:hanging="360" w:left="6828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7"/>
  </w:num>
  <w:num w:numId="4">
    <w:abstractNumId w:val="5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3"/>
  </w:num>
  <w:num w:numId="10">
    <w:abstractNumId w:val="11"/>
  </w:num>
  <w:num w:numId="11">
    <w:abstractNumId w:val="13"/>
  </w:num>
  <w:num w:numId="12">
    <w:abstractNumId w:val="9"/>
  </w:num>
  <w:num w:numId="13">
    <w:abstractNumId w:val="2"/>
  </w:num>
  <w:num w:numId="14">
    <w:abstractNumId w:val="10"/>
  </w:num>
  <w:num w:numId="15">
    <w:abstractNumId w:val="12"/>
  </w:num>
  <w:num w:numId="16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defaultTabStop w:val="708"/>
  <w:hyphenationZone w:val="425"/>
  <w:characterSpacingControl w:val="doNotCompress"/>
  <w:hdrShapeDefaults>
    <o:shapedefaults spidmax="108545" v:ext="edit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661"/>
    <w:rsid w:val="000011FB"/>
    <w:rsid w:val="00001D01"/>
    <w:rsid w:val="00003651"/>
    <w:rsid w:val="00003685"/>
    <w:rsid w:val="00006FB4"/>
    <w:rsid w:val="00010B04"/>
    <w:rsid w:val="00021FBF"/>
    <w:rsid w:val="0002214E"/>
    <w:rsid w:val="00023A2C"/>
    <w:rsid w:val="00023F67"/>
    <w:rsid w:val="00025D87"/>
    <w:rsid w:val="00025E62"/>
    <w:rsid w:val="00037045"/>
    <w:rsid w:val="000370C9"/>
    <w:rsid w:val="0004005D"/>
    <w:rsid w:val="00040A16"/>
    <w:rsid w:val="000429FE"/>
    <w:rsid w:val="0004641F"/>
    <w:rsid w:val="000466D7"/>
    <w:rsid w:val="0005112D"/>
    <w:rsid w:val="000526F0"/>
    <w:rsid w:val="00062081"/>
    <w:rsid w:val="00062753"/>
    <w:rsid w:val="00065C4E"/>
    <w:rsid w:val="00065E69"/>
    <w:rsid w:val="000660C0"/>
    <w:rsid w:val="00071A8E"/>
    <w:rsid w:val="00080161"/>
    <w:rsid w:val="00082E18"/>
    <w:rsid w:val="000831DD"/>
    <w:rsid w:val="0008430E"/>
    <w:rsid w:val="00085B23"/>
    <w:rsid w:val="000871AB"/>
    <w:rsid w:val="00090590"/>
    <w:rsid w:val="00095BDB"/>
    <w:rsid w:val="000A0EE5"/>
    <w:rsid w:val="000A45C2"/>
    <w:rsid w:val="000A5954"/>
    <w:rsid w:val="000B0EBC"/>
    <w:rsid w:val="000B258E"/>
    <w:rsid w:val="000B787C"/>
    <w:rsid w:val="000B7E67"/>
    <w:rsid w:val="000C2B72"/>
    <w:rsid w:val="000C3A71"/>
    <w:rsid w:val="000C43BF"/>
    <w:rsid w:val="000C5036"/>
    <w:rsid w:val="000C5418"/>
    <w:rsid w:val="000D05D7"/>
    <w:rsid w:val="000D0C6E"/>
    <w:rsid w:val="000D1DDD"/>
    <w:rsid w:val="000D3598"/>
    <w:rsid w:val="000D49FE"/>
    <w:rsid w:val="000D4DB9"/>
    <w:rsid w:val="000D7140"/>
    <w:rsid w:val="000D7775"/>
    <w:rsid w:val="000D7DC7"/>
    <w:rsid w:val="000E0191"/>
    <w:rsid w:val="000E0195"/>
    <w:rsid w:val="000E16BC"/>
    <w:rsid w:val="000E1CAD"/>
    <w:rsid w:val="000E6785"/>
    <w:rsid w:val="000F26F2"/>
    <w:rsid w:val="000F3964"/>
    <w:rsid w:val="000F71BE"/>
    <w:rsid w:val="00100F39"/>
    <w:rsid w:val="001023E2"/>
    <w:rsid w:val="00111644"/>
    <w:rsid w:val="00111DE7"/>
    <w:rsid w:val="00114E7A"/>
    <w:rsid w:val="001152BA"/>
    <w:rsid w:val="001220FA"/>
    <w:rsid w:val="001228D6"/>
    <w:rsid w:val="001232EA"/>
    <w:rsid w:val="00123E1F"/>
    <w:rsid w:val="00123F3C"/>
    <w:rsid w:val="001329C8"/>
    <w:rsid w:val="00133A23"/>
    <w:rsid w:val="00141A1B"/>
    <w:rsid w:val="00143498"/>
    <w:rsid w:val="00144CF3"/>
    <w:rsid w:val="00145A2C"/>
    <w:rsid w:val="00150832"/>
    <w:rsid w:val="00153833"/>
    <w:rsid w:val="0015602F"/>
    <w:rsid w:val="00161531"/>
    <w:rsid w:val="00164DD0"/>
    <w:rsid w:val="00167372"/>
    <w:rsid w:val="001704EF"/>
    <w:rsid w:val="00171858"/>
    <w:rsid w:val="001720A3"/>
    <w:rsid w:val="00177B3B"/>
    <w:rsid w:val="001815F9"/>
    <w:rsid w:val="001822AB"/>
    <w:rsid w:val="00182D4F"/>
    <w:rsid w:val="00183DA2"/>
    <w:rsid w:val="0018784B"/>
    <w:rsid w:val="00187941"/>
    <w:rsid w:val="00192FA6"/>
    <w:rsid w:val="00194657"/>
    <w:rsid w:val="00194C9A"/>
    <w:rsid w:val="00195D51"/>
    <w:rsid w:val="001975AA"/>
    <w:rsid w:val="001A1538"/>
    <w:rsid w:val="001A2B69"/>
    <w:rsid w:val="001A4DD1"/>
    <w:rsid w:val="001A7266"/>
    <w:rsid w:val="001B00EA"/>
    <w:rsid w:val="001B1034"/>
    <w:rsid w:val="001B429F"/>
    <w:rsid w:val="001C044D"/>
    <w:rsid w:val="001C0CE4"/>
    <w:rsid w:val="001C5E96"/>
    <w:rsid w:val="001C619A"/>
    <w:rsid w:val="001C680C"/>
    <w:rsid w:val="001C79B1"/>
    <w:rsid w:val="001D122A"/>
    <w:rsid w:val="001D147C"/>
    <w:rsid w:val="001D7F29"/>
    <w:rsid w:val="001E0E27"/>
    <w:rsid w:val="001E10BF"/>
    <w:rsid w:val="001E184F"/>
    <w:rsid w:val="001E2D4B"/>
    <w:rsid w:val="001E574D"/>
    <w:rsid w:val="001E6FC1"/>
    <w:rsid w:val="001E7329"/>
    <w:rsid w:val="001E76DF"/>
    <w:rsid w:val="001F08B1"/>
    <w:rsid w:val="001F1023"/>
    <w:rsid w:val="001F2B5F"/>
    <w:rsid w:val="001F2F6F"/>
    <w:rsid w:val="001F4E9A"/>
    <w:rsid w:val="001F56E7"/>
    <w:rsid w:val="001F59E8"/>
    <w:rsid w:val="001F731D"/>
    <w:rsid w:val="002138DC"/>
    <w:rsid w:val="00214B2F"/>
    <w:rsid w:val="0021608E"/>
    <w:rsid w:val="0021739A"/>
    <w:rsid w:val="00217788"/>
    <w:rsid w:val="00221056"/>
    <w:rsid w:val="002213E1"/>
    <w:rsid w:val="00222B9D"/>
    <w:rsid w:val="002302BB"/>
    <w:rsid w:val="00230EB6"/>
    <w:rsid w:val="00231F4C"/>
    <w:rsid w:val="002321C8"/>
    <w:rsid w:val="00232E70"/>
    <w:rsid w:val="00240FA0"/>
    <w:rsid w:val="00241DA5"/>
    <w:rsid w:val="002527A3"/>
    <w:rsid w:val="00253045"/>
    <w:rsid w:val="002533C3"/>
    <w:rsid w:val="0025410B"/>
    <w:rsid w:val="002543AE"/>
    <w:rsid w:val="002665AA"/>
    <w:rsid w:val="00266857"/>
    <w:rsid w:val="00273E69"/>
    <w:rsid w:val="00274665"/>
    <w:rsid w:val="002768C1"/>
    <w:rsid w:val="00276CB5"/>
    <w:rsid w:val="0027719E"/>
    <w:rsid w:val="00282F64"/>
    <w:rsid w:val="002878FA"/>
    <w:rsid w:val="00290906"/>
    <w:rsid w:val="00290CC6"/>
    <w:rsid w:val="00291B80"/>
    <w:rsid w:val="002A1822"/>
    <w:rsid w:val="002A1ABD"/>
    <w:rsid w:val="002A291A"/>
    <w:rsid w:val="002A2F8D"/>
    <w:rsid w:val="002A78F3"/>
    <w:rsid w:val="002B048A"/>
    <w:rsid w:val="002B4CF5"/>
    <w:rsid w:val="002B55F6"/>
    <w:rsid w:val="002B5606"/>
    <w:rsid w:val="002B5D48"/>
    <w:rsid w:val="002C37AA"/>
    <w:rsid w:val="002C4FA7"/>
    <w:rsid w:val="002C72A5"/>
    <w:rsid w:val="002C7A07"/>
    <w:rsid w:val="002D0A3A"/>
    <w:rsid w:val="002D3111"/>
    <w:rsid w:val="002D3CB7"/>
    <w:rsid w:val="002D6C92"/>
    <w:rsid w:val="002E1A07"/>
    <w:rsid w:val="002E1B97"/>
    <w:rsid w:val="002E282B"/>
    <w:rsid w:val="002E543A"/>
    <w:rsid w:val="002E682D"/>
    <w:rsid w:val="002F2DD1"/>
    <w:rsid w:val="002F3679"/>
    <w:rsid w:val="002F4938"/>
    <w:rsid w:val="002F49BE"/>
    <w:rsid w:val="002F59B5"/>
    <w:rsid w:val="0030163C"/>
    <w:rsid w:val="00304DBD"/>
    <w:rsid w:val="003133F8"/>
    <w:rsid w:val="0031477E"/>
    <w:rsid w:val="00314F07"/>
    <w:rsid w:val="00316A95"/>
    <w:rsid w:val="0031714C"/>
    <w:rsid w:val="0031762A"/>
    <w:rsid w:val="003214C1"/>
    <w:rsid w:val="003277B3"/>
    <w:rsid w:val="003341AD"/>
    <w:rsid w:val="00337644"/>
    <w:rsid w:val="00345B79"/>
    <w:rsid w:val="0035625C"/>
    <w:rsid w:val="00356C3B"/>
    <w:rsid w:val="003601BD"/>
    <w:rsid w:val="0036106D"/>
    <w:rsid w:val="00363EA3"/>
    <w:rsid w:val="00367FA4"/>
    <w:rsid w:val="0037112E"/>
    <w:rsid w:val="00375EDD"/>
    <w:rsid w:val="003768F3"/>
    <w:rsid w:val="00377BA8"/>
    <w:rsid w:val="0038215B"/>
    <w:rsid w:val="003853BB"/>
    <w:rsid w:val="00385611"/>
    <w:rsid w:val="00385F1B"/>
    <w:rsid w:val="00393A57"/>
    <w:rsid w:val="00394EB4"/>
    <w:rsid w:val="00394EFE"/>
    <w:rsid w:val="00395DFC"/>
    <w:rsid w:val="003A1B67"/>
    <w:rsid w:val="003A3F0E"/>
    <w:rsid w:val="003B06FA"/>
    <w:rsid w:val="003B1454"/>
    <w:rsid w:val="003B3E6A"/>
    <w:rsid w:val="003B560C"/>
    <w:rsid w:val="003B662B"/>
    <w:rsid w:val="003D0906"/>
    <w:rsid w:val="003D0D7F"/>
    <w:rsid w:val="003D266E"/>
    <w:rsid w:val="003E35C0"/>
    <w:rsid w:val="003F6046"/>
    <w:rsid w:val="003F71C6"/>
    <w:rsid w:val="003F738C"/>
    <w:rsid w:val="004039A5"/>
    <w:rsid w:val="0040410E"/>
    <w:rsid w:val="0040648B"/>
    <w:rsid w:val="00407F63"/>
    <w:rsid w:val="00410DCB"/>
    <w:rsid w:val="00412500"/>
    <w:rsid w:val="00412938"/>
    <w:rsid w:val="004173C3"/>
    <w:rsid w:val="00421E9E"/>
    <w:rsid w:val="00426900"/>
    <w:rsid w:val="00426BB0"/>
    <w:rsid w:val="0043062A"/>
    <w:rsid w:val="00431623"/>
    <w:rsid w:val="00432461"/>
    <w:rsid w:val="004369AE"/>
    <w:rsid w:val="00443FE8"/>
    <w:rsid w:val="004526DB"/>
    <w:rsid w:val="00456CE3"/>
    <w:rsid w:val="004576D3"/>
    <w:rsid w:val="00460A19"/>
    <w:rsid w:val="00462168"/>
    <w:rsid w:val="00462B41"/>
    <w:rsid w:val="0046301E"/>
    <w:rsid w:val="004658D5"/>
    <w:rsid w:val="00480ACE"/>
    <w:rsid w:val="00483C43"/>
    <w:rsid w:val="00483FC6"/>
    <w:rsid w:val="0048662A"/>
    <w:rsid w:val="00493EFF"/>
    <w:rsid w:val="004A2074"/>
    <w:rsid w:val="004A63C1"/>
    <w:rsid w:val="004B1C31"/>
    <w:rsid w:val="004B4011"/>
    <w:rsid w:val="004B450B"/>
    <w:rsid w:val="004B4C9C"/>
    <w:rsid w:val="004C7124"/>
    <w:rsid w:val="004D1F0D"/>
    <w:rsid w:val="004D2762"/>
    <w:rsid w:val="004D3DE2"/>
    <w:rsid w:val="004D411A"/>
    <w:rsid w:val="004D54ED"/>
    <w:rsid w:val="004E0EC6"/>
    <w:rsid w:val="004E2139"/>
    <w:rsid w:val="004E246A"/>
    <w:rsid w:val="004E777E"/>
    <w:rsid w:val="004F25C5"/>
    <w:rsid w:val="004F3EB9"/>
    <w:rsid w:val="005009E0"/>
    <w:rsid w:val="00505AAF"/>
    <w:rsid w:val="00506755"/>
    <w:rsid w:val="005079EB"/>
    <w:rsid w:val="00512D44"/>
    <w:rsid w:val="00521039"/>
    <w:rsid w:val="0052371B"/>
    <w:rsid w:val="00523F63"/>
    <w:rsid w:val="00534103"/>
    <w:rsid w:val="00534340"/>
    <w:rsid w:val="00540946"/>
    <w:rsid w:val="00540D9C"/>
    <w:rsid w:val="005429A1"/>
    <w:rsid w:val="00546496"/>
    <w:rsid w:val="00546BC8"/>
    <w:rsid w:val="00547533"/>
    <w:rsid w:val="005478D5"/>
    <w:rsid w:val="005513A0"/>
    <w:rsid w:val="0055145F"/>
    <w:rsid w:val="00556E29"/>
    <w:rsid w:val="005628DD"/>
    <w:rsid w:val="0056664C"/>
    <w:rsid w:val="00566F68"/>
    <w:rsid w:val="00567FEC"/>
    <w:rsid w:val="00575FCD"/>
    <w:rsid w:val="005776A6"/>
    <w:rsid w:val="00577800"/>
    <w:rsid w:val="005779F8"/>
    <w:rsid w:val="005829DA"/>
    <w:rsid w:val="00585A23"/>
    <w:rsid w:val="005876ED"/>
    <w:rsid w:val="00592EC8"/>
    <w:rsid w:val="005953F0"/>
    <w:rsid w:val="005972AE"/>
    <w:rsid w:val="005A06FA"/>
    <w:rsid w:val="005A0915"/>
    <w:rsid w:val="005A2391"/>
    <w:rsid w:val="005A55C9"/>
    <w:rsid w:val="005B009F"/>
    <w:rsid w:val="005B4EE0"/>
    <w:rsid w:val="005C4804"/>
    <w:rsid w:val="005C52A5"/>
    <w:rsid w:val="005D3C40"/>
    <w:rsid w:val="005D432B"/>
    <w:rsid w:val="005D56BD"/>
    <w:rsid w:val="005D5781"/>
    <w:rsid w:val="005E10AF"/>
    <w:rsid w:val="005F045A"/>
    <w:rsid w:val="005F29BD"/>
    <w:rsid w:val="005F7D12"/>
    <w:rsid w:val="00600170"/>
    <w:rsid w:val="006053BC"/>
    <w:rsid w:val="00607524"/>
    <w:rsid w:val="00607C3C"/>
    <w:rsid w:val="00610BAF"/>
    <w:rsid w:val="00610FF1"/>
    <w:rsid w:val="00617485"/>
    <w:rsid w:val="00620081"/>
    <w:rsid w:val="0062146F"/>
    <w:rsid w:val="00622A3A"/>
    <w:rsid w:val="006237A9"/>
    <w:rsid w:val="00626D54"/>
    <w:rsid w:val="006277A7"/>
    <w:rsid w:val="00627BDE"/>
    <w:rsid w:val="00635BB4"/>
    <w:rsid w:val="00635F32"/>
    <w:rsid w:val="0063686D"/>
    <w:rsid w:val="00637C3D"/>
    <w:rsid w:val="00641FF6"/>
    <w:rsid w:val="00643E1A"/>
    <w:rsid w:val="00645235"/>
    <w:rsid w:val="00645C7B"/>
    <w:rsid w:val="006465C2"/>
    <w:rsid w:val="006546B1"/>
    <w:rsid w:val="0065473C"/>
    <w:rsid w:val="00656244"/>
    <w:rsid w:val="00656FDA"/>
    <w:rsid w:val="00663050"/>
    <w:rsid w:val="00663BDB"/>
    <w:rsid w:val="00664760"/>
    <w:rsid w:val="0067197A"/>
    <w:rsid w:val="00671DCF"/>
    <w:rsid w:val="00673F16"/>
    <w:rsid w:val="00674198"/>
    <w:rsid w:val="006751A5"/>
    <w:rsid w:val="00681806"/>
    <w:rsid w:val="00684140"/>
    <w:rsid w:val="00684425"/>
    <w:rsid w:val="00684C1F"/>
    <w:rsid w:val="00690FE4"/>
    <w:rsid w:val="00691038"/>
    <w:rsid w:val="006967FF"/>
    <w:rsid w:val="006A2A5B"/>
    <w:rsid w:val="006A5E84"/>
    <w:rsid w:val="006A7AE3"/>
    <w:rsid w:val="006B0263"/>
    <w:rsid w:val="006B0AB3"/>
    <w:rsid w:val="006C0EF1"/>
    <w:rsid w:val="006C1832"/>
    <w:rsid w:val="006C1BC3"/>
    <w:rsid w:val="006C21C2"/>
    <w:rsid w:val="006C2E2A"/>
    <w:rsid w:val="006C3FE0"/>
    <w:rsid w:val="006D268F"/>
    <w:rsid w:val="006D4323"/>
    <w:rsid w:val="006D45F0"/>
    <w:rsid w:val="006D5FE3"/>
    <w:rsid w:val="006E6540"/>
    <w:rsid w:val="006E6D3A"/>
    <w:rsid w:val="006E6F43"/>
    <w:rsid w:val="006E7116"/>
    <w:rsid w:val="006F3C39"/>
    <w:rsid w:val="006F3FAC"/>
    <w:rsid w:val="006F6EAA"/>
    <w:rsid w:val="006F7EC3"/>
    <w:rsid w:val="00702E17"/>
    <w:rsid w:val="00703445"/>
    <w:rsid w:val="007070F2"/>
    <w:rsid w:val="007119EB"/>
    <w:rsid w:val="0071684D"/>
    <w:rsid w:val="007249DD"/>
    <w:rsid w:val="0072734A"/>
    <w:rsid w:val="00727A74"/>
    <w:rsid w:val="007345D7"/>
    <w:rsid w:val="00735F43"/>
    <w:rsid w:val="00736B29"/>
    <w:rsid w:val="00737CE5"/>
    <w:rsid w:val="00745F7C"/>
    <w:rsid w:val="007530C8"/>
    <w:rsid w:val="00755C20"/>
    <w:rsid w:val="00757A9E"/>
    <w:rsid w:val="00760399"/>
    <w:rsid w:val="00760939"/>
    <w:rsid w:val="00760C9A"/>
    <w:rsid w:val="00763327"/>
    <w:rsid w:val="00763B89"/>
    <w:rsid w:val="00766A21"/>
    <w:rsid w:val="00766AEB"/>
    <w:rsid w:val="0076723D"/>
    <w:rsid w:val="0076726B"/>
    <w:rsid w:val="0077221D"/>
    <w:rsid w:val="007765EB"/>
    <w:rsid w:val="00780C0D"/>
    <w:rsid w:val="00780D1D"/>
    <w:rsid w:val="007813B1"/>
    <w:rsid w:val="00781BD7"/>
    <w:rsid w:val="00783B83"/>
    <w:rsid w:val="0078559E"/>
    <w:rsid w:val="00791FC6"/>
    <w:rsid w:val="007932C0"/>
    <w:rsid w:val="007937FE"/>
    <w:rsid w:val="0079542A"/>
    <w:rsid w:val="00797535"/>
    <w:rsid w:val="007A1703"/>
    <w:rsid w:val="007A1893"/>
    <w:rsid w:val="007A3392"/>
    <w:rsid w:val="007A3B4C"/>
    <w:rsid w:val="007A4EE0"/>
    <w:rsid w:val="007A7879"/>
    <w:rsid w:val="007B34EF"/>
    <w:rsid w:val="007B3FD5"/>
    <w:rsid w:val="007B47D3"/>
    <w:rsid w:val="007B7CA8"/>
    <w:rsid w:val="007C1068"/>
    <w:rsid w:val="007C2AD0"/>
    <w:rsid w:val="007C407B"/>
    <w:rsid w:val="007C703E"/>
    <w:rsid w:val="007D1F98"/>
    <w:rsid w:val="007D352B"/>
    <w:rsid w:val="007D5246"/>
    <w:rsid w:val="007D6B38"/>
    <w:rsid w:val="007E16A0"/>
    <w:rsid w:val="007E43A7"/>
    <w:rsid w:val="007F1616"/>
    <w:rsid w:val="007F39AE"/>
    <w:rsid w:val="007F534A"/>
    <w:rsid w:val="007F637A"/>
    <w:rsid w:val="007F6CC5"/>
    <w:rsid w:val="007F7536"/>
    <w:rsid w:val="00803971"/>
    <w:rsid w:val="00804FB0"/>
    <w:rsid w:val="00807D03"/>
    <w:rsid w:val="00810484"/>
    <w:rsid w:val="00811FBB"/>
    <w:rsid w:val="00812396"/>
    <w:rsid w:val="0081255A"/>
    <w:rsid w:val="00813118"/>
    <w:rsid w:val="00813CAB"/>
    <w:rsid w:val="00817536"/>
    <w:rsid w:val="00820D23"/>
    <w:rsid w:val="00822D37"/>
    <w:rsid w:val="00823614"/>
    <w:rsid w:val="00823827"/>
    <w:rsid w:val="00825292"/>
    <w:rsid w:val="0082769C"/>
    <w:rsid w:val="00830651"/>
    <w:rsid w:val="0083447C"/>
    <w:rsid w:val="00834F4C"/>
    <w:rsid w:val="008379E6"/>
    <w:rsid w:val="00837C3A"/>
    <w:rsid w:val="00841328"/>
    <w:rsid w:val="00846864"/>
    <w:rsid w:val="00854520"/>
    <w:rsid w:val="0085715D"/>
    <w:rsid w:val="008600FE"/>
    <w:rsid w:val="008628B3"/>
    <w:rsid w:val="0086588E"/>
    <w:rsid w:val="00865F05"/>
    <w:rsid w:val="00871679"/>
    <w:rsid w:val="00872872"/>
    <w:rsid w:val="0087411D"/>
    <w:rsid w:val="00874248"/>
    <w:rsid w:val="008747AA"/>
    <w:rsid w:val="008772D6"/>
    <w:rsid w:val="00881DD8"/>
    <w:rsid w:val="008864C6"/>
    <w:rsid w:val="00886FAE"/>
    <w:rsid w:val="00890D2B"/>
    <w:rsid w:val="0089301D"/>
    <w:rsid w:val="008937A1"/>
    <w:rsid w:val="00894AE6"/>
    <w:rsid w:val="00896101"/>
    <w:rsid w:val="008A0225"/>
    <w:rsid w:val="008A0A3A"/>
    <w:rsid w:val="008A5046"/>
    <w:rsid w:val="008A531E"/>
    <w:rsid w:val="008A6D43"/>
    <w:rsid w:val="008B37D5"/>
    <w:rsid w:val="008B3D6B"/>
    <w:rsid w:val="008B6687"/>
    <w:rsid w:val="008C11FC"/>
    <w:rsid w:val="008C5083"/>
    <w:rsid w:val="008D489E"/>
    <w:rsid w:val="008D4AA6"/>
    <w:rsid w:val="008E05E2"/>
    <w:rsid w:val="008E08C1"/>
    <w:rsid w:val="008E2756"/>
    <w:rsid w:val="008E30DE"/>
    <w:rsid w:val="008E383E"/>
    <w:rsid w:val="008E5923"/>
    <w:rsid w:val="008F1CB9"/>
    <w:rsid w:val="008F4135"/>
    <w:rsid w:val="008F506F"/>
    <w:rsid w:val="008F605A"/>
    <w:rsid w:val="008F65DE"/>
    <w:rsid w:val="008F7338"/>
    <w:rsid w:val="00904EF8"/>
    <w:rsid w:val="009075BD"/>
    <w:rsid w:val="00910CC3"/>
    <w:rsid w:val="00911A64"/>
    <w:rsid w:val="00914661"/>
    <w:rsid w:val="00916201"/>
    <w:rsid w:val="00921BBF"/>
    <w:rsid w:val="00923918"/>
    <w:rsid w:val="00927890"/>
    <w:rsid w:val="009313A5"/>
    <w:rsid w:val="00935961"/>
    <w:rsid w:val="00935FFF"/>
    <w:rsid w:val="00936AFD"/>
    <w:rsid w:val="00940332"/>
    <w:rsid w:val="009403CB"/>
    <w:rsid w:val="00941F4B"/>
    <w:rsid w:val="00945FEC"/>
    <w:rsid w:val="00946FE0"/>
    <w:rsid w:val="00951A8F"/>
    <w:rsid w:val="00952302"/>
    <w:rsid w:val="0095302A"/>
    <w:rsid w:val="00953539"/>
    <w:rsid w:val="00961AD5"/>
    <w:rsid w:val="00961CB6"/>
    <w:rsid w:val="00962F39"/>
    <w:rsid w:val="00967402"/>
    <w:rsid w:val="00971E81"/>
    <w:rsid w:val="00972BE4"/>
    <w:rsid w:val="00975240"/>
    <w:rsid w:val="00977333"/>
    <w:rsid w:val="0098239B"/>
    <w:rsid w:val="00982AD4"/>
    <w:rsid w:val="0098396F"/>
    <w:rsid w:val="009841C9"/>
    <w:rsid w:val="00984A04"/>
    <w:rsid w:val="00984EC7"/>
    <w:rsid w:val="00985F61"/>
    <w:rsid w:val="0098669E"/>
    <w:rsid w:val="0099159A"/>
    <w:rsid w:val="00993741"/>
    <w:rsid w:val="00993D3C"/>
    <w:rsid w:val="0099479E"/>
    <w:rsid w:val="00997212"/>
    <w:rsid w:val="009A274F"/>
    <w:rsid w:val="009A3338"/>
    <w:rsid w:val="009A3D22"/>
    <w:rsid w:val="009A5E30"/>
    <w:rsid w:val="009A7D7A"/>
    <w:rsid w:val="009C02FC"/>
    <w:rsid w:val="009C09F4"/>
    <w:rsid w:val="009C0EA5"/>
    <w:rsid w:val="009C4CBA"/>
    <w:rsid w:val="009C5CFB"/>
    <w:rsid w:val="009C6741"/>
    <w:rsid w:val="009C7298"/>
    <w:rsid w:val="009D2536"/>
    <w:rsid w:val="009D48E2"/>
    <w:rsid w:val="009D6565"/>
    <w:rsid w:val="009E1783"/>
    <w:rsid w:val="009F217B"/>
    <w:rsid w:val="009F37AD"/>
    <w:rsid w:val="009F5E87"/>
    <w:rsid w:val="00A057B8"/>
    <w:rsid w:val="00A06827"/>
    <w:rsid w:val="00A075DD"/>
    <w:rsid w:val="00A07D3C"/>
    <w:rsid w:val="00A12754"/>
    <w:rsid w:val="00A14506"/>
    <w:rsid w:val="00A25E1C"/>
    <w:rsid w:val="00A26C23"/>
    <w:rsid w:val="00A27A95"/>
    <w:rsid w:val="00A31FE5"/>
    <w:rsid w:val="00A35E07"/>
    <w:rsid w:val="00A3783A"/>
    <w:rsid w:val="00A41109"/>
    <w:rsid w:val="00A50D09"/>
    <w:rsid w:val="00A51AF2"/>
    <w:rsid w:val="00A530FF"/>
    <w:rsid w:val="00A53ADE"/>
    <w:rsid w:val="00A54015"/>
    <w:rsid w:val="00A5576D"/>
    <w:rsid w:val="00A56111"/>
    <w:rsid w:val="00A56E7D"/>
    <w:rsid w:val="00A64E81"/>
    <w:rsid w:val="00A65D9E"/>
    <w:rsid w:val="00A6641D"/>
    <w:rsid w:val="00A665F9"/>
    <w:rsid w:val="00A70A22"/>
    <w:rsid w:val="00A722F2"/>
    <w:rsid w:val="00A73E64"/>
    <w:rsid w:val="00A7728F"/>
    <w:rsid w:val="00A85117"/>
    <w:rsid w:val="00A86320"/>
    <w:rsid w:val="00A96477"/>
    <w:rsid w:val="00A967A5"/>
    <w:rsid w:val="00A974E5"/>
    <w:rsid w:val="00AA28FE"/>
    <w:rsid w:val="00AB12DB"/>
    <w:rsid w:val="00AC1095"/>
    <w:rsid w:val="00AC3D28"/>
    <w:rsid w:val="00AD2F56"/>
    <w:rsid w:val="00AD59DB"/>
    <w:rsid w:val="00AD75A5"/>
    <w:rsid w:val="00AE0A13"/>
    <w:rsid w:val="00AE2326"/>
    <w:rsid w:val="00AE2A8D"/>
    <w:rsid w:val="00AE31FB"/>
    <w:rsid w:val="00AE57D9"/>
    <w:rsid w:val="00AE6EEA"/>
    <w:rsid w:val="00AF0993"/>
    <w:rsid w:val="00AF0E6B"/>
    <w:rsid w:val="00AF175E"/>
    <w:rsid w:val="00AF24F2"/>
    <w:rsid w:val="00AF334E"/>
    <w:rsid w:val="00AF49A6"/>
    <w:rsid w:val="00AF4DA1"/>
    <w:rsid w:val="00AF72A4"/>
    <w:rsid w:val="00AF7613"/>
    <w:rsid w:val="00B00023"/>
    <w:rsid w:val="00B002A8"/>
    <w:rsid w:val="00B013FC"/>
    <w:rsid w:val="00B01CF8"/>
    <w:rsid w:val="00B0712F"/>
    <w:rsid w:val="00B07290"/>
    <w:rsid w:val="00B11D56"/>
    <w:rsid w:val="00B120C6"/>
    <w:rsid w:val="00B15603"/>
    <w:rsid w:val="00B157EA"/>
    <w:rsid w:val="00B20544"/>
    <w:rsid w:val="00B22067"/>
    <w:rsid w:val="00B2264A"/>
    <w:rsid w:val="00B22957"/>
    <w:rsid w:val="00B26E7B"/>
    <w:rsid w:val="00B365B3"/>
    <w:rsid w:val="00B44937"/>
    <w:rsid w:val="00B44AF3"/>
    <w:rsid w:val="00B52F12"/>
    <w:rsid w:val="00B5481C"/>
    <w:rsid w:val="00B57AAD"/>
    <w:rsid w:val="00B60B54"/>
    <w:rsid w:val="00B62EE8"/>
    <w:rsid w:val="00B6718B"/>
    <w:rsid w:val="00B712D3"/>
    <w:rsid w:val="00B72FC3"/>
    <w:rsid w:val="00B7539D"/>
    <w:rsid w:val="00B75A95"/>
    <w:rsid w:val="00B9225E"/>
    <w:rsid w:val="00B92E2D"/>
    <w:rsid w:val="00B93A87"/>
    <w:rsid w:val="00B94BFF"/>
    <w:rsid w:val="00B97A03"/>
    <w:rsid w:val="00BA0076"/>
    <w:rsid w:val="00BA0197"/>
    <w:rsid w:val="00BA1EF4"/>
    <w:rsid w:val="00BA28F5"/>
    <w:rsid w:val="00BA7F4A"/>
    <w:rsid w:val="00BB3A37"/>
    <w:rsid w:val="00BB6BC1"/>
    <w:rsid w:val="00BC000D"/>
    <w:rsid w:val="00BC6F30"/>
    <w:rsid w:val="00BD01D9"/>
    <w:rsid w:val="00BE3569"/>
    <w:rsid w:val="00BE4641"/>
    <w:rsid w:val="00BE6997"/>
    <w:rsid w:val="00BE7EC9"/>
    <w:rsid w:val="00BF3993"/>
    <w:rsid w:val="00C0230D"/>
    <w:rsid w:val="00C02356"/>
    <w:rsid w:val="00C031BC"/>
    <w:rsid w:val="00C037BD"/>
    <w:rsid w:val="00C03D70"/>
    <w:rsid w:val="00C0517E"/>
    <w:rsid w:val="00C14CC5"/>
    <w:rsid w:val="00C15B3B"/>
    <w:rsid w:val="00C15E7B"/>
    <w:rsid w:val="00C175CE"/>
    <w:rsid w:val="00C25870"/>
    <w:rsid w:val="00C279FC"/>
    <w:rsid w:val="00C300FB"/>
    <w:rsid w:val="00C30BA3"/>
    <w:rsid w:val="00C321A5"/>
    <w:rsid w:val="00C327B0"/>
    <w:rsid w:val="00C34B47"/>
    <w:rsid w:val="00C409AF"/>
    <w:rsid w:val="00C42BB3"/>
    <w:rsid w:val="00C42D7D"/>
    <w:rsid w:val="00C4624A"/>
    <w:rsid w:val="00C54396"/>
    <w:rsid w:val="00C54F9C"/>
    <w:rsid w:val="00C63C9E"/>
    <w:rsid w:val="00C65762"/>
    <w:rsid w:val="00C66233"/>
    <w:rsid w:val="00C676F6"/>
    <w:rsid w:val="00C716C4"/>
    <w:rsid w:val="00C72E39"/>
    <w:rsid w:val="00C73CB4"/>
    <w:rsid w:val="00C747C5"/>
    <w:rsid w:val="00C77BC1"/>
    <w:rsid w:val="00C80DDC"/>
    <w:rsid w:val="00C80F36"/>
    <w:rsid w:val="00C8187B"/>
    <w:rsid w:val="00C82007"/>
    <w:rsid w:val="00C84435"/>
    <w:rsid w:val="00C87102"/>
    <w:rsid w:val="00C90062"/>
    <w:rsid w:val="00C97D83"/>
    <w:rsid w:val="00CA0375"/>
    <w:rsid w:val="00CA141D"/>
    <w:rsid w:val="00CA1713"/>
    <w:rsid w:val="00CA19A8"/>
    <w:rsid w:val="00CA28D8"/>
    <w:rsid w:val="00CA3646"/>
    <w:rsid w:val="00CA3DA9"/>
    <w:rsid w:val="00CA4F31"/>
    <w:rsid w:val="00CB197E"/>
    <w:rsid w:val="00CB3775"/>
    <w:rsid w:val="00CB67FD"/>
    <w:rsid w:val="00CC16F5"/>
    <w:rsid w:val="00CC30B0"/>
    <w:rsid w:val="00CC498F"/>
    <w:rsid w:val="00CC603B"/>
    <w:rsid w:val="00CD0D60"/>
    <w:rsid w:val="00CD1211"/>
    <w:rsid w:val="00CD23C2"/>
    <w:rsid w:val="00CD557A"/>
    <w:rsid w:val="00CD57E2"/>
    <w:rsid w:val="00CE03C2"/>
    <w:rsid w:val="00CE3661"/>
    <w:rsid w:val="00CE3D32"/>
    <w:rsid w:val="00CE72D6"/>
    <w:rsid w:val="00CE78FF"/>
    <w:rsid w:val="00CF2FA8"/>
    <w:rsid w:val="00CF3E2A"/>
    <w:rsid w:val="00CF7B44"/>
    <w:rsid w:val="00D11D0E"/>
    <w:rsid w:val="00D14001"/>
    <w:rsid w:val="00D160EB"/>
    <w:rsid w:val="00D16A58"/>
    <w:rsid w:val="00D2744A"/>
    <w:rsid w:val="00D31672"/>
    <w:rsid w:val="00D3583A"/>
    <w:rsid w:val="00D41B5E"/>
    <w:rsid w:val="00D45504"/>
    <w:rsid w:val="00D45976"/>
    <w:rsid w:val="00D52968"/>
    <w:rsid w:val="00D60B32"/>
    <w:rsid w:val="00D62472"/>
    <w:rsid w:val="00D66049"/>
    <w:rsid w:val="00D6667E"/>
    <w:rsid w:val="00D66D66"/>
    <w:rsid w:val="00D67004"/>
    <w:rsid w:val="00D71B08"/>
    <w:rsid w:val="00D7622E"/>
    <w:rsid w:val="00D80F10"/>
    <w:rsid w:val="00D819CA"/>
    <w:rsid w:val="00D837ED"/>
    <w:rsid w:val="00D87008"/>
    <w:rsid w:val="00D9154C"/>
    <w:rsid w:val="00D93934"/>
    <w:rsid w:val="00D96553"/>
    <w:rsid w:val="00D9761C"/>
    <w:rsid w:val="00DA05D1"/>
    <w:rsid w:val="00DA4C0A"/>
    <w:rsid w:val="00DA5476"/>
    <w:rsid w:val="00DA5EB0"/>
    <w:rsid w:val="00DA6158"/>
    <w:rsid w:val="00DA6D0F"/>
    <w:rsid w:val="00DB0CBC"/>
    <w:rsid w:val="00DB1499"/>
    <w:rsid w:val="00DB1A8A"/>
    <w:rsid w:val="00DB5E16"/>
    <w:rsid w:val="00DB6844"/>
    <w:rsid w:val="00DB7E58"/>
    <w:rsid w:val="00DC2635"/>
    <w:rsid w:val="00DC335C"/>
    <w:rsid w:val="00DC3E9C"/>
    <w:rsid w:val="00DC56BA"/>
    <w:rsid w:val="00DC6922"/>
    <w:rsid w:val="00DC6BF5"/>
    <w:rsid w:val="00DD2A1D"/>
    <w:rsid w:val="00DD340B"/>
    <w:rsid w:val="00DD6FCE"/>
    <w:rsid w:val="00DE7BB0"/>
    <w:rsid w:val="00DF03B5"/>
    <w:rsid w:val="00DF0EBD"/>
    <w:rsid w:val="00DF2B4B"/>
    <w:rsid w:val="00DF3CBC"/>
    <w:rsid w:val="00E0042E"/>
    <w:rsid w:val="00E02AE8"/>
    <w:rsid w:val="00E113E4"/>
    <w:rsid w:val="00E12ADE"/>
    <w:rsid w:val="00E209CB"/>
    <w:rsid w:val="00E2218F"/>
    <w:rsid w:val="00E243DA"/>
    <w:rsid w:val="00E24AB4"/>
    <w:rsid w:val="00E26163"/>
    <w:rsid w:val="00E365CF"/>
    <w:rsid w:val="00E367DC"/>
    <w:rsid w:val="00E373FA"/>
    <w:rsid w:val="00E402A2"/>
    <w:rsid w:val="00E40F10"/>
    <w:rsid w:val="00E45243"/>
    <w:rsid w:val="00E547B2"/>
    <w:rsid w:val="00E57B39"/>
    <w:rsid w:val="00E6359B"/>
    <w:rsid w:val="00E644E9"/>
    <w:rsid w:val="00E66E40"/>
    <w:rsid w:val="00E707B0"/>
    <w:rsid w:val="00E711DB"/>
    <w:rsid w:val="00E717D6"/>
    <w:rsid w:val="00E71B69"/>
    <w:rsid w:val="00E71DAE"/>
    <w:rsid w:val="00E73F29"/>
    <w:rsid w:val="00E74F4F"/>
    <w:rsid w:val="00E76B34"/>
    <w:rsid w:val="00E81402"/>
    <w:rsid w:val="00E81707"/>
    <w:rsid w:val="00E81937"/>
    <w:rsid w:val="00E83D43"/>
    <w:rsid w:val="00E86CA0"/>
    <w:rsid w:val="00E911BD"/>
    <w:rsid w:val="00EB167B"/>
    <w:rsid w:val="00EB2DA3"/>
    <w:rsid w:val="00EC52BE"/>
    <w:rsid w:val="00EC5E21"/>
    <w:rsid w:val="00EC642F"/>
    <w:rsid w:val="00EC71AF"/>
    <w:rsid w:val="00EC7258"/>
    <w:rsid w:val="00ED0C06"/>
    <w:rsid w:val="00ED19C2"/>
    <w:rsid w:val="00ED1C27"/>
    <w:rsid w:val="00ED353C"/>
    <w:rsid w:val="00ED415E"/>
    <w:rsid w:val="00EE30D7"/>
    <w:rsid w:val="00EE44C4"/>
    <w:rsid w:val="00EE45B0"/>
    <w:rsid w:val="00EE6A01"/>
    <w:rsid w:val="00EE7256"/>
    <w:rsid w:val="00EE7C23"/>
    <w:rsid w:val="00EF0C8D"/>
    <w:rsid w:val="00EF0E11"/>
    <w:rsid w:val="00EF17D4"/>
    <w:rsid w:val="00EF38E6"/>
    <w:rsid w:val="00EF5C86"/>
    <w:rsid w:val="00EF79D5"/>
    <w:rsid w:val="00F00424"/>
    <w:rsid w:val="00F00F67"/>
    <w:rsid w:val="00F12011"/>
    <w:rsid w:val="00F12C80"/>
    <w:rsid w:val="00F22591"/>
    <w:rsid w:val="00F30A89"/>
    <w:rsid w:val="00F31FDB"/>
    <w:rsid w:val="00F32E4B"/>
    <w:rsid w:val="00F331CE"/>
    <w:rsid w:val="00F362E2"/>
    <w:rsid w:val="00F37DF6"/>
    <w:rsid w:val="00F4011B"/>
    <w:rsid w:val="00F441A9"/>
    <w:rsid w:val="00F47207"/>
    <w:rsid w:val="00F51AD1"/>
    <w:rsid w:val="00F6176B"/>
    <w:rsid w:val="00F629FD"/>
    <w:rsid w:val="00F639B5"/>
    <w:rsid w:val="00F642FD"/>
    <w:rsid w:val="00F67B8D"/>
    <w:rsid w:val="00F71147"/>
    <w:rsid w:val="00F7254E"/>
    <w:rsid w:val="00F732B0"/>
    <w:rsid w:val="00F80AB5"/>
    <w:rsid w:val="00F82426"/>
    <w:rsid w:val="00F865FD"/>
    <w:rsid w:val="00F93064"/>
    <w:rsid w:val="00F949B0"/>
    <w:rsid w:val="00FA1476"/>
    <w:rsid w:val="00FA2B66"/>
    <w:rsid w:val="00FA2E18"/>
    <w:rsid w:val="00FA3019"/>
    <w:rsid w:val="00FB2FAA"/>
    <w:rsid w:val="00FB567E"/>
    <w:rsid w:val="00FB5CB1"/>
    <w:rsid w:val="00FC6F9A"/>
    <w:rsid w:val="00FD0C47"/>
    <w:rsid w:val="00FD2B13"/>
    <w:rsid w:val="00FE002C"/>
    <w:rsid w:val="00FE1624"/>
    <w:rsid w:val="00FE6170"/>
    <w:rsid w:val="00FF09D2"/>
    <w:rsid w:val="00FF2E36"/>
    <w:rsid w:val="00FF33FC"/>
    <w:rsid w:val="00FF5369"/>
    <w:rsid w:val="00FF75C4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8545" v:ext="edit"/>
    <o:shapelayout v:ext="edit">
      <o:idmap data="1" v:ext="edit"/>
    </o:shapelayout>
  </w:shapeDefaults>
  <w:decimalSymbol w:val=","/>
  <w:listSeparator w:val=";"/>
  <w14:docId w14:val="738AE2FD"/>
  <w15:docId w15:val="{30D75183-DE5A-4136-B037-55E1E9132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0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DF2B4B"/>
    <w:pPr>
      <w:spacing w:after="0" w:line="240" w:lineRule="auto"/>
    </w:pPr>
    <w:rPr>
      <w:rFonts w:ascii="News Gothic MT" w:cs="Times New Roman" w:eastAsia="Times New Roman" w:hAnsi="News Gothic MT"/>
      <w:sz w:val="20"/>
      <w:szCs w:val="24"/>
      <w:lang w:eastAsia="fr-FR"/>
    </w:rPr>
  </w:style>
  <w:style w:styleId="Titre1" w:type="paragraph">
    <w:name w:val="heading 1"/>
    <w:basedOn w:val="Normal"/>
    <w:next w:val="Normal"/>
    <w:link w:val="Titre1Car"/>
    <w:uiPriority w:val="9"/>
    <w:qFormat/>
    <w:rsid w:val="0030163C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2E74B5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30163C"/>
    <w:pPr>
      <w:keepNext/>
      <w:keepLines/>
      <w:spacing w:before="200"/>
      <w:outlineLvl w:val="1"/>
    </w:pPr>
    <w:rPr>
      <w:rFonts w:asciiTheme="majorHAnsi" w:cstheme="majorBidi" w:eastAsiaTheme="majorEastAsia" w:hAnsiTheme="majorHAnsi"/>
      <w:b/>
      <w:bCs/>
      <w:color w:themeColor="accent1" w:val="5B9BD5"/>
      <w:sz w:val="26"/>
      <w:szCs w:val="26"/>
    </w:rPr>
  </w:style>
  <w:style w:styleId="Titre3" w:type="paragraph">
    <w:name w:val="heading 3"/>
    <w:basedOn w:val="Normal"/>
    <w:next w:val="Normal"/>
    <w:link w:val="Titre3Car"/>
    <w:uiPriority w:val="9"/>
    <w:unhideWhenUsed/>
    <w:qFormat/>
    <w:rsid w:val="0030163C"/>
    <w:pPr>
      <w:keepNext/>
      <w:keepLines/>
      <w:spacing w:before="200"/>
      <w:outlineLvl w:val="2"/>
    </w:pPr>
    <w:rPr>
      <w:rFonts w:asciiTheme="majorHAnsi" w:cstheme="majorBidi" w:eastAsiaTheme="majorEastAsia" w:hAnsiTheme="majorHAnsi"/>
      <w:b/>
      <w:bCs/>
      <w:color w:themeColor="accent1" w:val="5B9BD5"/>
    </w:rPr>
  </w:style>
  <w:style w:styleId="Titre4" w:type="paragraph">
    <w:name w:val="heading 4"/>
    <w:basedOn w:val="Normal"/>
    <w:next w:val="Corpsdetexte"/>
    <w:link w:val="Titre4Car"/>
    <w:qFormat/>
    <w:rsid w:val="00DF2B4B"/>
    <w:pPr>
      <w:keepNext/>
      <w:numPr>
        <w:numId w:val="1"/>
      </w:numPr>
      <w:autoSpaceDE w:val="0"/>
      <w:autoSpaceDN w:val="0"/>
      <w:spacing w:after="120" w:before="120"/>
      <w:outlineLvl w:val="3"/>
    </w:pPr>
    <w:rPr>
      <w:rFonts w:ascii="Arial Black" w:cs="Arial Black" w:hAnsi="Arial Black"/>
      <w:sz w:val="22"/>
      <w:szCs w:val="22"/>
      <w:lang w:eastAsia="en-US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4Car" w:type="character">
    <w:name w:val="Titre 4 Car"/>
    <w:basedOn w:val="Policepardfaut"/>
    <w:link w:val="Titre4"/>
    <w:rsid w:val="00DF2B4B"/>
    <w:rPr>
      <w:rFonts w:ascii="Arial Black" w:cs="Arial Black" w:eastAsia="Times New Roman" w:hAnsi="Arial Black"/>
    </w:rPr>
  </w:style>
  <w:style w:styleId="Corpsdetexte" w:type="paragraph">
    <w:name w:val="Body Text"/>
    <w:basedOn w:val="Normal"/>
    <w:link w:val="CorpsdetexteCar"/>
    <w:rsid w:val="00DF2B4B"/>
    <w:pPr>
      <w:autoSpaceDE w:val="0"/>
      <w:autoSpaceDN w:val="0"/>
      <w:spacing w:after="120"/>
      <w:ind w:left="1134"/>
    </w:pPr>
    <w:rPr>
      <w:rFonts w:ascii="Garamond" w:cs="Garamond" w:hAnsi="Garamond"/>
      <w:sz w:val="22"/>
      <w:szCs w:val="22"/>
      <w:lang w:eastAsia="en-US"/>
    </w:rPr>
  </w:style>
  <w:style w:customStyle="1" w:styleId="CorpsdetexteCar" w:type="character">
    <w:name w:val="Corps de texte Car"/>
    <w:basedOn w:val="Policepardfaut"/>
    <w:link w:val="Corpsdetexte"/>
    <w:rsid w:val="00DF2B4B"/>
    <w:rPr>
      <w:rFonts w:ascii="Garamond" w:cs="Garamond" w:eastAsia="Times New Roman" w:hAnsi="Garamond"/>
    </w:rPr>
  </w:style>
  <w:style w:styleId="NormalWeb" w:type="paragraph">
    <w:name w:val="Normal (Web)"/>
    <w:basedOn w:val="Normal"/>
    <w:rsid w:val="00DF2B4B"/>
    <w:pPr>
      <w:spacing w:after="100" w:afterAutospacing="1" w:before="100" w:beforeAutospacing="1"/>
    </w:pPr>
    <w:rPr>
      <w:rFonts w:ascii="Times New Roman" w:hAnsi="Times New Roman"/>
      <w:sz w:val="24"/>
    </w:rPr>
  </w:style>
  <w:style w:styleId="Grilledutableau" w:type="table">
    <w:name w:val="Table Grid"/>
    <w:basedOn w:val="TableauNormal"/>
    <w:rsid w:val="00DF2B4B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fr-FR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rsid w:val="00DF2B4B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DF2B4B"/>
    <w:rPr>
      <w:rFonts w:ascii="News Gothic MT" w:cs="Times New Roman" w:eastAsia="Times New Roman" w:hAnsi="News Gothic MT"/>
      <w:sz w:val="20"/>
      <w:szCs w:val="24"/>
      <w:lang w:eastAsia="fr-FR"/>
    </w:rPr>
  </w:style>
  <w:style w:styleId="Pieddepage" w:type="paragraph">
    <w:name w:val="footer"/>
    <w:basedOn w:val="Normal"/>
    <w:link w:val="PieddepageCar"/>
    <w:uiPriority w:val="99"/>
    <w:rsid w:val="00DF2B4B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DF2B4B"/>
    <w:rPr>
      <w:rFonts w:ascii="News Gothic MT" w:cs="Times New Roman" w:eastAsia="Times New Roman" w:hAnsi="News Gothic MT"/>
      <w:sz w:val="20"/>
      <w:szCs w:val="24"/>
      <w:lang w:eastAsia="fr-FR"/>
    </w:rPr>
  </w:style>
  <w:style w:styleId="Numrodepage" w:type="character">
    <w:name w:val="page number"/>
    <w:basedOn w:val="Policepardfaut"/>
    <w:rsid w:val="00DF2B4B"/>
  </w:style>
  <w:style w:customStyle="1" w:styleId="txt" w:type="character">
    <w:name w:val="txt"/>
    <w:basedOn w:val="Policepardfaut"/>
    <w:rsid w:val="00DF2B4B"/>
  </w:style>
  <w:style w:styleId="Paragraphedeliste" w:type="paragraph">
    <w:name w:val="List Paragraph"/>
    <w:basedOn w:val="Normal"/>
    <w:uiPriority w:val="34"/>
    <w:qFormat/>
    <w:rsid w:val="00916201"/>
    <w:pPr>
      <w:ind w:left="720"/>
      <w:contextualSpacing/>
    </w:pPr>
    <w:rPr>
      <w:rFonts w:ascii="Verdana" w:hAnsi="Verdana"/>
    </w:rPr>
  </w:style>
  <w:style w:customStyle="1" w:styleId="TitreA" w:type="paragraph">
    <w:name w:val="Titre A"/>
    <w:basedOn w:val="Normal"/>
    <w:link w:val="TitreACar"/>
    <w:qFormat/>
    <w:rsid w:val="00916201"/>
    <w:rPr>
      <w:rFonts w:ascii="Verdana" w:hAnsi="Verdana"/>
      <w:b/>
      <w:u w:val="single"/>
    </w:rPr>
  </w:style>
  <w:style w:customStyle="1" w:styleId="TitreACar" w:type="character">
    <w:name w:val="Titre A Car"/>
    <w:link w:val="TitreA"/>
    <w:rsid w:val="00916201"/>
    <w:rPr>
      <w:rFonts w:ascii="Verdana" w:cs="Times New Roman" w:eastAsia="Times New Roman" w:hAnsi="Verdana"/>
      <w:b/>
      <w:sz w:val="20"/>
      <w:szCs w:val="24"/>
      <w:u w:val="single"/>
      <w:lang w:eastAsia="fr-FR"/>
    </w:rPr>
  </w:style>
  <w:style w:styleId="Marquedecommentaire" w:type="character">
    <w:name w:val="annotation reference"/>
    <w:uiPriority w:val="99"/>
    <w:rsid w:val="00916201"/>
    <w:rPr>
      <w:sz w:val="16"/>
      <w:szCs w:val="16"/>
    </w:rPr>
  </w:style>
  <w:style w:styleId="Commentaire" w:type="paragraph">
    <w:name w:val="annotation text"/>
    <w:basedOn w:val="Normal"/>
    <w:link w:val="CommentaireCar"/>
    <w:rsid w:val="00916201"/>
    <w:rPr>
      <w:szCs w:val="20"/>
    </w:rPr>
  </w:style>
  <w:style w:customStyle="1" w:styleId="CommentaireCar" w:type="character">
    <w:name w:val="Commentaire Car"/>
    <w:basedOn w:val="Policepardfaut"/>
    <w:link w:val="Commentaire"/>
    <w:rsid w:val="00916201"/>
    <w:rPr>
      <w:rFonts w:ascii="News Gothic MT" w:cs="Times New Roman" w:eastAsia="Times New Roman" w:hAnsi="News Gothic MT"/>
      <w:sz w:val="20"/>
      <w:szCs w:val="20"/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916201"/>
    <w:rPr>
      <w:rFonts w:ascii="Segoe UI" w:cs="Segoe UI" w:hAnsi="Segoe UI"/>
      <w:sz w:val="18"/>
      <w:szCs w:val="18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916201"/>
    <w:rPr>
      <w:rFonts w:ascii="Segoe UI" w:cs="Segoe UI" w:eastAsia="Times New Roman" w:hAnsi="Segoe UI"/>
      <w:sz w:val="18"/>
      <w:szCs w:val="18"/>
      <w:lang w:eastAsia="fr-FR"/>
    </w:rPr>
  </w:style>
  <w:style w:styleId="Objetducommentaire" w:type="paragraph">
    <w:name w:val="annotation subject"/>
    <w:basedOn w:val="Commentaire"/>
    <w:next w:val="Commentaire"/>
    <w:link w:val="ObjetducommentaireCar"/>
    <w:uiPriority w:val="99"/>
    <w:semiHidden/>
    <w:unhideWhenUsed/>
    <w:rsid w:val="0087411D"/>
    <w:rPr>
      <w:b/>
      <w:bCs/>
    </w:rPr>
  </w:style>
  <w:style w:customStyle="1" w:styleId="ObjetducommentaireCar" w:type="character">
    <w:name w:val="Objet du commentaire Car"/>
    <w:basedOn w:val="CommentaireCar"/>
    <w:link w:val="Objetducommentaire"/>
    <w:uiPriority w:val="99"/>
    <w:semiHidden/>
    <w:rsid w:val="0087411D"/>
    <w:rPr>
      <w:rFonts w:ascii="News Gothic MT" w:cs="Times New Roman" w:eastAsia="Times New Roman" w:hAnsi="News Gothic MT"/>
      <w:b/>
      <w:bCs/>
      <w:sz w:val="20"/>
      <w:szCs w:val="20"/>
      <w:lang w:eastAsia="fr-FR"/>
    </w:rPr>
  </w:style>
  <w:style w:customStyle="1" w:styleId="texteel" w:type="character">
    <w:name w:val="texteel"/>
    <w:rsid w:val="007249DD"/>
  </w:style>
  <w:style w:styleId="Corpsdetexte2" w:type="paragraph">
    <w:name w:val="Body Text 2"/>
    <w:basedOn w:val="Normal"/>
    <w:link w:val="Corpsdetexte2Car"/>
    <w:uiPriority w:val="99"/>
    <w:semiHidden/>
    <w:unhideWhenUsed/>
    <w:rsid w:val="00CD23C2"/>
    <w:pPr>
      <w:spacing w:after="120" w:line="480" w:lineRule="auto"/>
    </w:pPr>
  </w:style>
  <w:style w:customStyle="1" w:styleId="Corpsdetexte2Car" w:type="character">
    <w:name w:val="Corps de texte 2 Car"/>
    <w:basedOn w:val="Policepardfaut"/>
    <w:link w:val="Corpsdetexte2"/>
    <w:uiPriority w:val="99"/>
    <w:semiHidden/>
    <w:rsid w:val="00CD23C2"/>
    <w:rPr>
      <w:rFonts w:ascii="News Gothic MT" w:cs="Times New Roman" w:eastAsia="Times New Roman" w:hAnsi="News Gothic MT"/>
      <w:sz w:val="20"/>
      <w:szCs w:val="24"/>
      <w:lang w:eastAsia="fr-FR"/>
    </w:rPr>
  </w:style>
  <w:style w:customStyle="1" w:styleId="tiart2" w:type="character">
    <w:name w:val="tiart2"/>
    <w:basedOn w:val="Policepardfaut"/>
    <w:rsid w:val="00967402"/>
  </w:style>
  <w:style w:styleId="lev" w:type="character">
    <w:name w:val="Strong"/>
    <w:basedOn w:val="Policepardfaut"/>
    <w:uiPriority w:val="22"/>
    <w:qFormat/>
    <w:rsid w:val="00967402"/>
    <w:rPr>
      <w:b/>
      <w:bCs/>
    </w:rPr>
  </w:style>
  <w:style w:customStyle="1" w:styleId="hl" w:type="character">
    <w:name w:val="hl"/>
    <w:basedOn w:val="Policepardfaut"/>
    <w:rsid w:val="00967402"/>
  </w:style>
  <w:style w:customStyle="1" w:styleId="textegras" w:type="character">
    <w:name w:val="textegras"/>
    <w:basedOn w:val="Policepardfaut"/>
    <w:rsid w:val="00967402"/>
  </w:style>
  <w:style w:styleId="Lienhypertexte" w:type="character">
    <w:name w:val="Hyperlink"/>
    <w:basedOn w:val="Policepardfaut"/>
    <w:uiPriority w:val="99"/>
    <w:unhideWhenUsed/>
    <w:rsid w:val="00967402"/>
    <w:rPr>
      <w:color w:val="0000FF"/>
      <w:u w:val="single"/>
    </w:rPr>
  </w:style>
  <w:style w:styleId="Rvision" w:type="paragraph">
    <w:name w:val="Revision"/>
    <w:hidden/>
    <w:uiPriority w:val="99"/>
    <w:semiHidden/>
    <w:rsid w:val="008E5923"/>
    <w:pPr>
      <w:spacing w:after="0" w:line="240" w:lineRule="auto"/>
    </w:pPr>
    <w:rPr>
      <w:rFonts w:ascii="News Gothic MT" w:cs="Times New Roman" w:eastAsia="Times New Roman" w:hAnsi="News Gothic MT"/>
      <w:sz w:val="20"/>
      <w:szCs w:val="24"/>
      <w:lang w:eastAsia="fr-FR"/>
    </w:rPr>
  </w:style>
  <w:style w:styleId="Notedebasdepage" w:type="paragraph">
    <w:name w:val="footnote text"/>
    <w:basedOn w:val="Normal"/>
    <w:link w:val="NotedebasdepageCar"/>
    <w:uiPriority w:val="99"/>
    <w:semiHidden/>
    <w:unhideWhenUsed/>
    <w:rsid w:val="006546B1"/>
    <w:rPr>
      <w:szCs w:val="20"/>
    </w:rPr>
  </w:style>
  <w:style w:customStyle="1" w:styleId="NotedebasdepageCar" w:type="character">
    <w:name w:val="Note de bas de page Car"/>
    <w:basedOn w:val="Policepardfaut"/>
    <w:link w:val="Notedebasdepage"/>
    <w:uiPriority w:val="99"/>
    <w:semiHidden/>
    <w:rsid w:val="006546B1"/>
    <w:rPr>
      <w:rFonts w:ascii="News Gothic MT" w:cs="Times New Roman" w:eastAsia="Times New Roman" w:hAnsi="News Gothic MT"/>
      <w:sz w:val="20"/>
      <w:szCs w:val="20"/>
      <w:lang w:eastAsia="fr-FR"/>
    </w:rPr>
  </w:style>
  <w:style w:styleId="Appelnotedebasdep" w:type="character">
    <w:name w:val="footnote reference"/>
    <w:basedOn w:val="Policepardfaut"/>
    <w:uiPriority w:val="99"/>
    <w:semiHidden/>
    <w:unhideWhenUsed/>
    <w:rsid w:val="006546B1"/>
    <w:rPr>
      <w:vertAlign w:val="superscript"/>
    </w:rPr>
  </w:style>
  <w:style w:styleId="TM1" w:type="paragraph">
    <w:name w:val="toc 1"/>
    <w:basedOn w:val="Normal"/>
    <w:next w:val="Normal"/>
    <w:autoRedefine/>
    <w:uiPriority w:val="39"/>
    <w:unhideWhenUsed/>
    <w:rsid w:val="00E81707"/>
    <w:pPr>
      <w:spacing w:after="100"/>
    </w:pPr>
  </w:style>
  <w:style w:styleId="Retraitcorpsdetexte" w:type="paragraph">
    <w:name w:val="Body Text Indent"/>
    <w:basedOn w:val="Normal"/>
    <w:link w:val="RetraitcorpsdetexteCar"/>
    <w:uiPriority w:val="99"/>
    <w:semiHidden/>
    <w:unhideWhenUsed/>
    <w:rsid w:val="005478D5"/>
    <w:pPr>
      <w:spacing w:after="120"/>
      <w:ind w:left="283"/>
    </w:pPr>
  </w:style>
  <w:style w:customStyle="1" w:styleId="RetraitcorpsdetexteCar" w:type="character">
    <w:name w:val="Retrait corps de texte Car"/>
    <w:basedOn w:val="Policepardfaut"/>
    <w:link w:val="Retraitcorpsdetexte"/>
    <w:uiPriority w:val="99"/>
    <w:semiHidden/>
    <w:rsid w:val="005478D5"/>
    <w:rPr>
      <w:rFonts w:ascii="News Gothic MT" w:cs="Times New Roman" w:eastAsia="Times New Roman" w:hAnsi="News Gothic MT"/>
      <w:sz w:val="20"/>
      <w:szCs w:val="24"/>
      <w:lang w:eastAsia="fr-FR"/>
    </w:rPr>
  </w:style>
  <w:style w:customStyle="1" w:styleId="Titre1Car" w:type="character">
    <w:name w:val="Titre 1 Car"/>
    <w:basedOn w:val="Policepardfaut"/>
    <w:link w:val="Titre1"/>
    <w:uiPriority w:val="9"/>
    <w:rsid w:val="0030163C"/>
    <w:rPr>
      <w:rFonts w:asciiTheme="majorHAnsi" w:cstheme="majorBidi" w:eastAsiaTheme="majorEastAsia" w:hAnsiTheme="majorHAnsi"/>
      <w:b/>
      <w:bCs/>
      <w:color w:themeColor="accent1" w:themeShade="BF" w:val="2E74B5"/>
      <w:sz w:val="28"/>
      <w:szCs w:val="28"/>
      <w:lang w:eastAsia="fr-FR"/>
    </w:rPr>
  </w:style>
  <w:style w:customStyle="1" w:styleId="Titre2Car" w:type="character">
    <w:name w:val="Titre 2 Car"/>
    <w:basedOn w:val="Policepardfaut"/>
    <w:link w:val="Titre2"/>
    <w:uiPriority w:val="9"/>
    <w:rsid w:val="0030163C"/>
    <w:rPr>
      <w:rFonts w:asciiTheme="majorHAnsi" w:cstheme="majorBidi" w:eastAsiaTheme="majorEastAsia" w:hAnsiTheme="majorHAnsi"/>
      <w:b/>
      <w:bCs/>
      <w:color w:themeColor="accent1" w:val="5B9BD5"/>
      <w:sz w:val="26"/>
      <w:szCs w:val="26"/>
      <w:lang w:eastAsia="fr-FR"/>
    </w:rPr>
  </w:style>
  <w:style w:customStyle="1" w:styleId="Titre3Car" w:type="character">
    <w:name w:val="Titre 3 Car"/>
    <w:basedOn w:val="Policepardfaut"/>
    <w:link w:val="Titre3"/>
    <w:uiPriority w:val="9"/>
    <w:rsid w:val="0030163C"/>
    <w:rPr>
      <w:rFonts w:asciiTheme="majorHAnsi" w:cstheme="majorBidi" w:eastAsiaTheme="majorEastAsia" w:hAnsiTheme="majorHAnsi"/>
      <w:b/>
      <w:bCs/>
      <w:color w:themeColor="accent1" w:val="5B9BD5"/>
      <w:sz w:val="20"/>
      <w:szCs w:val="24"/>
      <w:lang w:eastAsia="fr-FR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923918"/>
    <w:pPr>
      <w:spacing w:line="276" w:lineRule="auto"/>
      <w:outlineLvl w:val="9"/>
    </w:pPr>
  </w:style>
  <w:style w:styleId="TM2" w:type="paragraph">
    <w:name w:val="toc 2"/>
    <w:basedOn w:val="Normal"/>
    <w:next w:val="Normal"/>
    <w:autoRedefine/>
    <w:uiPriority w:val="39"/>
    <w:unhideWhenUsed/>
    <w:rsid w:val="00923918"/>
    <w:pPr>
      <w:spacing w:after="100"/>
      <w:ind w:left="200"/>
    </w:pPr>
  </w:style>
  <w:style w:styleId="TM3" w:type="paragraph">
    <w:name w:val="toc 3"/>
    <w:basedOn w:val="Normal"/>
    <w:next w:val="Normal"/>
    <w:autoRedefine/>
    <w:uiPriority w:val="39"/>
    <w:unhideWhenUsed/>
    <w:rsid w:val="00923918"/>
    <w:pPr>
      <w:spacing w:after="100"/>
      <w:ind w:left="400"/>
    </w:pPr>
  </w:style>
  <w:style w:customStyle="1" w:styleId="soussection" w:type="character">
    <w:name w:val="soussection"/>
    <w:basedOn w:val="Policepardfaut"/>
    <w:rsid w:val="006C1832"/>
  </w:style>
  <w:style w:styleId="Sansinterligne" w:type="paragraph">
    <w:name w:val="No Spacing"/>
    <w:uiPriority w:val="1"/>
    <w:qFormat/>
    <w:rsid w:val="00702E17"/>
    <w:pPr>
      <w:spacing w:after="0" w:line="240" w:lineRule="auto"/>
    </w:pPr>
    <w:rPr>
      <w:rFonts w:ascii="August Debouzy" w:hAnsi="August Debouzy"/>
      <w:sz w:val="20"/>
    </w:rPr>
  </w:style>
  <w:style w:customStyle="1" w:styleId="Paragraphestandard" w:type="paragraph">
    <w:name w:val="[Paragraphe standard]"/>
    <w:basedOn w:val="Normal"/>
    <w:uiPriority w:val="99"/>
    <w:rsid w:val="00EC5E21"/>
    <w:pPr>
      <w:autoSpaceDE w:val="0"/>
      <w:autoSpaceDN w:val="0"/>
      <w:adjustRightInd w:val="0"/>
      <w:spacing w:line="288" w:lineRule="auto"/>
      <w:textAlignment w:val="center"/>
    </w:pPr>
    <w:rPr>
      <w:rFonts w:ascii="Minion Pro" w:cs="Minion Pro" w:eastAsiaTheme="minorHAnsi" w:hAnsi="Minion Pro"/>
      <w:color w:val="00000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5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80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5" Target="commentsExtensible.xml" Type="http://schemas.microsoft.com/office/2018/08/relationships/commentsExtensible"/><Relationship Id="rId16" Target="commentsIds.xml" Type="http://schemas.microsoft.com/office/2016/09/relationships/commentsIds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83321-7851-4253-A30D-79D71C6C5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334</Words>
  <Characters>1841</Characters>
  <Application>Microsoft Office Word</Application>
  <DocSecurity>4</DocSecurity>
  <Lines>15</Lines>
  <Paragraphs>4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>A&amp;D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2024-07-11T12:13:00Z</dcterms:created>
  <cp:lastPrinted>2024-07-01T16:01:00Z</cp:lastPrinted>
  <dcterms:modified xsi:type="dcterms:W3CDTF">2024-07-11T12:13:00Z</dcterms:modified>
  <cp:revision>2</cp:revision>
</cp:coreProperties>
</file>