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0350D" w14:textId="77777777" w:rsidR="007A224C" w:rsidRDefault="007A224C" w:rsidP="007A224C">
      <w:pPr>
        <w:framePr w:w="9049" w:h="1156" w:hSpace="141" w:wrap="around" w:vAnchor="text" w:hAnchor="page" w:x="1570" w:y="607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both"/>
        <w:rPr>
          <w:rFonts w:ascii="Arial" w:hAnsi="Arial"/>
          <w:b/>
          <w:shadow/>
          <w:sz w:val="22"/>
        </w:rPr>
      </w:pPr>
    </w:p>
    <w:p w14:paraId="09502073" w14:textId="77777777" w:rsidR="00733B2A" w:rsidRDefault="00733B2A" w:rsidP="007A224C">
      <w:pPr>
        <w:framePr w:w="9049" w:h="1156" w:hSpace="141" w:wrap="around" w:vAnchor="text" w:hAnchor="page" w:x="1570" w:y="607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rFonts w:ascii="Aptos Display" w:hAnsi="Aptos Display"/>
          <w:b/>
          <w:shadow/>
          <w:sz w:val="28"/>
          <w:szCs w:val="24"/>
        </w:rPr>
      </w:pPr>
    </w:p>
    <w:p w14:paraId="61F97E78" w14:textId="77777777" w:rsidR="007A224C" w:rsidRPr="0091556C" w:rsidRDefault="007A224C" w:rsidP="007A224C">
      <w:pPr>
        <w:framePr w:w="9049" w:h="1156" w:hSpace="141" w:wrap="around" w:vAnchor="text" w:hAnchor="page" w:x="1570" w:y="607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rFonts w:ascii="Aptos Display" w:hAnsi="Aptos Display"/>
          <w:b/>
          <w:shadow/>
          <w:sz w:val="28"/>
          <w:szCs w:val="24"/>
        </w:rPr>
      </w:pPr>
      <w:r w:rsidRPr="0091556C">
        <w:rPr>
          <w:rFonts w:ascii="Aptos Display" w:hAnsi="Aptos Display"/>
          <w:b/>
          <w:shadow/>
          <w:sz w:val="28"/>
          <w:szCs w:val="24"/>
        </w:rPr>
        <w:t>Protocole d’accord définissant les</w:t>
      </w:r>
    </w:p>
    <w:p w14:paraId="3B759F41" w14:textId="77777777" w:rsidR="007A224C" w:rsidRDefault="007A224C" w:rsidP="007A224C">
      <w:pPr>
        <w:framePr w:w="9049" w:h="1156" w:hSpace="141" w:wrap="around" w:vAnchor="text" w:hAnchor="page" w:x="1570" w:y="607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rFonts w:ascii="Aptos Display" w:hAnsi="Aptos Display"/>
          <w:b/>
          <w:shadow/>
          <w:sz w:val="28"/>
          <w:szCs w:val="24"/>
        </w:rPr>
      </w:pPr>
      <w:r w:rsidRPr="0091556C">
        <w:rPr>
          <w:rFonts w:ascii="Aptos Display" w:hAnsi="Aptos Display"/>
          <w:b/>
          <w:shadow/>
          <w:sz w:val="28"/>
          <w:szCs w:val="24"/>
        </w:rPr>
        <w:t xml:space="preserve">modalités d’organisation de la Journée de Solidarité </w:t>
      </w:r>
      <w:r w:rsidR="00287A42">
        <w:rPr>
          <w:rFonts w:ascii="Aptos Display" w:hAnsi="Aptos Display"/>
          <w:b/>
          <w:shadow/>
          <w:sz w:val="28"/>
          <w:szCs w:val="24"/>
        </w:rPr>
        <w:t>2026</w:t>
      </w:r>
    </w:p>
    <w:p w14:paraId="2A6B5C67" w14:textId="77777777" w:rsidR="00733B2A" w:rsidRPr="0091556C" w:rsidRDefault="00733B2A" w:rsidP="007A224C">
      <w:pPr>
        <w:framePr w:w="9049" w:h="1156" w:hSpace="141" w:wrap="around" w:vAnchor="text" w:hAnchor="page" w:x="1570" w:y="607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rFonts w:ascii="Aptos Display" w:hAnsi="Aptos Display"/>
          <w:b/>
          <w:shadow/>
          <w:sz w:val="28"/>
          <w:szCs w:val="24"/>
        </w:rPr>
      </w:pPr>
    </w:p>
    <w:p w14:paraId="73C4A272" w14:textId="77777777" w:rsidR="009701C4" w:rsidRPr="009701C4" w:rsidRDefault="009701C4" w:rsidP="009701C4">
      <w:pPr>
        <w:tabs>
          <w:tab w:val="left" w:pos="7995"/>
        </w:tabs>
        <w:ind w:right="-501"/>
        <w:rPr>
          <w:rFonts w:ascii="Arial" w:hAnsi="Arial"/>
          <w:sz w:val="22"/>
        </w:rPr>
      </w:pPr>
    </w:p>
    <w:p w14:paraId="5998F71C" w14:textId="77777777" w:rsidR="009701C4" w:rsidRPr="009701C4" w:rsidRDefault="009701C4" w:rsidP="009701C4">
      <w:pPr>
        <w:keepNext/>
        <w:tabs>
          <w:tab w:val="left" w:pos="7371"/>
          <w:tab w:val="right" w:pos="9072"/>
        </w:tabs>
        <w:spacing w:line="180" w:lineRule="exact"/>
        <w:jc w:val="both"/>
        <w:outlineLvl w:val="5"/>
        <w:rPr>
          <w:rFonts w:ascii="Arial" w:hAnsi="Arial"/>
          <w:b/>
          <w:bCs/>
          <w:color w:val="FF0000"/>
          <w:sz w:val="22"/>
        </w:rPr>
      </w:pPr>
    </w:p>
    <w:p w14:paraId="5C4CC536" w14:textId="77777777" w:rsidR="009701C4" w:rsidRPr="009701C4" w:rsidRDefault="009701C4" w:rsidP="009701C4">
      <w:pPr>
        <w:jc w:val="both"/>
        <w:rPr>
          <w:rFonts w:ascii="Arial" w:hAnsi="Arial" w:cs="Arial"/>
          <w:sz w:val="22"/>
          <w:szCs w:val="22"/>
        </w:rPr>
      </w:pPr>
    </w:p>
    <w:p w14:paraId="083692DF" w14:textId="77777777" w:rsidR="00733B2A" w:rsidRDefault="00733B2A" w:rsidP="009701C4">
      <w:pPr>
        <w:jc w:val="both"/>
        <w:rPr>
          <w:rFonts w:ascii="Arial" w:hAnsi="Arial" w:cs="Arial"/>
          <w:sz w:val="22"/>
          <w:szCs w:val="22"/>
        </w:rPr>
      </w:pPr>
    </w:p>
    <w:p w14:paraId="30AD17DB" w14:textId="77777777" w:rsidR="009701C4" w:rsidRPr="009701C4" w:rsidRDefault="009701C4" w:rsidP="009701C4">
      <w:pPr>
        <w:jc w:val="both"/>
        <w:rPr>
          <w:rFonts w:ascii="Arial" w:hAnsi="Arial" w:cs="Arial"/>
          <w:sz w:val="22"/>
          <w:szCs w:val="22"/>
        </w:rPr>
      </w:pPr>
      <w:r w:rsidRPr="009701C4">
        <w:rPr>
          <w:rFonts w:ascii="Arial" w:hAnsi="Arial" w:cs="Arial"/>
          <w:sz w:val="22"/>
          <w:szCs w:val="22"/>
        </w:rPr>
        <w:t xml:space="preserve">La Loi du 30 Juin 2004 </w:t>
      </w:r>
      <w:r w:rsidRPr="009701C4">
        <w:rPr>
          <w:rFonts w:ascii="Arial" w:hAnsi="Arial" w:cs="Arial"/>
          <w:bCs/>
          <w:sz w:val="22"/>
          <w:szCs w:val="22"/>
        </w:rPr>
        <w:t>relative à la solidarité pour l'autonomie des personnes âgées et des personnes handicapées (modifiée par la Loi du 16 Avril 2008) a instauré la mise en place d’une journée de solidarité.</w:t>
      </w:r>
    </w:p>
    <w:p w14:paraId="7B78F1CA" w14:textId="77777777" w:rsidR="009701C4" w:rsidRPr="009701C4" w:rsidRDefault="009701C4" w:rsidP="009701C4">
      <w:pPr>
        <w:jc w:val="both"/>
        <w:rPr>
          <w:rFonts w:ascii="Arial" w:hAnsi="Arial" w:cs="Arial"/>
          <w:sz w:val="22"/>
          <w:szCs w:val="22"/>
        </w:rPr>
      </w:pPr>
      <w:r w:rsidRPr="009701C4">
        <w:rPr>
          <w:rFonts w:ascii="Arial" w:hAnsi="Arial" w:cs="Arial"/>
          <w:sz w:val="22"/>
          <w:szCs w:val="22"/>
        </w:rPr>
        <w:t>Conformément à la Loi, cette journée de solidarité doit être effectuée annuellement par tout collaborateur.</w:t>
      </w:r>
    </w:p>
    <w:p w14:paraId="69E0CC4A" w14:textId="77777777" w:rsidR="009701C4" w:rsidRPr="009701C4" w:rsidRDefault="009701C4" w:rsidP="009701C4">
      <w:pPr>
        <w:tabs>
          <w:tab w:val="left" w:pos="7371"/>
          <w:tab w:val="right" w:pos="9072"/>
        </w:tabs>
        <w:jc w:val="both"/>
        <w:rPr>
          <w:rFonts w:ascii="Arial" w:hAnsi="Arial"/>
          <w:sz w:val="22"/>
        </w:rPr>
      </w:pPr>
    </w:p>
    <w:p w14:paraId="700A211A" w14:textId="77777777" w:rsidR="009701C4" w:rsidRPr="009701C4" w:rsidRDefault="009701C4" w:rsidP="009701C4">
      <w:pPr>
        <w:tabs>
          <w:tab w:val="left" w:pos="7371"/>
          <w:tab w:val="right" w:pos="9072"/>
        </w:tabs>
        <w:jc w:val="both"/>
        <w:rPr>
          <w:rFonts w:ascii="Arial" w:hAnsi="Arial"/>
          <w:sz w:val="22"/>
        </w:rPr>
      </w:pPr>
      <w:r w:rsidRPr="009701C4">
        <w:rPr>
          <w:rFonts w:ascii="Arial" w:hAnsi="Arial"/>
          <w:sz w:val="22"/>
        </w:rPr>
        <w:t xml:space="preserve">La Direction d’Howmet Fastening Systems Toulouse et les Délégués Syndicaux se sont rencontrés </w:t>
      </w:r>
      <w:r w:rsidR="00FC026B">
        <w:rPr>
          <w:rFonts w:ascii="Arial" w:hAnsi="Arial"/>
          <w:sz w:val="22"/>
        </w:rPr>
        <w:t xml:space="preserve">le 26 </w:t>
      </w:r>
      <w:r w:rsidR="00733B2A">
        <w:rPr>
          <w:rFonts w:ascii="Arial" w:hAnsi="Arial"/>
          <w:sz w:val="22"/>
        </w:rPr>
        <w:t>m</w:t>
      </w:r>
      <w:r w:rsidR="00FC026B">
        <w:rPr>
          <w:rFonts w:ascii="Arial" w:hAnsi="Arial"/>
          <w:sz w:val="22"/>
        </w:rPr>
        <w:t xml:space="preserve">ars 2026 </w:t>
      </w:r>
      <w:r w:rsidRPr="009701C4">
        <w:rPr>
          <w:rFonts w:ascii="Arial" w:hAnsi="Arial"/>
          <w:sz w:val="22"/>
        </w:rPr>
        <w:t>afin de définir les modalités d’organisation de cette journée de solidarité 202</w:t>
      </w:r>
      <w:r w:rsidR="00FC026B">
        <w:rPr>
          <w:rFonts w:ascii="Arial" w:hAnsi="Arial"/>
          <w:sz w:val="22"/>
        </w:rPr>
        <w:t>6 et trouver un accord</w:t>
      </w:r>
      <w:r w:rsidRPr="009701C4">
        <w:rPr>
          <w:rFonts w:ascii="Arial" w:hAnsi="Arial"/>
          <w:sz w:val="22"/>
        </w:rPr>
        <w:t>.</w:t>
      </w:r>
    </w:p>
    <w:p w14:paraId="4FA4C3B4" w14:textId="77777777" w:rsidR="009701C4" w:rsidRPr="009701C4" w:rsidRDefault="009701C4" w:rsidP="009701C4">
      <w:pPr>
        <w:tabs>
          <w:tab w:val="left" w:pos="7371"/>
          <w:tab w:val="right" w:pos="9072"/>
        </w:tabs>
        <w:jc w:val="both"/>
        <w:rPr>
          <w:rFonts w:ascii="Arial" w:hAnsi="Arial"/>
          <w:sz w:val="22"/>
        </w:rPr>
      </w:pPr>
    </w:p>
    <w:p w14:paraId="7EF4A189" w14:textId="77777777" w:rsidR="009701C4" w:rsidRPr="009701C4" w:rsidRDefault="009701C4" w:rsidP="009701C4">
      <w:pPr>
        <w:jc w:val="both"/>
        <w:rPr>
          <w:rFonts w:ascii="Arial" w:hAnsi="Arial" w:cs="Arial"/>
          <w:sz w:val="22"/>
          <w:szCs w:val="22"/>
        </w:rPr>
      </w:pPr>
    </w:p>
    <w:p w14:paraId="09E5FA1C" w14:textId="77777777" w:rsidR="009701C4" w:rsidRPr="009701C4" w:rsidRDefault="009701C4" w:rsidP="009701C4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9701C4">
        <w:rPr>
          <w:rFonts w:ascii="Arial" w:hAnsi="Arial" w:cs="Arial"/>
          <w:b/>
          <w:sz w:val="22"/>
          <w:szCs w:val="22"/>
          <w:u w:val="single"/>
        </w:rPr>
        <w:t xml:space="preserve">1 / Date de la journée de solidarité : </w:t>
      </w:r>
    </w:p>
    <w:p w14:paraId="56B8C908" w14:textId="77777777" w:rsidR="009701C4" w:rsidRPr="009701C4" w:rsidRDefault="009701C4" w:rsidP="009701C4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0A050EFA" w14:textId="77777777" w:rsidR="009701C4" w:rsidRDefault="009701C4" w:rsidP="009701C4">
      <w:pPr>
        <w:jc w:val="both"/>
        <w:rPr>
          <w:rFonts w:ascii="Arial" w:hAnsi="Arial" w:cs="Arial"/>
          <w:sz w:val="22"/>
          <w:szCs w:val="22"/>
        </w:rPr>
      </w:pPr>
      <w:r w:rsidRPr="009701C4">
        <w:rPr>
          <w:rFonts w:ascii="Arial" w:hAnsi="Arial" w:cs="Arial"/>
          <w:sz w:val="22"/>
          <w:szCs w:val="22"/>
        </w:rPr>
        <w:t xml:space="preserve">Le Lundi de Pentecôte étant revenu férié, l’entreprise sera fermée et la journée de solidarité devra être réalisée ou compensée </w:t>
      </w:r>
      <w:r w:rsidRPr="009701C4">
        <w:rPr>
          <w:rFonts w:ascii="Arial" w:hAnsi="Arial" w:cs="Arial"/>
          <w:b/>
          <w:sz w:val="22"/>
          <w:szCs w:val="22"/>
          <w:u w:val="single"/>
        </w:rPr>
        <w:t xml:space="preserve">au mois de </w:t>
      </w:r>
      <w:r w:rsidR="007A224C">
        <w:rPr>
          <w:rFonts w:ascii="Arial" w:hAnsi="Arial" w:cs="Arial"/>
          <w:b/>
          <w:sz w:val="22"/>
          <w:szCs w:val="22"/>
          <w:u w:val="single"/>
        </w:rPr>
        <w:t>m</w:t>
      </w:r>
      <w:r w:rsidRPr="009701C4">
        <w:rPr>
          <w:rFonts w:ascii="Arial" w:hAnsi="Arial" w:cs="Arial"/>
          <w:b/>
          <w:sz w:val="22"/>
          <w:szCs w:val="22"/>
          <w:u w:val="single"/>
        </w:rPr>
        <w:t>ai 202</w:t>
      </w:r>
      <w:r w:rsidR="00FC026B">
        <w:rPr>
          <w:rFonts w:ascii="Arial" w:hAnsi="Arial" w:cs="Arial"/>
          <w:b/>
          <w:sz w:val="22"/>
          <w:szCs w:val="22"/>
          <w:u w:val="single"/>
        </w:rPr>
        <w:t>6</w:t>
      </w:r>
      <w:r w:rsidRPr="009701C4">
        <w:rPr>
          <w:rFonts w:ascii="Arial" w:hAnsi="Arial" w:cs="Arial"/>
          <w:sz w:val="22"/>
          <w:szCs w:val="22"/>
        </w:rPr>
        <w:t xml:space="preserve"> pour l’ensemble des collaborateurs selon les modalités ci-dessous.</w:t>
      </w:r>
    </w:p>
    <w:p w14:paraId="7F1C42D7" w14:textId="77777777" w:rsidR="00733B2A" w:rsidRPr="009701C4" w:rsidRDefault="00733B2A" w:rsidP="009701C4">
      <w:pPr>
        <w:jc w:val="both"/>
        <w:rPr>
          <w:rFonts w:ascii="Arial" w:hAnsi="Arial" w:cs="Arial"/>
          <w:sz w:val="22"/>
          <w:szCs w:val="22"/>
        </w:rPr>
      </w:pPr>
    </w:p>
    <w:p w14:paraId="7A3D30E2" w14:textId="77777777" w:rsidR="009701C4" w:rsidRPr="009701C4" w:rsidRDefault="009701C4" w:rsidP="009701C4">
      <w:pPr>
        <w:jc w:val="both"/>
        <w:rPr>
          <w:rFonts w:ascii="Arial" w:hAnsi="Arial" w:cs="Arial"/>
          <w:sz w:val="22"/>
          <w:szCs w:val="22"/>
        </w:rPr>
      </w:pPr>
    </w:p>
    <w:p w14:paraId="188934D5" w14:textId="77777777" w:rsidR="009701C4" w:rsidRPr="009701C4" w:rsidRDefault="009701C4" w:rsidP="009701C4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9701C4">
        <w:rPr>
          <w:rFonts w:ascii="Arial" w:hAnsi="Arial" w:cs="Arial"/>
          <w:b/>
          <w:sz w:val="22"/>
          <w:szCs w:val="22"/>
          <w:u w:val="single"/>
        </w:rPr>
        <w:t xml:space="preserve">2 / Pour l’ensemble du personnel </w:t>
      </w:r>
      <w:r w:rsidR="007A224C">
        <w:rPr>
          <w:rFonts w:ascii="Arial" w:hAnsi="Arial" w:cs="Arial"/>
          <w:b/>
          <w:sz w:val="22"/>
          <w:szCs w:val="22"/>
          <w:u w:val="single"/>
        </w:rPr>
        <w:t>n</w:t>
      </w:r>
      <w:r w:rsidRPr="009701C4">
        <w:rPr>
          <w:rFonts w:ascii="Arial" w:hAnsi="Arial" w:cs="Arial"/>
          <w:b/>
          <w:sz w:val="22"/>
          <w:szCs w:val="22"/>
          <w:u w:val="single"/>
        </w:rPr>
        <w:t>on</w:t>
      </w:r>
      <w:r w:rsidR="007A224C">
        <w:rPr>
          <w:rFonts w:ascii="Arial" w:hAnsi="Arial" w:cs="Arial"/>
          <w:b/>
          <w:sz w:val="22"/>
          <w:szCs w:val="22"/>
          <w:u w:val="single"/>
        </w:rPr>
        <w:t>-c</w:t>
      </w:r>
      <w:r w:rsidRPr="009701C4">
        <w:rPr>
          <w:rFonts w:ascii="Arial" w:hAnsi="Arial" w:cs="Arial"/>
          <w:b/>
          <w:sz w:val="22"/>
          <w:szCs w:val="22"/>
          <w:u w:val="single"/>
        </w:rPr>
        <w:t xml:space="preserve">adre : </w:t>
      </w:r>
    </w:p>
    <w:p w14:paraId="62BC840D" w14:textId="77777777" w:rsidR="009701C4" w:rsidRPr="009701C4" w:rsidRDefault="009701C4" w:rsidP="009701C4">
      <w:pPr>
        <w:jc w:val="both"/>
        <w:rPr>
          <w:rFonts w:ascii="Arial" w:hAnsi="Arial" w:cs="Arial"/>
          <w:sz w:val="22"/>
          <w:szCs w:val="22"/>
        </w:rPr>
      </w:pPr>
    </w:p>
    <w:p w14:paraId="7522DB29" w14:textId="77777777" w:rsidR="009701C4" w:rsidRPr="009701C4" w:rsidRDefault="009701C4" w:rsidP="009701C4">
      <w:pPr>
        <w:jc w:val="both"/>
        <w:rPr>
          <w:rFonts w:ascii="Arial" w:hAnsi="Arial" w:cs="Arial"/>
          <w:sz w:val="22"/>
          <w:szCs w:val="22"/>
        </w:rPr>
      </w:pPr>
      <w:r w:rsidRPr="009701C4">
        <w:rPr>
          <w:rFonts w:ascii="Arial" w:hAnsi="Arial" w:cs="Arial"/>
          <w:sz w:val="22"/>
          <w:szCs w:val="22"/>
        </w:rPr>
        <w:t>7 heures de RTT seront effectuées les jours suivants (ou certains jours suivants) </w:t>
      </w:r>
      <w:r w:rsidR="00FC026B">
        <w:rPr>
          <w:rFonts w:ascii="Arial" w:hAnsi="Arial" w:cs="Arial"/>
          <w:sz w:val="22"/>
          <w:szCs w:val="22"/>
        </w:rPr>
        <w:t>le Lundi de Pentecôte, fixé cette année au Lundi 25 mai 2026</w:t>
      </w:r>
      <w:r w:rsidR="00B37FC6">
        <w:rPr>
          <w:rFonts w:ascii="Arial" w:hAnsi="Arial" w:cs="Arial"/>
          <w:sz w:val="22"/>
          <w:szCs w:val="22"/>
        </w:rPr>
        <w:t xml:space="preserve"> </w:t>
      </w:r>
      <w:r w:rsidRPr="009701C4">
        <w:rPr>
          <w:rFonts w:ascii="Arial" w:hAnsi="Arial" w:cs="Arial"/>
          <w:sz w:val="22"/>
          <w:szCs w:val="22"/>
        </w:rPr>
        <w:t>:</w:t>
      </w:r>
    </w:p>
    <w:p w14:paraId="553E9813" w14:textId="77777777" w:rsidR="009701C4" w:rsidRPr="00B37FC6" w:rsidRDefault="00FC026B" w:rsidP="009701C4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B37FC6">
        <w:rPr>
          <w:rFonts w:ascii="Arial" w:hAnsi="Arial" w:cs="Arial"/>
          <w:sz w:val="22"/>
          <w:szCs w:val="22"/>
        </w:rPr>
        <w:t>Semaine 1</w:t>
      </w:r>
      <w:r w:rsidR="00B37FC6" w:rsidRPr="00B37FC6">
        <w:rPr>
          <w:rFonts w:ascii="Arial" w:hAnsi="Arial" w:cs="Arial"/>
          <w:sz w:val="22"/>
          <w:szCs w:val="22"/>
        </w:rPr>
        <w:t>9</w:t>
      </w:r>
      <w:r w:rsidRPr="00B37FC6">
        <w:rPr>
          <w:rFonts w:ascii="Arial" w:hAnsi="Arial" w:cs="Arial"/>
          <w:sz w:val="22"/>
          <w:szCs w:val="22"/>
        </w:rPr>
        <w:t xml:space="preserve"> : </w:t>
      </w:r>
      <w:r w:rsidR="009701C4" w:rsidRPr="00B37FC6">
        <w:rPr>
          <w:rFonts w:ascii="Arial" w:hAnsi="Arial" w:cs="Arial"/>
          <w:sz w:val="22"/>
          <w:szCs w:val="22"/>
        </w:rPr>
        <w:t>0</w:t>
      </w:r>
      <w:r w:rsidRPr="00B37FC6">
        <w:rPr>
          <w:rFonts w:ascii="Arial" w:hAnsi="Arial" w:cs="Arial"/>
          <w:sz w:val="22"/>
          <w:szCs w:val="22"/>
        </w:rPr>
        <w:t>4</w:t>
      </w:r>
      <w:r w:rsidR="009701C4" w:rsidRPr="00B37FC6">
        <w:rPr>
          <w:rFonts w:ascii="Arial" w:hAnsi="Arial" w:cs="Arial"/>
          <w:sz w:val="22"/>
          <w:szCs w:val="22"/>
        </w:rPr>
        <w:t>/05/202</w:t>
      </w:r>
      <w:r w:rsidRPr="00B37FC6">
        <w:rPr>
          <w:rFonts w:ascii="Arial" w:hAnsi="Arial" w:cs="Arial"/>
          <w:sz w:val="22"/>
          <w:szCs w:val="22"/>
        </w:rPr>
        <w:t>6</w:t>
      </w:r>
      <w:r w:rsidR="009701C4" w:rsidRPr="00B37FC6">
        <w:rPr>
          <w:rFonts w:ascii="Arial" w:hAnsi="Arial" w:cs="Arial"/>
          <w:sz w:val="22"/>
          <w:szCs w:val="22"/>
        </w:rPr>
        <w:t xml:space="preserve"> – 0</w:t>
      </w:r>
      <w:r w:rsidRPr="00B37FC6">
        <w:rPr>
          <w:rFonts w:ascii="Arial" w:hAnsi="Arial" w:cs="Arial"/>
          <w:sz w:val="22"/>
          <w:szCs w:val="22"/>
        </w:rPr>
        <w:t>5</w:t>
      </w:r>
      <w:r w:rsidR="009701C4" w:rsidRPr="00B37FC6">
        <w:rPr>
          <w:rFonts w:ascii="Arial" w:hAnsi="Arial" w:cs="Arial"/>
          <w:sz w:val="22"/>
          <w:szCs w:val="22"/>
        </w:rPr>
        <w:t>/05/202</w:t>
      </w:r>
      <w:r w:rsidRPr="00B37FC6">
        <w:rPr>
          <w:rFonts w:ascii="Arial" w:hAnsi="Arial" w:cs="Arial"/>
          <w:sz w:val="22"/>
          <w:szCs w:val="22"/>
        </w:rPr>
        <w:t>6</w:t>
      </w:r>
      <w:r w:rsidR="009701C4" w:rsidRPr="00B37FC6">
        <w:rPr>
          <w:rFonts w:ascii="Arial" w:hAnsi="Arial" w:cs="Arial"/>
          <w:sz w:val="22"/>
          <w:szCs w:val="22"/>
        </w:rPr>
        <w:t xml:space="preserve"> – </w:t>
      </w:r>
      <w:r w:rsidRPr="00B37FC6">
        <w:rPr>
          <w:rFonts w:ascii="Arial" w:hAnsi="Arial" w:cs="Arial"/>
          <w:sz w:val="22"/>
          <w:szCs w:val="22"/>
        </w:rPr>
        <w:t>06/05/2026 – 07/05/2026</w:t>
      </w:r>
    </w:p>
    <w:p w14:paraId="5D5CE532" w14:textId="77777777" w:rsidR="009701C4" w:rsidRPr="00B37FC6" w:rsidRDefault="00FC026B" w:rsidP="009701C4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B37FC6">
        <w:rPr>
          <w:rFonts w:ascii="Arial" w:hAnsi="Arial" w:cs="Arial"/>
          <w:sz w:val="22"/>
          <w:szCs w:val="22"/>
        </w:rPr>
        <w:t xml:space="preserve">Semaine </w:t>
      </w:r>
      <w:r w:rsidR="00B37FC6" w:rsidRPr="00B37FC6">
        <w:rPr>
          <w:rFonts w:ascii="Arial" w:hAnsi="Arial" w:cs="Arial"/>
          <w:sz w:val="22"/>
          <w:szCs w:val="22"/>
        </w:rPr>
        <w:t>20</w:t>
      </w:r>
      <w:r w:rsidRPr="00B37FC6">
        <w:rPr>
          <w:rFonts w:ascii="Arial" w:hAnsi="Arial" w:cs="Arial"/>
          <w:sz w:val="22"/>
          <w:szCs w:val="22"/>
        </w:rPr>
        <w:t> : 11</w:t>
      </w:r>
      <w:r w:rsidR="008F75B8" w:rsidRPr="00B37FC6">
        <w:rPr>
          <w:rFonts w:ascii="Arial" w:hAnsi="Arial" w:cs="Arial"/>
          <w:sz w:val="22"/>
          <w:szCs w:val="22"/>
        </w:rPr>
        <w:t>/05/202</w:t>
      </w:r>
      <w:r w:rsidRPr="00B37FC6">
        <w:rPr>
          <w:rFonts w:ascii="Arial" w:hAnsi="Arial" w:cs="Arial"/>
          <w:sz w:val="22"/>
          <w:szCs w:val="22"/>
        </w:rPr>
        <w:t>6</w:t>
      </w:r>
      <w:r w:rsidR="008F75B8" w:rsidRPr="00B37FC6">
        <w:rPr>
          <w:rFonts w:ascii="Arial" w:hAnsi="Arial" w:cs="Arial"/>
          <w:sz w:val="22"/>
          <w:szCs w:val="22"/>
        </w:rPr>
        <w:t xml:space="preserve"> - 1</w:t>
      </w:r>
      <w:r w:rsidRPr="00B37FC6">
        <w:rPr>
          <w:rFonts w:ascii="Arial" w:hAnsi="Arial" w:cs="Arial"/>
          <w:sz w:val="22"/>
          <w:szCs w:val="22"/>
        </w:rPr>
        <w:t>2</w:t>
      </w:r>
      <w:r w:rsidR="008F75B8" w:rsidRPr="00B37FC6">
        <w:rPr>
          <w:rFonts w:ascii="Arial" w:hAnsi="Arial" w:cs="Arial"/>
          <w:sz w:val="22"/>
          <w:szCs w:val="22"/>
        </w:rPr>
        <w:t>/05/20</w:t>
      </w:r>
      <w:r w:rsidR="00B37FC6" w:rsidRPr="00B37FC6">
        <w:rPr>
          <w:rFonts w:ascii="Arial" w:hAnsi="Arial" w:cs="Arial"/>
          <w:sz w:val="22"/>
          <w:szCs w:val="22"/>
        </w:rPr>
        <w:t>26</w:t>
      </w:r>
      <w:r w:rsidR="008F75B8" w:rsidRPr="00B37FC6">
        <w:rPr>
          <w:rFonts w:ascii="Arial" w:hAnsi="Arial" w:cs="Arial"/>
          <w:sz w:val="22"/>
          <w:szCs w:val="22"/>
        </w:rPr>
        <w:t xml:space="preserve">- </w:t>
      </w:r>
      <w:r w:rsidR="009701C4" w:rsidRPr="00B37FC6">
        <w:rPr>
          <w:rFonts w:ascii="Arial" w:hAnsi="Arial" w:cs="Arial"/>
          <w:sz w:val="22"/>
          <w:szCs w:val="22"/>
        </w:rPr>
        <w:t>1</w:t>
      </w:r>
      <w:r w:rsidR="00B37FC6" w:rsidRPr="00B37FC6">
        <w:rPr>
          <w:rFonts w:ascii="Arial" w:hAnsi="Arial" w:cs="Arial"/>
          <w:sz w:val="22"/>
          <w:szCs w:val="22"/>
        </w:rPr>
        <w:t>3</w:t>
      </w:r>
      <w:r w:rsidR="009701C4" w:rsidRPr="00B37FC6">
        <w:rPr>
          <w:rFonts w:ascii="Arial" w:hAnsi="Arial" w:cs="Arial"/>
          <w:sz w:val="22"/>
          <w:szCs w:val="22"/>
        </w:rPr>
        <w:t>/05/202</w:t>
      </w:r>
      <w:r w:rsidR="00B37FC6" w:rsidRPr="00B37FC6">
        <w:rPr>
          <w:rFonts w:ascii="Arial" w:hAnsi="Arial" w:cs="Arial"/>
          <w:sz w:val="22"/>
          <w:szCs w:val="22"/>
        </w:rPr>
        <w:t>6</w:t>
      </w:r>
      <w:r w:rsidR="009701C4" w:rsidRPr="00B37FC6">
        <w:rPr>
          <w:rFonts w:ascii="Arial" w:hAnsi="Arial" w:cs="Arial"/>
          <w:sz w:val="22"/>
          <w:szCs w:val="22"/>
        </w:rPr>
        <w:t xml:space="preserve"> </w:t>
      </w:r>
    </w:p>
    <w:p w14:paraId="4FD19644" w14:textId="77777777" w:rsidR="009701C4" w:rsidRDefault="00B37FC6" w:rsidP="009701C4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B37FC6">
        <w:rPr>
          <w:rFonts w:ascii="Arial" w:hAnsi="Arial" w:cs="Arial"/>
          <w:sz w:val="22"/>
          <w:szCs w:val="22"/>
        </w:rPr>
        <w:t>Semaine 21 : 18</w:t>
      </w:r>
      <w:r w:rsidR="009701C4" w:rsidRPr="00B37FC6">
        <w:rPr>
          <w:rFonts w:ascii="Arial" w:hAnsi="Arial" w:cs="Arial"/>
          <w:sz w:val="22"/>
          <w:szCs w:val="22"/>
        </w:rPr>
        <w:t>/05/202</w:t>
      </w:r>
      <w:r w:rsidRPr="00B37FC6">
        <w:rPr>
          <w:rFonts w:ascii="Arial" w:hAnsi="Arial" w:cs="Arial"/>
          <w:sz w:val="22"/>
          <w:szCs w:val="22"/>
        </w:rPr>
        <w:t>6</w:t>
      </w:r>
      <w:r w:rsidR="009701C4" w:rsidRPr="00B37FC6">
        <w:rPr>
          <w:rFonts w:ascii="Arial" w:hAnsi="Arial" w:cs="Arial"/>
          <w:sz w:val="22"/>
          <w:szCs w:val="22"/>
        </w:rPr>
        <w:t xml:space="preserve"> – </w:t>
      </w:r>
      <w:r w:rsidRPr="00B37FC6">
        <w:rPr>
          <w:rFonts w:ascii="Arial" w:hAnsi="Arial" w:cs="Arial"/>
          <w:sz w:val="22"/>
          <w:szCs w:val="22"/>
        </w:rPr>
        <w:t>19</w:t>
      </w:r>
      <w:r w:rsidR="009701C4" w:rsidRPr="00B37FC6">
        <w:rPr>
          <w:rFonts w:ascii="Arial" w:hAnsi="Arial" w:cs="Arial"/>
          <w:sz w:val="22"/>
          <w:szCs w:val="22"/>
        </w:rPr>
        <w:t>/05/202</w:t>
      </w:r>
      <w:r w:rsidRPr="00B37FC6">
        <w:rPr>
          <w:rFonts w:ascii="Arial" w:hAnsi="Arial" w:cs="Arial"/>
          <w:sz w:val="22"/>
          <w:szCs w:val="22"/>
        </w:rPr>
        <w:t>6</w:t>
      </w:r>
      <w:r w:rsidR="009701C4" w:rsidRPr="00B37FC6">
        <w:rPr>
          <w:rFonts w:ascii="Arial" w:hAnsi="Arial" w:cs="Arial"/>
          <w:sz w:val="22"/>
          <w:szCs w:val="22"/>
        </w:rPr>
        <w:t xml:space="preserve"> – 2</w:t>
      </w:r>
      <w:r w:rsidRPr="00B37FC6">
        <w:rPr>
          <w:rFonts w:ascii="Arial" w:hAnsi="Arial" w:cs="Arial"/>
          <w:sz w:val="22"/>
          <w:szCs w:val="22"/>
        </w:rPr>
        <w:t>0</w:t>
      </w:r>
      <w:r w:rsidR="009701C4" w:rsidRPr="00B37FC6">
        <w:rPr>
          <w:rFonts w:ascii="Arial" w:hAnsi="Arial" w:cs="Arial"/>
          <w:sz w:val="22"/>
          <w:szCs w:val="22"/>
        </w:rPr>
        <w:t>/05/202</w:t>
      </w:r>
      <w:r w:rsidRPr="00B37FC6">
        <w:rPr>
          <w:rFonts w:ascii="Arial" w:hAnsi="Arial" w:cs="Arial"/>
          <w:sz w:val="22"/>
          <w:szCs w:val="22"/>
        </w:rPr>
        <w:t>6</w:t>
      </w:r>
      <w:r w:rsidR="009701C4" w:rsidRPr="00B37FC6">
        <w:rPr>
          <w:rFonts w:ascii="Arial" w:hAnsi="Arial" w:cs="Arial"/>
          <w:sz w:val="22"/>
          <w:szCs w:val="22"/>
        </w:rPr>
        <w:t xml:space="preserve"> – </w:t>
      </w:r>
      <w:r w:rsidRPr="00B37FC6">
        <w:rPr>
          <w:rFonts w:ascii="Arial" w:hAnsi="Arial" w:cs="Arial"/>
          <w:sz w:val="22"/>
          <w:szCs w:val="22"/>
        </w:rPr>
        <w:t>21</w:t>
      </w:r>
      <w:r w:rsidR="009701C4" w:rsidRPr="00B37FC6">
        <w:rPr>
          <w:rFonts w:ascii="Arial" w:hAnsi="Arial" w:cs="Arial"/>
          <w:sz w:val="22"/>
          <w:szCs w:val="22"/>
        </w:rPr>
        <w:t>/0</w:t>
      </w:r>
      <w:r>
        <w:rPr>
          <w:rFonts w:ascii="Arial" w:hAnsi="Arial" w:cs="Arial"/>
          <w:sz w:val="22"/>
          <w:szCs w:val="22"/>
        </w:rPr>
        <w:t>5</w:t>
      </w:r>
      <w:r w:rsidR="009701C4" w:rsidRPr="00B37FC6">
        <w:rPr>
          <w:rFonts w:ascii="Arial" w:hAnsi="Arial" w:cs="Arial"/>
          <w:sz w:val="22"/>
          <w:szCs w:val="22"/>
        </w:rPr>
        <w:t>/202</w:t>
      </w:r>
      <w:r w:rsidRPr="00B37FC6">
        <w:rPr>
          <w:rFonts w:ascii="Arial" w:hAnsi="Arial" w:cs="Arial"/>
          <w:sz w:val="22"/>
          <w:szCs w:val="22"/>
        </w:rPr>
        <w:t>6</w:t>
      </w:r>
      <w:r w:rsidR="009701C4" w:rsidRPr="00B37FC6">
        <w:rPr>
          <w:rFonts w:ascii="Arial" w:hAnsi="Arial" w:cs="Arial"/>
          <w:sz w:val="22"/>
          <w:szCs w:val="22"/>
        </w:rPr>
        <w:t xml:space="preserve"> – </w:t>
      </w:r>
      <w:r w:rsidRPr="00B37FC6">
        <w:rPr>
          <w:rFonts w:ascii="Arial" w:hAnsi="Arial" w:cs="Arial"/>
          <w:sz w:val="22"/>
          <w:szCs w:val="22"/>
        </w:rPr>
        <w:t>22</w:t>
      </w:r>
      <w:r w:rsidR="009701C4" w:rsidRPr="00B37FC6">
        <w:rPr>
          <w:rFonts w:ascii="Arial" w:hAnsi="Arial" w:cs="Arial"/>
          <w:sz w:val="22"/>
          <w:szCs w:val="22"/>
        </w:rPr>
        <w:t>/05/202</w:t>
      </w:r>
      <w:r w:rsidRPr="00B37FC6">
        <w:rPr>
          <w:rFonts w:ascii="Arial" w:hAnsi="Arial" w:cs="Arial"/>
          <w:sz w:val="22"/>
          <w:szCs w:val="22"/>
        </w:rPr>
        <w:t>6</w:t>
      </w:r>
    </w:p>
    <w:p w14:paraId="367E8625" w14:textId="77777777" w:rsidR="00B37FC6" w:rsidRPr="00B37FC6" w:rsidRDefault="00B37FC6" w:rsidP="009701C4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Semaine 22 : 26</w:t>
      </w:r>
      <w:r w:rsidRPr="00B37FC6">
        <w:rPr>
          <w:rFonts w:ascii="Arial" w:hAnsi="Arial" w:cs="Arial"/>
          <w:sz w:val="22"/>
          <w:szCs w:val="22"/>
        </w:rPr>
        <w:t xml:space="preserve">/05/2026 – </w:t>
      </w:r>
      <w:r>
        <w:rPr>
          <w:rFonts w:ascii="Arial" w:hAnsi="Arial" w:cs="Arial"/>
          <w:sz w:val="22"/>
          <w:szCs w:val="22"/>
        </w:rPr>
        <w:t>27</w:t>
      </w:r>
      <w:r w:rsidRPr="00B37FC6">
        <w:rPr>
          <w:rFonts w:ascii="Arial" w:hAnsi="Arial" w:cs="Arial"/>
          <w:sz w:val="22"/>
          <w:szCs w:val="22"/>
        </w:rPr>
        <w:t>/05/2026 – 2</w:t>
      </w:r>
      <w:r>
        <w:rPr>
          <w:rFonts w:ascii="Arial" w:hAnsi="Arial" w:cs="Arial"/>
          <w:sz w:val="22"/>
          <w:szCs w:val="22"/>
        </w:rPr>
        <w:t>8</w:t>
      </w:r>
      <w:r w:rsidRPr="00B37FC6">
        <w:rPr>
          <w:rFonts w:ascii="Arial" w:hAnsi="Arial" w:cs="Arial"/>
          <w:sz w:val="22"/>
          <w:szCs w:val="22"/>
        </w:rPr>
        <w:t>/05/2026 – 2</w:t>
      </w:r>
      <w:r>
        <w:rPr>
          <w:rFonts w:ascii="Arial" w:hAnsi="Arial" w:cs="Arial"/>
          <w:sz w:val="22"/>
          <w:szCs w:val="22"/>
        </w:rPr>
        <w:t>9</w:t>
      </w:r>
      <w:r w:rsidRPr="00B37FC6">
        <w:rPr>
          <w:rFonts w:ascii="Arial" w:hAnsi="Arial" w:cs="Arial"/>
          <w:sz w:val="22"/>
          <w:szCs w:val="22"/>
        </w:rPr>
        <w:t>/0</w:t>
      </w:r>
      <w:r>
        <w:rPr>
          <w:rFonts w:ascii="Arial" w:hAnsi="Arial" w:cs="Arial"/>
          <w:sz w:val="22"/>
          <w:szCs w:val="22"/>
        </w:rPr>
        <w:t>5</w:t>
      </w:r>
      <w:r w:rsidRPr="00B37FC6">
        <w:rPr>
          <w:rFonts w:ascii="Arial" w:hAnsi="Arial" w:cs="Arial"/>
          <w:sz w:val="22"/>
          <w:szCs w:val="22"/>
        </w:rPr>
        <w:t>/2026</w:t>
      </w:r>
    </w:p>
    <w:p w14:paraId="2EED124F" w14:textId="77777777" w:rsidR="009701C4" w:rsidRDefault="009701C4" w:rsidP="009701C4">
      <w:pPr>
        <w:jc w:val="both"/>
        <w:rPr>
          <w:rFonts w:ascii="Arial" w:hAnsi="Arial" w:cs="Arial"/>
          <w:sz w:val="22"/>
          <w:szCs w:val="22"/>
        </w:rPr>
      </w:pPr>
    </w:p>
    <w:p w14:paraId="57E42482" w14:textId="77777777" w:rsidR="00733B2A" w:rsidRPr="009701C4" w:rsidRDefault="00733B2A" w:rsidP="009701C4">
      <w:pPr>
        <w:jc w:val="both"/>
        <w:rPr>
          <w:rFonts w:ascii="Arial" w:hAnsi="Arial" w:cs="Arial"/>
          <w:sz w:val="22"/>
          <w:szCs w:val="22"/>
        </w:rPr>
      </w:pPr>
    </w:p>
    <w:p w14:paraId="665977D3" w14:textId="77777777" w:rsidR="009701C4" w:rsidRPr="009701C4" w:rsidRDefault="009701C4" w:rsidP="009701C4">
      <w:pPr>
        <w:jc w:val="both"/>
        <w:rPr>
          <w:rFonts w:ascii="Arial" w:hAnsi="Arial" w:cs="Arial"/>
          <w:sz w:val="22"/>
          <w:szCs w:val="22"/>
        </w:rPr>
      </w:pPr>
      <w:r w:rsidRPr="009701C4">
        <w:rPr>
          <w:rFonts w:ascii="Arial" w:hAnsi="Arial" w:cs="Arial"/>
          <w:sz w:val="22"/>
          <w:szCs w:val="22"/>
        </w:rPr>
        <w:t>Le personnel devra travailler par tranche d’1</w:t>
      </w:r>
      <w:r w:rsidR="00B37FC6">
        <w:rPr>
          <w:rFonts w:ascii="Arial" w:hAnsi="Arial" w:cs="Arial"/>
          <w:sz w:val="22"/>
          <w:szCs w:val="22"/>
        </w:rPr>
        <w:t xml:space="preserve"> ou 2</w:t>
      </w:r>
      <w:r w:rsidRPr="009701C4">
        <w:rPr>
          <w:rFonts w:ascii="Arial" w:hAnsi="Arial" w:cs="Arial"/>
          <w:sz w:val="22"/>
          <w:szCs w:val="22"/>
        </w:rPr>
        <w:t xml:space="preserve"> heure</w:t>
      </w:r>
      <w:r w:rsidR="00B37FC6">
        <w:rPr>
          <w:rFonts w:ascii="Arial" w:hAnsi="Arial" w:cs="Arial"/>
          <w:sz w:val="22"/>
          <w:szCs w:val="22"/>
        </w:rPr>
        <w:t>s</w:t>
      </w:r>
      <w:r w:rsidRPr="009701C4">
        <w:rPr>
          <w:rFonts w:ascii="Arial" w:hAnsi="Arial" w:cs="Arial"/>
          <w:sz w:val="22"/>
          <w:szCs w:val="22"/>
        </w:rPr>
        <w:t xml:space="preserve"> par jour sur ces jours fixés.</w:t>
      </w:r>
    </w:p>
    <w:p w14:paraId="1156C960" w14:textId="77777777" w:rsidR="009701C4" w:rsidRPr="009701C4" w:rsidRDefault="009701C4" w:rsidP="009701C4">
      <w:pPr>
        <w:jc w:val="both"/>
        <w:rPr>
          <w:rFonts w:ascii="Arial" w:hAnsi="Arial" w:cs="Arial"/>
          <w:sz w:val="22"/>
          <w:szCs w:val="22"/>
        </w:rPr>
      </w:pPr>
    </w:p>
    <w:p w14:paraId="497814AF" w14:textId="77777777" w:rsidR="009701C4" w:rsidRPr="009701C4" w:rsidRDefault="009701C4" w:rsidP="009701C4">
      <w:pPr>
        <w:jc w:val="both"/>
        <w:rPr>
          <w:rFonts w:ascii="Arial" w:hAnsi="Arial" w:cs="Arial"/>
          <w:sz w:val="22"/>
          <w:szCs w:val="22"/>
        </w:rPr>
      </w:pPr>
      <w:r w:rsidRPr="009701C4">
        <w:rPr>
          <w:rFonts w:ascii="Arial" w:hAnsi="Arial" w:cs="Arial"/>
          <w:b/>
          <w:sz w:val="22"/>
          <w:szCs w:val="22"/>
          <w:u w:val="single"/>
        </w:rPr>
        <w:t>R</w:t>
      </w:r>
      <w:r w:rsidR="007A224C">
        <w:rPr>
          <w:rFonts w:ascii="Arial" w:hAnsi="Arial" w:cs="Arial"/>
          <w:b/>
          <w:sz w:val="22"/>
          <w:szCs w:val="22"/>
          <w:u w:val="single"/>
        </w:rPr>
        <w:t>emar</w:t>
      </w:r>
      <w:r w:rsidRPr="009701C4">
        <w:rPr>
          <w:rFonts w:ascii="Arial" w:hAnsi="Arial" w:cs="Arial"/>
          <w:b/>
          <w:sz w:val="22"/>
          <w:szCs w:val="22"/>
          <w:u w:val="single"/>
        </w:rPr>
        <w:t>q</w:t>
      </w:r>
      <w:r w:rsidR="007A224C">
        <w:rPr>
          <w:rFonts w:ascii="Arial" w:hAnsi="Arial" w:cs="Arial"/>
          <w:b/>
          <w:sz w:val="22"/>
          <w:szCs w:val="22"/>
          <w:u w:val="single"/>
        </w:rPr>
        <w:t>ue</w:t>
      </w:r>
      <w:r w:rsidRPr="007A224C">
        <w:rPr>
          <w:rFonts w:ascii="Arial" w:hAnsi="Arial" w:cs="Arial"/>
          <w:b/>
          <w:sz w:val="22"/>
          <w:szCs w:val="22"/>
        </w:rPr>
        <w:t> :</w:t>
      </w:r>
      <w:r w:rsidRPr="009701C4">
        <w:rPr>
          <w:rFonts w:ascii="Arial" w:hAnsi="Arial" w:cs="Arial"/>
          <w:sz w:val="22"/>
          <w:szCs w:val="22"/>
        </w:rPr>
        <w:t xml:space="preserve"> Les collaborateurs à temps partiel doivent effectuer une journée de solidarité proportionnelle à leur temps de travail habituel.  </w:t>
      </w:r>
    </w:p>
    <w:p w14:paraId="1EBE48E1" w14:textId="77777777" w:rsidR="00733B2A" w:rsidRDefault="00733B2A" w:rsidP="009701C4">
      <w:pPr>
        <w:jc w:val="both"/>
        <w:rPr>
          <w:rFonts w:ascii="Arial" w:hAnsi="Arial" w:cs="Arial"/>
          <w:i/>
          <w:sz w:val="22"/>
          <w:szCs w:val="22"/>
        </w:rPr>
      </w:pPr>
    </w:p>
    <w:p w14:paraId="04FEA846" w14:textId="77777777" w:rsidR="009701C4" w:rsidRPr="009701C4" w:rsidRDefault="009701C4" w:rsidP="009701C4">
      <w:pPr>
        <w:jc w:val="both"/>
        <w:rPr>
          <w:rFonts w:ascii="Arial" w:hAnsi="Arial" w:cs="Arial"/>
          <w:i/>
          <w:sz w:val="22"/>
          <w:szCs w:val="22"/>
        </w:rPr>
      </w:pPr>
      <w:r w:rsidRPr="009701C4">
        <w:rPr>
          <w:rFonts w:ascii="Arial" w:hAnsi="Arial" w:cs="Arial"/>
          <w:i/>
          <w:sz w:val="22"/>
          <w:szCs w:val="22"/>
        </w:rPr>
        <w:t>Ex : Pour un travail habituel de 28H par semaine, on déduira donc 5H36 du compteur RTT au titre de la journée de solidarité.</w:t>
      </w:r>
    </w:p>
    <w:p w14:paraId="388A3250" w14:textId="77777777" w:rsidR="009701C4" w:rsidRPr="009701C4" w:rsidRDefault="009701C4" w:rsidP="009701C4">
      <w:pPr>
        <w:jc w:val="both"/>
        <w:rPr>
          <w:rFonts w:ascii="Arial" w:hAnsi="Arial" w:cs="Arial"/>
          <w:color w:val="FF0000"/>
          <w:sz w:val="22"/>
          <w:szCs w:val="22"/>
        </w:rPr>
      </w:pPr>
    </w:p>
    <w:p w14:paraId="28B8F956" w14:textId="77777777" w:rsidR="009701C4" w:rsidRDefault="009701C4" w:rsidP="009701C4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5B421CA6" w14:textId="77777777" w:rsidR="00733B2A" w:rsidRDefault="00733B2A" w:rsidP="009701C4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1252064B" w14:textId="77777777" w:rsidR="00733B2A" w:rsidRDefault="00733B2A" w:rsidP="009701C4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6FC813A1" w14:textId="77777777" w:rsidR="00733B2A" w:rsidRDefault="00733B2A" w:rsidP="009701C4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69A60404" w14:textId="77777777" w:rsidR="00733B2A" w:rsidRDefault="00733B2A" w:rsidP="009701C4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20F50976" w14:textId="77777777" w:rsidR="00733B2A" w:rsidRDefault="00733B2A" w:rsidP="009701C4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7378BEF1" w14:textId="77777777" w:rsidR="00733B2A" w:rsidRDefault="00733B2A" w:rsidP="009701C4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7A4223E6" w14:textId="77777777" w:rsidR="00733B2A" w:rsidRPr="009701C4" w:rsidRDefault="00733B2A" w:rsidP="009701C4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5668349A" w14:textId="77777777" w:rsidR="009701C4" w:rsidRPr="009701C4" w:rsidRDefault="00733B2A" w:rsidP="009701C4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2</w:t>
      </w:r>
      <w:r w:rsidR="009701C4" w:rsidRPr="009701C4">
        <w:rPr>
          <w:rFonts w:ascii="Arial" w:hAnsi="Arial" w:cs="Arial"/>
          <w:b/>
          <w:sz w:val="22"/>
          <w:szCs w:val="22"/>
          <w:u w:val="single"/>
        </w:rPr>
        <w:t xml:space="preserve">/ Pour le Personnel </w:t>
      </w:r>
      <w:r w:rsidR="007A224C">
        <w:rPr>
          <w:rFonts w:ascii="Arial" w:hAnsi="Arial" w:cs="Arial"/>
          <w:b/>
          <w:sz w:val="22"/>
          <w:szCs w:val="22"/>
          <w:u w:val="single"/>
        </w:rPr>
        <w:t>c</w:t>
      </w:r>
      <w:r w:rsidR="009701C4" w:rsidRPr="009701C4">
        <w:rPr>
          <w:rFonts w:ascii="Arial" w:hAnsi="Arial" w:cs="Arial"/>
          <w:b/>
          <w:sz w:val="22"/>
          <w:szCs w:val="22"/>
          <w:u w:val="single"/>
        </w:rPr>
        <w:t>adre et le</w:t>
      </w:r>
      <w:r w:rsidR="008F75B8">
        <w:rPr>
          <w:rFonts w:ascii="Arial" w:hAnsi="Arial" w:cs="Arial"/>
          <w:b/>
          <w:sz w:val="22"/>
          <w:szCs w:val="22"/>
          <w:u w:val="single"/>
        </w:rPr>
        <w:t xml:space="preserve"> personnel avec des contrats de travail en </w:t>
      </w:r>
      <w:r w:rsidR="009701C4" w:rsidRPr="009701C4">
        <w:rPr>
          <w:rFonts w:ascii="Arial" w:hAnsi="Arial" w:cs="Arial"/>
          <w:b/>
          <w:sz w:val="22"/>
          <w:szCs w:val="22"/>
          <w:u w:val="single"/>
        </w:rPr>
        <w:t>forfait</w:t>
      </w:r>
      <w:r w:rsidR="009701C4">
        <w:rPr>
          <w:rFonts w:ascii="Arial" w:hAnsi="Arial" w:cs="Arial"/>
          <w:b/>
          <w:sz w:val="22"/>
          <w:szCs w:val="22"/>
          <w:u w:val="single"/>
        </w:rPr>
        <w:t xml:space="preserve"> jour</w:t>
      </w:r>
      <w:r w:rsidR="009701C4" w:rsidRPr="009701C4">
        <w:rPr>
          <w:rFonts w:ascii="Arial" w:hAnsi="Arial" w:cs="Arial"/>
          <w:b/>
          <w:sz w:val="22"/>
          <w:szCs w:val="22"/>
          <w:u w:val="single"/>
        </w:rPr>
        <w:t> :</w:t>
      </w:r>
    </w:p>
    <w:p w14:paraId="76B6D022" w14:textId="77777777" w:rsidR="009701C4" w:rsidRPr="009701C4" w:rsidRDefault="009701C4" w:rsidP="009701C4">
      <w:pPr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</w:p>
    <w:p w14:paraId="5E5BA089" w14:textId="77777777" w:rsidR="009701C4" w:rsidRDefault="009701C4" w:rsidP="009701C4">
      <w:pPr>
        <w:jc w:val="both"/>
        <w:rPr>
          <w:rFonts w:ascii="Arial" w:hAnsi="Arial" w:cs="Arial"/>
          <w:sz w:val="22"/>
          <w:szCs w:val="22"/>
        </w:rPr>
      </w:pPr>
      <w:r w:rsidRPr="009701C4">
        <w:rPr>
          <w:rFonts w:ascii="Arial" w:hAnsi="Arial" w:cs="Arial"/>
          <w:sz w:val="22"/>
          <w:szCs w:val="22"/>
        </w:rPr>
        <w:t>1 jour de RTT est décompté automatiquement au titre de la journée de solidarité</w:t>
      </w:r>
      <w:r>
        <w:rPr>
          <w:rFonts w:ascii="Arial" w:hAnsi="Arial" w:cs="Arial"/>
          <w:sz w:val="22"/>
          <w:szCs w:val="22"/>
        </w:rPr>
        <w:t>.</w:t>
      </w:r>
    </w:p>
    <w:p w14:paraId="7C2A8F18" w14:textId="77777777" w:rsidR="009701C4" w:rsidRPr="009701C4" w:rsidRDefault="009701C4" w:rsidP="009701C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Ce décompte s’effectue en début d’année sur le compteur RTT. </w:t>
      </w:r>
    </w:p>
    <w:p w14:paraId="07C07812" w14:textId="77777777" w:rsidR="009701C4" w:rsidRPr="009701C4" w:rsidRDefault="009701C4" w:rsidP="009701C4">
      <w:pPr>
        <w:jc w:val="both"/>
        <w:rPr>
          <w:rFonts w:ascii="Arial" w:hAnsi="Arial" w:cs="Arial"/>
          <w:sz w:val="22"/>
          <w:szCs w:val="22"/>
        </w:rPr>
      </w:pPr>
    </w:p>
    <w:p w14:paraId="7DCAF0D3" w14:textId="77777777" w:rsidR="009701C4" w:rsidRPr="009701C4" w:rsidRDefault="009701C4" w:rsidP="009701C4">
      <w:pPr>
        <w:jc w:val="both"/>
        <w:rPr>
          <w:rFonts w:ascii="Arial" w:hAnsi="Arial" w:cs="Arial"/>
          <w:sz w:val="22"/>
          <w:szCs w:val="22"/>
        </w:rPr>
      </w:pPr>
      <w:r w:rsidRPr="009701C4">
        <w:rPr>
          <w:rFonts w:ascii="Arial" w:hAnsi="Arial" w:cs="Arial"/>
          <w:sz w:val="22"/>
          <w:szCs w:val="22"/>
        </w:rPr>
        <w:tab/>
      </w:r>
    </w:p>
    <w:p w14:paraId="6D85C7E2" w14:textId="77777777" w:rsidR="009701C4" w:rsidRPr="009701C4" w:rsidRDefault="009701C4" w:rsidP="009701C4">
      <w:pPr>
        <w:tabs>
          <w:tab w:val="left" w:pos="426"/>
          <w:tab w:val="right" w:pos="9072"/>
        </w:tabs>
        <w:jc w:val="both"/>
        <w:rPr>
          <w:rFonts w:ascii="Arial" w:hAnsi="Arial"/>
          <w:sz w:val="22"/>
        </w:rPr>
      </w:pPr>
      <w:r w:rsidRPr="009701C4">
        <w:rPr>
          <w:rFonts w:ascii="Arial" w:hAnsi="Arial"/>
          <w:sz w:val="22"/>
        </w:rPr>
        <w:t>Fait en 4 exemplaires, dont 1 remis à chaque organisation syndicale déclarée dans l’entreprise à ce jour.</w:t>
      </w:r>
    </w:p>
    <w:p w14:paraId="40522568" w14:textId="77777777" w:rsidR="009701C4" w:rsidRPr="009701C4" w:rsidRDefault="009701C4" w:rsidP="009701C4">
      <w:pPr>
        <w:tabs>
          <w:tab w:val="left" w:pos="426"/>
          <w:tab w:val="right" w:pos="9072"/>
        </w:tabs>
        <w:jc w:val="both"/>
        <w:rPr>
          <w:rFonts w:ascii="Arial" w:hAnsi="Arial"/>
          <w:sz w:val="22"/>
        </w:rPr>
      </w:pPr>
    </w:p>
    <w:p w14:paraId="2A71EDCF" w14:textId="77777777" w:rsidR="009701C4" w:rsidRPr="009701C4" w:rsidRDefault="009701C4" w:rsidP="009701C4">
      <w:pPr>
        <w:tabs>
          <w:tab w:val="left" w:pos="0"/>
          <w:tab w:val="right" w:pos="9072"/>
        </w:tabs>
        <w:jc w:val="both"/>
        <w:rPr>
          <w:rFonts w:ascii="Arial" w:hAnsi="Arial"/>
          <w:sz w:val="22"/>
        </w:rPr>
      </w:pPr>
    </w:p>
    <w:p w14:paraId="6FBCEEAB" w14:textId="77777777" w:rsidR="009701C4" w:rsidRPr="009701C4" w:rsidRDefault="009701C4" w:rsidP="009701C4">
      <w:pPr>
        <w:tabs>
          <w:tab w:val="left" w:pos="426"/>
          <w:tab w:val="right" w:pos="9072"/>
        </w:tabs>
        <w:jc w:val="both"/>
        <w:rPr>
          <w:rFonts w:ascii="Arial" w:hAnsi="Arial"/>
          <w:sz w:val="22"/>
        </w:rPr>
      </w:pPr>
      <w:r w:rsidRPr="009701C4">
        <w:rPr>
          <w:rFonts w:ascii="Arial" w:hAnsi="Arial"/>
          <w:sz w:val="22"/>
        </w:rPr>
        <w:t xml:space="preserve">Roques, le </w:t>
      </w:r>
      <w:r w:rsidR="007A224C">
        <w:rPr>
          <w:rFonts w:ascii="Arial" w:hAnsi="Arial"/>
          <w:sz w:val="22"/>
        </w:rPr>
        <w:t>2</w:t>
      </w:r>
      <w:r w:rsidR="00733B2A">
        <w:rPr>
          <w:rFonts w:ascii="Arial" w:hAnsi="Arial"/>
          <w:sz w:val="22"/>
        </w:rPr>
        <w:t>6</w:t>
      </w:r>
      <w:r w:rsidR="007A224C">
        <w:rPr>
          <w:rFonts w:ascii="Arial" w:hAnsi="Arial"/>
          <w:sz w:val="22"/>
        </w:rPr>
        <w:t xml:space="preserve"> mars 202</w:t>
      </w:r>
      <w:r w:rsidR="00733B2A">
        <w:rPr>
          <w:rFonts w:ascii="Arial" w:hAnsi="Arial"/>
          <w:sz w:val="22"/>
        </w:rPr>
        <w:t>6</w:t>
      </w:r>
    </w:p>
    <w:p w14:paraId="3E1D1979" w14:textId="77777777" w:rsidR="009701C4" w:rsidRPr="009701C4" w:rsidRDefault="009701C4" w:rsidP="009701C4">
      <w:pPr>
        <w:tabs>
          <w:tab w:val="left" w:pos="426"/>
          <w:tab w:val="right" w:pos="9072"/>
        </w:tabs>
        <w:jc w:val="both"/>
        <w:rPr>
          <w:rFonts w:ascii="Arial" w:hAnsi="Arial"/>
          <w:sz w:val="22"/>
        </w:rPr>
      </w:pPr>
    </w:p>
    <w:p w14:paraId="7D66FA77" w14:textId="77777777" w:rsidR="009701C4" w:rsidRPr="009701C4" w:rsidRDefault="00847E16" w:rsidP="009701C4">
      <w:pPr>
        <w:tabs>
          <w:tab w:val="left" w:pos="426"/>
          <w:tab w:val="right" w:pos="9072"/>
        </w:tabs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</w:t>
      </w:r>
    </w:p>
    <w:p w14:paraId="72A39A51" w14:textId="77777777" w:rsidR="009701C4" w:rsidRPr="009701C4" w:rsidRDefault="00847E16" w:rsidP="00847E16">
      <w:pPr>
        <w:tabs>
          <w:tab w:val="left" w:pos="426"/>
          <w:tab w:val="right" w:pos="9072"/>
        </w:tabs>
        <w:jc w:val="both"/>
        <w:rPr>
          <w:rFonts w:ascii="Arial" w:hAnsi="Arial"/>
          <w:b/>
          <w:bCs/>
          <w:sz w:val="22"/>
        </w:rPr>
      </w:pPr>
      <w:r w:rsidRPr="00847E16">
        <w:rPr>
          <w:rFonts w:ascii="Arial" w:hAnsi="Arial"/>
          <w:b/>
          <w:bCs/>
          <w:sz w:val="22"/>
        </w:rPr>
        <w:t xml:space="preserve">XXXXXXXXXXXX </w:t>
      </w:r>
      <w:r>
        <w:rPr>
          <w:rFonts w:ascii="Arial" w:hAnsi="Arial"/>
          <w:b/>
          <w:bCs/>
          <w:sz w:val="22"/>
        </w:rPr>
        <w:t xml:space="preserve">                                                                              XXXXXXXXXXXX</w:t>
      </w:r>
    </w:p>
    <w:p w14:paraId="096415A2" w14:textId="77777777" w:rsidR="009701C4" w:rsidRPr="009701C4" w:rsidRDefault="009701C4" w:rsidP="009701C4">
      <w:pPr>
        <w:tabs>
          <w:tab w:val="right" w:pos="0"/>
          <w:tab w:val="left" w:pos="426"/>
        </w:tabs>
        <w:ind w:right="-426"/>
        <w:jc w:val="both"/>
        <w:rPr>
          <w:rFonts w:ascii="Arial" w:hAnsi="Arial"/>
          <w:sz w:val="22"/>
        </w:rPr>
      </w:pPr>
      <w:r w:rsidRPr="009701C4">
        <w:rPr>
          <w:rFonts w:ascii="Arial" w:hAnsi="Arial"/>
          <w:sz w:val="22"/>
        </w:rPr>
        <w:t xml:space="preserve">HFS Toulouse Directeur </w:t>
      </w:r>
      <w:r w:rsidRPr="009701C4">
        <w:rPr>
          <w:rFonts w:ascii="Arial" w:hAnsi="Arial"/>
          <w:sz w:val="22"/>
        </w:rPr>
        <w:tab/>
      </w:r>
      <w:r w:rsidRPr="009701C4">
        <w:rPr>
          <w:rFonts w:ascii="Arial" w:hAnsi="Arial"/>
          <w:sz w:val="22"/>
        </w:rPr>
        <w:tab/>
      </w:r>
      <w:r w:rsidRPr="009701C4">
        <w:rPr>
          <w:rFonts w:ascii="Arial" w:hAnsi="Arial"/>
          <w:sz w:val="22"/>
        </w:rPr>
        <w:tab/>
      </w:r>
      <w:r w:rsidRPr="009701C4">
        <w:rPr>
          <w:rFonts w:ascii="Arial" w:hAnsi="Arial"/>
          <w:sz w:val="22"/>
        </w:rPr>
        <w:tab/>
      </w:r>
      <w:r w:rsidRPr="009701C4">
        <w:rPr>
          <w:rFonts w:ascii="Arial" w:hAnsi="Arial"/>
          <w:sz w:val="22"/>
        </w:rPr>
        <w:tab/>
      </w:r>
      <w:r w:rsidRPr="009701C4">
        <w:rPr>
          <w:rFonts w:ascii="Arial" w:hAnsi="Arial"/>
          <w:sz w:val="22"/>
        </w:rPr>
        <w:tab/>
        <w:t>Délégué</w:t>
      </w:r>
      <w:r>
        <w:rPr>
          <w:rFonts w:ascii="Arial" w:hAnsi="Arial"/>
          <w:sz w:val="22"/>
        </w:rPr>
        <w:t xml:space="preserve"> </w:t>
      </w:r>
      <w:r w:rsidRPr="009701C4">
        <w:rPr>
          <w:rFonts w:ascii="Arial" w:hAnsi="Arial"/>
          <w:sz w:val="22"/>
        </w:rPr>
        <w:t>Syndical CGT</w:t>
      </w:r>
      <w:r w:rsidRPr="009701C4">
        <w:rPr>
          <w:rFonts w:ascii="Arial" w:hAnsi="Arial"/>
          <w:sz w:val="22"/>
        </w:rPr>
        <w:tab/>
      </w:r>
      <w:r w:rsidRPr="009701C4">
        <w:rPr>
          <w:rFonts w:ascii="Arial" w:hAnsi="Arial"/>
          <w:sz w:val="22"/>
        </w:rPr>
        <w:tab/>
      </w:r>
    </w:p>
    <w:p w14:paraId="5F9E933C" w14:textId="77777777" w:rsidR="009701C4" w:rsidRPr="009701C4" w:rsidRDefault="009701C4" w:rsidP="009701C4">
      <w:pPr>
        <w:tabs>
          <w:tab w:val="right" w:pos="0"/>
          <w:tab w:val="left" w:pos="426"/>
        </w:tabs>
        <w:ind w:right="-426"/>
        <w:jc w:val="both"/>
        <w:rPr>
          <w:rFonts w:ascii="Arial" w:hAnsi="Arial"/>
          <w:sz w:val="22"/>
        </w:rPr>
      </w:pPr>
    </w:p>
    <w:p w14:paraId="61834527" w14:textId="77777777" w:rsidR="009701C4" w:rsidRPr="009701C4" w:rsidRDefault="009701C4" w:rsidP="009701C4">
      <w:pPr>
        <w:tabs>
          <w:tab w:val="right" w:pos="0"/>
          <w:tab w:val="left" w:pos="426"/>
        </w:tabs>
        <w:ind w:right="-426"/>
        <w:jc w:val="both"/>
        <w:rPr>
          <w:rFonts w:ascii="Arial" w:hAnsi="Arial"/>
          <w:sz w:val="22"/>
        </w:rPr>
      </w:pPr>
    </w:p>
    <w:p w14:paraId="0400D9A4" w14:textId="77777777" w:rsidR="009701C4" w:rsidRDefault="009701C4" w:rsidP="009701C4">
      <w:pPr>
        <w:tabs>
          <w:tab w:val="right" w:pos="0"/>
          <w:tab w:val="left" w:pos="426"/>
        </w:tabs>
        <w:ind w:right="-426"/>
        <w:jc w:val="both"/>
        <w:rPr>
          <w:rFonts w:ascii="Arial" w:hAnsi="Arial"/>
          <w:sz w:val="22"/>
        </w:rPr>
      </w:pPr>
    </w:p>
    <w:p w14:paraId="2FAA0E58" w14:textId="77777777" w:rsidR="00847E16" w:rsidRPr="009701C4" w:rsidRDefault="00847E16" w:rsidP="009701C4">
      <w:pPr>
        <w:tabs>
          <w:tab w:val="right" w:pos="0"/>
          <w:tab w:val="left" w:pos="426"/>
        </w:tabs>
        <w:ind w:right="-426"/>
        <w:jc w:val="both"/>
        <w:rPr>
          <w:rFonts w:ascii="Arial" w:hAnsi="Arial"/>
          <w:sz w:val="22"/>
        </w:rPr>
      </w:pPr>
    </w:p>
    <w:p w14:paraId="29F50E6D" w14:textId="77777777" w:rsidR="009701C4" w:rsidRPr="009701C4" w:rsidRDefault="009701C4" w:rsidP="009701C4">
      <w:pPr>
        <w:tabs>
          <w:tab w:val="right" w:pos="0"/>
          <w:tab w:val="left" w:pos="426"/>
        </w:tabs>
        <w:ind w:right="-426"/>
        <w:jc w:val="both"/>
        <w:rPr>
          <w:rFonts w:ascii="Arial" w:hAnsi="Arial"/>
          <w:sz w:val="22"/>
        </w:rPr>
      </w:pPr>
    </w:p>
    <w:p w14:paraId="393737E0" w14:textId="77777777" w:rsidR="009701C4" w:rsidRPr="009701C4" w:rsidRDefault="00847E16" w:rsidP="009701C4">
      <w:pPr>
        <w:tabs>
          <w:tab w:val="right" w:pos="0"/>
          <w:tab w:val="left" w:pos="426"/>
        </w:tabs>
        <w:ind w:right="-426"/>
        <w:jc w:val="both"/>
        <w:rPr>
          <w:rFonts w:ascii="Arial" w:hAnsi="Arial"/>
          <w:b/>
          <w:bCs/>
          <w:sz w:val="22"/>
        </w:rPr>
      </w:pPr>
      <w:r w:rsidRPr="00847E16">
        <w:rPr>
          <w:rFonts w:ascii="Arial" w:hAnsi="Arial"/>
          <w:b/>
          <w:bCs/>
          <w:sz w:val="22"/>
        </w:rPr>
        <w:t>XXXXXXXXXXXX                                                                               XXXXXXXXXXXX</w:t>
      </w:r>
      <w:r w:rsidR="009701C4" w:rsidRPr="009701C4">
        <w:rPr>
          <w:rFonts w:ascii="Arial" w:hAnsi="Arial"/>
          <w:b/>
          <w:bCs/>
          <w:sz w:val="22"/>
        </w:rPr>
        <w:tab/>
      </w:r>
      <w:r w:rsidR="009701C4" w:rsidRPr="009701C4">
        <w:rPr>
          <w:rFonts w:ascii="Arial" w:hAnsi="Arial"/>
          <w:b/>
          <w:bCs/>
          <w:sz w:val="22"/>
        </w:rPr>
        <w:tab/>
        <w:t xml:space="preserve">                                                          </w:t>
      </w:r>
    </w:p>
    <w:p w14:paraId="166762C5" w14:textId="77777777" w:rsidR="009701C4" w:rsidRPr="009701C4" w:rsidRDefault="009701C4" w:rsidP="009701C4">
      <w:pPr>
        <w:tabs>
          <w:tab w:val="right" w:pos="0"/>
          <w:tab w:val="left" w:pos="426"/>
        </w:tabs>
        <w:ind w:right="-426"/>
        <w:jc w:val="both"/>
        <w:rPr>
          <w:rFonts w:ascii="Arial" w:hAnsi="Arial"/>
          <w:sz w:val="22"/>
        </w:rPr>
      </w:pPr>
      <w:r w:rsidRPr="009701C4">
        <w:rPr>
          <w:rFonts w:ascii="Arial" w:hAnsi="Arial"/>
          <w:sz w:val="22"/>
        </w:rPr>
        <w:t>Délégué Syndical CFE-CGC</w:t>
      </w:r>
      <w:r w:rsidRPr="009701C4">
        <w:rPr>
          <w:rFonts w:ascii="Arial" w:hAnsi="Arial"/>
          <w:sz w:val="22"/>
        </w:rPr>
        <w:tab/>
      </w:r>
      <w:r w:rsidRPr="009701C4">
        <w:rPr>
          <w:rFonts w:ascii="Arial" w:hAnsi="Arial"/>
          <w:sz w:val="22"/>
        </w:rPr>
        <w:tab/>
      </w:r>
      <w:r w:rsidRPr="009701C4">
        <w:rPr>
          <w:rFonts w:ascii="Arial" w:hAnsi="Arial"/>
          <w:sz w:val="22"/>
        </w:rPr>
        <w:tab/>
      </w:r>
      <w:r w:rsidRPr="009701C4">
        <w:rPr>
          <w:rFonts w:ascii="Arial" w:hAnsi="Arial"/>
          <w:sz w:val="22"/>
        </w:rPr>
        <w:tab/>
      </w:r>
      <w:r w:rsidRPr="009701C4">
        <w:rPr>
          <w:rFonts w:ascii="Arial" w:hAnsi="Arial"/>
          <w:sz w:val="22"/>
        </w:rPr>
        <w:tab/>
      </w:r>
      <w:r w:rsidRPr="009701C4">
        <w:rPr>
          <w:rFonts w:ascii="Arial" w:hAnsi="Arial"/>
          <w:sz w:val="22"/>
        </w:rPr>
        <w:tab/>
        <w:t>Délégué Syndical FO</w:t>
      </w:r>
    </w:p>
    <w:p w14:paraId="1744E39B" w14:textId="77777777" w:rsidR="009701C4" w:rsidRPr="009701C4" w:rsidRDefault="009701C4" w:rsidP="009701C4">
      <w:pPr>
        <w:tabs>
          <w:tab w:val="left" w:pos="426"/>
          <w:tab w:val="right" w:pos="9072"/>
        </w:tabs>
        <w:jc w:val="both"/>
        <w:rPr>
          <w:rFonts w:ascii="Arial" w:hAnsi="Arial"/>
          <w:sz w:val="22"/>
        </w:rPr>
      </w:pPr>
    </w:p>
    <w:p w14:paraId="48DC6216" w14:textId="77777777" w:rsidR="007B62EB" w:rsidRDefault="00234758" w:rsidP="003E3357">
      <w:pPr>
        <w:tabs>
          <w:tab w:val="left" w:pos="851"/>
          <w:tab w:val="left" w:pos="4820"/>
        </w:tabs>
        <w:ind w:left="1416"/>
        <w:jc w:val="both"/>
        <w:rPr>
          <w:sz w:val="24"/>
        </w:rPr>
      </w:pPr>
      <w:r>
        <w:rPr>
          <w:rFonts w:ascii="Segoe UI" w:hAnsi="Segoe UI" w:cs="Segoe UI"/>
        </w:rPr>
        <w:tab/>
      </w:r>
    </w:p>
    <w:sectPr w:rsidR="007B62EB" w:rsidSect="007A224C">
      <w:headerReference w:type="default" r:id="rId11"/>
      <w:footerReference w:type="even" r:id="rId12"/>
      <w:footerReference w:type="default" r:id="rId13"/>
      <w:footerReference w:type="first" r:id="rId14"/>
      <w:pgSz w:w="11906" w:h="16838"/>
      <w:pgMar w:top="1417" w:right="1417" w:bottom="1417" w:left="1417" w:header="283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B0918D" w14:textId="77777777" w:rsidR="00A52C9A" w:rsidRDefault="00A52C9A" w:rsidP="00270CA8">
      <w:r>
        <w:separator/>
      </w:r>
    </w:p>
  </w:endnote>
  <w:endnote w:type="continuationSeparator" w:id="0">
    <w:p w14:paraId="45ADF913" w14:textId="77777777" w:rsidR="00A52C9A" w:rsidRDefault="00A52C9A" w:rsidP="00270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20EDC" w14:textId="77777777" w:rsidR="00F11C54" w:rsidRDefault="00F11C5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2EB07" w14:textId="77777777" w:rsidR="009701C4" w:rsidRPr="009701C4" w:rsidRDefault="00A5360C" w:rsidP="009701C4">
    <w:pPr>
      <w:spacing w:line="480" w:lineRule="auto"/>
      <w:rPr>
        <w:rFonts w:ascii="Arial" w:hAnsi="Arial"/>
        <w:bCs/>
        <w:shadow/>
        <w:sz w:val="16"/>
        <w:szCs w:val="16"/>
      </w:rPr>
    </w:pPr>
    <w:r>
      <w:rPr>
        <w:rFonts w:ascii="Arial" w:hAnsi="Arial"/>
        <w:bCs/>
        <w:shadow/>
        <w:sz w:val="16"/>
        <w:szCs w:val="16"/>
      </w:rPr>
      <w:t xml:space="preserve">                         </w:t>
    </w:r>
    <w:r w:rsidR="009701C4" w:rsidRPr="009701C4">
      <w:rPr>
        <w:rFonts w:ascii="Arial" w:hAnsi="Arial"/>
        <w:bCs/>
        <w:shadow/>
        <w:sz w:val="16"/>
        <w:szCs w:val="16"/>
      </w:rPr>
      <w:t>Protocole d’accord définissant les modalités d’organisation de la Journée de Solidarité</w:t>
    </w:r>
    <w:r>
      <w:rPr>
        <w:rFonts w:ascii="Arial" w:hAnsi="Arial"/>
        <w:bCs/>
        <w:shadow/>
        <w:sz w:val="16"/>
        <w:szCs w:val="16"/>
      </w:rPr>
      <w:t xml:space="preserve"> </w:t>
    </w:r>
    <w:r w:rsidR="007A224C">
      <w:rPr>
        <w:rFonts w:ascii="Arial" w:hAnsi="Arial"/>
        <w:bCs/>
        <w:shadow/>
        <w:sz w:val="16"/>
        <w:szCs w:val="16"/>
      </w:rPr>
      <w:t>202</w:t>
    </w:r>
    <w:r>
      <w:rPr>
        <w:rFonts w:ascii="Arial" w:hAnsi="Arial"/>
        <w:bCs/>
        <w:shadow/>
        <w:sz w:val="16"/>
        <w:szCs w:val="16"/>
      </w:rPr>
      <w:t>6</w:t>
    </w:r>
  </w:p>
  <w:p w14:paraId="2FBF5FAF" w14:textId="77777777" w:rsidR="00440E85" w:rsidRPr="009701C4" w:rsidRDefault="00440E85">
    <w:pPr>
      <w:pStyle w:val="Pieddepage"/>
      <w:rPr>
        <w:bCs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02B11" w14:textId="77777777" w:rsidR="00F11C54" w:rsidRDefault="00F11C5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7F439" w14:textId="77777777" w:rsidR="00A52C9A" w:rsidRDefault="00A52C9A" w:rsidP="00270CA8">
      <w:r>
        <w:separator/>
      </w:r>
    </w:p>
  </w:footnote>
  <w:footnote w:type="continuationSeparator" w:id="0">
    <w:p w14:paraId="06A57689" w14:textId="77777777" w:rsidR="00A52C9A" w:rsidRDefault="00A52C9A" w:rsidP="00270C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21023" w14:textId="77777777" w:rsidR="007A224C" w:rsidRDefault="007A224C">
    <w:pPr>
      <w:pStyle w:val="En-tte"/>
    </w:pPr>
    <w:r w:rsidRPr="007A224C">
      <w:pict w14:anchorId="5D12F17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53.9pt;height:87.65pt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B45D58"/>
    <w:multiLevelType w:val="hybridMultilevel"/>
    <w:tmpl w:val="2FAC5FE6"/>
    <w:lvl w:ilvl="0" w:tplc="3E76B214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4668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623C2"/>
    <w:rsid w:val="00002668"/>
    <w:rsid w:val="000656FD"/>
    <w:rsid w:val="000A67B5"/>
    <w:rsid w:val="000D0E0E"/>
    <w:rsid w:val="000E3225"/>
    <w:rsid w:val="00100C70"/>
    <w:rsid w:val="00132787"/>
    <w:rsid w:val="00201418"/>
    <w:rsid w:val="002035A1"/>
    <w:rsid w:val="0022630C"/>
    <w:rsid w:val="00234758"/>
    <w:rsid w:val="00243F92"/>
    <w:rsid w:val="002640F1"/>
    <w:rsid w:val="00270CA8"/>
    <w:rsid w:val="00270CB1"/>
    <w:rsid w:val="00271CFB"/>
    <w:rsid w:val="00287A42"/>
    <w:rsid w:val="002A5D34"/>
    <w:rsid w:val="003025A6"/>
    <w:rsid w:val="0030435A"/>
    <w:rsid w:val="00310F58"/>
    <w:rsid w:val="00352C7A"/>
    <w:rsid w:val="00357DEE"/>
    <w:rsid w:val="00366D69"/>
    <w:rsid w:val="003873A8"/>
    <w:rsid w:val="003E3357"/>
    <w:rsid w:val="003F21DF"/>
    <w:rsid w:val="00403A1B"/>
    <w:rsid w:val="00440E85"/>
    <w:rsid w:val="00453F20"/>
    <w:rsid w:val="0045733C"/>
    <w:rsid w:val="004A7DAD"/>
    <w:rsid w:val="004C5921"/>
    <w:rsid w:val="004F3A49"/>
    <w:rsid w:val="0050267A"/>
    <w:rsid w:val="0056511A"/>
    <w:rsid w:val="0059057F"/>
    <w:rsid w:val="006476C9"/>
    <w:rsid w:val="00671EFB"/>
    <w:rsid w:val="00685746"/>
    <w:rsid w:val="006A3390"/>
    <w:rsid w:val="006A7340"/>
    <w:rsid w:val="006B73AA"/>
    <w:rsid w:val="006D2D51"/>
    <w:rsid w:val="006D3A57"/>
    <w:rsid w:val="006F37D6"/>
    <w:rsid w:val="00702D35"/>
    <w:rsid w:val="00731CCF"/>
    <w:rsid w:val="00733B2A"/>
    <w:rsid w:val="00794EA1"/>
    <w:rsid w:val="007A224C"/>
    <w:rsid w:val="007B62EB"/>
    <w:rsid w:val="007E0777"/>
    <w:rsid w:val="007F57AA"/>
    <w:rsid w:val="0080426F"/>
    <w:rsid w:val="00833762"/>
    <w:rsid w:val="00843C48"/>
    <w:rsid w:val="00847E16"/>
    <w:rsid w:val="008D73D1"/>
    <w:rsid w:val="008E0AF7"/>
    <w:rsid w:val="008F75B8"/>
    <w:rsid w:val="0091222E"/>
    <w:rsid w:val="0091556C"/>
    <w:rsid w:val="009309BC"/>
    <w:rsid w:val="00966552"/>
    <w:rsid w:val="009701C4"/>
    <w:rsid w:val="00993B7A"/>
    <w:rsid w:val="009B7E65"/>
    <w:rsid w:val="009D23A2"/>
    <w:rsid w:val="009E0C61"/>
    <w:rsid w:val="009E2D6A"/>
    <w:rsid w:val="009E5C91"/>
    <w:rsid w:val="00A458B6"/>
    <w:rsid w:val="00A52C9A"/>
    <w:rsid w:val="00A5360C"/>
    <w:rsid w:val="00A805FA"/>
    <w:rsid w:val="00B16A77"/>
    <w:rsid w:val="00B37FC6"/>
    <w:rsid w:val="00B537BD"/>
    <w:rsid w:val="00B72AD8"/>
    <w:rsid w:val="00BB6DF1"/>
    <w:rsid w:val="00BC3011"/>
    <w:rsid w:val="00BC32B5"/>
    <w:rsid w:val="00BE2242"/>
    <w:rsid w:val="00BE3344"/>
    <w:rsid w:val="00C131D0"/>
    <w:rsid w:val="00C65A0D"/>
    <w:rsid w:val="00C76975"/>
    <w:rsid w:val="00D17FE6"/>
    <w:rsid w:val="00D21E63"/>
    <w:rsid w:val="00D623C2"/>
    <w:rsid w:val="00D81780"/>
    <w:rsid w:val="00D93419"/>
    <w:rsid w:val="00DB782D"/>
    <w:rsid w:val="00E03132"/>
    <w:rsid w:val="00E5768E"/>
    <w:rsid w:val="00E7255D"/>
    <w:rsid w:val="00EA15FF"/>
    <w:rsid w:val="00EF1A40"/>
    <w:rsid w:val="00F11C54"/>
    <w:rsid w:val="00FC026B"/>
    <w:rsid w:val="00FC0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4:docId w14:val="0EB1B4C4"/>
  <w15:chartTrackingRefBased/>
  <w15:docId w15:val="{7C6CBDF3-C5A9-4E44-B203-54E97B69E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keepNext/>
      <w:ind w:left="702" w:firstLine="708"/>
      <w:outlineLvl w:val="0"/>
    </w:pPr>
    <w:rPr>
      <w:sz w:val="24"/>
    </w:rPr>
  </w:style>
  <w:style w:type="paragraph" w:styleId="Titre2">
    <w:name w:val="heading 2"/>
    <w:basedOn w:val="Normal"/>
    <w:next w:val="Normal"/>
    <w:qFormat/>
    <w:pPr>
      <w:keepNext/>
      <w:ind w:left="1410"/>
      <w:jc w:val="center"/>
      <w:outlineLvl w:val="1"/>
    </w:pPr>
    <w:rPr>
      <w:rFonts w:ascii="Arial" w:hAnsi="Arial"/>
      <w:b/>
      <w:sz w:val="28"/>
    </w:rPr>
  </w:style>
  <w:style w:type="paragraph" w:styleId="Titre3">
    <w:name w:val="heading 3"/>
    <w:basedOn w:val="Normal"/>
    <w:next w:val="Normal"/>
    <w:qFormat/>
    <w:pPr>
      <w:keepNext/>
      <w:jc w:val="center"/>
      <w:outlineLvl w:val="2"/>
    </w:pPr>
    <w:rPr>
      <w:b/>
      <w:sz w:val="28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9701C4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Textedebulles">
    <w:name w:val="Balloon Text"/>
    <w:basedOn w:val="Normal"/>
    <w:semiHidden/>
    <w:rsid w:val="00D623C2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rsid w:val="006A339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6A3390"/>
  </w:style>
  <w:style w:type="paragraph" w:styleId="Pieddepage">
    <w:name w:val="footer"/>
    <w:basedOn w:val="Normal"/>
    <w:link w:val="PieddepageCar"/>
    <w:rsid w:val="006A339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6A3390"/>
  </w:style>
  <w:style w:type="paragraph" w:styleId="Normalcentr">
    <w:name w:val="Block Text"/>
    <w:basedOn w:val="Normal"/>
    <w:rsid w:val="0091222E"/>
    <w:pPr>
      <w:ind w:left="454" w:right="227"/>
      <w:jc w:val="both"/>
    </w:pPr>
    <w:rPr>
      <w:rFonts w:ascii="Bookman Old Style" w:hAnsi="Bookman Old Style"/>
      <w:sz w:val="24"/>
    </w:rPr>
  </w:style>
  <w:style w:type="paragraph" w:styleId="Corpsdetexte">
    <w:name w:val="Body Text"/>
    <w:basedOn w:val="Normal"/>
    <w:link w:val="CorpsdetexteCar"/>
    <w:rsid w:val="007B62EB"/>
    <w:rPr>
      <w:rFonts w:ascii="Arial" w:hAnsi="Arial"/>
      <w:sz w:val="24"/>
    </w:rPr>
  </w:style>
  <w:style w:type="character" w:customStyle="1" w:styleId="CorpsdetexteCar">
    <w:name w:val="Corps de texte Car"/>
    <w:link w:val="Corpsdetexte"/>
    <w:rsid w:val="007B62EB"/>
    <w:rPr>
      <w:rFonts w:ascii="Arial" w:hAnsi="Arial"/>
      <w:sz w:val="24"/>
    </w:rPr>
  </w:style>
  <w:style w:type="paragraph" w:styleId="Retraitcorpsdetexte">
    <w:name w:val="Body Text Indent"/>
    <w:basedOn w:val="Normal"/>
    <w:link w:val="RetraitcorpsdetexteCar"/>
    <w:rsid w:val="007B62EB"/>
    <w:pPr>
      <w:jc w:val="both"/>
    </w:pPr>
    <w:rPr>
      <w:rFonts w:ascii="Arial" w:hAnsi="Arial"/>
      <w:sz w:val="24"/>
    </w:rPr>
  </w:style>
  <w:style w:type="character" w:customStyle="1" w:styleId="RetraitcorpsdetexteCar">
    <w:name w:val="Retrait corps de texte Car"/>
    <w:link w:val="Retraitcorpsdetexte"/>
    <w:rsid w:val="007B62EB"/>
    <w:rPr>
      <w:rFonts w:ascii="Arial" w:hAnsi="Arial"/>
      <w:sz w:val="24"/>
    </w:rPr>
  </w:style>
  <w:style w:type="paragraph" w:styleId="Paragraphedeliste">
    <w:name w:val="List Paragraph"/>
    <w:basedOn w:val="Normal"/>
    <w:uiPriority w:val="34"/>
    <w:qFormat/>
    <w:rsid w:val="00234758"/>
    <w:pPr>
      <w:ind w:left="720"/>
      <w:contextualSpacing/>
    </w:pPr>
    <w:rPr>
      <w:rFonts w:ascii="Arial" w:hAnsi="Arial"/>
      <w:sz w:val="24"/>
      <w:lang w:val="en-US" w:eastAsia="en-US"/>
    </w:rPr>
  </w:style>
  <w:style w:type="character" w:customStyle="1" w:styleId="Titre6Car">
    <w:name w:val="Titre 6 Car"/>
    <w:link w:val="Titre6"/>
    <w:semiHidden/>
    <w:rsid w:val="009701C4"/>
    <w:rPr>
      <w:rFonts w:ascii="Calibri" w:eastAsia="Times New Roman" w:hAnsi="Calibri" w:cs="Times New Roman"/>
      <w:b/>
      <w:bCs/>
      <w:sz w:val="22"/>
      <w:szCs w:val="22"/>
    </w:rPr>
  </w:style>
  <w:style w:type="paragraph" w:styleId="Corpsdetexte2">
    <w:name w:val="Body Text 2"/>
    <w:basedOn w:val="Normal"/>
    <w:link w:val="Corpsdetexte2Car"/>
    <w:rsid w:val="009701C4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rsid w:val="009701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0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Eur-tou-srv\teams\R.H\Service_Personnel\Attestations\attestation%20famille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A98331AC8D054D81EEA9899162229B" ma:contentTypeVersion="23" ma:contentTypeDescription="Create a new document." ma:contentTypeScope="" ma:versionID="8cf5a3dec07ee90548ee7d8544a93328">
  <xsd:schema xmlns:xsd="http://www.w3.org/2001/XMLSchema" xmlns:xs="http://www.w3.org/2001/XMLSchema" xmlns:p="http://schemas.microsoft.com/office/2006/metadata/properties" xmlns:ns2="0e945ac8-5166-44a7-aed0-5a4a16a929d9" xmlns:ns3="8360652e-f38d-465b-8a07-c6ca859bb7c9" targetNamespace="http://schemas.microsoft.com/office/2006/metadata/properties" ma:root="true" ma:fieldsID="60d7249cce87bdf15947294a1c3f95a0" ns2:_="" ns3:_="">
    <xsd:import namespace="0e945ac8-5166-44a7-aed0-5a4a16a929d9"/>
    <xsd:import namespace="8360652e-f38d-465b-8a07-c6ca859bb7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igrationWizId" minOccurs="0"/>
                <xsd:element ref="ns2:MigrationWizIdPermissions" minOccurs="0"/>
                <xsd:element ref="ns2:MigrationWizIdPermissionLevels" minOccurs="0"/>
                <xsd:element ref="ns2:MigrationWizIdDocumentLibraryPermissions" minOccurs="0"/>
                <xsd:element ref="ns2:MigrationWizIdSecurityGroup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945ac8-5166-44a7-aed0-5a4a16a929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igrationWizId" ma:index="11" nillable="true" ma:displayName="MigrationWizId" ma:internalName="MigrationWizId">
      <xsd:simpleType>
        <xsd:restriction base="dms:Text"/>
      </xsd:simpleType>
    </xsd:element>
    <xsd:element name="MigrationWizIdPermissions" ma:index="12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3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4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5" nillable="true" ma:displayName="MigrationWizIdSecurityGroups" ma:internalName="MigrationWizIdSecurityGroups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f0ea5131-e62d-4bb8-8026-a5558f0b70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7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60652e-f38d-465b-8a07-c6ca859bb7c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2cf90142-8282-469c-aed7-8e7a30eb86a2}" ma:internalName="TaxCatchAll" ma:showField="CatchAllData" ma:web="8360652e-f38d-465b-8a07-c6ca859bb7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360652e-f38d-465b-8a07-c6ca859bb7c9"/>
    <lcf76f155ced4ddcb4097134ff3c332f xmlns="0e945ac8-5166-44a7-aed0-5a4a16a929d9">
      <Terms xmlns="http://schemas.microsoft.com/office/infopath/2007/PartnerControls"/>
    </lcf76f155ced4ddcb4097134ff3c332f>
    <MigrationWizIdSecurityGroups xmlns="0e945ac8-5166-44a7-aed0-5a4a16a929d9" xsi:nil="true"/>
    <MigrationWizIdPermissionLevels xmlns="0e945ac8-5166-44a7-aed0-5a4a16a929d9" xsi:nil="true"/>
    <MigrationWizId xmlns="0e945ac8-5166-44a7-aed0-5a4a16a929d9" xsi:nil="true"/>
    <MigrationWizIdPermissions xmlns="0e945ac8-5166-44a7-aed0-5a4a16a929d9" xsi:nil="true"/>
    <MigrationWizIdDocumentLibraryPermissions xmlns="0e945ac8-5166-44a7-aed0-5a4a16a929d9" xsi:nil="true"/>
  </documentManagement>
</p:properties>
</file>

<file path=customXml/itemProps1.xml><?xml version="1.0" encoding="utf-8"?>
<ds:datastoreItem xmlns:ds="http://schemas.openxmlformats.org/officeDocument/2006/customXml" ds:itemID="{A6400072-4115-4846-BA3B-E192603B84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E0197F-954E-4EF9-864C-5F735FE92DD5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8EC0539-EAE6-4E60-A74A-BB5B1961C9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945ac8-5166-44a7-aed0-5a4a16a929d9"/>
    <ds:schemaRef ds:uri="8360652e-f38d-465b-8a07-c6ca859bb7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C39CCA-EF43-44CC-BB6F-7AA179E6310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attestation famille</Template>
  <TotalTime>0</TotalTime>
  <Pages>2</Pages>
  <Words>377</Words>
  <Characters>2077</Characters>
  <Application>Microsoft Office Word</Application>
  <DocSecurity>0</DocSecurity>
  <Lines>17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 T T E S T A T I O N</vt:lpstr>
      <vt:lpstr>A T T E S T A T I O N</vt:lpstr>
    </vt:vector>
  </TitlesOfParts>
  <Company>Dell Computer Corporation</Company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T T E S T A T I O N</dc:title>
  <dc:subject/>
  <dc:creator>josioc</dc:creator>
  <cp:keywords/>
  <cp:lastModifiedBy>Billa, Emeline</cp:lastModifiedBy>
  <cp:revision>2</cp:revision>
  <cp:lastPrinted>2024-01-24T14:15:00Z</cp:lastPrinted>
  <dcterms:created xsi:type="dcterms:W3CDTF">2026-04-08T10:28:00Z</dcterms:created>
  <dcterms:modified xsi:type="dcterms:W3CDTF">2026-04-08T10:28:00Z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65bbeb9-6e1c-4ad3-8d2d-c2451bb5b595_Enabled">
    <vt:lpwstr>True</vt:lpwstr>
  </property>
  <property fmtid="{D5CDD505-2E9C-101B-9397-08002B2CF9AE}" pid="3" name="MSIP_Label_265bbeb9-6e1c-4ad3-8d2d-c2451bb5b595_SiteId">
    <vt:lpwstr>10a639b6-59e8-459f-b873-5b0257cfebe4</vt:lpwstr>
  </property>
  <property fmtid="{D5CDD505-2E9C-101B-9397-08002B2CF9AE}" pid="4" name="MSIP_Label_265bbeb9-6e1c-4ad3-8d2d-c2451bb5b595_Owner">
    <vt:lpwstr>v-benbis@arconic.com</vt:lpwstr>
  </property>
  <property fmtid="{D5CDD505-2E9C-101B-9397-08002B2CF9AE}" pid="5" name="MSIP_Label_265bbeb9-6e1c-4ad3-8d2d-c2451bb5b595_SetDate">
    <vt:lpwstr>2019-09-10T12:55:22.6553733Z</vt:lpwstr>
  </property>
  <property fmtid="{D5CDD505-2E9C-101B-9397-08002B2CF9AE}" pid="6" name="MSIP_Label_265bbeb9-6e1c-4ad3-8d2d-c2451bb5b595_Name">
    <vt:lpwstr>General</vt:lpwstr>
  </property>
  <property fmtid="{D5CDD505-2E9C-101B-9397-08002B2CF9AE}" pid="7" name="MSIP_Label_265bbeb9-6e1c-4ad3-8d2d-c2451bb5b595_Application">
    <vt:lpwstr>Microsoft Azure Information Protection</vt:lpwstr>
  </property>
  <property fmtid="{D5CDD505-2E9C-101B-9397-08002B2CF9AE}" pid="8" name="MSIP_Label_265bbeb9-6e1c-4ad3-8d2d-c2451bb5b595_Extended_MSFT_Method">
    <vt:lpwstr>Manual</vt:lpwstr>
  </property>
  <property fmtid="{D5CDD505-2E9C-101B-9397-08002B2CF9AE}" pid="9" name="MSIP_Label_2e10c5f6-0b9e-4790-9f4c-357b843b54ac_Enabled">
    <vt:lpwstr>true</vt:lpwstr>
  </property>
  <property fmtid="{D5CDD505-2E9C-101B-9397-08002B2CF9AE}" pid="10" name="MSIP_Label_2e10c5f6-0b9e-4790-9f4c-357b843b54ac_SetDate">
    <vt:lpwstr>2021-09-27T07:19:33Z</vt:lpwstr>
  </property>
  <property fmtid="{D5CDD505-2E9C-101B-9397-08002B2CF9AE}" pid="11" name="MSIP_Label_2e10c5f6-0b9e-4790-9f4c-357b843b54ac_Method">
    <vt:lpwstr>Standard</vt:lpwstr>
  </property>
  <property fmtid="{D5CDD505-2E9C-101B-9397-08002B2CF9AE}" pid="12" name="MSIP_Label_2e10c5f6-0b9e-4790-9f4c-357b843b54ac_Name">
    <vt:lpwstr>General</vt:lpwstr>
  </property>
  <property fmtid="{D5CDD505-2E9C-101B-9397-08002B2CF9AE}" pid="13" name="MSIP_Label_2e10c5f6-0b9e-4790-9f4c-357b843b54ac_SiteId">
    <vt:lpwstr>fb2daad3-ea02-4f9d-aedf-8f7f2e7039dd</vt:lpwstr>
  </property>
  <property fmtid="{D5CDD505-2E9C-101B-9397-08002B2CF9AE}" pid="14" name="MSIP_Label_2e10c5f6-0b9e-4790-9f4c-357b843b54ac_ActionId">
    <vt:lpwstr>ae89e0bc-83d4-4026-8a80-fe71ff3917c1</vt:lpwstr>
  </property>
  <property fmtid="{D5CDD505-2E9C-101B-9397-08002B2CF9AE}" pid="15" name="MSIP_Label_2e10c5f6-0b9e-4790-9f4c-357b843b54ac_ContentBits">
    <vt:lpwstr>0</vt:lpwstr>
  </property>
  <property fmtid="{D5CDD505-2E9C-101B-9397-08002B2CF9AE}" pid="16" name="display_urn:schemas-microsoft-com:office:office#SharedWithUsers">
    <vt:lpwstr>Billa, Emeline;System Account;TOU ResHum;Asfaw, Bete (TCS) - sadmin;Panda, Animesh (TCS) - stadmin;Das, Tanmoy (TCS) - stadmin;Paris, Julien - stadmin</vt:lpwstr>
  </property>
  <property fmtid="{D5CDD505-2E9C-101B-9397-08002B2CF9AE}" pid="17" name="display_urn:schemas-microsoft-com:office:office#Editor">
    <vt:lpwstr>Billa, Emeline</vt:lpwstr>
  </property>
  <property fmtid="{D5CDD505-2E9C-101B-9397-08002B2CF9AE}" pid="18" name="Order">
    <vt:lpwstr>100.000000000000</vt:lpwstr>
  </property>
  <property fmtid="{D5CDD505-2E9C-101B-9397-08002B2CF9AE}" pid="19" name="SharedWithUsers">
    <vt:lpwstr>15;#Billa, Emeline;#1073741823;#System Account;#77;#TOU ResHum;#78;#Asfaw, Bete (TCS) - sadmin;#79;#Panda, Animesh (TCS) - stadmin;#80;#Das, Tanmoy (TCS) - stadmin;#1706;#Paris, Julien - stadmin</vt:lpwstr>
  </property>
  <property fmtid="{D5CDD505-2E9C-101B-9397-08002B2CF9AE}" pid="20" name="display_urn:schemas-microsoft-com:office:office#Author">
    <vt:lpwstr>josioc</vt:lpwstr>
  </property>
  <property fmtid="{D5CDD505-2E9C-101B-9397-08002B2CF9AE}" pid="21" name="MediaServiceImageTags">
    <vt:lpwstr/>
  </property>
  <property fmtid="{D5CDD505-2E9C-101B-9397-08002B2CF9AE}" pid="22" name="MSIP_Label_42d2dbaf-0958-4785-9dde-f08bb8939f8c_Enabled">
    <vt:lpwstr>true</vt:lpwstr>
  </property>
  <property fmtid="{D5CDD505-2E9C-101B-9397-08002B2CF9AE}" pid="23" name="MSIP_Label_42d2dbaf-0958-4785-9dde-f08bb8939f8c_SetDate">
    <vt:lpwstr>2026-04-08T10:28:25Z</vt:lpwstr>
  </property>
  <property fmtid="{D5CDD505-2E9C-101B-9397-08002B2CF9AE}" pid="24" name="MSIP_Label_42d2dbaf-0958-4785-9dde-f08bb8939f8c_Method">
    <vt:lpwstr>Privileged</vt:lpwstr>
  </property>
  <property fmtid="{D5CDD505-2E9C-101B-9397-08002B2CF9AE}" pid="25" name="MSIP_Label_42d2dbaf-0958-4785-9dde-f08bb8939f8c_Name">
    <vt:lpwstr>Public</vt:lpwstr>
  </property>
  <property fmtid="{D5CDD505-2E9C-101B-9397-08002B2CF9AE}" pid="26" name="MSIP_Label_42d2dbaf-0958-4785-9dde-f08bb8939f8c_SiteId">
    <vt:lpwstr>a298528e-92f2-4dfe-bf6f-d853d12151da</vt:lpwstr>
  </property>
  <property fmtid="{D5CDD505-2E9C-101B-9397-08002B2CF9AE}" pid="27" name="MSIP_Label_42d2dbaf-0958-4785-9dde-f08bb8939f8c_ActionId">
    <vt:lpwstr>38d6bdbb-167f-4c62-92cb-33ad9961f7a7</vt:lpwstr>
  </property>
  <property fmtid="{D5CDD505-2E9C-101B-9397-08002B2CF9AE}" pid="28" name="MSIP_Label_42d2dbaf-0958-4785-9dde-f08bb8939f8c_ContentBits">
    <vt:lpwstr>2</vt:lpwstr>
  </property>
  <property fmtid="{D5CDD505-2E9C-101B-9397-08002B2CF9AE}" pid="29" name="MSIP_Label_42d2dbaf-0958-4785-9dde-f08bb8939f8c_Tag">
    <vt:lpwstr>10, 0, 1, 1</vt:lpwstr>
  </property>
</Properties>
</file>