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83E0D" w14:textId="77777777" w:rsidR="00630B54" w:rsidRPr="008E15D2" w:rsidRDefault="00630B54" w:rsidP="00630B54">
      <w:pPr>
        <w:pStyle w:val="Corpsdetexte"/>
        <w:spacing w:before="0" w:after="0"/>
        <w:jc w:val="both"/>
        <w:rPr>
          <w:rFonts w:ascii="Arial Nova Light" w:hAnsi="Arial Nova Light"/>
          <w:b/>
          <w:bCs/>
        </w:rPr>
      </w:pPr>
      <w:bookmarkStart w:id="0" w:name="entre-les-soussignés"/>
      <w:bookmarkStart w:id="1" w:name="accord-dentreprise"/>
    </w:p>
    <w:p w14:paraId="6BC3998D" w14:textId="6020BD9B" w:rsidR="00630B54" w:rsidRPr="008E15D2" w:rsidRDefault="00630B54" w:rsidP="00630B54">
      <w:pPr>
        <w:pStyle w:val="Corpsdetexte"/>
        <w:pBdr>
          <w:top w:val="single" w:sz="4" w:space="1" w:color="auto"/>
          <w:left w:val="single" w:sz="4" w:space="4" w:color="auto"/>
          <w:bottom w:val="single" w:sz="4" w:space="1" w:color="auto"/>
          <w:right w:val="single" w:sz="4" w:space="4" w:color="auto"/>
        </w:pBdr>
        <w:spacing w:before="0" w:after="0"/>
        <w:jc w:val="center"/>
        <w:rPr>
          <w:rFonts w:ascii="Arial Nova Light" w:hAnsi="Arial Nova Light"/>
          <w:b/>
          <w:bCs/>
          <w:sz w:val="36"/>
          <w:szCs w:val="36"/>
        </w:rPr>
      </w:pPr>
      <w:r w:rsidRPr="008E15D2">
        <w:rPr>
          <w:rFonts w:ascii="Arial Nova Light" w:hAnsi="Arial Nova Light"/>
          <w:b/>
          <w:bCs/>
          <w:sz w:val="36"/>
          <w:szCs w:val="36"/>
        </w:rPr>
        <w:t xml:space="preserve">ACCORD D’ENTREPRISE DU </w:t>
      </w:r>
      <w:r w:rsidR="00FC00A8">
        <w:rPr>
          <w:rFonts w:ascii="Arial Nova Light" w:hAnsi="Arial Nova Light"/>
          <w:b/>
          <w:bCs/>
          <w:sz w:val="36"/>
          <w:szCs w:val="36"/>
        </w:rPr>
        <w:t xml:space="preserve">1 AVRIL </w:t>
      </w:r>
      <w:r w:rsidRPr="008E15D2">
        <w:rPr>
          <w:rFonts w:ascii="Arial Nova Light" w:hAnsi="Arial Nova Light"/>
          <w:b/>
          <w:bCs/>
          <w:sz w:val="36"/>
          <w:szCs w:val="36"/>
        </w:rPr>
        <w:t>2026</w:t>
      </w:r>
    </w:p>
    <w:p w14:paraId="2E28E1F4" w14:textId="77777777" w:rsidR="00630B54" w:rsidRPr="008E15D2" w:rsidRDefault="00630B54" w:rsidP="00630B54">
      <w:pPr>
        <w:pStyle w:val="Corpsdetexte"/>
        <w:spacing w:before="0" w:after="0"/>
        <w:jc w:val="both"/>
        <w:rPr>
          <w:rFonts w:ascii="Arial Nova Light" w:hAnsi="Arial Nova Light"/>
          <w:b/>
          <w:bCs/>
        </w:rPr>
      </w:pPr>
    </w:p>
    <w:p w14:paraId="5C726D0C" w14:textId="77777777" w:rsidR="00630B54" w:rsidRPr="008E15D2" w:rsidRDefault="00630B54" w:rsidP="00630B54">
      <w:pPr>
        <w:pStyle w:val="Corpsdetexte"/>
        <w:spacing w:before="0" w:after="0"/>
        <w:jc w:val="both"/>
        <w:rPr>
          <w:rFonts w:ascii="Arial Nova Light" w:hAnsi="Arial Nova Light"/>
          <w:b/>
          <w:bCs/>
        </w:rPr>
      </w:pPr>
    </w:p>
    <w:p w14:paraId="00F94695" w14:textId="77777777" w:rsidR="00630B54" w:rsidRPr="008E15D2" w:rsidRDefault="00630B54" w:rsidP="00630B54">
      <w:pPr>
        <w:pStyle w:val="Corpsdetexte"/>
        <w:spacing w:before="0" w:after="0"/>
        <w:jc w:val="both"/>
        <w:rPr>
          <w:rFonts w:ascii="Arial Nova Light" w:hAnsi="Arial Nova Light"/>
          <w:b/>
          <w:bCs/>
        </w:rPr>
      </w:pPr>
    </w:p>
    <w:p w14:paraId="2D8A6CCC" w14:textId="77777777" w:rsidR="00630B54" w:rsidRPr="008E15D2" w:rsidRDefault="00630B54" w:rsidP="00630B54">
      <w:pPr>
        <w:pStyle w:val="Corpsdetexte"/>
        <w:spacing w:before="0" w:after="0"/>
        <w:jc w:val="both"/>
        <w:rPr>
          <w:rFonts w:ascii="Arial Nova Light" w:hAnsi="Arial Nova Light"/>
          <w:b/>
          <w:bCs/>
        </w:rPr>
      </w:pPr>
    </w:p>
    <w:p w14:paraId="4DB99CA0" w14:textId="7A0885A6" w:rsidR="00630B54" w:rsidRPr="008E15D2" w:rsidRDefault="001C2357" w:rsidP="00630B54">
      <w:pPr>
        <w:pStyle w:val="Corpsdetexte"/>
        <w:spacing w:before="0" w:after="0"/>
        <w:jc w:val="both"/>
        <w:rPr>
          <w:rFonts w:ascii="Arial Nova Light" w:hAnsi="Arial Nova Light"/>
          <w:b/>
          <w:bCs/>
          <w:sz w:val="28"/>
          <w:szCs w:val="28"/>
        </w:rPr>
      </w:pPr>
      <w:proofErr w:type="gramStart"/>
      <w:r w:rsidRPr="008E15D2">
        <w:rPr>
          <w:rFonts w:ascii="Arial Nova Light" w:hAnsi="Arial Nova Light"/>
          <w:b/>
          <w:bCs/>
          <w:sz w:val="28"/>
          <w:szCs w:val="28"/>
        </w:rPr>
        <w:t>ENTRE</w:t>
      </w:r>
      <w:r>
        <w:rPr>
          <w:rFonts w:ascii="Arial Nova Light" w:hAnsi="Arial Nova Light"/>
          <w:b/>
          <w:bCs/>
          <w:sz w:val="28"/>
          <w:szCs w:val="28"/>
        </w:rPr>
        <w:t xml:space="preserve"> </w:t>
      </w:r>
      <w:r w:rsidRPr="008E15D2">
        <w:rPr>
          <w:rFonts w:ascii="Arial Nova Light" w:hAnsi="Arial Nova Light"/>
          <w:b/>
          <w:bCs/>
          <w:sz w:val="28"/>
          <w:szCs w:val="28"/>
        </w:rPr>
        <w:t>LES</w:t>
      </w:r>
      <w:proofErr w:type="gramEnd"/>
      <w:r w:rsidR="00630B54" w:rsidRPr="008E15D2">
        <w:rPr>
          <w:rFonts w:ascii="Arial Nova Light" w:hAnsi="Arial Nova Light"/>
          <w:b/>
          <w:bCs/>
          <w:sz w:val="28"/>
          <w:szCs w:val="28"/>
        </w:rPr>
        <w:t xml:space="preserve"> </w:t>
      </w:r>
      <w:proofErr w:type="gramStart"/>
      <w:r w:rsidR="00630B54" w:rsidRPr="008E15D2">
        <w:rPr>
          <w:rFonts w:ascii="Arial Nova Light" w:hAnsi="Arial Nova Light"/>
          <w:b/>
          <w:bCs/>
          <w:sz w:val="28"/>
          <w:szCs w:val="28"/>
        </w:rPr>
        <w:t>SOUSSIGNES:</w:t>
      </w:r>
      <w:proofErr w:type="gramEnd"/>
    </w:p>
    <w:p w14:paraId="64130711" w14:textId="77777777" w:rsidR="00630B54" w:rsidRPr="008E15D2" w:rsidRDefault="00630B54" w:rsidP="00630B54">
      <w:pPr>
        <w:pStyle w:val="Corpsdetexte"/>
        <w:spacing w:before="0" w:after="0"/>
        <w:jc w:val="both"/>
        <w:rPr>
          <w:rFonts w:ascii="Arial Nova Light" w:hAnsi="Arial Nova Light"/>
          <w:b/>
          <w:bCs/>
          <w:sz w:val="28"/>
          <w:szCs w:val="28"/>
        </w:rPr>
      </w:pPr>
    </w:p>
    <w:p w14:paraId="4C910273" w14:textId="4B75FBAD" w:rsidR="00630B54" w:rsidRPr="008E15D2" w:rsidRDefault="00630B54" w:rsidP="00630B54">
      <w:pPr>
        <w:pStyle w:val="Corpsdetexte"/>
        <w:spacing w:before="0" w:after="0"/>
        <w:jc w:val="both"/>
        <w:rPr>
          <w:rFonts w:ascii="Arial Nova Light" w:hAnsi="Arial Nova Light"/>
          <w:sz w:val="28"/>
          <w:szCs w:val="28"/>
        </w:rPr>
      </w:pPr>
      <w:r w:rsidRPr="008E15D2">
        <w:rPr>
          <w:rFonts w:ascii="Arial Nova Light" w:hAnsi="Arial Nova Light"/>
          <w:sz w:val="28"/>
          <w:szCs w:val="28"/>
        </w:rPr>
        <w:t xml:space="preserve">La </w:t>
      </w:r>
      <w:r w:rsidRPr="008E15D2">
        <w:rPr>
          <w:rFonts w:ascii="Arial Nova Light" w:hAnsi="Arial Nova Light"/>
          <w:b/>
          <w:bCs/>
          <w:sz w:val="28"/>
          <w:szCs w:val="28"/>
        </w:rPr>
        <w:t xml:space="preserve">Société </w:t>
      </w:r>
      <w:r w:rsidR="005E373F">
        <w:rPr>
          <w:rFonts w:ascii="Arial Nova Light" w:hAnsi="Arial Nova Light"/>
          <w:b/>
          <w:bCs/>
          <w:sz w:val="28"/>
          <w:szCs w:val="28"/>
        </w:rPr>
        <w:t>______________</w:t>
      </w:r>
    </w:p>
    <w:p w14:paraId="7217D502" w14:textId="6F188C70" w:rsidR="00630B54" w:rsidRPr="008E15D2" w:rsidRDefault="00630B54" w:rsidP="00630B54">
      <w:pPr>
        <w:pStyle w:val="Corpsdetexte"/>
        <w:spacing w:before="0" w:after="0"/>
        <w:jc w:val="both"/>
        <w:rPr>
          <w:rFonts w:ascii="Arial Nova Light" w:hAnsi="Arial Nova Light"/>
          <w:sz w:val="28"/>
          <w:szCs w:val="28"/>
        </w:rPr>
      </w:pPr>
      <w:proofErr w:type="gramStart"/>
      <w:r w:rsidRPr="008E15D2">
        <w:rPr>
          <w:rFonts w:ascii="Arial Nova Light" w:hAnsi="Arial Nova Light"/>
          <w:sz w:val="28"/>
          <w:szCs w:val="28"/>
        </w:rPr>
        <w:t>SAS immatriculée</w:t>
      </w:r>
      <w:proofErr w:type="gramEnd"/>
      <w:r w:rsidRPr="008E15D2">
        <w:rPr>
          <w:rFonts w:ascii="Arial Nova Light" w:hAnsi="Arial Nova Light"/>
          <w:sz w:val="28"/>
          <w:szCs w:val="28"/>
        </w:rPr>
        <w:t xml:space="preserve"> au RCS de Toulouse sous le numéro </w:t>
      </w:r>
      <w:r w:rsidR="005E373F">
        <w:rPr>
          <w:rFonts w:ascii="Arial Nova Light" w:hAnsi="Arial Nova Light"/>
          <w:sz w:val="28"/>
          <w:szCs w:val="28"/>
        </w:rPr>
        <w:t>________________</w:t>
      </w:r>
    </w:p>
    <w:p w14:paraId="1753A8C3" w14:textId="43FDC763" w:rsidR="00630B54" w:rsidRPr="008E15D2" w:rsidRDefault="00630B54" w:rsidP="00630B54">
      <w:pPr>
        <w:pStyle w:val="Corpsdetexte"/>
        <w:spacing w:before="0" w:after="0"/>
        <w:jc w:val="both"/>
        <w:rPr>
          <w:rFonts w:ascii="Arial Nova Light" w:hAnsi="Arial Nova Light"/>
          <w:sz w:val="28"/>
          <w:szCs w:val="28"/>
        </w:rPr>
      </w:pPr>
      <w:r w:rsidRPr="008E15D2">
        <w:rPr>
          <w:rFonts w:ascii="Arial Nova Light" w:hAnsi="Arial Nova Light"/>
          <w:sz w:val="28"/>
          <w:szCs w:val="28"/>
        </w:rPr>
        <w:t xml:space="preserve">Dont le siège social est situé </w:t>
      </w:r>
      <w:r w:rsidR="005E373F">
        <w:rPr>
          <w:rFonts w:ascii="Arial Nova Light" w:hAnsi="Arial Nova Light"/>
          <w:sz w:val="28"/>
          <w:szCs w:val="28"/>
        </w:rPr>
        <w:t>_______________________________________</w:t>
      </w:r>
    </w:p>
    <w:p w14:paraId="7F7DFE34" w14:textId="062663B2" w:rsidR="00630B54" w:rsidRPr="008E15D2" w:rsidRDefault="00630B54" w:rsidP="00630B54">
      <w:pPr>
        <w:pStyle w:val="Corpsdetexte"/>
        <w:spacing w:before="0" w:after="0"/>
        <w:jc w:val="both"/>
        <w:rPr>
          <w:rFonts w:ascii="Arial Nova Light" w:hAnsi="Arial Nova Light"/>
          <w:sz w:val="28"/>
          <w:szCs w:val="28"/>
        </w:rPr>
      </w:pPr>
      <w:r w:rsidRPr="008E15D2">
        <w:rPr>
          <w:rFonts w:ascii="Arial Nova Light" w:hAnsi="Arial Nova Light"/>
          <w:sz w:val="28"/>
          <w:szCs w:val="28"/>
        </w:rPr>
        <w:t xml:space="preserve">Représentée par M. </w:t>
      </w:r>
      <w:r w:rsidR="005E373F">
        <w:rPr>
          <w:rFonts w:ascii="Arial Nova Light" w:hAnsi="Arial Nova Light"/>
          <w:sz w:val="28"/>
          <w:szCs w:val="28"/>
        </w:rPr>
        <w:t>__________</w:t>
      </w:r>
      <w:r w:rsidRPr="008E15D2">
        <w:rPr>
          <w:rFonts w:ascii="Arial Nova Light" w:hAnsi="Arial Nova Light"/>
          <w:sz w:val="28"/>
          <w:szCs w:val="28"/>
        </w:rPr>
        <w:t>en qualité de Dirigeant.</w:t>
      </w:r>
    </w:p>
    <w:p w14:paraId="6CD8FE8F" w14:textId="77777777" w:rsidR="00630B54" w:rsidRPr="008E15D2" w:rsidRDefault="00630B54">
      <w:pPr>
        <w:pStyle w:val="Corpsdetexte"/>
        <w:rPr>
          <w:rFonts w:ascii="Arial Nova Light" w:hAnsi="Arial Nova Light"/>
          <w:sz w:val="28"/>
          <w:szCs w:val="28"/>
        </w:rPr>
      </w:pPr>
    </w:p>
    <w:p w14:paraId="6A1E1899" w14:textId="7C7342DC" w:rsidR="00112471" w:rsidRPr="008E15D2" w:rsidRDefault="0023009A" w:rsidP="00630B54">
      <w:pPr>
        <w:pStyle w:val="Corpsdetexte"/>
        <w:jc w:val="right"/>
        <w:rPr>
          <w:rFonts w:ascii="Arial Nova Light" w:hAnsi="Arial Nova Light"/>
          <w:sz w:val="28"/>
          <w:szCs w:val="28"/>
        </w:rPr>
      </w:pPr>
      <w:r w:rsidRPr="008E15D2">
        <w:rPr>
          <w:rFonts w:ascii="Arial Nova Light" w:hAnsi="Arial Nova Light"/>
          <w:sz w:val="28"/>
          <w:szCs w:val="28"/>
        </w:rPr>
        <w:t>Ci-après dénommée « l’Entreprise »,</w:t>
      </w:r>
    </w:p>
    <w:p w14:paraId="1FA29561" w14:textId="77777777" w:rsidR="00112471" w:rsidRPr="008E15D2" w:rsidRDefault="0023009A">
      <w:pPr>
        <w:pStyle w:val="Corpsdetexte"/>
        <w:rPr>
          <w:rFonts w:ascii="Arial Nova Light" w:hAnsi="Arial Nova Light"/>
          <w:b/>
          <w:bCs/>
          <w:sz w:val="28"/>
          <w:szCs w:val="28"/>
        </w:rPr>
      </w:pPr>
      <w:r w:rsidRPr="008E15D2">
        <w:rPr>
          <w:rFonts w:ascii="Arial Nova Light" w:hAnsi="Arial Nova Light"/>
          <w:b/>
          <w:bCs/>
          <w:sz w:val="28"/>
          <w:szCs w:val="28"/>
        </w:rPr>
        <w:t>D’une part,</w:t>
      </w:r>
    </w:p>
    <w:p w14:paraId="1DB9B26B" w14:textId="77777777" w:rsidR="00630B54" w:rsidRPr="008E15D2" w:rsidRDefault="00630B54">
      <w:pPr>
        <w:pStyle w:val="Corpsdetexte"/>
        <w:rPr>
          <w:rFonts w:ascii="Arial Nova Light" w:hAnsi="Arial Nova Light"/>
          <w:sz w:val="28"/>
          <w:szCs w:val="28"/>
        </w:rPr>
      </w:pPr>
    </w:p>
    <w:p w14:paraId="3B495E04" w14:textId="4722D106" w:rsidR="00112471" w:rsidRPr="001C2357" w:rsidRDefault="0023009A">
      <w:pPr>
        <w:pStyle w:val="Corpsdetexte"/>
        <w:rPr>
          <w:rFonts w:ascii="Arial Nova Light" w:hAnsi="Arial Nova Light"/>
          <w:b/>
          <w:bCs/>
          <w:sz w:val="28"/>
          <w:szCs w:val="28"/>
        </w:rPr>
      </w:pPr>
      <w:r w:rsidRPr="001C2357">
        <w:rPr>
          <w:rFonts w:ascii="Arial Nova Light" w:hAnsi="Arial Nova Light"/>
          <w:b/>
          <w:bCs/>
          <w:sz w:val="28"/>
          <w:szCs w:val="28"/>
        </w:rPr>
        <w:t>Et</w:t>
      </w:r>
    </w:p>
    <w:p w14:paraId="769AAB23" w14:textId="77777777" w:rsidR="00630B54" w:rsidRPr="008E15D2" w:rsidRDefault="00630B54" w:rsidP="00630B54">
      <w:pPr>
        <w:pStyle w:val="Corpsdetexte"/>
        <w:jc w:val="both"/>
        <w:rPr>
          <w:rFonts w:ascii="Arial Nova Light" w:hAnsi="Arial Nova Light"/>
          <w:sz w:val="28"/>
          <w:szCs w:val="28"/>
        </w:rPr>
      </w:pPr>
    </w:p>
    <w:p w14:paraId="08A886A4" w14:textId="5B34D133" w:rsidR="00112471" w:rsidRPr="008E15D2" w:rsidRDefault="0023009A" w:rsidP="00630B54">
      <w:pPr>
        <w:pStyle w:val="Corpsdetexte"/>
        <w:jc w:val="both"/>
        <w:rPr>
          <w:rFonts w:ascii="Arial Nova Light" w:hAnsi="Arial Nova Light"/>
          <w:sz w:val="28"/>
          <w:szCs w:val="28"/>
        </w:rPr>
      </w:pPr>
      <w:r w:rsidRPr="008E15D2">
        <w:rPr>
          <w:rFonts w:ascii="Arial Nova Light" w:hAnsi="Arial Nova Light"/>
          <w:b/>
          <w:bCs/>
          <w:sz w:val="28"/>
          <w:szCs w:val="28"/>
        </w:rPr>
        <w:t xml:space="preserve">Mme </w:t>
      </w:r>
      <w:r w:rsidR="005E373F">
        <w:rPr>
          <w:rFonts w:ascii="Arial Nova Light" w:hAnsi="Arial Nova Light"/>
          <w:b/>
          <w:bCs/>
          <w:sz w:val="28"/>
          <w:szCs w:val="28"/>
        </w:rPr>
        <w:t>____________________</w:t>
      </w:r>
      <w:r w:rsidRPr="008E15D2">
        <w:rPr>
          <w:rFonts w:ascii="Arial Nova Light" w:hAnsi="Arial Nova Light"/>
          <w:sz w:val="28"/>
          <w:szCs w:val="28"/>
        </w:rPr>
        <w:t>, membre titulaire de la délégation du personnel du comité social et économique,</w:t>
      </w:r>
      <w:r w:rsidR="00630B54" w:rsidRPr="008E15D2">
        <w:rPr>
          <w:rFonts w:ascii="Arial Nova Light" w:hAnsi="Arial Nova Light"/>
          <w:sz w:val="28"/>
          <w:szCs w:val="28"/>
        </w:rPr>
        <w:t xml:space="preserve"> </w:t>
      </w:r>
      <w:r w:rsidRPr="008E15D2">
        <w:rPr>
          <w:rFonts w:ascii="Arial Nova Light" w:hAnsi="Arial Nova Light"/>
          <w:sz w:val="28"/>
          <w:szCs w:val="28"/>
        </w:rPr>
        <w:t xml:space="preserve">ayant recueilli </w:t>
      </w:r>
      <w:r w:rsidR="00630B54" w:rsidRPr="008E15D2">
        <w:rPr>
          <w:rFonts w:ascii="Arial Nova Light" w:hAnsi="Arial Nova Light"/>
          <w:sz w:val="28"/>
          <w:szCs w:val="28"/>
        </w:rPr>
        <w:t>100</w:t>
      </w:r>
      <w:r w:rsidRPr="008E15D2">
        <w:rPr>
          <w:rFonts w:ascii="Arial Nova Light" w:hAnsi="Arial Nova Light"/>
          <w:sz w:val="28"/>
          <w:szCs w:val="28"/>
        </w:rPr>
        <w:t xml:space="preserve"> % des suffrages exprimés au premier tour des dernières élections professionnelles,</w:t>
      </w:r>
    </w:p>
    <w:p w14:paraId="6B7220FE" w14:textId="77777777" w:rsidR="00630B54" w:rsidRPr="008E15D2" w:rsidRDefault="00630B54" w:rsidP="00630B54">
      <w:pPr>
        <w:pStyle w:val="Corpsdetexte"/>
        <w:jc w:val="right"/>
        <w:rPr>
          <w:rFonts w:ascii="Arial Nova Light" w:hAnsi="Arial Nova Light"/>
          <w:sz w:val="28"/>
          <w:szCs w:val="28"/>
        </w:rPr>
      </w:pPr>
    </w:p>
    <w:p w14:paraId="62FC607C" w14:textId="33EAB2C0" w:rsidR="00630B54" w:rsidRPr="008E15D2" w:rsidRDefault="0023009A" w:rsidP="00F776AE">
      <w:pPr>
        <w:pStyle w:val="Corpsdetexte"/>
        <w:jc w:val="right"/>
        <w:rPr>
          <w:rFonts w:ascii="Arial Nova Light" w:hAnsi="Arial Nova Light"/>
          <w:sz w:val="28"/>
          <w:szCs w:val="28"/>
        </w:rPr>
      </w:pPr>
      <w:r w:rsidRPr="008E15D2">
        <w:rPr>
          <w:rFonts w:ascii="Arial Nova Light" w:hAnsi="Arial Nova Light"/>
          <w:sz w:val="28"/>
          <w:szCs w:val="28"/>
        </w:rPr>
        <w:t>Ci-après dénommée « l’Élu titulaire du CSE signataire »,</w:t>
      </w:r>
    </w:p>
    <w:p w14:paraId="2ED948FD" w14:textId="6B2E1C30" w:rsidR="00112471" w:rsidRPr="008E15D2" w:rsidRDefault="0023009A">
      <w:pPr>
        <w:pStyle w:val="Corpsdetexte"/>
        <w:rPr>
          <w:rFonts w:ascii="Arial Nova Light" w:hAnsi="Arial Nova Light"/>
          <w:b/>
          <w:bCs/>
          <w:sz w:val="28"/>
          <w:szCs w:val="28"/>
        </w:rPr>
      </w:pPr>
      <w:r w:rsidRPr="008E15D2">
        <w:rPr>
          <w:rFonts w:ascii="Arial Nova Light" w:hAnsi="Arial Nova Light"/>
          <w:b/>
          <w:bCs/>
          <w:sz w:val="28"/>
          <w:szCs w:val="28"/>
        </w:rPr>
        <w:t>D’autre part,</w:t>
      </w:r>
    </w:p>
    <w:p w14:paraId="74377CC9" w14:textId="77777777" w:rsidR="00630B54" w:rsidRPr="008E15D2" w:rsidRDefault="00630B54">
      <w:pPr>
        <w:pStyle w:val="Corpsdetexte"/>
        <w:rPr>
          <w:rFonts w:ascii="Arial Nova Light" w:hAnsi="Arial Nova Light"/>
          <w:sz w:val="28"/>
          <w:szCs w:val="28"/>
        </w:rPr>
      </w:pPr>
    </w:p>
    <w:p w14:paraId="7A5B9C41" w14:textId="77777777" w:rsidR="00F776AE" w:rsidRPr="008E15D2" w:rsidRDefault="00F776AE">
      <w:pPr>
        <w:pStyle w:val="Corpsdetexte"/>
        <w:rPr>
          <w:rFonts w:ascii="Arial Nova Light" w:hAnsi="Arial Nova Light"/>
          <w:sz w:val="28"/>
          <w:szCs w:val="28"/>
        </w:rPr>
      </w:pPr>
    </w:p>
    <w:p w14:paraId="60D1CF93" w14:textId="061FA39B" w:rsidR="00112471" w:rsidRPr="008E15D2" w:rsidRDefault="0023009A" w:rsidP="00F776AE">
      <w:pPr>
        <w:pStyle w:val="Corpsdetexte"/>
        <w:jc w:val="center"/>
        <w:rPr>
          <w:rFonts w:ascii="Arial Nova Light" w:hAnsi="Arial Nova Light"/>
          <w:sz w:val="28"/>
          <w:szCs w:val="28"/>
          <w:u w:val="single"/>
        </w:rPr>
      </w:pPr>
      <w:r w:rsidRPr="008E15D2">
        <w:rPr>
          <w:rFonts w:ascii="Arial Nova Light" w:hAnsi="Arial Nova Light"/>
          <w:sz w:val="28"/>
          <w:szCs w:val="28"/>
          <w:u w:val="single"/>
        </w:rPr>
        <w:t xml:space="preserve">Il a été convenu et arrêté ce qui </w:t>
      </w:r>
      <w:r w:rsidR="00473A03" w:rsidRPr="008E15D2">
        <w:rPr>
          <w:rFonts w:ascii="Arial Nova Light" w:hAnsi="Arial Nova Light"/>
          <w:sz w:val="28"/>
          <w:szCs w:val="28"/>
          <w:u w:val="single"/>
        </w:rPr>
        <w:t>suit :</w:t>
      </w:r>
    </w:p>
    <w:bookmarkEnd w:id="0"/>
    <w:bookmarkEnd w:id="1"/>
    <w:p w14:paraId="20708F13" w14:textId="02CA3AD3" w:rsidR="00112471" w:rsidRPr="008E15D2" w:rsidRDefault="00112471" w:rsidP="00066AD5">
      <w:pPr>
        <w:pStyle w:val="Compact"/>
        <w:ind w:left="720"/>
      </w:pPr>
    </w:p>
    <w:p w14:paraId="3CB936BC" w14:textId="77777777" w:rsidR="00066AD5" w:rsidRPr="008E15D2" w:rsidRDefault="00066AD5" w:rsidP="00066AD5">
      <w:pPr>
        <w:pStyle w:val="Compact"/>
        <w:ind w:left="720"/>
      </w:pPr>
    </w:p>
    <w:p w14:paraId="43A82A14" w14:textId="77777777" w:rsidR="00066AD5" w:rsidRPr="008E15D2" w:rsidRDefault="00066AD5" w:rsidP="00066AD5">
      <w:pPr>
        <w:pStyle w:val="Compact"/>
        <w:ind w:left="720"/>
      </w:pPr>
    </w:p>
    <w:p w14:paraId="646FFF5C" w14:textId="77777777" w:rsidR="00066AD5" w:rsidRPr="008E15D2" w:rsidRDefault="00066AD5" w:rsidP="00066AD5">
      <w:pPr>
        <w:pStyle w:val="Compact"/>
        <w:ind w:left="720"/>
      </w:pPr>
    </w:p>
    <w:p w14:paraId="38051D86" w14:textId="77777777" w:rsidR="00066AD5" w:rsidRPr="008E15D2" w:rsidRDefault="00066AD5" w:rsidP="00066AD5">
      <w:pPr>
        <w:pStyle w:val="Compact"/>
        <w:ind w:left="720"/>
      </w:pPr>
    </w:p>
    <w:p w14:paraId="147EAEC8" w14:textId="77777777" w:rsidR="009B0ADF" w:rsidRPr="008E15D2" w:rsidRDefault="009B0ADF" w:rsidP="009B0ADF">
      <w:pPr>
        <w:pStyle w:val="Compact"/>
        <w:jc w:val="both"/>
        <w:rPr>
          <w:rFonts w:ascii="Arial Nova Light" w:hAnsi="Arial Nova Light"/>
          <w:b/>
          <w:bCs/>
        </w:rPr>
      </w:pPr>
      <w:r w:rsidRPr="008E15D2">
        <w:rPr>
          <w:rFonts w:ascii="Arial Nova Light" w:hAnsi="Arial Nova Light"/>
          <w:b/>
          <w:bCs/>
        </w:rPr>
        <w:t>PREAMBULE</w:t>
      </w:r>
    </w:p>
    <w:p w14:paraId="43624962" w14:textId="77777777" w:rsidR="009B0ADF" w:rsidRPr="008E15D2" w:rsidRDefault="009B0ADF" w:rsidP="00832FF5">
      <w:pPr>
        <w:pStyle w:val="Compact"/>
        <w:ind w:left="720"/>
        <w:jc w:val="both"/>
        <w:rPr>
          <w:rFonts w:ascii="Arial Nova Light" w:hAnsi="Arial Nova Light"/>
        </w:rPr>
      </w:pPr>
    </w:p>
    <w:p w14:paraId="77C18B06" w14:textId="15290F15" w:rsidR="009B0ADF" w:rsidRPr="008E15D2" w:rsidRDefault="009B0ADF" w:rsidP="00832FF5">
      <w:pPr>
        <w:jc w:val="both"/>
        <w:rPr>
          <w:rFonts w:ascii="Arial Nova Light" w:hAnsi="Arial Nova Light"/>
        </w:rPr>
      </w:pPr>
      <w:r w:rsidRPr="008E15D2">
        <w:rPr>
          <w:rFonts w:ascii="Arial Nova Light" w:hAnsi="Arial Nova Light"/>
        </w:rPr>
        <w:t xml:space="preserve">L’entreprise </w:t>
      </w:r>
      <w:r w:rsidR="005E373F">
        <w:rPr>
          <w:rFonts w:ascii="Arial Nova Light" w:hAnsi="Arial Nova Light"/>
        </w:rPr>
        <w:t>_____________</w:t>
      </w:r>
      <w:r w:rsidRPr="008E15D2">
        <w:rPr>
          <w:rFonts w:ascii="Arial Nova Light" w:hAnsi="Arial Nova Light"/>
        </w:rPr>
        <w:t xml:space="preserve"> </w:t>
      </w:r>
      <w:r w:rsidR="00832FF5" w:rsidRPr="008E15D2">
        <w:rPr>
          <w:rFonts w:ascii="Arial Nova Light" w:hAnsi="Arial Nova Light"/>
        </w:rPr>
        <w:t>intervient sur le marché du nettoyage courant des locaux des entreprises.</w:t>
      </w:r>
    </w:p>
    <w:p w14:paraId="41264B95" w14:textId="2CA602AE" w:rsidR="009B0ADF" w:rsidRPr="008E15D2" w:rsidRDefault="009B0ADF" w:rsidP="009B0ADF">
      <w:pPr>
        <w:pStyle w:val="Compact"/>
        <w:jc w:val="both"/>
        <w:rPr>
          <w:rFonts w:ascii="Arial Nova Light" w:hAnsi="Arial Nova Light"/>
        </w:rPr>
      </w:pPr>
      <w:r w:rsidRPr="008E15D2">
        <w:rPr>
          <w:rFonts w:ascii="Arial Nova Light" w:hAnsi="Arial Nova Light"/>
        </w:rPr>
        <w:t>Son activité implique des prestations chez les clients, sur un ou plusieurs sites, avec des horaires parfois décalés, fractionnés ou variables selon les cahiers des charges, les amplitudes d’ouverture des locaux, les remplacements nécessaires et les changements de marché.</w:t>
      </w:r>
    </w:p>
    <w:p w14:paraId="1E099BFA" w14:textId="77777777" w:rsidR="009B0ADF" w:rsidRPr="008E15D2" w:rsidRDefault="009B0ADF" w:rsidP="009B0ADF">
      <w:pPr>
        <w:pStyle w:val="Compact"/>
        <w:jc w:val="both"/>
        <w:rPr>
          <w:rFonts w:ascii="Arial Nova Light" w:hAnsi="Arial Nova Light"/>
        </w:rPr>
      </w:pPr>
    </w:p>
    <w:p w14:paraId="752E60E7" w14:textId="56FF5FC3" w:rsidR="009B0ADF" w:rsidRPr="008E15D2" w:rsidRDefault="009B0ADF" w:rsidP="009B0ADF">
      <w:pPr>
        <w:pStyle w:val="Compact"/>
        <w:jc w:val="both"/>
        <w:rPr>
          <w:rFonts w:ascii="Arial Nova Light" w:hAnsi="Arial Nova Light"/>
        </w:rPr>
      </w:pPr>
      <w:r w:rsidRPr="008E15D2">
        <w:rPr>
          <w:rFonts w:ascii="Arial Nova Light" w:hAnsi="Arial Nova Light"/>
        </w:rPr>
        <w:t>Les parties ont souhaité ainsi négocier un accord d’entreprise afin :</w:t>
      </w:r>
    </w:p>
    <w:p w14:paraId="5B5C21D8" w14:textId="77777777" w:rsidR="00854BBE" w:rsidRPr="008E15D2" w:rsidRDefault="00854BBE" w:rsidP="00854BBE">
      <w:pPr>
        <w:pStyle w:val="Compact"/>
        <w:jc w:val="both"/>
        <w:rPr>
          <w:rFonts w:ascii="Arial Nova Light" w:hAnsi="Arial Nova Light"/>
        </w:rPr>
      </w:pPr>
    </w:p>
    <w:p w14:paraId="66481939" w14:textId="5782ED63" w:rsidR="00854BBE" w:rsidRPr="008E15D2" w:rsidRDefault="009B0ADF" w:rsidP="00854BBE">
      <w:pPr>
        <w:pStyle w:val="Compact"/>
        <w:numPr>
          <w:ilvl w:val="0"/>
          <w:numId w:val="41"/>
        </w:numPr>
        <w:jc w:val="both"/>
        <w:rPr>
          <w:rFonts w:ascii="Arial Nova Light" w:hAnsi="Arial Nova Light"/>
        </w:rPr>
      </w:pPr>
      <w:proofErr w:type="gramStart"/>
      <w:r w:rsidRPr="008E15D2">
        <w:rPr>
          <w:rFonts w:ascii="Arial Nova Light" w:hAnsi="Arial Nova Light"/>
        </w:rPr>
        <w:t>d’améliorer</w:t>
      </w:r>
      <w:proofErr w:type="gramEnd"/>
      <w:r w:rsidRPr="008E15D2">
        <w:rPr>
          <w:rFonts w:ascii="Arial Nova Light" w:hAnsi="Arial Nova Light"/>
        </w:rPr>
        <w:t xml:space="preserve"> la visibilité des salariés sur l’organisation de leur temps de </w:t>
      </w:r>
      <w:r w:rsidR="00473A03" w:rsidRPr="008E15D2">
        <w:rPr>
          <w:rFonts w:ascii="Arial Nova Light" w:hAnsi="Arial Nova Light"/>
        </w:rPr>
        <w:t>travail ;</w:t>
      </w:r>
    </w:p>
    <w:p w14:paraId="6014F550" w14:textId="5FAEAB2D" w:rsidR="00854BBE" w:rsidRPr="008E15D2" w:rsidRDefault="00587546" w:rsidP="00854BBE">
      <w:pPr>
        <w:pStyle w:val="Compact"/>
        <w:numPr>
          <w:ilvl w:val="0"/>
          <w:numId w:val="41"/>
        </w:numPr>
        <w:jc w:val="both"/>
        <w:rPr>
          <w:rFonts w:ascii="Arial Nova Light" w:hAnsi="Arial Nova Light"/>
        </w:rPr>
      </w:pPr>
      <w:proofErr w:type="gramStart"/>
      <w:r w:rsidRPr="008E15D2">
        <w:rPr>
          <w:rFonts w:ascii="Arial Nova Light" w:hAnsi="Arial Nova Light"/>
        </w:rPr>
        <w:t>de</w:t>
      </w:r>
      <w:proofErr w:type="gramEnd"/>
      <w:r w:rsidRPr="008E15D2">
        <w:rPr>
          <w:rFonts w:ascii="Arial Nova Light" w:hAnsi="Arial Nova Light"/>
        </w:rPr>
        <w:t xml:space="preserve"> sécuriser les pratiques relatives aux temps </w:t>
      </w:r>
      <w:r w:rsidR="00473A03" w:rsidRPr="008E15D2">
        <w:rPr>
          <w:rFonts w:ascii="Arial Nova Light" w:hAnsi="Arial Nova Light"/>
        </w:rPr>
        <w:t>partiels ;</w:t>
      </w:r>
    </w:p>
    <w:p w14:paraId="0D28DC41" w14:textId="11A59AF0" w:rsidR="00854BBE" w:rsidRPr="008E15D2" w:rsidRDefault="009B0ADF" w:rsidP="00854BBE">
      <w:pPr>
        <w:pStyle w:val="Compact"/>
        <w:numPr>
          <w:ilvl w:val="0"/>
          <w:numId w:val="41"/>
        </w:numPr>
        <w:jc w:val="both"/>
        <w:rPr>
          <w:rFonts w:ascii="Arial Nova Light" w:hAnsi="Arial Nova Light"/>
        </w:rPr>
      </w:pPr>
      <w:proofErr w:type="gramStart"/>
      <w:r w:rsidRPr="008E15D2">
        <w:rPr>
          <w:rFonts w:ascii="Arial Nova Light" w:hAnsi="Arial Nova Light"/>
        </w:rPr>
        <w:t>de</w:t>
      </w:r>
      <w:proofErr w:type="gramEnd"/>
      <w:r w:rsidRPr="008E15D2">
        <w:rPr>
          <w:rFonts w:ascii="Arial Nova Light" w:hAnsi="Arial Nova Light"/>
        </w:rPr>
        <w:t xml:space="preserve"> </w:t>
      </w:r>
      <w:r w:rsidR="00473A03" w:rsidRPr="008E15D2">
        <w:rPr>
          <w:rFonts w:ascii="Arial Nova Light" w:hAnsi="Arial Nova Light"/>
        </w:rPr>
        <w:t>déterminer</w:t>
      </w:r>
      <w:r w:rsidRPr="008E15D2">
        <w:rPr>
          <w:rFonts w:ascii="Arial Nova Light" w:hAnsi="Arial Nova Light"/>
        </w:rPr>
        <w:t xml:space="preserve"> les conditions de mise en place des aménagements du temps de travail</w:t>
      </w:r>
    </w:p>
    <w:p w14:paraId="72F6ADDB" w14:textId="4E4362A5" w:rsidR="00854BBE" w:rsidRPr="008E15D2" w:rsidRDefault="009B0ADF" w:rsidP="00854BBE">
      <w:pPr>
        <w:pStyle w:val="Compact"/>
        <w:numPr>
          <w:ilvl w:val="0"/>
          <w:numId w:val="41"/>
        </w:numPr>
        <w:jc w:val="both"/>
        <w:rPr>
          <w:rFonts w:ascii="Arial Nova Light" w:hAnsi="Arial Nova Light"/>
        </w:rPr>
      </w:pPr>
      <w:proofErr w:type="gramStart"/>
      <w:r w:rsidRPr="008E15D2">
        <w:rPr>
          <w:rFonts w:ascii="Arial Nova Light" w:hAnsi="Arial Nova Light"/>
        </w:rPr>
        <w:t>de</w:t>
      </w:r>
      <w:proofErr w:type="gramEnd"/>
      <w:r w:rsidRPr="008E15D2">
        <w:rPr>
          <w:rFonts w:ascii="Arial Nova Light" w:hAnsi="Arial Nova Light"/>
        </w:rPr>
        <w:t xml:space="preserve"> fixer les règles de majoration et de </w:t>
      </w:r>
      <w:r w:rsidR="00473A03" w:rsidRPr="008E15D2">
        <w:rPr>
          <w:rFonts w:ascii="Arial Nova Light" w:hAnsi="Arial Nova Light"/>
        </w:rPr>
        <w:t>compensation ;</w:t>
      </w:r>
    </w:p>
    <w:p w14:paraId="310580D0" w14:textId="2FE21FF0" w:rsidR="00854BBE" w:rsidRPr="008E15D2" w:rsidRDefault="009B0ADF" w:rsidP="00854BBE">
      <w:pPr>
        <w:pStyle w:val="Compact"/>
        <w:numPr>
          <w:ilvl w:val="0"/>
          <w:numId w:val="41"/>
        </w:numPr>
        <w:jc w:val="both"/>
        <w:rPr>
          <w:rFonts w:ascii="Arial Nova Light" w:hAnsi="Arial Nova Light"/>
        </w:rPr>
      </w:pPr>
      <w:proofErr w:type="gramStart"/>
      <w:r w:rsidRPr="008E15D2">
        <w:rPr>
          <w:rFonts w:ascii="Arial Nova Light" w:hAnsi="Arial Nova Light"/>
        </w:rPr>
        <w:t>de</w:t>
      </w:r>
      <w:proofErr w:type="gramEnd"/>
      <w:r w:rsidRPr="008E15D2">
        <w:rPr>
          <w:rFonts w:ascii="Arial Nova Light" w:hAnsi="Arial Nova Light"/>
        </w:rPr>
        <w:t xml:space="preserve"> favoriser l’égalité professionnelle et les parcours </w:t>
      </w:r>
      <w:r w:rsidR="00473A03" w:rsidRPr="008E15D2">
        <w:rPr>
          <w:rFonts w:ascii="Arial Nova Light" w:hAnsi="Arial Nova Light"/>
        </w:rPr>
        <w:t>d’évolution ;</w:t>
      </w:r>
    </w:p>
    <w:p w14:paraId="31512AF8" w14:textId="37B4E016" w:rsidR="009B0ADF" w:rsidRPr="008E15D2" w:rsidRDefault="009B0ADF" w:rsidP="00854BBE">
      <w:pPr>
        <w:pStyle w:val="Compact"/>
        <w:numPr>
          <w:ilvl w:val="0"/>
          <w:numId w:val="41"/>
        </w:numPr>
        <w:jc w:val="both"/>
        <w:rPr>
          <w:rFonts w:ascii="Arial Nova Light" w:hAnsi="Arial Nova Light"/>
        </w:rPr>
      </w:pPr>
      <w:proofErr w:type="gramStart"/>
      <w:r w:rsidRPr="008E15D2">
        <w:rPr>
          <w:rFonts w:ascii="Arial Nova Light" w:hAnsi="Arial Nova Light"/>
        </w:rPr>
        <w:t>d’encadrer</w:t>
      </w:r>
      <w:proofErr w:type="gramEnd"/>
      <w:r w:rsidRPr="008E15D2">
        <w:rPr>
          <w:rFonts w:ascii="Arial Nova Light" w:hAnsi="Arial Nova Light"/>
        </w:rPr>
        <w:t xml:space="preserve"> la reprise du personnel en cas de changement de prestataire.</w:t>
      </w:r>
    </w:p>
    <w:p w14:paraId="18EEA840" w14:textId="77777777" w:rsidR="009B0ADF" w:rsidRPr="008E15D2" w:rsidRDefault="009B0ADF" w:rsidP="009B0ADF">
      <w:pPr>
        <w:pStyle w:val="Compact"/>
        <w:jc w:val="both"/>
        <w:rPr>
          <w:rFonts w:ascii="Arial Nova Light" w:hAnsi="Arial Nova Light"/>
        </w:rPr>
      </w:pPr>
    </w:p>
    <w:p w14:paraId="11EA281D" w14:textId="1D713178" w:rsidR="009B0ADF" w:rsidRPr="008E15D2" w:rsidRDefault="009B0ADF" w:rsidP="009B0ADF">
      <w:pPr>
        <w:pStyle w:val="Compact"/>
        <w:jc w:val="both"/>
        <w:rPr>
          <w:rFonts w:ascii="Arial Nova Light" w:hAnsi="Arial Nova Light"/>
        </w:rPr>
      </w:pPr>
      <w:r w:rsidRPr="008E15D2">
        <w:rPr>
          <w:rFonts w:ascii="Arial Nova Light" w:hAnsi="Arial Nova Light"/>
        </w:rPr>
        <w:t xml:space="preserve">Afin de garantir un cadre cohérent et clair, les Parties conviennent que le présent accord se substitue, dès son entrée en </w:t>
      </w:r>
      <w:r w:rsidR="00473A03" w:rsidRPr="008E15D2">
        <w:rPr>
          <w:rFonts w:ascii="Arial Nova Light" w:hAnsi="Arial Nova Light"/>
        </w:rPr>
        <w:t>vigueur :</w:t>
      </w:r>
    </w:p>
    <w:p w14:paraId="616A9B6D" w14:textId="77777777" w:rsidR="009B0ADF" w:rsidRPr="008E15D2" w:rsidRDefault="009B0ADF" w:rsidP="009B0ADF">
      <w:pPr>
        <w:pStyle w:val="Compact"/>
        <w:jc w:val="both"/>
        <w:rPr>
          <w:rFonts w:ascii="Arial Nova Light" w:hAnsi="Arial Nova Light"/>
        </w:rPr>
      </w:pPr>
    </w:p>
    <w:p w14:paraId="5F11A6F7" w14:textId="5C4B0481" w:rsidR="009B0ADF" w:rsidRPr="008E15D2" w:rsidRDefault="009B0ADF" w:rsidP="009B0ADF">
      <w:pPr>
        <w:pStyle w:val="Compact"/>
        <w:jc w:val="both"/>
        <w:rPr>
          <w:rFonts w:ascii="Arial Nova Light" w:hAnsi="Arial Nova Light"/>
        </w:rPr>
      </w:pPr>
      <w:r w:rsidRPr="008E15D2">
        <w:rPr>
          <w:rFonts w:ascii="Arial Nova Light" w:hAnsi="Arial Nova Light"/>
        </w:rPr>
        <w:t xml:space="preserve">- aux éventuelles dispositions conventionnelles relatives à la durée du travail applicables au sein de l’entreprise ; les items non visés par le présent accord continuent à être régis par les dispositions légales ainsi que par les dispositions de la Convention collective nationale des entreprises de </w:t>
      </w:r>
      <w:r w:rsidR="00473A03" w:rsidRPr="008E15D2">
        <w:rPr>
          <w:rFonts w:ascii="Arial Nova Light" w:hAnsi="Arial Nova Light"/>
        </w:rPr>
        <w:t>propreté ;</w:t>
      </w:r>
      <w:r w:rsidRPr="008E15D2">
        <w:rPr>
          <w:rFonts w:ascii="Arial Nova Light" w:hAnsi="Arial Nova Light"/>
        </w:rPr>
        <w:t xml:space="preserve"> </w:t>
      </w:r>
    </w:p>
    <w:p w14:paraId="065E6E30" w14:textId="77777777" w:rsidR="009B0ADF" w:rsidRPr="008E15D2" w:rsidRDefault="009B0ADF" w:rsidP="009B0ADF">
      <w:pPr>
        <w:pStyle w:val="Compact"/>
        <w:jc w:val="both"/>
        <w:rPr>
          <w:rFonts w:ascii="Arial Nova Light" w:hAnsi="Arial Nova Light"/>
        </w:rPr>
      </w:pPr>
    </w:p>
    <w:p w14:paraId="433F480B" w14:textId="40B8A353" w:rsidR="009B0ADF" w:rsidRPr="008E15D2" w:rsidRDefault="009B0ADF" w:rsidP="009B0ADF">
      <w:pPr>
        <w:pStyle w:val="Compact"/>
        <w:jc w:val="both"/>
        <w:rPr>
          <w:rFonts w:ascii="Arial Nova Light" w:hAnsi="Arial Nova Light"/>
        </w:rPr>
      </w:pPr>
      <w:r w:rsidRPr="008E15D2">
        <w:rPr>
          <w:rFonts w:ascii="Arial Nova Light" w:hAnsi="Arial Nova Light"/>
        </w:rPr>
        <w:t xml:space="preserve">- à tout usage ou engagement unilatéral traitant du même objet applicable dans l’entreprise. </w:t>
      </w:r>
    </w:p>
    <w:p w14:paraId="2FBB87C0" w14:textId="77777777" w:rsidR="009B0ADF" w:rsidRPr="008E15D2" w:rsidRDefault="009B0ADF" w:rsidP="009B0ADF">
      <w:pPr>
        <w:pStyle w:val="Compact"/>
        <w:jc w:val="both"/>
        <w:rPr>
          <w:rFonts w:ascii="Arial Nova Light" w:hAnsi="Arial Nova Light"/>
        </w:rPr>
      </w:pPr>
    </w:p>
    <w:p w14:paraId="6DBBA091" w14:textId="6FB5E267" w:rsidR="009B0ADF" w:rsidRPr="008E15D2" w:rsidRDefault="009B0ADF" w:rsidP="009B0ADF">
      <w:pPr>
        <w:pStyle w:val="Compact"/>
        <w:jc w:val="both"/>
        <w:rPr>
          <w:rFonts w:ascii="Arial Nova Light" w:hAnsi="Arial Nova Light"/>
        </w:rPr>
      </w:pPr>
      <w:r w:rsidRPr="008E15D2">
        <w:rPr>
          <w:rFonts w:ascii="Arial Nova Light" w:hAnsi="Arial Nova Light"/>
        </w:rPr>
        <w:t>Cet accord pourra faire l’objet de modifications ultérieures en fonction de l’évolution de l’activité de l’entreprise et de la structure de ses effectifs.</w:t>
      </w:r>
    </w:p>
    <w:p w14:paraId="48746630" w14:textId="77777777" w:rsidR="009B0ADF" w:rsidRPr="008E15D2" w:rsidRDefault="009B0ADF" w:rsidP="009B0ADF">
      <w:pPr>
        <w:pStyle w:val="Compact"/>
        <w:jc w:val="both"/>
        <w:rPr>
          <w:rFonts w:ascii="Arial Nova Light" w:hAnsi="Arial Nova Light"/>
        </w:rPr>
      </w:pPr>
    </w:p>
    <w:p w14:paraId="6FD71DB6" w14:textId="11A46A73" w:rsidR="009B0ADF" w:rsidRPr="008E15D2" w:rsidRDefault="00F326DE" w:rsidP="009B0ADF">
      <w:pPr>
        <w:pStyle w:val="Compact"/>
        <w:jc w:val="both"/>
        <w:rPr>
          <w:rFonts w:ascii="Arial Nova Light" w:hAnsi="Arial Nova Light"/>
        </w:rPr>
      </w:pPr>
      <w:r w:rsidRPr="008E15D2">
        <w:rPr>
          <w:rFonts w:ascii="Arial Nova Light" w:hAnsi="Arial Nova Light"/>
        </w:rPr>
        <w:t>Le présent accord est conclu en application de la convention collective des entreprises de propreté et services associés (IDCC 3043) et des articles L. 3121-44 et L. 2232-23-1 du Code du travail.</w:t>
      </w:r>
    </w:p>
    <w:p w14:paraId="4E7EC8F1" w14:textId="77777777" w:rsidR="00C60647" w:rsidRPr="008E15D2" w:rsidRDefault="00C60647" w:rsidP="009B0ADF">
      <w:pPr>
        <w:pStyle w:val="Compact"/>
        <w:jc w:val="both"/>
        <w:rPr>
          <w:rFonts w:ascii="Arial Nova Light" w:hAnsi="Arial Nova Light"/>
        </w:rPr>
      </w:pPr>
    </w:p>
    <w:p w14:paraId="3543BFAC" w14:textId="77777777" w:rsidR="00C60647" w:rsidRPr="008E15D2" w:rsidRDefault="00C60647" w:rsidP="009B0ADF">
      <w:pPr>
        <w:pStyle w:val="Compact"/>
        <w:jc w:val="both"/>
        <w:rPr>
          <w:rFonts w:ascii="Arial Nova Light" w:hAnsi="Arial Nova Light"/>
        </w:rPr>
      </w:pPr>
    </w:p>
    <w:p w14:paraId="08BF73BA" w14:textId="77777777" w:rsidR="00C60647" w:rsidRPr="008E15D2" w:rsidRDefault="00C60647" w:rsidP="009B0ADF">
      <w:pPr>
        <w:pStyle w:val="Compact"/>
        <w:jc w:val="both"/>
        <w:rPr>
          <w:rFonts w:ascii="Arial Nova Light" w:hAnsi="Arial Nova Light"/>
        </w:rPr>
      </w:pPr>
    </w:p>
    <w:p w14:paraId="03BF110B" w14:textId="77777777" w:rsidR="00C60647" w:rsidRPr="008E15D2" w:rsidRDefault="00C60647" w:rsidP="009B0ADF">
      <w:pPr>
        <w:pStyle w:val="Compact"/>
        <w:jc w:val="both"/>
        <w:rPr>
          <w:rFonts w:ascii="Arial Nova Light" w:hAnsi="Arial Nova Light"/>
        </w:rPr>
      </w:pPr>
    </w:p>
    <w:p w14:paraId="052E2118" w14:textId="77777777" w:rsidR="00832FF5" w:rsidRPr="008E15D2" w:rsidRDefault="00832FF5" w:rsidP="009B0ADF">
      <w:pPr>
        <w:pStyle w:val="Compact"/>
        <w:jc w:val="both"/>
        <w:rPr>
          <w:rFonts w:ascii="Arial Nova Light" w:hAnsi="Arial Nova Light"/>
        </w:rPr>
      </w:pPr>
    </w:p>
    <w:p w14:paraId="50F2C283" w14:textId="7CBE3473" w:rsidR="00C60647" w:rsidRPr="008E15D2" w:rsidRDefault="00C60647" w:rsidP="00C60647">
      <w:pPr>
        <w:pStyle w:val="Compact"/>
        <w:pBdr>
          <w:top w:val="single" w:sz="4" w:space="1" w:color="auto"/>
          <w:left w:val="single" w:sz="4" w:space="4" w:color="auto"/>
          <w:bottom w:val="single" w:sz="4" w:space="1" w:color="auto"/>
          <w:right w:val="single" w:sz="4" w:space="4" w:color="auto"/>
        </w:pBdr>
        <w:jc w:val="center"/>
        <w:rPr>
          <w:rFonts w:ascii="Arial Nova Light" w:hAnsi="Arial Nova Light"/>
          <w:b/>
          <w:bCs/>
          <w:sz w:val="28"/>
          <w:szCs w:val="28"/>
        </w:rPr>
      </w:pPr>
      <w:r w:rsidRPr="008E15D2">
        <w:rPr>
          <w:rFonts w:ascii="Arial Nova Light" w:hAnsi="Arial Nova Light"/>
          <w:b/>
          <w:bCs/>
          <w:sz w:val="28"/>
          <w:szCs w:val="28"/>
        </w:rPr>
        <w:lastRenderedPageBreak/>
        <w:t>TITRE I – DISPOSITIONS GENERALES</w:t>
      </w:r>
    </w:p>
    <w:p w14:paraId="00DB148B" w14:textId="67D4738D" w:rsidR="005F2901" w:rsidRPr="008E15D2" w:rsidRDefault="005F2901" w:rsidP="00C60647">
      <w:pPr>
        <w:pStyle w:val="Compact"/>
        <w:pBdr>
          <w:top w:val="single" w:sz="4" w:space="1" w:color="auto"/>
          <w:left w:val="single" w:sz="4" w:space="4" w:color="auto"/>
          <w:bottom w:val="single" w:sz="4" w:space="1" w:color="auto"/>
          <w:right w:val="single" w:sz="4" w:space="4" w:color="auto"/>
        </w:pBdr>
        <w:jc w:val="center"/>
        <w:rPr>
          <w:rFonts w:ascii="Arial Nova Light" w:hAnsi="Arial Nova Light"/>
          <w:b/>
          <w:bCs/>
          <w:sz w:val="28"/>
          <w:szCs w:val="28"/>
        </w:rPr>
      </w:pPr>
      <w:r w:rsidRPr="008E15D2">
        <w:rPr>
          <w:rFonts w:ascii="Arial Nova Light" w:hAnsi="Arial Nova Light"/>
          <w:b/>
          <w:bCs/>
          <w:sz w:val="28"/>
          <w:szCs w:val="28"/>
        </w:rPr>
        <w:t>(Rappel des dispositions l</w:t>
      </w:r>
      <w:r w:rsidR="00B74AE4" w:rsidRPr="008E15D2">
        <w:rPr>
          <w:rFonts w:ascii="Arial Nova Light" w:hAnsi="Arial Nova Light"/>
          <w:b/>
          <w:bCs/>
          <w:sz w:val="28"/>
          <w:szCs w:val="28"/>
        </w:rPr>
        <w:t>é</w:t>
      </w:r>
      <w:r w:rsidRPr="008E15D2">
        <w:rPr>
          <w:rFonts w:ascii="Arial Nova Light" w:hAnsi="Arial Nova Light"/>
          <w:b/>
          <w:bCs/>
          <w:sz w:val="28"/>
          <w:szCs w:val="28"/>
        </w:rPr>
        <w:t>gales et conventionnelles)</w:t>
      </w:r>
    </w:p>
    <w:p w14:paraId="1D376016" w14:textId="77777777" w:rsidR="00C60647" w:rsidRPr="008E15D2" w:rsidRDefault="00C60647" w:rsidP="00C60647">
      <w:pPr>
        <w:pStyle w:val="Compact"/>
        <w:jc w:val="both"/>
        <w:rPr>
          <w:rFonts w:ascii="Arial Nova Light" w:hAnsi="Arial Nova Light"/>
        </w:rPr>
      </w:pPr>
    </w:p>
    <w:p w14:paraId="155BD34F" w14:textId="27EF2A52" w:rsidR="00C60647" w:rsidRPr="008E15D2" w:rsidRDefault="00C60647" w:rsidP="00F77113">
      <w:pPr>
        <w:pStyle w:val="Compact"/>
        <w:jc w:val="center"/>
        <w:rPr>
          <w:rFonts w:ascii="Arial Nova Light" w:hAnsi="Arial Nova Light"/>
          <w:b/>
          <w:bCs/>
          <w:sz w:val="28"/>
          <w:szCs w:val="28"/>
        </w:rPr>
      </w:pPr>
      <w:r w:rsidRPr="008E15D2">
        <w:rPr>
          <w:rFonts w:ascii="Arial Nova Light" w:hAnsi="Arial Nova Light"/>
          <w:b/>
          <w:bCs/>
          <w:sz w:val="28"/>
          <w:szCs w:val="28"/>
        </w:rPr>
        <w:t>Article 1 – Champ d’application</w:t>
      </w:r>
    </w:p>
    <w:p w14:paraId="441F9960" w14:textId="77777777" w:rsidR="00C60647" w:rsidRPr="008E15D2" w:rsidRDefault="00C60647" w:rsidP="00C60647">
      <w:pPr>
        <w:pStyle w:val="Compact"/>
        <w:jc w:val="both"/>
        <w:rPr>
          <w:rFonts w:ascii="Arial Nova Light" w:hAnsi="Arial Nova Light"/>
          <w:b/>
          <w:bCs/>
        </w:rPr>
      </w:pPr>
    </w:p>
    <w:p w14:paraId="64995383" w14:textId="51A6ACA9" w:rsidR="00954290" w:rsidRPr="008E15D2" w:rsidRDefault="00C60647" w:rsidP="00954290">
      <w:pPr>
        <w:pStyle w:val="Compact"/>
        <w:jc w:val="both"/>
        <w:rPr>
          <w:rFonts w:ascii="Arial Nova Light" w:hAnsi="Arial Nova Light"/>
        </w:rPr>
      </w:pPr>
      <w:r w:rsidRPr="008E15D2">
        <w:rPr>
          <w:rFonts w:ascii="Arial Nova Light" w:hAnsi="Arial Nova Light"/>
        </w:rPr>
        <w:t>Le présent accord s’applique à l’ensemble des salariés de l’</w:t>
      </w:r>
      <w:r w:rsidR="00EB27BF" w:rsidRPr="008E15D2">
        <w:rPr>
          <w:rFonts w:ascii="Arial Nova Light" w:hAnsi="Arial Nova Light"/>
        </w:rPr>
        <w:t>e</w:t>
      </w:r>
      <w:r w:rsidRPr="008E15D2">
        <w:rPr>
          <w:rFonts w:ascii="Arial Nova Light" w:hAnsi="Arial Nova Light"/>
        </w:rPr>
        <w:t xml:space="preserve">ntreprise, quels que soient leur site d’affectation et la nature de leur contrat, </w:t>
      </w:r>
      <w:r w:rsidR="00AF2684" w:rsidRPr="008E15D2">
        <w:rPr>
          <w:rFonts w:ascii="Arial Nova Light" w:hAnsi="Arial Nova Light"/>
        </w:rPr>
        <w:t xml:space="preserve">à temps plein comme à temps partiel, liés par un contrat de travail à durée indéterminée ou par un contrat de travail à durée déterminée, y compris aux apprentis </w:t>
      </w:r>
      <w:r w:rsidR="00473A03" w:rsidRPr="008E15D2">
        <w:rPr>
          <w:rFonts w:ascii="Arial Nova Light" w:hAnsi="Arial Nova Light"/>
        </w:rPr>
        <w:t>rattachés :</w:t>
      </w:r>
    </w:p>
    <w:p w14:paraId="6925BE00" w14:textId="77777777" w:rsidR="00954290" w:rsidRPr="008E15D2" w:rsidRDefault="00954290" w:rsidP="00954290">
      <w:pPr>
        <w:pStyle w:val="Compact"/>
        <w:jc w:val="both"/>
        <w:rPr>
          <w:rFonts w:ascii="Arial Nova Light" w:hAnsi="Arial Nova Light"/>
        </w:rPr>
      </w:pPr>
    </w:p>
    <w:p w14:paraId="67F6F80A" w14:textId="0FC62848" w:rsidR="00954290" w:rsidRPr="008E15D2" w:rsidRDefault="00954290" w:rsidP="00954290">
      <w:pPr>
        <w:pStyle w:val="Compact"/>
        <w:jc w:val="both"/>
        <w:rPr>
          <w:rFonts w:ascii="Arial Nova Light" w:hAnsi="Arial Nova Light"/>
        </w:rPr>
      </w:pPr>
      <w:r w:rsidRPr="008E15D2">
        <w:rPr>
          <w:rFonts w:ascii="Arial Nova Light" w:hAnsi="Arial Nova Light"/>
        </w:rPr>
        <w:t>-</w:t>
      </w:r>
      <w:r w:rsidR="006C7263" w:rsidRPr="008E15D2">
        <w:rPr>
          <w:rFonts w:ascii="Arial Nova Light" w:hAnsi="Arial Nova Light"/>
        </w:rPr>
        <w:t xml:space="preserve"> </w:t>
      </w:r>
      <w:r w:rsidRPr="008E15D2">
        <w:rPr>
          <w:rFonts w:ascii="Arial Nova Light" w:hAnsi="Arial Nova Light"/>
        </w:rPr>
        <w:t>à l’établissement sis</w:t>
      </w:r>
      <w:r w:rsidR="00100437" w:rsidRPr="008E15D2">
        <w:rPr>
          <w:rFonts w:ascii="Arial Nova Light" w:hAnsi="Arial Nova Light"/>
        </w:rPr>
        <w:t xml:space="preserve"> </w:t>
      </w:r>
      <w:r w:rsidR="005E373F">
        <w:rPr>
          <w:rFonts w:ascii="Arial Nova Light" w:hAnsi="Arial Nova Light"/>
        </w:rPr>
        <w:t>______________________________________</w:t>
      </w:r>
    </w:p>
    <w:p w14:paraId="27AE1EA7" w14:textId="617B2DA2" w:rsidR="00954290" w:rsidRPr="008E15D2" w:rsidRDefault="00954290" w:rsidP="00954290">
      <w:pPr>
        <w:pStyle w:val="Compact"/>
        <w:jc w:val="both"/>
        <w:rPr>
          <w:rFonts w:ascii="Arial Nova Light" w:hAnsi="Arial Nova Light"/>
        </w:rPr>
      </w:pPr>
      <w:r w:rsidRPr="008E15D2">
        <w:rPr>
          <w:rFonts w:ascii="Arial Nova Light" w:hAnsi="Arial Nova Light"/>
        </w:rPr>
        <w:t>-</w:t>
      </w:r>
      <w:r w:rsidR="006C7263" w:rsidRPr="008E15D2">
        <w:rPr>
          <w:rFonts w:ascii="Arial Nova Light" w:hAnsi="Arial Nova Light"/>
        </w:rPr>
        <w:t xml:space="preserve"> </w:t>
      </w:r>
      <w:r w:rsidRPr="008E15D2">
        <w:rPr>
          <w:rFonts w:ascii="Arial Nova Light" w:hAnsi="Arial Nova Light"/>
        </w:rPr>
        <w:t>à tout établissement qui viendrait à être créé par l’</w:t>
      </w:r>
      <w:r w:rsidR="00A0723B" w:rsidRPr="008E15D2">
        <w:rPr>
          <w:rFonts w:ascii="Arial Nova Light" w:hAnsi="Arial Nova Light"/>
        </w:rPr>
        <w:t>e</w:t>
      </w:r>
      <w:r w:rsidRPr="008E15D2">
        <w:rPr>
          <w:rFonts w:ascii="Arial Nova Light" w:hAnsi="Arial Nova Light"/>
        </w:rPr>
        <w:t>ntreprise</w:t>
      </w:r>
      <w:r w:rsidR="00A25821">
        <w:rPr>
          <w:rFonts w:ascii="Arial Nova Light" w:hAnsi="Arial Nova Light"/>
        </w:rPr>
        <w:t xml:space="preserve"> </w:t>
      </w:r>
      <w:r w:rsidRPr="008E15D2">
        <w:rPr>
          <w:rFonts w:ascii="Arial Nova Light" w:hAnsi="Arial Nova Light"/>
        </w:rPr>
        <w:t>dans l’avenir.</w:t>
      </w:r>
    </w:p>
    <w:p w14:paraId="1CF3258B" w14:textId="77777777" w:rsidR="00A0723B" w:rsidRPr="008E15D2" w:rsidRDefault="00A0723B" w:rsidP="00954290">
      <w:pPr>
        <w:pStyle w:val="Compact"/>
        <w:jc w:val="both"/>
        <w:rPr>
          <w:rFonts w:ascii="Arial Nova Light" w:hAnsi="Arial Nova Light"/>
        </w:rPr>
      </w:pPr>
    </w:p>
    <w:p w14:paraId="33712EFC" w14:textId="77777777" w:rsidR="009B0ADF" w:rsidRPr="008E15D2" w:rsidRDefault="009B0ADF" w:rsidP="009B0ADF">
      <w:pPr>
        <w:pStyle w:val="Compact"/>
        <w:ind w:left="720"/>
        <w:jc w:val="both"/>
        <w:rPr>
          <w:rFonts w:ascii="Arial Nova Light" w:hAnsi="Arial Nova Light"/>
        </w:rPr>
      </w:pPr>
    </w:p>
    <w:p w14:paraId="6E0746B2" w14:textId="20FD4FED" w:rsidR="00081BAE" w:rsidRPr="008E15D2" w:rsidRDefault="00081BAE" w:rsidP="00F77113">
      <w:pPr>
        <w:pStyle w:val="Compact"/>
        <w:jc w:val="center"/>
        <w:rPr>
          <w:rFonts w:ascii="Arial Nova Light" w:hAnsi="Arial Nova Light"/>
          <w:b/>
          <w:bCs/>
          <w:sz w:val="28"/>
          <w:szCs w:val="28"/>
        </w:rPr>
      </w:pPr>
      <w:r w:rsidRPr="008E15D2">
        <w:rPr>
          <w:rFonts w:ascii="Arial Nova Light" w:hAnsi="Arial Nova Light"/>
          <w:b/>
          <w:bCs/>
          <w:sz w:val="28"/>
          <w:szCs w:val="28"/>
        </w:rPr>
        <w:t>Article 2 – Définition du temps de travail effectif</w:t>
      </w:r>
    </w:p>
    <w:p w14:paraId="5133CBB4" w14:textId="77777777" w:rsidR="00081BAE" w:rsidRPr="008E15D2" w:rsidRDefault="00081BAE" w:rsidP="00081BAE">
      <w:pPr>
        <w:pStyle w:val="Compact"/>
        <w:jc w:val="both"/>
        <w:rPr>
          <w:rFonts w:ascii="Arial Nova Light" w:hAnsi="Arial Nova Light"/>
          <w:sz w:val="28"/>
          <w:szCs w:val="28"/>
        </w:rPr>
      </w:pPr>
    </w:p>
    <w:p w14:paraId="28301D91" w14:textId="27DFD67A" w:rsidR="00081BAE" w:rsidRPr="008E15D2" w:rsidRDefault="00081BAE" w:rsidP="00081BAE">
      <w:pPr>
        <w:pStyle w:val="Compact"/>
        <w:jc w:val="both"/>
        <w:rPr>
          <w:rFonts w:ascii="Arial Nova Light" w:hAnsi="Arial Nova Light"/>
        </w:rPr>
      </w:pPr>
      <w:r w:rsidRPr="008E15D2">
        <w:rPr>
          <w:rFonts w:ascii="Arial Nova Light" w:hAnsi="Arial Nova Light"/>
        </w:rPr>
        <w:t>Conformément aux dispositions de l’article L. 3121-1 du Code du travail, constitue un temps de travail effectif le temps pendant lequel le salarié est à la disposition de l’employeur, se conforme à ses directives et ne peut vaquer librement à des occupations personnelles.</w:t>
      </w:r>
    </w:p>
    <w:p w14:paraId="45410B8B" w14:textId="77777777" w:rsidR="00081BAE" w:rsidRPr="008E15D2" w:rsidRDefault="00081BAE" w:rsidP="00081BAE">
      <w:pPr>
        <w:pStyle w:val="Compact"/>
        <w:jc w:val="both"/>
        <w:rPr>
          <w:rFonts w:ascii="Arial Nova Light" w:hAnsi="Arial Nova Light"/>
        </w:rPr>
      </w:pPr>
    </w:p>
    <w:p w14:paraId="58EB03BD" w14:textId="3BCD123A" w:rsidR="00081BAE" w:rsidRPr="008E15D2" w:rsidRDefault="00081BAE" w:rsidP="00081BAE">
      <w:pPr>
        <w:pStyle w:val="Compact"/>
        <w:jc w:val="both"/>
        <w:rPr>
          <w:rFonts w:ascii="Arial Nova Light" w:hAnsi="Arial Nova Light"/>
        </w:rPr>
      </w:pPr>
      <w:r w:rsidRPr="008E15D2">
        <w:rPr>
          <w:rFonts w:ascii="Arial Nova Light" w:hAnsi="Arial Nova Light"/>
        </w:rPr>
        <w:t>En conséquence, ne sont pas considérés comme du temps de travail effectif :</w:t>
      </w:r>
    </w:p>
    <w:p w14:paraId="4AFB4F1D" w14:textId="10D3487C" w:rsidR="00081BAE" w:rsidRPr="008E15D2" w:rsidRDefault="00081BAE" w:rsidP="00081BAE">
      <w:pPr>
        <w:pStyle w:val="Compact"/>
        <w:jc w:val="both"/>
        <w:rPr>
          <w:rFonts w:ascii="Arial Nova Light" w:hAnsi="Arial Nova Light"/>
        </w:rPr>
      </w:pPr>
      <w:r w:rsidRPr="008E15D2">
        <w:rPr>
          <w:rFonts w:ascii="Arial Nova Light" w:hAnsi="Arial Nova Light"/>
        </w:rPr>
        <w:t>- le temps consacré à la restauration ;</w:t>
      </w:r>
    </w:p>
    <w:p w14:paraId="2616E321" w14:textId="1AC92142"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les temps de pause prévus par les dispositions légales, réglementaires ou </w:t>
      </w:r>
      <w:r w:rsidR="00473A03" w:rsidRPr="008E15D2">
        <w:rPr>
          <w:rFonts w:ascii="Arial Nova Light" w:hAnsi="Arial Nova Light"/>
        </w:rPr>
        <w:t>conventionnelles ;</w:t>
      </w:r>
    </w:p>
    <w:p w14:paraId="3B861C88" w14:textId="0D54A74F"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le temps de trajet entre le domicile du salarié et son lieu habituel d’exécution </w:t>
      </w:r>
      <w:r w:rsidR="00473A03" w:rsidRPr="008E15D2">
        <w:rPr>
          <w:rFonts w:ascii="Arial Nova Light" w:hAnsi="Arial Nova Light"/>
        </w:rPr>
        <w:t>du contrat</w:t>
      </w:r>
      <w:r w:rsidRPr="008E15D2">
        <w:rPr>
          <w:rFonts w:ascii="Arial Nova Light" w:hAnsi="Arial Nova Light"/>
        </w:rPr>
        <w:t xml:space="preserve"> de travail.</w:t>
      </w:r>
    </w:p>
    <w:p w14:paraId="17D09ABE" w14:textId="77777777" w:rsidR="00BB07C4" w:rsidRDefault="00BB07C4" w:rsidP="00081BAE">
      <w:pPr>
        <w:pStyle w:val="Compact"/>
        <w:jc w:val="both"/>
        <w:rPr>
          <w:rFonts w:ascii="Arial Nova Light" w:hAnsi="Arial Nova Light"/>
        </w:rPr>
      </w:pPr>
    </w:p>
    <w:p w14:paraId="358CC296" w14:textId="77777777" w:rsidR="00473A03" w:rsidRPr="008E15D2" w:rsidRDefault="00473A03" w:rsidP="00081BAE">
      <w:pPr>
        <w:pStyle w:val="Compact"/>
        <w:jc w:val="both"/>
        <w:rPr>
          <w:rFonts w:ascii="Arial Nova Light" w:hAnsi="Arial Nova Light"/>
          <w:sz w:val="28"/>
          <w:szCs w:val="28"/>
        </w:rPr>
      </w:pPr>
    </w:p>
    <w:p w14:paraId="1316E582" w14:textId="08E631BF" w:rsidR="008902CD" w:rsidRPr="008E15D2" w:rsidRDefault="00081BAE" w:rsidP="00F77113">
      <w:pPr>
        <w:pStyle w:val="Compact"/>
        <w:jc w:val="center"/>
        <w:rPr>
          <w:rFonts w:ascii="Arial Nova Light" w:hAnsi="Arial Nova Light"/>
          <w:b/>
          <w:bCs/>
          <w:sz w:val="28"/>
          <w:szCs w:val="28"/>
        </w:rPr>
      </w:pPr>
      <w:r w:rsidRPr="008E15D2">
        <w:rPr>
          <w:rFonts w:ascii="Arial Nova Light" w:hAnsi="Arial Nova Light"/>
          <w:b/>
          <w:bCs/>
          <w:sz w:val="28"/>
          <w:szCs w:val="28"/>
        </w:rPr>
        <w:t xml:space="preserve">Article 3 – </w:t>
      </w:r>
      <w:r w:rsidR="008902CD" w:rsidRPr="008E15D2">
        <w:rPr>
          <w:rFonts w:ascii="Arial Nova Light" w:hAnsi="Arial Nova Light"/>
          <w:b/>
          <w:bCs/>
          <w:sz w:val="28"/>
          <w:szCs w:val="28"/>
        </w:rPr>
        <w:t xml:space="preserve">Définition de la durée de travail </w:t>
      </w:r>
      <w:r w:rsidR="00490F47" w:rsidRPr="008E15D2">
        <w:rPr>
          <w:rFonts w:ascii="Arial Nova Light" w:hAnsi="Arial Nova Light"/>
          <w:b/>
          <w:bCs/>
          <w:sz w:val="28"/>
          <w:szCs w:val="28"/>
        </w:rPr>
        <w:t>à temps complet et à temps partiel</w:t>
      </w:r>
    </w:p>
    <w:p w14:paraId="1E4F66EF" w14:textId="77777777" w:rsidR="00E30AC7" w:rsidRPr="008E15D2" w:rsidRDefault="00E30AC7" w:rsidP="00E30AC7">
      <w:pPr>
        <w:pStyle w:val="Compact"/>
        <w:jc w:val="both"/>
        <w:rPr>
          <w:rFonts w:ascii="Arial Nova Light" w:hAnsi="Arial Nova Light"/>
          <w:b/>
          <w:bCs/>
        </w:rPr>
      </w:pPr>
    </w:p>
    <w:p w14:paraId="77C3376C" w14:textId="58566DDA" w:rsidR="00E30AC7" w:rsidRPr="008E15D2" w:rsidRDefault="00E30AC7" w:rsidP="00E30AC7">
      <w:pPr>
        <w:pStyle w:val="Compact"/>
        <w:jc w:val="both"/>
        <w:rPr>
          <w:rFonts w:ascii="Arial Nova Light" w:hAnsi="Arial Nova Light"/>
        </w:rPr>
      </w:pPr>
      <w:r w:rsidRPr="008E15D2">
        <w:rPr>
          <w:rFonts w:ascii="Arial Nova Light" w:hAnsi="Arial Nova Light"/>
        </w:rPr>
        <w:t>Est considéré comme salarié à temps plein, le salarié dont la durée contractuelle du travail est égale à la durée légale du travail. La durée légale du travail est fixée à 35 heures hebdomadaires, à 151,67 heures par mois et à 1.607 heures annuelles.</w:t>
      </w:r>
    </w:p>
    <w:p w14:paraId="173227E4" w14:textId="77777777" w:rsidR="00E30AC7" w:rsidRPr="008E15D2" w:rsidRDefault="00E30AC7" w:rsidP="00E30AC7">
      <w:pPr>
        <w:pStyle w:val="Compact"/>
        <w:jc w:val="both"/>
        <w:rPr>
          <w:rFonts w:ascii="Arial Nova Light" w:hAnsi="Arial Nova Light"/>
        </w:rPr>
      </w:pPr>
    </w:p>
    <w:p w14:paraId="7A3120D4" w14:textId="364E2A9E" w:rsidR="00E30AC7" w:rsidRPr="008E15D2" w:rsidRDefault="00E30AC7" w:rsidP="00E30AC7">
      <w:pPr>
        <w:pStyle w:val="Compact"/>
        <w:jc w:val="both"/>
        <w:rPr>
          <w:rFonts w:ascii="Arial Nova Light" w:hAnsi="Arial Nova Light"/>
        </w:rPr>
      </w:pPr>
      <w:r w:rsidRPr="008E15D2">
        <w:rPr>
          <w:rFonts w:ascii="Arial Nova Light" w:hAnsi="Arial Nova Light"/>
        </w:rPr>
        <w:t>Est considéré comme salarié à temps partiel, le salarié dont la durée contractuelle du travail est inférieure à la durée légale du travail de 35h.</w:t>
      </w:r>
    </w:p>
    <w:p w14:paraId="7E0A534A" w14:textId="77777777" w:rsidR="008902CD" w:rsidRPr="008E15D2" w:rsidRDefault="008902CD" w:rsidP="00081BAE">
      <w:pPr>
        <w:pStyle w:val="Compact"/>
        <w:jc w:val="both"/>
        <w:rPr>
          <w:rFonts w:ascii="Arial Nova Light" w:hAnsi="Arial Nova Light"/>
          <w:b/>
          <w:bCs/>
        </w:rPr>
      </w:pPr>
    </w:p>
    <w:p w14:paraId="0732740A" w14:textId="77777777" w:rsidR="008902CD" w:rsidRPr="008E15D2" w:rsidRDefault="008902CD" w:rsidP="00081BAE">
      <w:pPr>
        <w:pStyle w:val="Compact"/>
        <w:jc w:val="both"/>
        <w:rPr>
          <w:rFonts w:ascii="Arial Nova Light" w:hAnsi="Arial Nova Light"/>
          <w:b/>
          <w:bCs/>
        </w:rPr>
      </w:pPr>
    </w:p>
    <w:p w14:paraId="58C739DD" w14:textId="77777777" w:rsidR="00E30AC7" w:rsidRPr="008E15D2" w:rsidRDefault="00E30AC7" w:rsidP="00081BAE">
      <w:pPr>
        <w:pStyle w:val="Compact"/>
        <w:jc w:val="both"/>
        <w:rPr>
          <w:rFonts w:ascii="Arial Nova Light" w:hAnsi="Arial Nova Light"/>
          <w:b/>
          <w:bCs/>
        </w:rPr>
      </w:pPr>
    </w:p>
    <w:p w14:paraId="0475F502" w14:textId="69310F8B" w:rsidR="00081BAE" w:rsidRPr="008E15D2" w:rsidRDefault="00E30AC7" w:rsidP="00F77113">
      <w:pPr>
        <w:pStyle w:val="Compact"/>
        <w:jc w:val="center"/>
        <w:rPr>
          <w:rFonts w:ascii="Arial Nova Light" w:hAnsi="Arial Nova Light"/>
          <w:b/>
          <w:bCs/>
          <w:sz w:val="28"/>
          <w:szCs w:val="28"/>
        </w:rPr>
      </w:pPr>
      <w:r w:rsidRPr="008E15D2">
        <w:rPr>
          <w:rFonts w:ascii="Arial Nova Light" w:hAnsi="Arial Nova Light"/>
          <w:b/>
          <w:bCs/>
          <w:sz w:val="28"/>
          <w:szCs w:val="28"/>
        </w:rPr>
        <w:lastRenderedPageBreak/>
        <w:t xml:space="preserve">Article 4- </w:t>
      </w:r>
      <w:r w:rsidR="00081BAE" w:rsidRPr="008E15D2">
        <w:rPr>
          <w:rFonts w:ascii="Arial Nova Light" w:hAnsi="Arial Nova Light"/>
          <w:b/>
          <w:bCs/>
          <w:sz w:val="28"/>
          <w:szCs w:val="28"/>
        </w:rPr>
        <w:t xml:space="preserve">Heures </w:t>
      </w:r>
      <w:r w:rsidR="00473A03" w:rsidRPr="008E15D2">
        <w:rPr>
          <w:rFonts w:ascii="Arial Nova Light" w:hAnsi="Arial Nova Light"/>
          <w:b/>
          <w:bCs/>
          <w:sz w:val="28"/>
          <w:szCs w:val="28"/>
        </w:rPr>
        <w:t>supplémentaires</w:t>
      </w:r>
      <w:r w:rsidR="00081BAE" w:rsidRPr="008E15D2">
        <w:rPr>
          <w:rFonts w:ascii="Arial Nova Light" w:hAnsi="Arial Nova Light"/>
          <w:b/>
          <w:bCs/>
          <w:sz w:val="28"/>
          <w:szCs w:val="28"/>
        </w:rPr>
        <w:t xml:space="preserve"> et majorations</w:t>
      </w:r>
    </w:p>
    <w:p w14:paraId="7C424E3A" w14:textId="77777777" w:rsidR="00081BAE" w:rsidRPr="008E15D2" w:rsidRDefault="00081BAE" w:rsidP="00081BAE">
      <w:pPr>
        <w:pStyle w:val="Compact"/>
        <w:jc w:val="both"/>
        <w:rPr>
          <w:rFonts w:ascii="Arial Nova Light" w:hAnsi="Arial Nova Light"/>
        </w:rPr>
      </w:pPr>
    </w:p>
    <w:p w14:paraId="7F22F7FD" w14:textId="2455419F" w:rsidR="00B2673E" w:rsidRDefault="00081BAE" w:rsidP="00081BAE">
      <w:pPr>
        <w:pStyle w:val="Compact"/>
        <w:jc w:val="both"/>
        <w:rPr>
          <w:rFonts w:ascii="Arial Nova Light" w:hAnsi="Arial Nova Light"/>
        </w:rPr>
      </w:pPr>
      <w:r w:rsidRPr="008E15D2">
        <w:rPr>
          <w:rFonts w:ascii="Arial Nova Light" w:hAnsi="Arial Nova Light"/>
        </w:rPr>
        <w:t xml:space="preserve">Les heures supplémentaires ne peuvent être accomplies qu’à la demande expresse de l’employeur. Les heures supplémentaires accomplies dans la limite du contingent annuel ouvrent droit à une majoration de </w:t>
      </w:r>
      <w:r w:rsidRPr="00A25821">
        <w:rPr>
          <w:rFonts w:ascii="Arial Nova Light" w:hAnsi="Arial Nova Light"/>
        </w:rPr>
        <w:t>salaire</w:t>
      </w:r>
      <w:r w:rsidR="005E373F">
        <w:rPr>
          <w:rFonts w:ascii="Arial Nova Light" w:hAnsi="Arial Nova Light"/>
        </w:rPr>
        <w:t xml:space="preserve"> : </w:t>
      </w:r>
    </w:p>
    <w:p w14:paraId="465E0193" w14:textId="0CCDC709" w:rsidR="005E373F" w:rsidRDefault="005E373F" w:rsidP="005E373F">
      <w:pPr>
        <w:pStyle w:val="Compact"/>
        <w:numPr>
          <w:ilvl w:val="0"/>
          <w:numId w:val="49"/>
        </w:numPr>
        <w:jc w:val="both"/>
        <w:rPr>
          <w:rFonts w:ascii="Arial Nova Light" w:hAnsi="Arial Nova Light"/>
        </w:rPr>
      </w:pPr>
      <w:r>
        <w:rPr>
          <w:rFonts w:ascii="Arial Nova Light" w:hAnsi="Arial Nova Light"/>
        </w:rPr>
        <w:t xml:space="preserve">25% pour les 8 </w:t>
      </w:r>
      <w:r w:rsidR="00FB5BB8">
        <w:rPr>
          <w:rFonts w:ascii="Arial Nova Light" w:hAnsi="Arial Nova Light"/>
        </w:rPr>
        <w:t>premières heures eu -delà de 35 heures hebdomadaires ;</w:t>
      </w:r>
    </w:p>
    <w:p w14:paraId="25CF051E" w14:textId="2C3AC498" w:rsidR="00FB5BB8" w:rsidRDefault="00FB5BB8" w:rsidP="005E373F">
      <w:pPr>
        <w:pStyle w:val="Compact"/>
        <w:numPr>
          <w:ilvl w:val="0"/>
          <w:numId w:val="49"/>
        </w:numPr>
        <w:jc w:val="both"/>
        <w:rPr>
          <w:rFonts w:ascii="Arial Nova Light" w:hAnsi="Arial Nova Light"/>
        </w:rPr>
      </w:pPr>
      <w:r>
        <w:rPr>
          <w:rFonts w:ascii="Arial Nova Light" w:hAnsi="Arial Nova Light"/>
        </w:rPr>
        <w:t>50% pour les heures suivantes.</w:t>
      </w:r>
    </w:p>
    <w:p w14:paraId="1A4E2BA8" w14:textId="77777777" w:rsidR="00FB5BB8" w:rsidRPr="008E15D2" w:rsidRDefault="00FB5BB8" w:rsidP="00FB5BB8">
      <w:pPr>
        <w:pStyle w:val="Compact"/>
        <w:ind w:left="720"/>
        <w:jc w:val="both"/>
        <w:rPr>
          <w:rFonts w:ascii="Arial Nova Light" w:hAnsi="Arial Nova Light"/>
        </w:rPr>
      </w:pPr>
    </w:p>
    <w:p w14:paraId="3CDEE9FD" w14:textId="77777777" w:rsidR="00081BAE" w:rsidRPr="008E15D2" w:rsidRDefault="00081BAE" w:rsidP="00081BAE">
      <w:pPr>
        <w:pStyle w:val="Compact"/>
        <w:jc w:val="both"/>
        <w:rPr>
          <w:rFonts w:ascii="Arial Nova Light" w:hAnsi="Arial Nova Light"/>
        </w:rPr>
      </w:pPr>
    </w:p>
    <w:p w14:paraId="4EC35A96" w14:textId="6041E2E5" w:rsidR="00081BAE" w:rsidRPr="008E15D2" w:rsidRDefault="00F77113" w:rsidP="00F77113">
      <w:pPr>
        <w:pStyle w:val="Compact"/>
        <w:rPr>
          <w:rFonts w:ascii="Arial Nova Light" w:hAnsi="Arial Nova Light"/>
          <w:b/>
          <w:bCs/>
        </w:rPr>
      </w:pPr>
      <w:r w:rsidRPr="008E15D2">
        <w:rPr>
          <w:rFonts w:ascii="Arial Nova Light" w:hAnsi="Arial Nova Light"/>
          <w:b/>
          <w:bCs/>
        </w:rPr>
        <w:t>4.1</w:t>
      </w:r>
      <w:r w:rsidR="00081BAE" w:rsidRPr="008E15D2">
        <w:rPr>
          <w:rFonts w:ascii="Arial Nova Light" w:hAnsi="Arial Nova Light"/>
          <w:b/>
          <w:bCs/>
        </w:rPr>
        <w:t xml:space="preserve"> – Repos compensateur de remplacement</w:t>
      </w:r>
      <w:r w:rsidR="00D90396">
        <w:rPr>
          <w:rFonts w:ascii="Arial Nova Light" w:hAnsi="Arial Nova Light"/>
          <w:b/>
          <w:bCs/>
        </w:rPr>
        <w:t xml:space="preserve"> </w:t>
      </w:r>
    </w:p>
    <w:p w14:paraId="607393B5" w14:textId="77777777" w:rsidR="00081BAE" w:rsidRPr="008E15D2" w:rsidRDefault="00081BAE" w:rsidP="00081BAE">
      <w:pPr>
        <w:pStyle w:val="Compact"/>
        <w:jc w:val="both"/>
        <w:rPr>
          <w:rFonts w:ascii="Arial Nova Light" w:hAnsi="Arial Nova Light"/>
        </w:rPr>
      </w:pPr>
    </w:p>
    <w:p w14:paraId="377717DE" w14:textId="16C00B06"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Le paiement des heures supplémentaires, ainsi que des majorations y afférentes, est </w:t>
      </w:r>
      <w:r w:rsidRPr="00A25821">
        <w:rPr>
          <w:rFonts w:ascii="Arial Nova Light" w:hAnsi="Arial Nova Light"/>
        </w:rPr>
        <w:t>remplacé par l’attribution d’un repos compensateur équivalent. Les droits à repos compensateur de remplacement acquis au cours d’une année civile doivent être pris au plus tard avant l’expiration du premier trimestre de l’année suivante.</w:t>
      </w:r>
    </w:p>
    <w:p w14:paraId="2EB02FFD" w14:textId="77777777" w:rsidR="008867A3" w:rsidRPr="008E15D2" w:rsidRDefault="008867A3" w:rsidP="00081BAE">
      <w:pPr>
        <w:pStyle w:val="Compact"/>
        <w:jc w:val="both"/>
        <w:rPr>
          <w:rFonts w:ascii="Arial Nova Light" w:hAnsi="Arial Nova Light"/>
        </w:rPr>
      </w:pPr>
    </w:p>
    <w:p w14:paraId="6EDB5E49" w14:textId="4DC58C9D" w:rsidR="00081BAE" w:rsidRPr="008E15D2" w:rsidRDefault="00081BAE" w:rsidP="00081BAE">
      <w:pPr>
        <w:pStyle w:val="Compact"/>
        <w:jc w:val="both"/>
        <w:rPr>
          <w:rFonts w:ascii="Arial Nova Light" w:hAnsi="Arial Nova Light"/>
        </w:rPr>
      </w:pPr>
      <w:r w:rsidRPr="008E15D2">
        <w:rPr>
          <w:rFonts w:ascii="Arial Nova Light" w:hAnsi="Arial Nova Light"/>
        </w:rPr>
        <w:t>Il est rappelé que, lorsque les heures supplémentaires et leurs majorations font l’objet d’un remplacement intégral par un repos compensateur équivalent, elles ne s’imputent pas sur le contingent annuel d’heures supplémentaires.</w:t>
      </w:r>
    </w:p>
    <w:p w14:paraId="277C2400" w14:textId="77777777" w:rsidR="00081BAE" w:rsidRPr="008E15D2" w:rsidRDefault="00081BAE" w:rsidP="00081BAE">
      <w:pPr>
        <w:pStyle w:val="Compact"/>
        <w:jc w:val="both"/>
        <w:rPr>
          <w:rFonts w:ascii="Arial Nova Light" w:hAnsi="Arial Nova Light"/>
        </w:rPr>
      </w:pPr>
    </w:p>
    <w:p w14:paraId="70BD1106" w14:textId="616B036C" w:rsidR="00081BAE" w:rsidRPr="008E15D2" w:rsidRDefault="00081BAE" w:rsidP="00081BAE">
      <w:pPr>
        <w:pStyle w:val="Compact"/>
        <w:jc w:val="both"/>
        <w:rPr>
          <w:rFonts w:ascii="Arial Nova Light" w:hAnsi="Arial Nova Light"/>
        </w:rPr>
      </w:pPr>
      <w:r w:rsidRPr="008E15D2">
        <w:rPr>
          <w:rFonts w:ascii="Arial Nova Light" w:hAnsi="Arial Nova Light"/>
        </w:rPr>
        <w:t>Les présentes dispositions ne s’appliquent pas en cas d’aménagement du temps de travail sur une période supérieure à la semaine</w:t>
      </w:r>
      <w:r w:rsidR="007723EB" w:rsidRPr="008E15D2">
        <w:rPr>
          <w:rFonts w:ascii="Arial Nova Light" w:hAnsi="Arial Nova Light"/>
        </w:rPr>
        <w:t xml:space="preserve"> (annualisation</w:t>
      </w:r>
      <w:r w:rsidR="00473A03" w:rsidRPr="008E15D2">
        <w:rPr>
          <w:rFonts w:ascii="Arial Nova Light" w:hAnsi="Arial Nova Light"/>
        </w:rPr>
        <w:t>),</w:t>
      </w:r>
      <w:r w:rsidRPr="008E15D2">
        <w:rPr>
          <w:rFonts w:ascii="Arial Nova Light" w:hAnsi="Arial Nova Light"/>
        </w:rPr>
        <w:t xml:space="preserve"> dès lors que la durée moyenne de travail constatée sur la période de référence n’excède pas 35 heures par semaine.</w:t>
      </w:r>
    </w:p>
    <w:p w14:paraId="7713E674" w14:textId="77777777" w:rsidR="00081BAE" w:rsidRPr="008E15D2" w:rsidRDefault="00081BAE" w:rsidP="00081BAE">
      <w:pPr>
        <w:pStyle w:val="Compact"/>
        <w:jc w:val="both"/>
        <w:rPr>
          <w:rFonts w:ascii="Arial Nova Light" w:hAnsi="Arial Nova Light"/>
        </w:rPr>
      </w:pPr>
    </w:p>
    <w:p w14:paraId="204312C9" w14:textId="4C4E68B6" w:rsidR="00081BAE" w:rsidRPr="00A25821" w:rsidRDefault="00081BAE" w:rsidP="00081BAE">
      <w:pPr>
        <w:pStyle w:val="Compact"/>
        <w:jc w:val="both"/>
        <w:rPr>
          <w:rFonts w:ascii="Arial Nova Light" w:hAnsi="Arial Nova Light"/>
        </w:rPr>
      </w:pPr>
      <w:r w:rsidRPr="00A25821">
        <w:rPr>
          <w:rFonts w:ascii="Arial Nova Light" w:hAnsi="Arial Nova Light"/>
        </w:rPr>
        <w:t>Le repos compensateur de remplacement peut être pris par journée entière ou par demi-journée.</w:t>
      </w:r>
    </w:p>
    <w:p w14:paraId="54A80180" w14:textId="77777777" w:rsidR="00081BAE" w:rsidRPr="00A25821" w:rsidRDefault="00081BAE" w:rsidP="00081BAE">
      <w:pPr>
        <w:pStyle w:val="Compact"/>
        <w:jc w:val="both"/>
        <w:rPr>
          <w:rFonts w:ascii="Arial Nova Light" w:hAnsi="Arial Nova Light"/>
        </w:rPr>
      </w:pPr>
    </w:p>
    <w:p w14:paraId="48346962" w14:textId="607DC97F" w:rsidR="00081BAE" w:rsidRPr="008E15D2" w:rsidRDefault="00081BAE" w:rsidP="00081BAE">
      <w:pPr>
        <w:pStyle w:val="Compact"/>
        <w:jc w:val="both"/>
        <w:rPr>
          <w:rFonts w:ascii="Arial Nova Light" w:hAnsi="Arial Nova Light"/>
        </w:rPr>
      </w:pPr>
      <w:r w:rsidRPr="00A25821">
        <w:rPr>
          <w:rFonts w:ascii="Arial Nova Light" w:hAnsi="Arial Nova Light"/>
        </w:rPr>
        <w:t>Le salarié qui souhaite bénéficier de ce repos doit en faire la demande par écrit au moins un mois à l’avance.</w:t>
      </w:r>
    </w:p>
    <w:p w14:paraId="42004793" w14:textId="77777777" w:rsidR="00081BAE" w:rsidRPr="008E15D2" w:rsidRDefault="00081BAE" w:rsidP="00081BAE">
      <w:pPr>
        <w:pStyle w:val="Compact"/>
        <w:jc w:val="both"/>
        <w:rPr>
          <w:rFonts w:ascii="Arial Nova Light" w:hAnsi="Arial Nova Light"/>
        </w:rPr>
      </w:pPr>
    </w:p>
    <w:p w14:paraId="1DBBAF91" w14:textId="517CF643" w:rsidR="00081BAE" w:rsidRPr="008E15D2" w:rsidRDefault="00081BAE" w:rsidP="00081BAE">
      <w:pPr>
        <w:pStyle w:val="Compact"/>
        <w:jc w:val="both"/>
        <w:rPr>
          <w:rFonts w:ascii="Arial Nova Light" w:hAnsi="Arial Nova Light"/>
        </w:rPr>
      </w:pPr>
      <w:r w:rsidRPr="008E15D2">
        <w:rPr>
          <w:rFonts w:ascii="Arial Nova Light" w:hAnsi="Arial Nova Light"/>
        </w:rPr>
        <w:t>Pour des raisons tenant aux nécessités de fonctionnement de l’entreprise, la Direction peut reporter les dates sollicitées par le salarié.</w:t>
      </w:r>
    </w:p>
    <w:p w14:paraId="2304411F" w14:textId="77777777" w:rsidR="00081BAE" w:rsidRPr="008E15D2" w:rsidRDefault="00081BAE" w:rsidP="00081BAE">
      <w:pPr>
        <w:pStyle w:val="Compact"/>
        <w:jc w:val="both"/>
        <w:rPr>
          <w:rFonts w:ascii="Arial Nova Light" w:hAnsi="Arial Nova Light"/>
        </w:rPr>
      </w:pPr>
    </w:p>
    <w:p w14:paraId="444B14C8" w14:textId="19F1F14D"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La Direction </w:t>
      </w:r>
      <w:r w:rsidR="00551877" w:rsidRPr="008E15D2">
        <w:rPr>
          <w:rFonts w:ascii="Arial Nova Light" w:hAnsi="Arial Nova Light"/>
        </w:rPr>
        <w:t xml:space="preserve">peut </w:t>
      </w:r>
      <w:r w:rsidR="00473A03" w:rsidRPr="008E15D2">
        <w:rPr>
          <w:rFonts w:ascii="Arial Nova Light" w:hAnsi="Arial Nova Light"/>
        </w:rPr>
        <w:t>décider</w:t>
      </w:r>
      <w:r w:rsidRPr="008E15D2">
        <w:rPr>
          <w:rFonts w:ascii="Arial Nova Light" w:hAnsi="Arial Nova Light"/>
        </w:rPr>
        <w:t xml:space="preserve"> également</w:t>
      </w:r>
      <w:r w:rsidR="00551877" w:rsidRPr="008E15D2">
        <w:rPr>
          <w:rFonts w:ascii="Arial Nova Light" w:hAnsi="Arial Nova Light"/>
        </w:rPr>
        <w:t xml:space="preserve"> et</w:t>
      </w:r>
      <w:r w:rsidRPr="008E15D2">
        <w:rPr>
          <w:rFonts w:ascii="Arial Nova Light" w:hAnsi="Arial Nova Light"/>
        </w:rPr>
        <w:t xml:space="preserve"> à titre exceptionnel, </w:t>
      </w:r>
      <w:r w:rsidR="00551877" w:rsidRPr="008E15D2">
        <w:rPr>
          <w:rFonts w:ascii="Arial Nova Light" w:hAnsi="Arial Nova Light"/>
        </w:rPr>
        <w:t>de procéder au</w:t>
      </w:r>
      <w:r w:rsidRPr="008E15D2">
        <w:rPr>
          <w:rFonts w:ascii="Arial Nova Light" w:hAnsi="Arial Nova Light"/>
        </w:rPr>
        <w:t xml:space="preserve"> paiement des heures supplémentaires et des majorations correspondantes.</w:t>
      </w:r>
    </w:p>
    <w:p w14:paraId="0F6924F6" w14:textId="77777777" w:rsidR="00081BAE" w:rsidRPr="008E15D2" w:rsidRDefault="00081BAE" w:rsidP="00081BAE">
      <w:pPr>
        <w:pStyle w:val="Compact"/>
        <w:jc w:val="both"/>
        <w:rPr>
          <w:rFonts w:ascii="Arial Nova Light" w:hAnsi="Arial Nova Light"/>
        </w:rPr>
      </w:pPr>
    </w:p>
    <w:p w14:paraId="4FBB9ED9" w14:textId="7A5D6A13" w:rsidR="00081BAE" w:rsidRPr="008E15D2" w:rsidRDefault="00F77113" w:rsidP="00081BAE">
      <w:pPr>
        <w:pStyle w:val="Compact"/>
        <w:jc w:val="both"/>
        <w:rPr>
          <w:rFonts w:ascii="Arial Nova Light" w:hAnsi="Arial Nova Light"/>
          <w:b/>
          <w:bCs/>
        </w:rPr>
      </w:pPr>
      <w:r w:rsidRPr="008E15D2">
        <w:rPr>
          <w:rFonts w:ascii="Arial Nova Light" w:hAnsi="Arial Nova Light"/>
          <w:b/>
          <w:bCs/>
        </w:rPr>
        <w:t>4.2</w:t>
      </w:r>
      <w:r w:rsidR="00081BAE" w:rsidRPr="008E15D2">
        <w:rPr>
          <w:rFonts w:ascii="Arial Nova Light" w:hAnsi="Arial Nova Light"/>
          <w:b/>
          <w:bCs/>
        </w:rPr>
        <w:t xml:space="preserve"> – Contingent annuel d’heures supplémentaires</w:t>
      </w:r>
    </w:p>
    <w:p w14:paraId="27276AD2" w14:textId="77777777" w:rsidR="00081BAE" w:rsidRPr="008E15D2" w:rsidRDefault="00081BAE" w:rsidP="00081BAE">
      <w:pPr>
        <w:pStyle w:val="Compact"/>
        <w:jc w:val="both"/>
        <w:rPr>
          <w:rFonts w:ascii="Arial Nova Light" w:hAnsi="Arial Nova Light"/>
        </w:rPr>
      </w:pPr>
    </w:p>
    <w:p w14:paraId="6BC9CE7C" w14:textId="5AAA573D" w:rsidR="00081BAE" w:rsidRPr="008E15D2" w:rsidRDefault="00081BAE" w:rsidP="00081BAE">
      <w:pPr>
        <w:pStyle w:val="Compact"/>
        <w:jc w:val="both"/>
        <w:rPr>
          <w:rFonts w:ascii="Arial Nova Light" w:hAnsi="Arial Nova Light"/>
        </w:rPr>
      </w:pPr>
      <w:r w:rsidRPr="00A25821">
        <w:rPr>
          <w:rFonts w:ascii="Arial Nova Light" w:hAnsi="Arial Nova Light"/>
        </w:rPr>
        <w:t>Le contingent annuel d’heures supplémentaires applicable au sein de la Société est fixé à 220 heures par année civile.</w:t>
      </w:r>
      <w:r w:rsidR="00D90396">
        <w:rPr>
          <w:rFonts w:ascii="Arial Nova Light" w:hAnsi="Arial Nova Light"/>
        </w:rPr>
        <w:t xml:space="preserve"> </w:t>
      </w:r>
    </w:p>
    <w:p w14:paraId="104A2B97" w14:textId="77777777" w:rsidR="00A25821" w:rsidRDefault="00A25821" w:rsidP="00081BAE">
      <w:pPr>
        <w:pStyle w:val="Compact"/>
        <w:jc w:val="both"/>
        <w:rPr>
          <w:rFonts w:ascii="Arial Nova Light" w:hAnsi="Arial Nova Light"/>
        </w:rPr>
      </w:pPr>
    </w:p>
    <w:p w14:paraId="56C950E5" w14:textId="77777777" w:rsidR="00A25821" w:rsidRDefault="00A25821" w:rsidP="00081BAE">
      <w:pPr>
        <w:pStyle w:val="Compact"/>
        <w:jc w:val="both"/>
        <w:rPr>
          <w:rFonts w:ascii="Arial Nova Light" w:hAnsi="Arial Nova Light"/>
        </w:rPr>
      </w:pPr>
    </w:p>
    <w:p w14:paraId="7064AB8F" w14:textId="77777777" w:rsidR="00A25821" w:rsidRPr="008E15D2" w:rsidRDefault="00A25821" w:rsidP="00081BAE">
      <w:pPr>
        <w:pStyle w:val="Compact"/>
        <w:jc w:val="both"/>
        <w:rPr>
          <w:rFonts w:ascii="Arial Nova Light" w:hAnsi="Arial Nova Light"/>
        </w:rPr>
      </w:pPr>
    </w:p>
    <w:p w14:paraId="73CF23AB" w14:textId="68EE0036" w:rsidR="00081BAE" w:rsidRPr="008E15D2" w:rsidRDefault="00081BAE" w:rsidP="00F77113">
      <w:pPr>
        <w:pStyle w:val="Compact"/>
        <w:jc w:val="center"/>
        <w:rPr>
          <w:rFonts w:ascii="Arial Nova Light" w:hAnsi="Arial Nova Light"/>
          <w:b/>
          <w:bCs/>
          <w:sz w:val="28"/>
          <w:szCs w:val="28"/>
        </w:rPr>
      </w:pPr>
      <w:r w:rsidRPr="008E15D2">
        <w:rPr>
          <w:rFonts w:ascii="Arial Nova Light" w:hAnsi="Arial Nova Light"/>
          <w:b/>
          <w:bCs/>
          <w:sz w:val="28"/>
          <w:szCs w:val="28"/>
        </w:rPr>
        <w:t xml:space="preserve">Article </w:t>
      </w:r>
      <w:r w:rsidR="00F77113" w:rsidRPr="008E15D2">
        <w:rPr>
          <w:rFonts w:ascii="Arial Nova Light" w:hAnsi="Arial Nova Light"/>
          <w:b/>
          <w:bCs/>
          <w:sz w:val="28"/>
          <w:szCs w:val="28"/>
        </w:rPr>
        <w:t>5</w:t>
      </w:r>
      <w:r w:rsidRPr="008E15D2">
        <w:rPr>
          <w:rFonts w:ascii="Arial Nova Light" w:hAnsi="Arial Nova Light"/>
          <w:b/>
          <w:bCs/>
          <w:sz w:val="28"/>
          <w:szCs w:val="28"/>
        </w:rPr>
        <w:t>– Durées maximales de travail et temps de repos</w:t>
      </w:r>
    </w:p>
    <w:p w14:paraId="17FDCEF2" w14:textId="77777777" w:rsidR="00081BAE" w:rsidRPr="008E15D2" w:rsidRDefault="00081BAE" w:rsidP="00081BAE">
      <w:pPr>
        <w:pStyle w:val="Compact"/>
        <w:jc w:val="both"/>
        <w:rPr>
          <w:rFonts w:ascii="Arial Nova Light" w:hAnsi="Arial Nova Light"/>
        </w:rPr>
      </w:pPr>
    </w:p>
    <w:p w14:paraId="6C985D64" w14:textId="0E57A7E4"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Pour les salariés dont la durée du travail est décomptée en heures, les règles suivantes </w:t>
      </w:r>
      <w:r w:rsidR="00473A03" w:rsidRPr="008E15D2">
        <w:rPr>
          <w:rFonts w:ascii="Arial Nova Light" w:hAnsi="Arial Nova Light"/>
        </w:rPr>
        <w:t>s’appliquent :</w:t>
      </w:r>
    </w:p>
    <w:p w14:paraId="2C43B25A" w14:textId="640C3378"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la durée quotidienne de travail effectif ne peut excéder 10 </w:t>
      </w:r>
      <w:r w:rsidR="00473A03" w:rsidRPr="008E15D2">
        <w:rPr>
          <w:rFonts w:ascii="Arial Nova Light" w:hAnsi="Arial Nova Light"/>
        </w:rPr>
        <w:t>heures ;</w:t>
      </w:r>
      <w:r w:rsidRPr="008E15D2">
        <w:rPr>
          <w:rFonts w:ascii="Arial Nova Light" w:hAnsi="Arial Nova Light"/>
        </w:rPr>
        <w:t xml:space="preserve"> </w:t>
      </w:r>
    </w:p>
    <w:p w14:paraId="3C1DE543" w14:textId="7B4836C7"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cette durée s’apprécie dans le cadre de la journée civile, comprise entre 0 heure et 24 </w:t>
      </w:r>
      <w:r w:rsidR="00473A03" w:rsidRPr="008E15D2">
        <w:rPr>
          <w:rFonts w:ascii="Arial Nova Light" w:hAnsi="Arial Nova Light"/>
        </w:rPr>
        <w:t>heures ;</w:t>
      </w:r>
      <w:r w:rsidRPr="008E15D2">
        <w:rPr>
          <w:rFonts w:ascii="Arial Nova Light" w:hAnsi="Arial Nova Light"/>
        </w:rPr>
        <w:t xml:space="preserve"> </w:t>
      </w:r>
    </w:p>
    <w:p w14:paraId="61F10884" w14:textId="47D89E00"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elle peut toutefois être portée à 12 heures en cas d’urgence ou afin de faire face à l’absence imprévue d’un </w:t>
      </w:r>
      <w:r w:rsidR="00473A03" w:rsidRPr="008E15D2">
        <w:rPr>
          <w:rFonts w:ascii="Arial Nova Light" w:hAnsi="Arial Nova Light"/>
        </w:rPr>
        <w:t>salarié ;</w:t>
      </w:r>
    </w:p>
    <w:p w14:paraId="76E08D3C" w14:textId="631333BD" w:rsidR="00081BAE" w:rsidRPr="008E15D2" w:rsidRDefault="00081BAE" w:rsidP="00081BAE">
      <w:pPr>
        <w:pStyle w:val="Compact"/>
        <w:jc w:val="both"/>
        <w:rPr>
          <w:rFonts w:ascii="Arial Nova Light" w:hAnsi="Arial Nova Light"/>
        </w:rPr>
      </w:pPr>
      <w:r w:rsidRPr="008E15D2">
        <w:rPr>
          <w:rFonts w:ascii="Arial Nova Light" w:hAnsi="Arial Nova Light"/>
        </w:rPr>
        <w:t>- la durée hebdomadaire de travail effectif ne peut excéder 48 heures au cours d’une même semaine, ni 46 heures en moyenne sur une période de 12 semaines consécutives ;</w:t>
      </w:r>
    </w:p>
    <w:p w14:paraId="1F973C79" w14:textId="790D89BF"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 conformément à l’article L. 3131-1 du Code du travail, tout salarié bénéficie d’un repos quotidien minimum de 11 heures </w:t>
      </w:r>
      <w:r w:rsidR="00473A03" w:rsidRPr="008E15D2">
        <w:rPr>
          <w:rFonts w:ascii="Arial Nova Light" w:hAnsi="Arial Nova Light"/>
        </w:rPr>
        <w:t>consécutives ;</w:t>
      </w:r>
    </w:p>
    <w:p w14:paraId="07F7A33C" w14:textId="2F771947" w:rsidR="00081BAE" w:rsidRPr="008E15D2" w:rsidRDefault="00081BAE" w:rsidP="00081BAE">
      <w:pPr>
        <w:pStyle w:val="Compact"/>
        <w:jc w:val="both"/>
        <w:rPr>
          <w:rFonts w:ascii="Arial Nova Light" w:hAnsi="Arial Nova Light"/>
        </w:rPr>
      </w:pPr>
      <w:r w:rsidRPr="008E15D2">
        <w:rPr>
          <w:rFonts w:ascii="Arial Nova Light" w:hAnsi="Arial Nova Light"/>
        </w:rPr>
        <w:t>- le repos hebdomadaire est fixé à 24 heures consécutives au minimum, auxquelles s’ajoutent les 11 heures de repos quotidien</w:t>
      </w:r>
      <w:r w:rsidR="0006241A" w:rsidRPr="008E15D2">
        <w:rPr>
          <w:rFonts w:ascii="Arial Nova Light" w:hAnsi="Arial Nova Light"/>
        </w:rPr>
        <w:t>. E</w:t>
      </w:r>
      <w:r w:rsidRPr="008E15D2">
        <w:rPr>
          <w:rFonts w:ascii="Arial Nova Light" w:hAnsi="Arial Nova Light"/>
        </w:rPr>
        <w:t>n conséquence, chaque salarié bénéficie d’un repos hebdomadaire minimal de 35 heures consécutives.</w:t>
      </w:r>
    </w:p>
    <w:p w14:paraId="1F60E1E0" w14:textId="77777777" w:rsidR="00F77113" w:rsidRPr="008E15D2" w:rsidRDefault="00F77113" w:rsidP="00081BAE">
      <w:pPr>
        <w:pStyle w:val="Compact"/>
        <w:jc w:val="both"/>
        <w:rPr>
          <w:rFonts w:ascii="Arial Nova Light" w:hAnsi="Arial Nova Light"/>
        </w:rPr>
      </w:pPr>
    </w:p>
    <w:p w14:paraId="488F1E63" w14:textId="04C41981" w:rsidR="0006241A" w:rsidRPr="008E15D2" w:rsidRDefault="00081BAE" w:rsidP="00F77113">
      <w:pPr>
        <w:pStyle w:val="Compact"/>
        <w:jc w:val="center"/>
        <w:rPr>
          <w:rFonts w:ascii="Arial Nova Light" w:hAnsi="Arial Nova Light"/>
          <w:b/>
          <w:bCs/>
          <w:sz w:val="28"/>
          <w:szCs w:val="28"/>
        </w:rPr>
      </w:pPr>
      <w:r w:rsidRPr="008E15D2">
        <w:rPr>
          <w:rFonts w:ascii="Arial Nova Light" w:hAnsi="Arial Nova Light"/>
          <w:b/>
          <w:bCs/>
          <w:sz w:val="28"/>
          <w:szCs w:val="28"/>
        </w:rPr>
        <w:t xml:space="preserve">Article </w:t>
      </w:r>
      <w:r w:rsidR="00F77113" w:rsidRPr="008E15D2">
        <w:rPr>
          <w:rFonts w:ascii="Arial Nova Light" w:hAnsi="Arial Nova Light"/>
          <w:b/>
          <w:bCs/>
          <w:sz w:val="28"/>
          <w:szCs w:val="28"/>
        </w:rPr>
        <w:t>6</w:t>
      </w:r>
      <w:r w:rsidR="005F2901" w:rsidRPr="008E15D2">
        <w:rPr>
          <w:rFonts w:ascii="Arial Nova Light" w:hAnsi="Arial Nova Light"/>
          <w:b/>
          <w:bCs/>
          <w:sz w:val="28"/>
          <w:szCs w:val="28"/>
        </w:rPr>
        <w:t xml:space="preserve"> </w:t>
      </w:r>
      <w:r w:rsidR="00473A03" w:rsidRPr="008E15D2">
        <w:rPr>
          <w:rFonts w:ascii="Arial Nova Light" w:hAnsi="Arial Nova Light"/>
          <w:b/>
          <w:bCs/>
          <w:sz w:val="28"/>
          <w:szCs w:val="28"/>
        </w:rPr>
        <w:t>- Journée</w:t>
      </w:r>
      <w:r w:rsidRPr="008E15D2">
        <w:rPr>
          <w:rFonts w:ascii="Arial Nova Light" w:hAnsi="Arial Nova Light"/>
          <w:b/>
          <w:bCs/>
          <w:sz w:val="28"/>
          <w:szCs w:val="28"/>
        </w:rPr>
        <w:t xml:space="preserve"> de solidarité</w:t>
      </w:r>
      <w:r w:rsidR="00D90396">
        <w:rPr>
          <w:rFonts w:ascii="Arial Nova Light" w:hAnsi="Arial Nova Light"/>
          <w:b/>
          <w:bCs/>
          <w:sz w:val="28"/>
          <w:szCs w:val="28"/>
        </w:rPr>
        <w:t xml:space="preserve"> </w:t>
      </w:r>
    </w:p>
    <w:p w14:paraId="5CDC2D67" w14:textId="07119509" w:rsidR="00081BAE" w:rsidRPr="008E15D2" w:rsidRDefault="00081BAE" w:rsidP="00081BAE">
      <w:pPr>
        <w:pStyle w:val="Compact"/>
        <w:jc w:val="both"/>
        <w:rPr>
          <w:rFonts w:ascii="Arial Nova Light" w:hAnsi="Arial Nova Light"/>
          <w:b/>
          <w:bCs/>
        </w:rPr>
      </w:pPr>
      <w:r w:rsidRPr="008E15D2">
        <w:rPr>
          <w:rFonts w:ascii="Arial Nova Light" w:hAnsi="Arial Nova Light"/>
          <w:b/>
          <w:bCs/>
        </w:rPr>
        <w:t xml:space="preserve"> </w:t>
      </w:r>
    </w:p>
    <w:p w14:paraId="05C69FA3" w14:textId="77777777" w:rsidR="00081BAE" w:rsidRPr="008E15D2" w:rsidRDefault="00081BAE" w:rsidP="00081BAE">
      <w:pPr>
        <w:pStyle w:val="Compact"/>
        <w:jc w:val="both"/>
        <w:rPr>
          <w:rFonts w:ascii="Arial Nova Light" w:hAnsi="Arial Nova Light"/>
        </w:rPr>
      </w:pPr>
      <w:r w:rsidRPr="008E15D2">
        <w:rPr>
          <w:rFonts w:ascii="Arial Nova Light" w:hAnsi="Arial Nova Light"/>
        </w:rPr>
        <w:t>La journée de solidarité peut être accomplie selon des modalités collectives ou individualisées, en fonction de l’organisation retenue au sein de l’entreprise.</w:t>
      </w:r>
    </w:p>
    <w:p w14:paraId="2FE6F42D" w14:textId="77777777" w:rsidR="00081BAE" w:rsidRPr="008E15D2" w:rsidRDefault="00081BAE" w:rsidP="00081BAE">
      <w:pPr>
        <w:pStyle w:val="Compact"/>
        <w:jc w:val="both"/>
        <w:rPr>
          <w:rFonts w:ascii="Arial Nova Light" w:hAnsi="Arial Nova Light"/>
        </w:rPr>
      </w:pPr>
      <w:r w:rsidRPr="008E15D2">
        <w:rPr>
          <w:rFonts w:ascii="Arial Nova Light" w:hAnsi="Arial Nova Light"/>
        </w:rPr>
        <w:t>Elle peut être effectuée :</w:t>
      </w:r>
    </w:p>
    <w:p w14:paraId="4A323285" w14:textId="03A16643" w:rsidR="00081BAE" w:rsidRPr="008E15D2" w:rsidRDefault="00081BAE" w:rsidP="00081BAE">
      <w:pPr>
        <w:pStyle w:val="Compact"/>
        <w:jc w:val="both"/>
        <w:rPr>
          <w:rFonts w:ascii="Arial Nova Light" w:hAnsi="Arial Nova Light"/>
        </w:rPr>
      </w:pPr>
      <w:r w:rsidRPr="008E15D2">
        <w:rPr>
          <w:rFonts w:ascii="Arial Nova Light" w:hAnsi="Arial Nova Light"/>
        </w:rPr>
        <w:t>-</w:t>
      </w:r>
      <w:r w:rsidR="0006241A" w:rsidRPr="008E15D2">
        <w:rPr>
          <w:rFonts w:ascii="Arial Nova Light" w:hAnsi="Arial Nova Light"/>
        </w:rPr>
        <w:t xml:space="preserve"> </w:t>
      </w:r>
      <w:r w:rsidRPr="008E15D2">
        <w:rPr>
          <w:rFonts w:ascii="Arial Nova Light" w:hAnsi="Arial Nova Light"/>
        </w:rPr>
        <w:t xml:space="preserve">soit sur une journée </w:t>
      </w:r>
      <w:r w:rsidR="00473A03" w:rsidRPr="008E15D2">
        <w:rPr>
          <w:rFonts w:ascii="Arial Nova Light" w:hAnsi="Arial Nova Light"/>
        </w:rPr>
        <w:t>unique ;</w:t>
      </w:r>
    </w:p>
    <w:p w14:paraId="02C8FFCC" w14:textId="293409FD" w:rsidR="00081BAE" w:rsidRPr="008E15D2" w:rsidRDefault="00081BAE" w:rsidP="00081BAE">
      <w:pPr>
        <w:pStyle w:val="Compact"/>
        <w:jc w:val="both"/>
        <w:rPr>
          <w:rFonts w:ascii="Arial Nova Light" w:hAnsi="Arial Nova Light"/>
        </w:rPr>
      </w:pPr>
      <w:r w:rsidRPr="008E15D2">
        <w:rPr>
          <w:rFonts w:ascii="Arial Nova Light" w:hAnsi="Arial Nova Light"/>
        </w:rPr>
        <w:t>-</w:t>
      </w:r>
      <w:r w:rsidR="0006241A" w:rsidRPr="008E15D2">
        <w:rPr>
          <w:rFonts w:ascii="Arial Nova Light" w:hAnsi="Arial Nova Light"/>
        </w:rPr>
        <w:t xml:space="preserve"> </w:t>
      </w:r>
      <w:r w:rsidRPr="008E15D2">
        <w:rPr>
          <w:rFonts w:ascii="Arial Nova Light" w:hAnsi="Arial Nova Light"/>
        </w:rPr>
        <w:t>soit sous forme fractionnée, par heures réparties sur plusieurs jours.</w:t>
      </w:r>
    </w:p>
    <w:p w14:paraId="7F96D03B" w14:textId="77777777" w:rsidR="0006241A" w:rsidRPr="008E15D2" w:rsidRDefault="0006241A" w:rsidP="00081BAE">
      <w:pPr>
        <w:pStyle w:val="Compact"/>
        <w:jc w:val="both"/>
        <w:rPr>
          <w:rFonts w:ascii="Arial Nova Light" w:hAnsi="Arial Nova Light"/>
        </w:rPr>
      </w:pPr>
    </w:p>
    <w:p w14:paraId="7409E2AA" w14:textId="6C9B3895" w:rsidR="00081BAE" w:rsidRPr="008E15D2" w:rsidRDefault="00081BAE" w:rsidP="00473A03">
      <w:pPr>
        <w:pStyle w:val="Compact"/>
        <w:jc w:val="both"/>
        <w:rPr>
          <w:rFonts w:ascii="Arial Nova Light" w:hAnsi="Arial Nova Light"/>
        </w:rPr>
      </w:pPr>
      <w:r w:rsidRPr="008E15D2">
        <w:rPr>
          <w:rFonts w:ascii="Arial Nova Light" w:hAnsi="Arial Nova Light"/>
        </w:rPr>
        <w:t xml:space="preserve">Pour les salariés à temps complet, la journée de solidarité correspond à 7 heures de </w:t>
      </w:r>
      <w:r w:rsidR="00473A03" w:rsidRPr="008E15D2">
        <w:rPr>
          <w:rFonts w:ascii="Arial Nova Light" w:hAnsi="Arial Nova Light"/>
        </w:rPr>
        <w:t>travail supplémentaire</w:t>
      </w:r>
      <w:r w:rsidRPr="008E15D2">
        <w:rPr>
          <w:rFonts w:ascii="Arial Nova Light" w:hAnsi="Arial Nova Light"/>
        </w:rPr>
        <w:t xml:space="preserve"> sur l’année.</w:t>
      </w:r>
    </w:p>
    <w:p w14:paraId="64B2AD10" w14:textId="77777777" w:rsidR="0006241A" w:rsidRPr="008E15D2" w:rsidRDefault="0006241A" w:rsidP="00081BAE">
      <w:pPr>
        <w:pStyle w:val="Compact"/>
        <w:jc w:val="both"/>
        <w:rPr>
          <w:rFonts w:ascii="Arial Nova Light" w:hAnsi="Arial Nova Light"/>
        </w:rPr>
      </w:pPr>
    </w:p>
    <w:p w14:paraId="3A497E62" w14:textId="57BF65D6" w:rsidR="00081BAE" w:rsidRPr="008E15D2" w:rsidRDefault="00081BAE" w:rsidP="00081BAE">
      <w:pPr>
        <w:pStyle w:val="Compact"/>
        <w:jc w:val="both"/>
        <w:rPr>
          <w:rFonts w:ascii="Arial Nova Light" w:hAnsi="Arial Nova Light"/>
        </w:rPr>
      </w:pPr>
      <w:r w:rsidRPr="008E15D2">
        <w:rPr>
          <w:rFonts w:ascii="Arial Nova Light" w:hAnsi="Arial Nova Light"/>
        </w:rPr>
        <w:t>Pour les salariés à temps partiel, elle correspond à une durée calculée au prorata de leur horaire contractuel.</w:t>
      </w:r>
    </w:p>
    <w:p w14:paraId="44597ECF" w14:textId="77777777" w:rsidR="0006241A" w:rsidRPr="008E15D2" w:rsidRDefault="0006241A" w:rsidP="00081BAE">
      <w:pPr>
        <w:pStyle w:val="Compact"/>
        <w:jc w:val="both"/>
        <w:rPr>
          <w:rFonts w:ascii="Arial Nova Light" w:hAnsi="Arial Nova Light"/>
        </w:rPr>
      </w:pPr>
    </w:p>
    <w:p w14:paraId="3082524A" w14:textId="35A6355A" w:rsidR="00081BAE" w:rsidRPr="008E15D2" w:rsidRDefault="00081BAE" w:rsidP="00081BAE">
      <w:pPr>
        <w:pStyle w:val="Compact"/>
        <w:jc w:val="both"/>
        <w:rPr>
          <w:rFonts w:ascii="Arial Nova Light" w:hAnsi="Arial Nova Light"/>
        </w:rPr>
      </w:pPr>
      <w:r w:rsidRPr="008E15D2">
        <w:rPr>
          <w:rFonts w:ascii="Arial Nova Light" w:hAnsi="Arial Nova Light"/>
        </w:rPr>
        <w:t>La journée de solidarité doit être accomplie au plus tard le 31 décembre de chaque année.</w:t>
      </w:r>
    </w:p>
    <w:p w14:paraId="3A7F2C86" w14:textId="77777777" w:rsidR="0006241A" w:rsidRPr="008E15D2" w:rsidRDefault="0006241A" w:rsidP="00081BAE">
      <w:pPr>
        <w:pStyle w:val="Compact"/>
        <w:jc w:val="both"/>
        <w:rPr>
          <w:rFonts w:ascii="Arial Nova Light" w:hAnsi="Arial Nova Light"/>
        </w:rPr>
      </w:pPr>
    </w:p>
    <w:p w14:paraId="129BAED0" w14:textId="38629F1F" w:rsidR="00081BAE" w:rsidRPr="008E15D2" w:rsidRDefault="00081BAE" w:rsidP="00081BAE">
      <w:pPr>
        <w:pStyle w:val="Compact"/>
        <w:jc w:val="both"/>
        <w:rPr>
          <w:rFonts w:ascii="Arial Nova Light" w:hAnsi="Arial Nova Light"/>
        </w:rPr>
      </w:pPr>
      <w:r w:rsidRPr="008E15D2">
        <w:rPr>
          <w:rFonts w:ascii="Arial Nova Light" w:hAnsi="Arial Nova Light"/>
        </w:rPr>
        <w:t>Les modalités pratiques d’exécution de la journée de solidarité sont arrêtées par la Direction au moyen d’une note de service, diffusée au moins trois mois avant la date ou la période retenue pour son accomplissement.</w:t>
      </w:r>
    </w:p>
    <w:p w14:paraId="7BBB84C6" w14:textId="77777777" w:rsidR="0006241A" w:rsidRPr="008E15D2" w:rsidRDefault="0006241A" w:rsidP="00081BAE">
      <w:pPr>
        <w:pStyle w:val="Compact"/>
        <w:jc w:val="both"/>
        <w:rPr>
          <w:rFonts w:ascii="Arial Nova Light" w:hAnsi="Arial Nova Light"/>
        </w:rPr>
      </w:pPr>
    </w:p>
    <w:p w14:paraId="798E1170" w14:textId="3BDBD65D" w:rsidR="00081BAE" w:rsidRPr="008E15D2" w:rsidRDefault="00081BAE" w:rsidP="00081BAE">
      <w:pPr>
        <w:pStyle w:val="Compact"/>
        <w:jc w:val="both"/>
        <w:rPr>
          <w:rFonts w:ascii="Arial Nova Light" w:hAnsi="Arial Nova Light"/>
        </w:rPr>
      </w:pPr>
      <w:r w:rsidRPr="008E15D2">
        <w:rPr>
          <w:rFonts w:ascii="Arial Nova Light" w:hAnsi="Arial Nova Light"/>
        </w:rPr>
        <w:t>Les heures effectuées au titre de la journée de solidarité ne donnent pas lieu à rémunération supplémentaire.</w:t>
      </w:r>
    </w:p>
    <w:p w14:paraId="611F71A7" w14:textId="77777777" w:rsidR="0006241A" w:rsidRPr="008E15D2" w:rsidRDefault="0006241A" w:rsidP="00081BAE">
      <w:pPr>
        <w:pStyle w:val="Compact"/>
        <w:jc w:val="both"/>
        <w:rPr>
          <w:rFonts w:ascii="Arial Nova Light" w:hAnsi="Arial Nova Light"/>
        </w:rPr>
      </w:pPr>
    </w:p>
    <w:p w14:paraId="5A3FF883" w14:textId="6F6BA677" w:rsidR="00081BAE" w:rsidRPr="008E15D2" w:rsidRDefault="00081BAE" w:rsidP="00081BAE">
      <w:pPr>
        <w:pStyle w:val="Compact"/>
        <w:jc w:val="both"/>
        <w:rPr>
          <w:rFonts w:ascii="Arial Nova Light" w:hAnsi="Arial Nova Light"/>
        </w:rPr>
      </w:pPr>
      <w:r w:rsidRPr="008E15D2">
        <w:rPr>
          <w:rFonts w:ascii="Arial Nova Light" w:hAnsi="Arial Nova Light"/>
        </w:rPr>
        <w:t xml:space="preserve">Dans la limite de 7 heures pour les salariés à temps complet, ou d’une durée proportionnelle à l’horaire contractuel pour les salariés à temps partiel, ces </w:t>
      </w:r>
      <w:r w:rsidR="00473A03" w:rsidRPr="008E15D2">
        <w:rPr>
          <w:rFonts w:ascii="Arial Nova Light" w:hAnsi="Arial Nova Light"/>
        </w:rPr>
        <w:t>heures :</w:t>
      </w:r>
    </w:p>
    <w:p w14:paraId="5CBF6882" w14:textId="77777777" w:rsidR="005F2901" w:rsidRPr="008E15D2" w:rsidRDefault="005F2901" w:rsidP="00081BAE">
      <w:pPr>
        <w:pStyle w:val="Compact"/>
        <w:jc w:val="both"/>
        <w:rPr>
          <w:rFonts w:ascii="Arial Nova Light" w:hAnsi="Arial Nova Light"/>
        </w:rPr>
      </w:pPr>
    </w:p>
    <w:p w14:paraId="632D991F" w14:textId="13AD46DE" w:rsidR="00081BAE" w:rsidRPr="008E15D2" w:rsidRDefault="00081BAE" w:rsidP="00081BAE">
      <w:pPr>
        <w:pStyle w:val="Compact"/>
        <w:jc w:val="both"/>
        <w:rPr>
          <w:rFonts w:ascii="Arial Nova Light" w:hAnsi="Arial Nova Light"/>
        </w:rPr>
      </w:pPr>
      <w:r w:rsidRPr="008E15D2">
        <w:rPr>
          <w:rFonts w:ascii="Arial Nova Light" w:hAnsi="Arial Nova Light"/>
        </w:rPr>
        <w:t>-</w:t>
      </w:r>
      <w:r w:rsidR="0006241A" w:rsidRPr="008E15D2">
        <w:rPr>
          <w:rFonts w:ascii="Arial Nova Light" w:hAnsi="Arial Nova Light"/>
        </w:rPr>
        <w:t xml:space="preserve"> </w:t>
      </w:r>
      <w:r w:rsidRPr="008E15D2">
        <w:rPr>
          <w:rFonts w:ascii="Arial Nova Light" w:hAnsi="Arial Nova Light"/>
        </w:rPr>
        <w:t xml:space="preserve">ne s’imputent pas sur le contingent annuel d’heures </w:t>
      </w:r>
      <w:r w:rsidR="00473A03" w:rsidRPr="008E15D2">
        <w:rPr>
          <w:rFonts w:ascii="Arial Nova Light" w:hAnsi="Arial Nova Light"/>
        </w:rPr>
        <w:t>supplémentaires ;</w:t>
      </w:r>
    </w:p>
    <w:p w14:paraId="67582ACD" w14:textId="4A59AFF5" w:rsidR="00081BAE" w:rsidRPr="008E15D2" w:rsidRDefault="00081BAE" w:rsidP="00081BAE">
      <w:pPr>
        <w:pStyle w:val="Compact"/>
        <w:jc w:val="both"/>
        <w:rPr>
          <w:rFonts w:ascii="Arial Nova Light" w:hAnsi="Arial Nova Light"/>
        </w:rPr>
      </w:pPr>
      <w:r w:rsidRPr="008E15D2">
        <w:rPr>
          <w:rFonts w:ascii="Arial Nova Light" w:hAnsi="Arial Nova Light"/>
        </w:rPr>
        <w:t>-</w:t>
      </w:r>
      <w:r w:rsidR="0006241A" w:rsidRPr="008E15D2">
        <w:rPr>
          <w:rFonts w:ascii="Arial Nova Light" w:hAnsi="Arial Nova Light"/>
        </w:rPr>
        <w:t xml:space="preserve"> </w:t>
      </w:r>
      <w:r w:rsidRPr="008E15D2">
        <w:rPr>
          <w:rFonts w:ascii="Arial Nova Light" w:hAnsi="Arial Nova Light"/>
        </w:rPr>
        <w:t xml:space="preserve">ne s’imputent pas sur le volume des heures </w:t>
      </w:r>
      <w:r w:rsidR="00473A03" w:rsidRPr="008E15D2">
        <w:rPr>
          <w:rFonts w:ascii="Arial Nova Light" w:hAnsi="Arial Nova Light"/>
        </w:rPr>
        <w:t>complémentaires ;</w:t>
      </w:r>
    </w:p>
    <w:p w14:paraId="3C6EF3EF" w14:textId="623FF3BB" w:rsidR="00081BAE" w:rsidRPr="008E15D2" w:rsidRDefault="00081BAE" w:rsidP="00081BAE">
      <w:pPr>
        <w:pStyle w:val="Compact"/>
        <w:jc w:val="both"/>
        <w:rPr>
          <w:rFonts w:ascii="Arial Nova Light" w:hAnsi="Arial Nova Light"/>
        </w:rPr>
      </w:pPr>
      <w:r w:rsidRPr="008E15D2">
        <w:rPr>
          <w:rFonts w:ascii="Arial Nova Light" w:hAnsi="Arial Nova Light"/>
        </w:rPr>
        <w:t>-</w:t>
      </w:r>
      <w:r w:rsidR="0006241A" w:rsidRPr="008E15D2">
        <w:rPr>
          <w:rFonts w:ascii="Arial Nova Light" w:hAnsi="Arial Nova Light"/>
        </w:rPr>
        <w:t xml:space="preserve"> </w:t>
      </w:r>
      <w:r w:rsidRPr="008E15D2">
        <w:rPr>
          <w:rFonts w:ascii="Arial Nova Light" w:hAnsi="Arial Nova Light"/>
        </w:rPr>
        <w:t>n’ouvrent pas droit à contrepartie obligatoire en repos.</w:t>
      </w:r>
    </w:p>
    <w:p w14:paraId="741A7152" w14:textId="77777777" w:rsidR="001A5D0A" w:rsidRPr="008E15D2" w:rsidRDefault="001A5D0A" w:rsidP="001A5D0A">
      <w:pPr>
        <w:pStyle w:val="Compact"/>
        <w:rPr>
          <w:rFonts w:ascii="Arial Nova Light" w:hAnsi="Arial Nova Light"/>
        </w:rPr>
      </w:pPr>
    </w:p>
    <w:p w14:paraId="29AFE3D6" w14:textId="77777777" w:rsidR="001A5D0A" w:rsidRDefault="001A5D0A" w:rsidP="001A5D0A">
      <w:pPr>
        <w:pStyle w:val="Compact"/>
        <w:rPr>
          <w:rFonts w:ascii="Arial Nova Light" w:hAnsi="Arial Nova Light"/>
        </w:rPr>
      </w:pPr>
    </w:p>
    <w:p w14:paraId="4BDE7F5F" w14:textId="77777777" w:rsidR="00473A03" w:rsidRPr="008E15D2" w:rsidRDefault="00473A03" w:rsidP="001A5D0A">
      <w:pPr>
        <w:pStyle w:val="Compact"/>
        <w:rPr>
          <w:rFonts w:ascii="Arial Nova Light" w:hAnsi="Arial Nova Light"/>
        </w:rPr>
      </w:pPr>
    </w:p>
    <w:p w14:paraId="15398B26" w14:textId="3052413D" w:rsidR="001A5D0A" w:rsidRPr="008E15D2" w:rsidRDefault="001A5D0A" w:rsidP="001A5D0A">
      <w:pPr>
        <w:pStyle w:val="Compact"/>
        <w:pBdr>
          <w:top w:val="single" w:sz="4" w:space="1" w:color="auto"/>
          <w:left w:val="single" w:sz="4" w:space="4" w:color="auto"/>
          <w:bottom w:val="single" w:sz="4" w:space="1" w:color="auto"/>
          <w:right w:val="single" w:sz="4" w:space="4" w:color="auto"/>
        </w:pBdr>
        <w:jc w:val="center"/>
        <w:rPr>
          <w:rFonts w:ascii="Arial Nova Light" w:hAnsi="Arial Nova Light"/>
          <w:b/>
          <w:bCs/>
          <w:sz w:val="28"/>
          <w:szCs w:val="28"/>
        </w:rPr>
      </w:pPr>
      <w:r w:rsidRPr="008E15D2">
        <w:rPr>
          <w:rFonts w:ascii="Arial Nova Light" w:hAnsi="Arial Nova Light"/>
          <w:b/>
          <w:bCs/>
          <w:sz w:val="28"/>
          <w:szCs w:val="28"/>
        </w:rPr>
        <w:t>TITRE II – ORGANISATION DU TEMPS DE TRAVAIL</w:t>
      </w:r>
    </w:p>
    <w:p w14:paraId="170CAB0E" w14:textId="77777777" w:rsidR="001A5D0A" w:rsidRPr="008E15D2" w:rsidRDefault="001A5D0A" w:rsidP="001A5D0A">
      <w:pPr>
        <w:pStyle w:val="Compact"/>
        <w:jc w:val="both"/>
        <w:rPr>
          <w:rFonts w:ascii="Arial Nova Light" w:hAnsi="Arial Nova Light"/>
          <w:b/>
          <w:bCs/>
        </w:rPr>
      </w:pPr>
    </w:p>
    <w:p w14:paraId="7FF34231" w14:textId="5BC45C10" w:rsidR="001A5D0A" w:rsidRPr="008E15D2" w:rsidRDefault="001A5D0A" w:rsidP="00A04B78">
      <w:pPr>
        <w:pStyle w:val="Compact"/>
        <w:jc w:val="center"/>
        <w:rPr>
          <w:rFonts w:ascii="Arial Nova Light" w:hAnsi="Arial Nova Light"/>
          <w:b/>
          <w:bCs/>
          <w:sz w:val="28"/>
          <w:szCs w:val="28"/>
        </w:rPr>
      </w:pPr>
      <w:r w:rsidRPr="008E15D2">
        <w:rPr>
          <w:rFonts w:ascii="Arial Nova Light" w:hAnsi="Arial Nova Light"/>
          <w:b/>
          <w:bCs/>
          <w:sz w:val="28"/>
          <w:szCs w:val="28"/>
        </w:rPr>
        <w:t>Article 1 – Principes généraux d’organisation du travail</w:t>
      </w:r>
    </w:p>
    <w:p w14:paraId="09FB4884" w14:textId="77777777" w:rsidR="001A5D0A" w:rsidRPr="008E15D2" w:rsidRDefault="001A5D0A" w:rsidP="001A5D0A">
      <w:pPr>
        <w:pStyle w:val="Compact"/>
        <w:jc w:val="both"/>
        <w:rPr>
          <w:rFonts w:ascii="Arial Nova Light" w:hAnsi="Arial Nova Light"/>
          <w:b/>
          <w:bCs/>
        </w:rPr>
      </w:pPr>
    </w:p>
    <w:p w14:paraId="323F4A70" w14:textId="5B9BFB0F" w:rsidR="001A5D0A" w:rsidRPr="008E15D2" w:rsidRDefault="001A5D0A" w:rsidP="001A5D0A">
      <w:pPr>
        <w:pStyle w:val="Compact"/>
        <w:jc w:val="both"/>
        <w:rPr>
          <w:rFonts w:ascii="Arial Nova Light" w:hAnsi="Arial Nova Light"/>
        </w:rPr>
      </w:pPr>
      <w:r w:rsidRPr="008E15D2">
        <w:rPr>
          <w:rFonts w:ascii="Arial Nova Light" w:hAnsi="Arial Nova Light"/>
        </w:rPr>
        <w:t>L’organisation du travail tient compte :</w:t>
      </w:r>
    </w:p>
    <w:p w14:paraId="4B794BBE" w14:textId="77777777" w:rsidR="00804C03" w:rsidRPr="008E15D2" w:rsidRDefault="00804C03" w:rsidP="001A5D0A">
      <w:pPr>
        <w:pStyle w:val="Compact"/>
        <w:jc w:val="both"/>
        <w:rPr>
          <w:rFonts w:ascii="Arial Nova Light" w:hAnsi="Arial Nova Light"/>
        </w:rPr>
      </w:pPr>
    </w:p>
    <w:p w14:paraId="41176F3F" w14:textId="5C882EA5" w:rsidR="001A5D0A" w:rsidRPr="008E15D2" w:rsidRDefault="001A5D0A" w:rsidP="001A5D0A">
      <w:pPr>
        <w:pStyle w:val="Compact"/>
        <w:ind w:left="720"/>
        <w:jc w:val="both"/>
        <w:rPr>
          <w:rFonts w:ascii="Arial Nova Light" w:hAnsi="Arial Nova Light"/>
        </w:rPr>
      </w:pPr>
      <w:r w:rsidRPr="008E15D2">
        <w:rPr>
          <w:rFonts w:ascii="Arial Nova Light" w:hAnsi="Arial Nova Light"/>
        </w:rPr>
        <w:t>- des contraintes des marchés et des demandes des clients ;</w:t>
      </w:r>
    </w:p>
    <w:p w14:paraId="3B13A572" w14:textId="12B29F39" w:rsidR="001A5D0A" w:rsidRPr="008E15D2" w:rsidRDefault="001A5D0A" w:rsidP="001A5D0A">
      <w:pPr>
        <w:pStyle w:val="Compact"/>
        <w:ind w:left="720"/>
        <w:jc w:val="both"/>
        <w:rPr>
          <w:rFonts w:ascii="Arial Nova Light" w:hAnsi="Arial Nova Light"/>
        </w:rPr>
      </w:pPr>
      <w:r w:rsidRPr="008E15D2">
        <w:rPr>
          <w:rFonts w:ascii="Arial Nova Light" w:hAnsi="Arial Nova Light"/>
        </w:rPr>
        <w:t>- de la santé et de la sécurité des salariés ;</w:t>
      </w:r>
    </w:p>
    <w:p w14:paraId="7BBECCEB" w14:textId="47CF37AD" w:rsidR="001A5D0A" w:rsidRPr="008E15D2" w:rsidRDefault="001A5D0A" w:rsidP="001A5D0A">
      <w:pPr>
        <w:pStyle w:val="Compact"/>
        <w:ind w:left="720"/>
        <w:jc w:val="both"/>
        <w:rPr>
          <w:rFonts w:ascii="Arial Nova Light" w:hAnsi="Arial Nova Light"/>
        </w:rPr>
      </w:pPr>
      <w:r w:rsidRPr="008E15D2">
        <w:rPr>
          <w:rFonts w:ascii="Arial Nova Light" w:hAnsi="Arial Nova Light"/>
        </w:rPr>
        <w:t>- de la limitation des coupures et des déplacements inutiles ;</w:t>
      </w:r>
    </w:p>
    <w:p w14:paraId="61C850A6" w14:textId="217AFCC4" w:rsidR="001A5D0A" w:rsidRPr="008E15D2" w:rsidRDefault="001A5D0A" w:rsidP="001A5D0A">
      <w:pPr>
        <w:pStyle w:val="Compact"/>
        <w:ind w:left="720"/>
        <w:jc w:val="both"/>
        <w:rPr>
          <w:rFonts w:ascii="Arial Nova Light" w:hAnsi="Arial Nova Light"/>
        </w:rPr>
      </w:pPr>
      <w:r w:rsidRPr="008E15D2">
        <w:rPr>
          <w:rFonts w:ascii="Arial Nova Light" w:hAnsi="Arial Nova Light"/>
        </w:rPr>
        <w:t>- de la recherche d’horaires en journée chaque fois que cela est possible ;</w:t>
      </w:r>
    </w:p>
    <w:p w14:paraId="5CCAE51E" w14:textId="4615E816" w:rsidR="001A5D0A" w:rsidRPr="008E15D2" w:rsidRDefault="001A5D0A" w:rsidP="001A5D0A">
      <w:pPr>
        <w:pStyle w:val="Compact"/>
        <w:ind w:left="720"/>
        <w:jc w:val="both"/>
        <w:rPr>
          <w:rFonts w:ascii="Arial Nova Light" w:hAnsi="Arial Nova Light"/>
        </w:rPr>
      </w:pPr>
      <w:r w:rsidRPr="008E15D2">
        <w:rPr>
          <w:rFonts w:ascii="Arial Nova Light" w:hAnsi="Arial Nova Light"/>
        </w:rPr>
        <w:t>- de l’objectif de stabilité des plannings et de conciliation entre vie professionnelle et vie personnelle.</w:t>
      </w:r>
    </w:p>
    <w:p w14:paraId="20A47A52" w14:textId="77777777" w:rsidR="001A5D0A" w:rsidRPr="008E15D2" w:rsidRDefault="001A5D0A" w:rsidP="001A5D0A">
      <w:pPr>
        <w:pStyle w:val="Compact"/>
        <w:ind w:left="720"/>
        <w:jc w:val="both"/>
        <w:rPr>
          <w:rFonts w:ascii="Arial Nova Light" w:hAnsi="Arial Nova Light"/>
        </w:rPr>
      </w:pPr>
    </w:p>
    <w:p w14:paraId="6EC4908E" w14:textId="51756B5C" w:rsidR="001A5D0A" w:rsidRPr="008E15D2" w:rsidRDefault="001A5D0A" w:rsidP="001A5D0A">
      <w:pPr>
        <w:pStyle w:val="Compact"/>
        <w:jc w:val="both"/>
        <w:rPr>
          <w:rFonts w:ascii="Arial Nova Light" w:hAnsi="Arial Nova Light"/>
        </w:rPr>
      </w:pPr>
      <w:r w:rsidRPr="008E15D2">
        <w:rPr>
          <w:rFonts w:ascii="Arial Nova Light" w:hAnsi="Arial Nova Light"/>
        </w:rPr>
        <w:t>L’entreprise privilégie, à charge de travail équivalente, les solutions permettant de réduire les vacations trop courtes, les amplitudes excessives et les successions de sites générant des temps de trajet non maîtrisés.</w:t>
      </w:r>
    </w:p>
    <w:p w14:paraId="05EA7D91" w14:textId="77777777" w:rsidR="001A5D0A" w:rsidRPr="008E15D2" w:rsidRDefault="001A5D0A" w:rsidP="001A5D0A">
      <w:pPr>
        <w:pStyle w:val="Compact"/>
        <w:ind w:left="720"/>
        <w:jc w:val="both"/>
        <w:rPr>
          <w:rFonts w:ascii="Arial Nova Light" w:hAnsi="Arial Nova Light"/>
        </w:rPr>
      </w:pPr>
    </w:p>
    <w:p w14:paraId="0FDFDF66" w14:textId="36E00D15" w:rsidR="001A5D0A" w:rsidRPr="008E15D2" w:rsidRDefault="001A5D0A" w:rsidP="00A04B78">
      <w:pPr>
        <w:pStyle w:val="Compact"/>
        <w:jc w:val="center"/>
        <w:rPr>
          <w:rFonts w:ascii="Arial Nova Light" w:hAnsi="Arial Nova Light"/>
          <w:b/>
          <w:bCs/>
          <w:sz w:val="28"/>
          <w:szCs w:val="28"/>
        </w:rPr>
      </w:pPr>
      <w:r w:rsidRPr="008E15D2">
        <w:rPr>
          <w:rFonts w:ascii="Arial Nova Light" w:hAnsi="Arial Nova Light"/>
          <w:b/>
          <w:bCs/>
          <w:sz w:val="28"/>
          <w:szCs w:val="28"/>
        </w:rPr>
        <w:t>Article 2 – Horaires décalés, travail tôt le matin ou tard le soir</w:t>
      </w:r>
      <w:r w:rsidR="00D90396">
        <w:rPr>
          <w:rFonts w:ascii="Arial Nova Light" w:hAnsi="Arial Nova Light"/>
          <w:b/>
          <w:bCs/>
          <w:sz w:val="28"/>
          <w:szCs w:val="28"/>
        </w:rPr>
        <w:t xml:space="preserve">, </w:t>
      </w:r>
    </w:p>
    <w:p w14:paraId="40FF7212" w14:textId="77777777" w:rsidR="001A5D0A" w:rsidRPr="008E15D2" w:rsidRDefault="001A5D0A" w:rsidP="001A5D0A">
      <w:pPr>
        <w:pStyle w:val="Compact"/>
        <w:ind w:left="720"/>
        <w:jc w:val="both"/>
        <w:rPr>
          <w:rFonts w:ascii="Arial Nova Light" w:hAnsi="Arial Nova Light"/>
        </w:rPr>
      </w:pPr>
    </w:p>
    <w:p w14:paraId="1A89F69E" w14:textId="3B197060" w:rsidR="001A5D0A" w:rsidRPr="008E15D2" w:rsidRDefault="001A5D0A" w:rsidP="001A5D0A">
      <w:pPr>
        <w:pStyle w:val="Compact"/>
        <w:jc w:val="both"/>
        <w:rPr>
          <w:rFonts w:ascii="Arial Nova Light" w:hAnsi="Arial Nova Light"/>
        </w:rPr>
      </w:pPr>
      <w:r w:rsidRPr="008E15D2">
        <w:rPr>
          <w:rFonts w:ascii="Arial Nova Light" w:hAnsi="Arial Nova Light"/>
        </w:rPr>
        <w:t>Compte tenu de l’activité de</w:t>
      </w:r>
      <w:r w:rsidR="00EE12D7" w:rsidRPr="008E15D2">
        <w:rPr>
          <w:rFonts w:ascii="Arial Nova Light" w:hAnsi="Arial Nova Light"/>
        </w:rPr>
        <w:t xml:space="preserve"> l’entreprise</w:t>
      </w:r>
      <w:r w:rsidR="004D17B1" w:rsidRPr="008E15D2">
        <w:rPr>
          <w:rFonts w:ascii="Arial Nova Light" w:hAnsi="Arial Nova Light"/>
        </w:rPr>
        <w:t xml:space="preserve"> et des besoins des clients,</w:t>
      </w:r>
      <w:r w:rsidRPr="008E15D2">
        <w:rPr>
          <w:rFonts w:ascii="Arial Nova Light" w:hAnsi="Arial Nova Light"/>
        </w:rPr>
        <w:t xml:space="preserve"> les prestations peuvent être </w:t>
      </w:r>
      <w:r w:rsidR="00473A03" w:rsidRPr="008E15D2">
        <w:rPr>
          <w:rFonts w:ascii="Arial Nova Light" w:hAnsi="Arial Nova Light"/>
        </w:rPr>
        <w:t>organisées :</w:t>
      </w:r>
    </w:p>
    <w:p w14:paraId="39C6C578" w14:textId="1037E7A7" w:rsidR="001A5D0A" w:rsidRPr="008E15D2" w:rsidRDefault="001A5D0A" w:rsidP="001A5D0A">
      <w:pPr>
        <w:pStyle w:val="Compact"/>
        <w:ind w:left="720"/>
        <w:jc w:val="both"/>
        <w:rPr>
          <w:rFonts w:ascii="Arial Nova Light" w:hAnsi="Arial Nova Light"/>
        </w:rPr>
      </w:pPr>
      <w:r w:rsidRPr="008E15D2">
        <w:rPr>
          <w:rFonts w:ascii="Arial Nova Light" w:hAnsi="Arial Nova Light"/>
        </w:rPr>
        <w:t xml:space="preserve">• avant l’ouverture des locaux </w:t>
      </w:r>
      <w:r w:rsidR="00473A03" w:rsidRPr="008E15D2">
        <w:rPr>
          <w:rFonts w:ascii="Arial Nova Light" w:hAnsi="Arial Nova Light"/>
        </w:rPr>
        <w:t>clients ;</w:t>
      </w:r>
    </w:p>
    <w:p w14:paraId="19925DAB" w14:textId="64782758" w:rsidR="001A5D0A" w:rsidRPr="008E15D2" w:rsidRDefault="001A5D0A" w:rsidP="001A5D0A">
      <w:pPr>
        <w:pStyle w:val="Compact"/>
        <w:ind w:left="720"/>
        <w:jc w:val="both"/>
        <w:rPr>
          <w:rFonts w:ascii="Arial Nova Light" w:hAnsi="Arial Nova Light"/>
        </w:rPr>
      </w:pPr>
      <w:r w:rsidRPr="008E15D2">
        <w:rPr>
          <w:rFonts w:ascii="Arial Nova Light" w:hAnsi="Arial Nova Light"/>
        </w:rPr>
        <w:t xml:space="preserve">• après leur </w:t>
      </w:r>
      <w:r w:rsidR="00473A03" w:rsidRPr="008E15D2">
        <w:rPr>
          <w:rFonts w:ascii="Arial Nova Light" w:hAnsi="Arial Nova Light"/>
        </w:rPr>
        <w:t>fermeture ;</w:t>
      </w:r>
    </w:p>
    <w:p w14:paraId="1F203121" w14:textId="75169E9F" w:rsidR="001A5D0A" w:rsidRPr="008E15D2" w:rsidRDefault="001A5D0A" w:rsidP="001A5D0A">
      <w:pPr>
        <w:pStyle w:val="Compact"/>
        <w:ind w:left="720"/>
        <w:jc w:val="both"/>
        <w:rPr>
          <w:rFonts w:ascii="Arial Nova Light" w:hAnsi="Arial Nova Light"/>
        </w:rPr>
      </w:pPr>
      <w:r w:rsidRPr="008E15D2">
        <w:rPr>
          <w:rFonts w:ascii="Arial Nova Light" w:hAnsi="Arial Nova Light"/>
        </w:rPr>
        <w:t xml:space="preserve">• en journée continue lorsque le marché le </w:t>
      </w:r>
      <w:r w:rsidR="00473A03" w:rsidRPr="008E15D2">
        <w:rPr>
          <w:rFonts w:ascii="Arial Nova Light" w:hAnsi="Arial Nova Light"/>
        </w:rPr>
        <w:t>permet ;</w:t>
      </w:r>
    </w:p>
    <w:p w14:paraId="310987D2" w14:textId="68D34EC6" w:rsidR="001A5D0A" w:rsidRPr="008E15D2" w:rsidRDefault="001A5D0A" w:rsidP="001A5D0A">
      <w:pPr>
        <w:pStyle w:val="Compact"/>
        <w:ind w:left="720"/>
        <w:jc w:val="both"/>
        <w:rPr>
          <w:rFonts w:ascii="Arial Nova Light" w:hAnsi="Arial Nova Light"/>
        </w:rPr>
      </w:pPr>
      <w:r w:rsidRPr="008E15D2">
        <w:rPr>
          <w:rFonts w:ascii="Arial Nova Light" w:hAnsi="Arial Nova Light"/>
        </w:rPr>
        <w:t>• exceptionnellement le dimanche ou les jours fériés selon les besoins du service.</w:t>
      </w:r>
    </w:p>
    <w:p w14:paraId="4B54552B" w14:textId="77777777" w:rsidR="001A5D0A" w:rsidRPr="008E15D2" w:rsidRDefault="001A5D0A" w:rsidP="001A5D0A">
      <w:pPr>
        <w:pStyle w:val="Compact"/>
        <w:jc w:val="both"/>
        <w:rPr>
          <w:rFonts w:ascii="Arial Nova Light" w:hAnsi="Arial Nova Light"/>
        </w:rPr>
      </w:pPr>
    </w:p>
    <w:p w14:paraId="682BE9D0" w14:textId="27B30C56" w:rsidR="00AD52B9" w:rsidRPr="008E15D2" w:rsidRDefault="001A5D0A" w:rsidP="001A5D0A">
      <w:pPr>
        <w:pStyle w:val="Compact"/>
        <w:jc w:val="both"/>
        <w:rPr>
          <w:rFonts w:ascii="Arial Nova Light" w:hAnsi="Arial Nova Light"/>
        </w:rPr>
      </w:pPr>
      <w:r w:rsidRPr="008E15D2">
        <w:rPr>
          <w:rFonts w:ascii="Arial Nova Light" w:hAnsi="Arial Nova Light"/>
        </w:rPr>
        <w:t xml:space="preserve">L’entreprise recherche </w:t>
      </w:r>
      <w:r w:rsidR="00473A03" w:rsidRPr="008E15D2">
        <w:rPr>
          <w:rFonts w:ascii="Arial Nova Light" w:hAnsi="Arial Nova Light"/>
        </w:rPr>
        <w:t>prioritairement :</w:t>
      </w:r>
    </w:p>
    <w:p w14:paraId="4DEE2A25" w14:textId="7D6FA8B6" w:rsidR="001A5D0A" w:rsidRPr="008E15D2" w:rsidRDefault="001A5D0A" w:rsidP="001A5D0A">
      <w:pPr>
        <w:pStyle w:val="Compact"/>
        <w:ind w:left="720"/>
        <w:jc w:val="both"/>
        <w:rPr>
          <w:rFonts w:ascii="Arial Nova Light" w:hAnsi="Arial Nova Light"/>
        </w:rPr>
      </w:pPr>
      <w:r w:rsidRPr="008E15D2">
        <w:rPr>
          <w:rFonts w:ascii="Arial Nova Light" w:hAnsi="Arial Nova Light"/>
        </w:rPr>
        <w:t xml:space="preserve">• le regroupement des heures de travail sur des plages </w:t>
      </w:r>
      <w:r w:rsidR="00473A03" w:rsidRPr="008E15D2">
        <w:rPr>
          <w:rFonts w:ascii="Arial Nova Light" w:hAnsi="Arial Nova Light"/>
        </w:rPr>
        <w:t>continues ;</w:t>
      </w:r>
    </w:p>
    <w:p w14:paraId="44D3B9B6" w14:textId="1055E289" w:rsidR="001A5D0A" w:rsidRPr="008E15D2" w:rsidRDefault="001A5D0A" w:rsidP="001A5D0A">
      <w:pPr>
        <w:pStyle w:val="Compact"/>
        <w:ind w:left="720"/>
        <w:jc w:val="both"/>
        <w:rPr>
          <w:rFonts w:ascii="Arial Nova Light" w:hAnsi="Arial Nova Light"/>
        </w:rPr>
      </w:pPr>
      <w:r w:rsidRPr="008E15D2">
        <w:rPr>
          <w:rFonts w:ascii="Arial Nova Light" w:hAnsi="Arial Nova Light"/>
        </w:rPr>
        <w:t xml:space="preserve">• la réduction des coupures </w:t>
      </w:r>
      <w:r w:rsidR="00473A03" w:rsidRPr="008E15D2">
        <w:rPr>
          <w:rFonts w:ascii="Arial Nova Light" w:hAnsi="Arial Nova Light"/>
        </w:rPr>
        <w:t>journalières ;</w:t>
      </w:r>
    </w:p>
    <w:p w14:paraId="09886704" w14:textId="2BFE297E" w:rsidR="001A5D0A" w:rsidRPr="008E15D2" w:rsidRDefault="001A5D0A" w:rsidP="001A5D0A">
      <w:pPr>
        <w:pStyle w:val="Compact"/>
        <w:ind w:left="720"/>
        <w:jc w:val="both"/>
        <w:rPr>
          <w:rFonts w:ascii="Arial Nova Light" w:hAnsi="Arial Nova Light"/>
        </w:rPr>
      </w:pPr>
      <w:r w:rsidRPr="008E15D2">
        <w:rPr>
          <w:rFonts w:ascii="Arial Nova Light" w:hAnsi="Arial Nova Light"/>
        </w:rPr>
        <w:lastRenderedPageBreak/>
        <w:t>• l’affectation cohérente des salariés sur des secteurs géographiques limités.</w:t>
      </w:r>
    </w:p>
    <w:p w14:paraId="50E4CD82" w14:textId="77777777" w:rsidR="001A5D0A" w:rsidRPr="008E15D2" w:rsidRDefault="001A5D0A" w:rsidP="001A5D0A">
      <w:pPr>
        <w:pStyle w:val="Compact"/>
        <w:ind w:left="720"/>
        <w:jc w:val="both"/>
        <w:rPr>
          <w:rFonts w:ascii="Arial Nova Light" w:hAnsi="Arial Nova Light"/>
        </w:rPr>
      </w:pPr>
    </w:p>
    <w:p w14:paraId="62CF2360" w14:textId="226FB6B0" w:rsidR="00392423" w:rsidRPr="008E15D2" w:rsidRDefault="00392423" w:rsidP="00A04B78">
      <w:pPr>
        <w:pStyle w:val="Compact"/>
        <w:jc w:val="center"/>
        <w:rPr>
          <w:rFonts w:ascii="Arial Nova Light" w:hAnsi="Arial Nova Light"/>
          <w:b/>
          <w:bCs/>
          <w:sz w:val="28"/>
          <w:szCs w:val="28"/>
        </w:rPr>
      </w:pPr>
      <w:r w:rsidRPr="008E15D2">
        <w:rPr>
          <w:rFonts w:ascii="Arial Nova Light" w:hAnsi="Arial Nova Light"/>
          <w:b/>
          <w:bCs/>
          <w:sz w:val="28"/>
          <w:szCs w:val="28"/>
        </w:rPr>
        <w:t>Article 3 – Travail à temps partiel</w:t>
      </w:r>
    </w:p>
    <w:p w14:paraId="3F8CFC55" w14:textId="1370B2F5" w:rsidR="00392423" w:rsidRPr="008E15D2" w:rsidRDefault="00392423" w:rsidP="00392423">
      <w:pPr>
        <w:pStyle w:val="Compact"/>
        <w:jc w:val="both"/>
        <w:rPr>
          <w:rFonts w:ascii="Arial Nova Light" w:hAnsi="Arial Nova Light"/>
          <w:b/>
          <w:bCs/>
        </w:rPr>
      </w:pPr>
      <w:r w:rsidRPr="008E15D2">
        <w:rPr>
          <w:rFonts w:ascii="Arial Nova Light" w:hAnsi="Arial Nova Light"/>
          <w:b/>
          <w:bCs/>
        </w:rPr>
        <w:t>3.1. Principes</w:t>
      </w:r>
    </w:p>
    <w:p w14:paraId="17B178FA" w14:textId="77777777" w:rsidR="00392423" w:rsidRPr="008E15D2" w:rsidRDefault="00392423" w:rsidP="00392423">
      <w:pPr>
        <w:pStyle w:val="Compact"/>
        <w:jc w:val="both"/>
        <w:rPr>
          <w:rFonts w:ascii="Arial Nova Light" w:hAnsi="Arial Nova Light"/>
          <w:b/>
          <w:bCs/>
        </w:rPr>
      </w:pPr>
    </w:p>
    <w:p w14:paraId="2D16A789" w14:textId="25541F96" w:rsidR="00392423" w:rsidRPr="008E15D2" w:rsidRDefault="00AD52B9" w:rsidP="00392423">
      <w:pPr>
        <w:pStyle w:val="Compact"/>
        <w:jc w:val="both"/>
        <w:rPr>
          <w:rFonts w:ascii="Arial Nova Light" w:hAnsi="Arial Nova Light"/>
        </w:rPr>
      </w:pPr>
      <w:r w:rsidRPr="008E15D2">
        <w:rPr>
          <w:rFonts w:ascii="Arial Nova Light" w:hAnsi="Arial Nova Light"/>
        </w:rPr>
        <w:t>Eu égard à la nature de l’</w:t>
      </w:r>
      <w:r w:rsidR="00473A03" w:rsidRPr="008E15D2">
        <w:rPr>
          <w:rFonts w:ascii="Arial Nova Light" w:hAnsi="Arial Nova Light"/>
        </w:rPr>
        <w:t>activité</w:t>
      </w:r>
      <w:r w:rsidRPr="008E15D2">
        <w:rPr>
          <w:rFonts w:ascii="Arial Nova Light" w:hAnsi="Arial Nova Light"/>
        </w:rPr>
        <w:t xml:space="preserve"> de </w:t>
      </w:r>
      <w:r w:rsidR="00473A03" w:rsidRPr="008E15D2">
        <w:rPr>
          <w:rFonts w:ascii="Arial Nova Light" w:hAnsi="Arial Nova Light"/>
        </w:rPr>
        <w:t>l’entreprise</w:t>
      </w:r>
      <w:r w:rsidRPr="008E15D2">
        <w:rPr>
          <w:rFonts w:ascii="Arial Nova Light" w:hAnsi="Arial Nova Light"/>
        </w:rPr>
        <w:t>, l</w:t>
      </w:r>
      <w:r w:rsidR="00392423" w:rsidRPr="008E15D2">
        <w:rPr>
          <w:rFonts w:ascii="Arial Nova Light" w:hAnsi="Arial Nova Light"/>
        </w:rPr>
        <w:t>e recours au temps partiel est</w:t>
      </w:r>
      <w:r w:rsidR="003F6F83" w:rsidRPr="008E15D2">
        <w:rPr>
          <w:rFonts w:ascii="Arial Nova Light" w:hAnsi="Arial Nova Light"/>
        </w:rPr>
        <w:t xml:space="preserve"> usuel</w:t>
      </w:r>
      <w:r w:rsidR="00392423" w:rsidRPr="008E15D2">
        <w:rPr>
          <w:rFonts w:ascii="Arial Nova Light" w:hAnsi="Arial Nova Light"/>
        </w:rPr>
        <w:t xml:space="preserve">. </w:t>
      </w:r>
      <w:r w:rsidR="00E42F3A" w:rsidRPr="008E15D2">
        <w:rPr>
          <w:rFonts w:ascii="Arial Nova Light" w:hAnsi="Arial Nova Light"/>
        </w:rPr>
        <w:t>C’est pourquoi, l’e</w:t>
      </w:r>
      <w:r w:rsidR="00392423" w:rsidRPr="008E15D2">
        <w:rPr>
          <w:rFonts w:ascii="Arial Nova Light" w:hAnsi="Arial Nova Light"/>
        </w:rPr>
        <w:t>ntreprise veille à regrouper les heures sur des plages de travail cohérentes</w:t>
      </w:r>
      <w:r w:rsidR="00E42F3A" w:rsidRPr="008E15D2">
        <w:rPr>
          <w:rFonts w:ascii="Arial Nova Light" w:hAnsi="Arial Nova Light"/>
        </w:rPr>
        <w:t xml:space="preserve">, à </w:t>
      </w:r>
      <w:r w:rsidR="00392423" w:rsidRPr="008E15D2">
        <w:rPr>
          <w:rFonts w:ascii="Arial Nova Light" w:hAnsi="Arial Nova Light"/>
        </w:rPr>
        <w:t xml:space="preserve">proposer prioritairement les compléments d’heures disponibles aux salariés à temps partiel qui le souhaitent et dont les compétences correspondent au besoin </w:t>
      </w:r>
      <w:r w:rsidR="00E42F3A" w:rsidRPr="008E15D2">
        <w:rPr>
          <w:rFonts w:ascii="Arial Nova Light" w:hAnsi="Arial Nova Light"/>
        </w:rPr>
        <w:t>et à</w:t>
      </w:r>
      <w:r w:rsidR="00392423" w:rsidRPr="008E15D2">
        <w:rPr>
          <w:rFonts w:ascii="Arial Nova Light" w:hAnsi="Arial Nova Light"/>
        </w:rPr>
        <w:t xml:space="preserve"> limiter les vacations d’une durée insuffisante.</w:t>
      </w:r>
    </w:p>
    <w:p w14:paraId="720117EE" w14:textId="77777777" w:rsidR="00B06271" w:rsidRPr="008E15D2" w:rsidRDefault="00B06271" w:rsidP="00392423">
      <w:pPr>
        <w:pStyle w:val="Compact"/>
        <w:jc w:val="both"/>
        <w:rPr>
          <w:rFonts w:ascii="Arial Nova Light" w:hAnsi="Arial Nova Light"/>
        </w:rPr>
      </w:pPr>
    </w:p>
    <w:p w14:paraId="592607A9" w14:textId="6879DACB" w:rsidR="00392423" w:rsidRPr="008E15D2" w:rsidRDefault="00E42F3A" w:rsidP="00392423">
      <w:pPr>
        <w:pStyle w:val="Compact"/>
        <w:jc w:val="both"/>
        <w:rPr>
          <w:rFonts w:ascii="Arial Nova Light" w:hAnsi="Arial Nova Light"/>
          <w:b/>
          <w:bCs/>
        </w:rPr>
      </w:pPr>
      <w:r w:rsidRPr="008E15D2">
        <w:rPr>
          <w:rFonts w:ascii="Arial Nova Light" w:hAnsi="Arial Nova Light"/>
          <w:b/>
          <w:bCs/>
        </w:rPr>
        <w:t>3</w:t>
      </w:r>
      <w:r w:rsidR="00392423" w:rsidRPr="008E15D2">
        <w:rPr>
          <w:rFonts w:ascii="Arial Nova Light" w:hAnsi="Arial Nova Light"/>
          <w:b/>
          <w:bCs/>
        </w:rPr>
        <w:t>.2. Durée minimale et</w:t>
      </w:r>
      <w:r w:rsidR="00E56948" w:rsidRPr="008E15D2">
        <w:rPr>
          <w:rFonts w:ascii="Arial Nova Light" w:hAnsi="Arial Nova Light"/>
          <w:b/>
          <w:bCs/>
        </w:rPr>
        <w:t xml:space="preserve"> programmation </w:t>
      </w:r>
    </w:p>
    <w:p w14:paraId="7EFDA436" w14:textId="77777777" w:rsidR="00E42F3A" w:rsidRPr="008E15D2" w:rsidRDefault="00E42F3A" w:rsidP="00DD3BE2">
      <w:pPr>
        <w:pStyle w:val="Compact"/>
        <w:jc w:val="both"/>
        <w:rPr>
          <w:rFonts w:ascii="Arial Nova Light" w:hAnsi="Arial Nova Light"/>
          <w:b/>
          <w:bCs/>
        </w:rPr>
      </w:pPr>
    </w:p>
    <w:p w14:paraId="270FC08F" w14:textId="08661EB7" w:rsidR="006602C1" w:rsidRPr="008E15D2" w:rsidRDefault="00DD3BE2" w:rsidP="00DD3BE2">
      <w:pPr>
        <w:jc w:val="both"/>
        <w:rPr>
          <w:rFonts w:ascii="Arial Nova Light" w:hAnsi="Arial Nova Light"/>
        </w:rPr>
      </w:pPr>
      <w:r w:rsidRPr="008E15D2">
        <w:rPr>
          <w:rFonts w:ascii="Arial Nova Light" w:hAnsi="Arial Nova Light"/>
        </w:rPr>
        <w:t>A titre de rappel, la répartition journalière des horaires de travail, interruptions y compris, respectera les modalités fixées par la convention collective dont relève l’entreprise</w:t>
      </w:r>
      <w:r w:rsidR="00B06271" w:rsidRPr="008E15D2">
        <w:rPr>
          <w:rFonts w:ascii="Arial Nova Light" w:hAnsi="Arial Nova Light"/>
        </w:rPr>
        <w:t xml:space="preserve">, à </w:t>
      </w:r>
      <w:r w:rsidR="00473A03" w:rsidRPr="008E15D2">
        <w:rPr>
          <w:rFonts w:ascii="Arial Nova Light" w:hAnsi="Arial Nova Light"/>
        </w:rPr>
        <w:t>savoir :</w:t>
      </w:r>
      <w:r w:rsidR="006602C1" w:rsidRPr="008E15D2">
        <w:rPr>
          <w:rFonts w:ascii="Arial Nova Light" w:hAnsi="Arial Nova Light"/>
        </w:rPr>
        <w:t xml:space="preserve"> </w:t>
      </w:r>
    </w:p>
    <w:p w14:paraId="15782DE6" w14:textId="77777777" w:rsidR="006602C1" w:rsidRPr="008E15D2" w:rsidRDefault="006602C1" w:rsidP="00392423">
      <w:pPr>
        <w:pStyle w:val="Compact"/>
        <w:jc w:val="both"/>
        <w:rPr>
          <w:rFonts w:ascii="Arial Nova Light" w:hAnsi="Arial Nova Light"/>
        </w:rPr>
      </w:pPr>
    </w:p>
    <w:tbl>
      <w:tblPr>
        <w:tblStyle w:val="Grilledutableau1"/>
        <w:tblW w:w="0" w:type="auto"/>
        <w:jc w:val="center"/>
        <w:tblLook w:val="04A0" w:firstRow="1" w:lastRow="0" w:firstColumn="1" w:lastColumn="0" w:noHBand="0" w:noVBand="1"/>
      </w:tblPr>
      <w:tblGrid>
        <w:gridCol w:w="2197"/>
        <w:gridCol w:w="2268"/>
        <w:gridCol w:w="2268"/>
      </w:tblGrid>
      <w:tr w:rsidR="000671BD" w:rsidRPr="008E15D2" w14:paraId="2533FEAB" w14:textId="77777777" w:rsidTr="000671BD">
        <w:trPr>
          <w:jc w:val="center"/>
        </w:trPr>
        <w:tc>
          <w:tcPr>
            <w:tcW w:w="2197" w:type="dxa"/>
            <w:shd w:val="clear" w:color="auto" w:fill="D9D9D9"/>
            <w:vAlign w:val="center"/>
          </w:tcPr>
          <w:p w14:paraId="49CA3E89" w14:textId="77777777" w:rsidR="000671BD" w:rsidRPr="008E15D2" w:rsidRDefault="000671BD" w:rsidP="000671BD">
            <w:pPr>
              <w:jc w:val="center"/>
              <w:rPr>
                <w:rFonts w:ascii="Arial Nova Light" w:eastAsia="Times New Roman" w:hAnsi="Arial Nova Light" w:cs="Calibri"/>
                <w:b/>
                <w:bCs/>
                <w:sz w:val="24"/>
                <w:szCs w:val="24"/>
                <w:lang w:eastAsia="fr-FR"/>
              </w:rPr>
            </w:pPr>
            <w:r w:rsidRPr="008E15D2">
              <w:rPr>
                <w:rFonts w:ascii="Arial Nova Light" w:eastAsia="Times New Roman" w:hAnsi="Arial Nova Light" w:cs="Calibri"/>
                <w:b/>
                <w:bCs/>
                <w:sz w:val="24"/>
                <w:szCs w:val="24"/>
                <w:lang w:eastAsia="fr-FR"/>
              </w:rPr>
              <w:t>Durée hebdomadaire de travail</w:t>
            </w:r>
          </w:p>
        </w:tc>
        <w:tc>
          <w:tcPr>
            <w:tcW w:w="2268" w:type="dxa"/>
            <w:shd w:val="clear" w:color="auto" w:fill="D9D9D9"/>
            <w:vAlign w:val="center"/>
          </w:tcPr>
          <w:p w14:paraId="6ECDE356" w14:textId="77777777" w:rsidR="000671BD" w:rsidRPr="008E15D2" w:rsidRDefault="000671BD" w:rsidP="000671BD">
            <w:pPr>
              <w:jc w:val="center"/>
              <w:rPr>
                <w:rFonts w:ascii="Arial Nova Light" w:eastAsia="Times New Roman" w:hAnsi="Arial Nova Light" w:cs="Calibri"/>
                <w:b/>
                <w:bCs/>
                <w:sz w:val="24"/>
                <w:szCs w:val="24"/>
                <w:lang w:eastAsia="fr-FR"/>
              </w:rPr>
            </w:pPr>
            <w:r w:rsidRPr="008E15D2">
              <w:rPr>
                <w:rFonts w:ascii="Arial Nova Light" w:eastAsia="Times New Roman" w:hAnsi="Arial Nova Light" w:cs="Calibri"/>
                <w:b/>
                <w:bCs/>
                <w:sz w:val="24"/>
                <w:szCs w:val="24"/>
                <w:lang w:eastAsia="fr-FR"/>
              </w:rPr>
              <w:t>Nombre de vacations par jour</w:t>
            </w:r>
          </w:p>
        </w:tc>
        <w:tc>
          <w:tcPr>
            <w:tcW w:w="2268" w:type="dxa"/>
            <w:shd w:val="clear" w:color="auto" w:fill="D9D9D9"/>
            <w:vAlign w:val="center"/>
          </w:tcPr>
          <w:p w14:paraId="6B9744B7" w14:textId="77777777" w:rsidR="000671BD" w:rsidRPr="008E15D2" w:rsidRDefault="000671BD" w:rsidP="000671BD">
            <w:pPr>
              <w:jc w:val="center"/>
              <w:rPr>
                <w:rFonts w:ascii="Arial Nova Light" w:eastAsia="Times New Roman" w:hAnsi="Arial Nova Light" w:cs="Calibri"/>
                <w:b/>
                <w:bCs/>
                <w:sz w:val="24"/>
                <w:szCs w:val="24"/>
                <w:lang w:eastAsia="fr-FR"/>
              </w:rPr>
            </w:pPr>
            <w:r w:rsidRPr="008E15D2">
              <w:rPr>
                <w:rFonts w:ascii="Arial Nova Light" w:eastAsia="Times New Roman" w:hAnsi="Arial Nova Light" w:cs="Calibri"/>
                <w:b/>
                <w:bCs/>
                <w:sz w:val="24"/>
                <w:szCs w:val="24"/>
                <w:lang w:eastAsia="fr-FR"/>
              </w:rPr>
              <w:t>Amplitude journalière maximale</w:t>
            </w:r>
          </w:p>
        </w:tc>
      </w:tr>
      <w:tr w:rsidR="000671BD" w:rsidRPr="008E15D2" w14:paraId="5DD6EADD" w14:textId="77777777" w:rsidTr="0042559F">
        <w:trPr>
          <w:jc w:val="center"/>
        </w:trPr>
        <w:tc>
          <w:tcPr>
            <w:tcW w:w="2197" w:type="dxa"/>
            <w:vAlign w:val="center"/>
          </w:tcPr>
          <w:p w14:paraId="56BDA609"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&lt; 16 heures</w:t>
            </w:r>
          </w:p>
        </w:tc>
        <w:tc>
          <w:tcPr>
            <w:tcW w:w="2268" w:type="dxa"/>
            <w:vAlign w:val="center"/>
          </w:tcPr>
          <w:p w14:paraId="44977EC9"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2 vacations maximum</w:t>
            </w:r>
          </w:p>
          <w:p w14:paraId="02E7C4DB"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(1 interruption)</w:t>
            </w:r>
          </w:p>
        </w:tc>
        <w:tc>
          <w:tcPr>
            <w:tcW w:w="2268" w:type="dxa"/>
            <w:vAlign w:val="center"/>
          </w:tcPr>
          <w:p w14:paraId="1077C540"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12 heures</w:t>
            </w:r>
          </w:p>
        </w:tc>
      </w:tr>
      <w:tr w:rsidR="000671BD" w:rsidRPr="008E15D2" w14:paraId="38F978E3" w14:textId="77777777" w:rsidTr="0042559F">
        <w:trPr>
          <w:jc w:val="center"/>
        </w:trPr>
        <w:tc>
          <w:tcPr>
            <w:tcW w:w="2197" w:type="dxa"/>
            <w:vAlign w:val="center"/>
          </w:tcPr>
          <w:p w14:paraId="18FCFD20"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 xml:space="preserve">Entre 16 heures et </w:t>
            </w:r>
          </w:p>
          <w:p w14:paraId="3C876A20"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24 heures</w:t>
            </w:r>
          </w:p>
        </w:tc>
        <w:tc>
          <w:tcPr>
            <w:tcW w:w="2268" w:type="dxa"/>
            <w:vAlign w:val="center"/>
          </w:tcPr>
          <w:p w14:paraId="31FF1BA0"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2 vacations maximum</w:t>
            </w:r>
          </w:p>
          <w:p w14:paraId="22D3A657"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(1 interruption)</w:t>
            </w:r>
          </w:p>
        </w:tc>
        <w:tc>
          <w:tcPr>
            <w:tcW w:w="2268" w:type="dxa"/>
            <w:vAlign w:val="center"/>
          </w:tcPr>
          <w:p w14:paraId="2CA10996"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13 heures</w:t>
            </w:r>
          </w:p>
        </w:tc>
      </w:tr>
      <w:tr w:rsidR="000671BD" w:rsidRPr="008E15D2" w14:paraId="40D82A35" w14:textId="77777777" w:rsidTr="0042559F">
        <w:trPr>
          <w:jc w:val="center"/>
        </w:trPr>
        <w:tc>
          <w:tcPr>
            <w:tcW w:w="2197" w:type="dxa"/>
            <w:vAlign w:val="center"/>
          </w:tcPr>
          <w:p w14:paraId="559F7B8C"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&gt; 24 heures</w:t>
            </w:r>
          </w:p>
        </w:tc>
        <w:tc>
          <w:tcPr>
            <w:tcW w:w="2268" w:type="dxa"/>
            <w:vAlign w:val="center"/>
          </w:tcPr>
          <w:p w14:paraId="625396F4"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3 vacations maximum</w:t>
            </w:r>
          </w:p>
          <w:p w14:paraId="3BD2FA77"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(2 interruptions)</w:t>
            </w:r>
          </w:p>
        </w:tc>
        <w:tc>
          <w:tcPr>
            <w:tcW w:w="2268" w:type="dxa"/>
            <w:vAlign w:val="center"/>
          </w:tcPr>
          <w:p w14:paraId="27DF6952" w14:textId="77777777" w:rsidR="000671BD" w:rsidRPr="008E15D2" w:rsidRDefault="000671BD" w:rsidP="000671BD">
            <w:pPr>
              <w:jc w:val="center"/>
              <w:rPr>
                <w:rFonts w:ascii="Arial Nova Light" w:eastAsia="Times New Roman" w:hAnsi="Arial Nova Light" w:cs="Calibri"/>
                <w:sz w:val="24"/>
                <w:szCs w:val="24"/>
                <w:lang w:eastAsia="fr-FR"/>
              </w:rPr>
            </w:pPr>
            <w:r w:rsidRPr="008E15D2">
              <w:rPr>
                <w:rFonts w:ascii="Arial Nova Light" w:eastAsia="Times New Roman" w:hAnsi="Arial Nova Light" w:cs="Calibri"/>
                <w:sz w:val="24"/>
                <w:szCs w:val="24"/>
                <w:lang w:eastAsia="fr-FR"/>
              </w:rPr>
              <w:t>13 heures</w:t>
            </w:r>
          </w:p>
        </w:tc>
      </w:tr>
    </w:tbl>
    <w:p w14:paraId="010B7857" w14:textId="77777777" w:rsidR="00E42F3A" w:rsidRPr="008E15D2" w:rsidRDefault="00E42F3A" w:rsidP="00392423">
      <w:pPr>
        <w:pStyle w:val="Compact"/>
        <w:jc w:val="both"/>
        <w:rPr>
          <w:rFonts w:ascii="Arial Nova Light" w:hAnsi="Arial Nova Light"/>
        </w:rPr>
      </w:pPr>
    </w:p>
    <w:p w14:paraId="460F7692" w14:textId="77777777" w:rsidR="004E43BD" w:rsidRPr="008E15D2" w:rsidRDefault="004E43BD" w:rsidP="004E43BD">
      <w:pPr>
        <w:pStyle w:val="Compact"/>
        <w:jc w:val="both"/>
        <w:rPr>
          <w:rFonts w:ascii="Arial Nova Light" w:hAnsi="Arial Nova Light"/>
        </w:rPr>
      </w:pPr>
      <w:r w:rsidRPr="008E15D2">
        <w:rPr>
          <w:rFonts w:ascii="Arial Nova Light" w:hAnsi="Arial Nova Light"/>
        </w:rPr>
        <w:t>Les horaires de travail des salariés à temps partiel ne peuvent pas comporter au cours d’une même journée, plus d’une interruption d’activité (voir deux selon la durée de travail) quotidienne d’activité pouvant être supérieure à 2 heures.</w:t>
      </w:r>
    </w:p>
    <w:p w14:paraId="280DA115" w14:textId="77777777" w:rsidR="004E43BD" w:rsidRPr="008E15D2" w:rsidRDefault="004E43BD" w:rsidP="004E43BD">
      <w:pPr>
        <w:pStyle w:val="Compact"/>
        <w:jc w:val="both"/>
        <w:rPr>
          <w:rFonts w:ascii="Arial Nova Light" w:hAnsi="Arial Nova Light"/>
        </w:rPr>
      </w:pPr>
    </w:p>
    <w:p w14:paraId="2DE96EFB" w14:textId="77777777" w:rsidR="004E43BD" w:rsidRPr="008E15D2" w:rsidRDefault="004E43BD" w:rsidP="004E43BD">
      <w:pPr>
        <w:pStyle w:val="Compact"/>
        <w:jc w:val="both"/>
        <w:rPr>
          <w:rFonts w:ascii="Arial Nova Light" w:hAnsi="Arial Nova Light"/>
        </w:rPr>
      </w:pPr>
      <w:r w:rsidRPr="008E15D2">
        <w:rPr>
          <w:rFonts w:ascii="Arial Nova Light" w:hAnsi="Arial Nova Light"/>
        </w:rPr>
        <w:t>Il sera impossible pour le salarié de modifier le planning même à la demande ou avec l’accord d’un client.</w:t>
      </w:r>
    </w:p>
    <w:p w14:paraId="6F53708B" w14:textId="77777777" w:rsidR="004E43BD" w:rsidRPr="008E15D2" w:rsidRDefault="004E43BD" w:rsidP="004E43BD">
      <w:pPr>
        <w:pStyle w:val="Compact"/>
        <w:jc w:val="both"/>
        <w:rPr>
          <w:rFonts w:ascii="Arial Nova Light" w:hAnsi="Arial Nova Light"/>
        </w:rPr>
      </w:pPr>
    </w:p>
    <w:p w14:paraId="6EF2A631" w14:textId="77777777" w:rsidR="004E43BD" w:rsidRPr="008E15D2" w:rsidRDefault="004E43BD" w:rsidP="004E43BD">
      <w:pPr>
        <w:pStyle w:val="Compact"/>
        <w:jc w:val="both"/>
        <w:rPr>
          <w:rFonts w:ascii="Arial Nova Light" w:hAnsi="Arial Nova Light"/>
        </w:rPr>
      </w:pPr>
      <w:r w:rsidRPr="008E15D2">
        <w:rPr>
          <w:rFonts w:ascii="Arial Nova Light" w:hAnsi="Arial Nova Light"/>
        </w:rPr>
        <w:t>Toute modification de cette programmation sera notifiée au salarié concerné en respectant un délai de prévenance de 3 jours minimum, sauf cas exceptionnel (annulation client, urgences), ou le délai sera compris entre 1 heure et 2 jours.</w:t>
      </w:r>
    </w:p>
    <w:p w14:paraId="6DDE8EB3" w14:textId="77777777" w:rsidR="004E43BD" w:rsidRDefault="004E43BD" w:rsidP="004E43BD">
      <w:pPr>
        <w:pStyle w:val="Compact"/>
        <w:jc w:val="both"/>
        <w:rPr>
          <w:rFonts w:ascii="Arial Nova Light" w:hAnsi="Arial Nova Light"/>
        </w:rPr>
      </w:pPr>
    </w:p>
    <w:p w14:paraId="2AF4FC4A" w14:textId="77777777" w:rsidR="008169F9" w:rsidRPr="008E15D2" w:rsidRDefault="008169F9" w:rsidP="004E43BD">
      <w:pPr>
        <w:pStyle w:val="Compact"/>
        <w:jc w:val="both"/>
        <w:rPr>
          <w:rFonts w:ascii="Arial Nova Light" w:hAnsi="Arial Nova Light"/>
        </w:rPr>
      </w:pPr>
    </w:p>
    <w:p w14:paraId="28ACAD44" w14:textId="6F89C1DB" w:rsidR="00392423" w:rsidRPr="008E15D2" w:rsidRDefault="008E4323" w:rsidP="00392423">
      <w:pPr>
        <w:pStyle w:val="Compact"/>
        <w:jc w:val="both"/>
        <w:rPr>
          <w:rFonts w:ascii="Arial Nova Light" w:hAnsi="Arial Nova Light"/>
          <w:b/>
          <w:bCs/>
        </w:rPr>
      </w:pPr>
      <w:r w:rsidRPr="008E15D2">
        <w:rPr>
          <w:rFonts w:ascii="Arial Nova Light" w:hAnsi="Arial Nova Light"/>
          <w:b/>
          <w:bCs/>
        </w:rPr>
        <w:t>3</w:t>
      </w:r>
      <w:r w:rsidR="00392423" w:rsidRPr="008E15D2">
        <w:rPr>
          <w:rFonts w:ascii="Arial Nova Light" w:hAnsi="Arial Nova Light"/>
          <w:b/>
          <w:bCs/>
        </w:rPr>
        <w:t>.3. Compléments temporaires d’heures</w:t>
      </w:r>
    </w:p>
    <w:p w14:paraId="761B4B08" w14:textId="77777777" w:rsidR="002431C0" w:rsidRPr="008E15D2" w:rsidRDefault="002431C0" w:rsidP="00392423">
      <w:pPr>
        <w:pStyle w:val="Compact"/>
        <w:jc w:val="both"/>
        <w:rPr>
          <w:rFonts w:ascii="Arial Nova Light" w:hAnsi="Arial Nova Light"/>
          <w:b/>
          <w:bCs/>
        </w:rPr>
      </w:pPr>
    </w:p>
    <w:p w14:paraId="28A4B34B" w14:textId="2C88AD8C" w:rsidR="002431C0" w:rsidRPr="008E15D2" w:rsidRDefault="00392423" w:rsidP="00392423">
      <w:pPr>
        <w:pStyle w:val="Compact"/>
        <w:jc w:val="both"/>
        <w:rPr>
          <w:rFonts w:ascii="Arial Nova Light" w:hAnsi="Arial Nova Light"/>
        </w:rPr>
      </w:pPr>
      <w:r w:rsidRPr="00C70F17">
        <w:rPr>
          <w:rFonts w:ascii="Arial Nova Light" w:hAnsi="Arial Nova Light"/>
        </w:rPr>
        <w:t>Lorsque les besoins de l’activité le justifient, notamment pour remplacement, surcroît d’activité ou nouveau marché, l’</w:t>
      </w:r>
      <w:r w:rsidR="000466AD" w:rsidRPr="00C70F17">
        <w:rPr>
          <w:rFonts w:ascii="Arial Nova Light" w:hAnsi="Arial Nova Light"/>
        </w:rPr>
        <w:t>e</w:t>
      </w:r>
      <w:r w:rsidRPr="00C70F17">
        <w:rPr>
          <w:rFonts w:ascii="Arial Nova Light" w:hAnsi="Arial Nova Light"/>
        </w:rPr>
        <w:t>ntreprise peut proposer par écrit au salarié à temps partiel un avenant temporaire d’augmentation de la durée du travail pour une durée déterminée</w:t>
      </w:r>
      <w:r w:rsidR="001156E3" w:rsidRPr="00C70F17">
        <w:rPr>
          <w:rFonts w:ascii="Arial Nova Light" w:hAnsi="Arial Nova Light"/>
        </w:rPr>
        <w:t xml:space="preserve"> selon les modalités prévues par les </w:t>
      </w:r>
      <w:r w:rsidR="00E27FC5" w:rsidRPr="00C70F17">
        <w:rPr>
          <w:rFonts w:ascii="Arial Nova Light" w:hAnsi="Arial Nova Light"/>
        </w:rPr>
        <w:t>dispositions</w:t>
      </w:r>
      <w:r w:rsidR="001156E3" w:rsidRPr="00C70F17">
        <w:rPr>
          <w:rFonts w:ascii="Arial Nova Light" w:hAnsi="Arial Nova Light"/>
        </w:rPr>
        <w:t xml:space="preserve"> de la CCN applicable à l’entreprise.</w:t>
      </w:r>
      <w:r w:rsidR="00F90BF4" w:rsidRPr="00F90BF4">
        <w:t xml:space="preserve"> </w:t>
      </w:r>
      <w:r w:rsidR="00C1228D">
        <w:rPr>
          <w:rFonts w:ascii="Arial Nova Light" w:hAnsi="Arial Nova Light"/>
        </w:rPr>
        <w:t>Les</w:t>
      </w:r>
      <w:r w:rsidR="00F90BF4" w:rsidRPr="00F90BF4">
        <w:rPr>
          <w:rFonts w:ascii="Arial Nova Light" w:hAnsi="Arial Nova Light"/>
        </w:rPr>
        <w:t xml:space="preserve"> heures effectuées dans le cadre d'un avenant « complément d'heures » sont majorées de 10 %.</w:t>
      </w:r>
    </w:p>
    <w:p w14:paraId="52F63B13" w14:textId="77777777" w:rsidR="00C70F17" w:rsidRDefault="00C70F17" w:rsidP="00392423">
      <w:pPr>
        <w:pStyle w:val="Compact"/>
        <w:jc w:val="both"/>
        <w:rPr>
          <w:rFonts w:ascii="Arial Nova Light" w:hAnsi="Arial Nova Light"/>
        </w:rPr>
      </w:pPr>
    </w:p>
    <w:p w14:paraId="3F0BB8A9" w14:textId="52ABDC2B" w:rsidR="00066AD5" w:rsidRPr="008E15D2" w:rsidRDefault="00F90BF4" w:rsidP="00392423">
      <w:pPr>
        <w:pStyle w:val="Compact"/>
        <w:jc w:val="both"/>
        <w:rPr>
          <w:rFonts w:ascii="Arial Nova Light" w:hAnsi="Arial Nova Light"/>
        </w:rPr>
      </w:pPr>
      <w:r>
        <w:rPr>
          <w:rFonts w:ascii="Arial Nova Light" w:hAnsi="Arial Nova Light"/>
        </w:rPr>
        <w:t>Il est appelé que l</w:t>
      </w:r>
      <w:r w:rsidR="00E77AC6" w:rsidRPr="008E15D2">
        <w:rPr>
          <w:rFonts w:ascii="Arial Nova Light" w:hAnsi="Arial Nova Light"/>
        </w:rPr>
        <w:t>es heures effectuées dans le cadre du complément d'heures ne sont pas des heures complémentaires.</w:t>
      </w:r>
      <w:r>
        <w:rPr>
          <w:rFonts w:ascii="Arial Nova Light" w:hAnsi="Arial Nova Light"/>
        </w:rPr>
        <w:t xml:space="preserve"> </w:t>
      </w:r>
      <w:r w:rsidR="00392423" w:rsidRPr="008E15D2">
        <w:rPr>
          <w:rFonts w:ascii="Arial Nova Light" w:hAnsi="Arial Nova Light"/>
        </w:rPr>
        <w:t>Le salarié demeure libre d’accepter ou de refuser cet avenant, sauf cas prévu par son contrat ou la réglementation applicable.</w:t>
      </w:r>
    </w:p>
    <w:p w14:paraId="390C92A9" w14:textId="77777777" w:rsidR="00181D47" w:rsidRPr="008E15D2" w:rsidRDefault="00181D47" w:rsidP="00392423">
      <w:pPr>
        <w:pStyle w:val="Compact"/>
        <w:jc w:val="both"/>
        <w:rPr>
          <w:rFonts w:ascii="Arial Nova Light" w:hAnsi="Arial Nova Light"/>
        </w:rPr>
      </w:pPr>
    </w:p>
    <w:p w14:paraId="0E011E03" w14:textId="39940115" w:rsidR="000B1054" w:rsidRPr="008E15D2" w:rsidRDefault="000B1054" w:rsidP="000B1054">
      <w:pPr>
        <w:pStyle w:val="Compact"/>
        <w:jc w:val="both"/>
        <w:rPr>
          <w:rFonts w:ascii="Arial Nova Light" w:hAnsi="Arial Nova Light"/>
          <w:b/>
          <w:bCs/>
        </w:rPr>
      </w:pPr>
      <w:r w:rsidRPr="008E15D2">
        <w:rPr>
          <w:rFonts w:ascii="Arial Nova Light" w:hAnsi="Arial Nova Light"/>
          <w:b/>
          <w:bCs/>
        </w:rPr>
        <w:t>3</w:t>
      </w:r>
      <w:r w:rsidR="006C26F0" w:rsidRPr="008E15D2">
        <w:rPr>
          <w:rFonts w:ascii="Arial Nova Light" w:hAnsi="Arial Nova Light"/>
          <w:b/>
          <w:bCs/>
        </w:rPr>
        <w:t xml:space="preserve">.4 </w:t>
      </w:r>
      <w:r w:rsidRPr="008E15D2">
        <w:rPr>
          <w:rFonts w:ascii="Arial Nova Light" w:hAnsi="Arial Nova Light"/>
          <w:b/>
          <w:bCs/>
        </w:rPr>
        <w:t xml:space="preserve">- Heures complémentaires </w:t>
      </w:r>
    </w:p>
    <w:p w14:paraId="777538CA" w14:textId="77777777" w:rsidR="000B1054" w:rsidRPr="008E15D2" w:rsidRDefault="000B1054" w:rsidP="000B1054">
      <w:pPr>
        <w:pStyle w:val="Compact"/>
        <w:jc w:val="both"/>
        <w:rPr>
          <w:rFonts w:ascii="Arial Nova Light" w:hAnsi="Arial Nova Light"/>
          <w:b/>
          <w:bCs/>
        </w:rPr>
      </w:pPr>
    </w:p>
    <w:p w14:paraId="49C4C240" w14:textId="7796BEAB" w:rsidR="0044673E" w:rsidRPr="008E15D2" w:rsidRDefault="000B1054" w:rsidP="00392423">
      <w:pPr>
        <w:pStyle w:val="Compact"/>
        <w:jc w:val="both"/>
        <w:rPr>
          <w:rFonts w:ascii="Arial Nova Light" w:hAnsi="Arial Nova Light"/>
        </w:rPr>
      </w:pPr>
      <w:r w:rsidRPr="008E15D2">
        <w:rPr>
          <w:rFonts w:ascii="Arial Nova Light" w:hAnsi="Arial Nova Light"/>
        </w:rPr>
        <w:t xml:space="preserve">Sont considérées comme des heures complémentaires les heures accomplies </w:t>
      </w:r>
      <w:r w:rsidR="006C26F0" w:rsidRPr="008E15D2">
        <w:rPr>
          <w:rFonts w:ascii="Arial Nova Light" w:hAnsi="Arial Nova Light"/>
        </w:rPr>
        <w:t xml:space="preserve">par le salarié à temps partiel </w:t>
      </w:r>
      <w:r w:rsidRPr="008E15D2">
        <w:rPr>
          <w:rFonts w:ascii="Arial Nova Light" w:hAnsi="Arial Nova Light"/>
        </w:rPr>
        <w:t>au-delà de la durée fixée au contrat.</w:t>
      </w:r>
    </w:p>
    <w:p w14:paraId="31BC99A9" w14:textId="77777777" w:rsidR="0044673E" w:rsidRPr="008E15D2" w:rsidRDefault="0044673E" w:rsidP="00392423">
      <w:pPr>
        <w:pStyle w:val="Compact"/>
        <w:jc w:val="both"/>
        <w:rPr>
          <w:rFonts w:ascii="Arial Nova Light" w:hAnsi="Arial Nova Light"/>
        </w:rPr>
      </w:pPr>
    </w:p>
    <w:p w14:paraId="61736AE4" w14:textId="397AFD0D" w:rsidR="0044673E" w:rsidRPr="008E15D2" w:rsidRDefault="000B1054" w:rsidP="0044673E">
      <w:pPr>
        <w:pStyle w:val="Compact"/>
        <w:jc w:val="both"/>
        <w:rPr>
          <w:rFonts w:ascii="Arial Nova Light" w:hAnsi="Arial Nova Light"/>
        </w:rPr>
      </w:pPr>
      <w:r w:rsidRPr="008E15D2">
        <w:rPr>
          <w:rFonts w:ascii="Arial Nova Light" w:hAnsi="Arial Nova Light"/>
        </w:rPr>
        <w:t>Les heures complémentaires pouvant être effectuées sont limitées au tiers de la durée contractuelle sans pouvoir égaler ou dépasser la durée légale hebdomadaire du travail en vigueur</w:t>
      </w:r>
      <w:r w:rsidR="0044673E" w:rsidRPr="008E15D2">
        <w:rPr>
          <w:rFonts w:ascii="Arial Nova Light" w:hAnsi="Arial Nova Light"/>
        </w:rPr>
        <w:t>.</w:t>
      </w:r>
    </w:p>
    <w:p w14:paraId="52EAA992" w14:textId="77777777" w:rsidR="0044673E" w:rsidRPr="008E15D2" w:rsidRDefault="0044673E" w:rsidP="0044673E">
      <w:pPr>
        <w:pStyle w:val="Compact"/>
        <w:jc w:val="both"/>
        <w:rPr>
          <w:rFonts w:ascii="Arial Nova Light" w:hAnsi="Arial Nova Light"/>
        </w:rPr>
      </w:pPr>
    </w:p>
    <w:p w14:paraId="20A32204" w14:textId="0BB4B612" w:rsidR="0044673E" w:rsidRPr="00C70F17" w:rsidRDefault="0044673E" w:rsidP="0044673E">
      <w:pPr>
        <w:jc w:val="both"/>
        <w:rPr>
          <w:rFonts w:ascii="Arial Nova Light" w:hAnsi="Arial Nova Light"/>
        </w:rPr>
      </w:pPr>
      <w:r w:rsidRPr="00C70F17">
        <w:rPr>
          <w:rFonts w:ascii="Arial Nova Light" w:hAnsi="Arial Nova Light"/>
        </w:rPr>
        <w:t xml:space="preserve">Les heures complémentaires accomplies </w:t>
      </w:r>
      <w:r w:rsidR="00342ED5" w:rsidRPr="00C70F17">
        <w:rPr>
          <w:rFonts w:ascii="Arial Nova Light" w:hAnsi="Arial Nova Light"/>
        </w:rPr>
        <w:t xml:space="preserve">la limite du 1/10ème de la durée du temps partiel prévue dans le contrat de </w:t>
      </w:r>
      <w:r w:rsidR="00473A03" w:rsidRPr="00C70F17">
        <w:rPr>
          <w:rFonts w:ascii="Arial Nova Light" w:hAnsi="Arial Nova Light"/>
        </w:rPr>
        <w:t>travail sont</w:t>
      </w:r>
      <w:r w:rsidRPr="00C70F17">
        <w:rPr>
          <w:rFonts w:ascii="Arial Nova Light" w:hAnsi="Arial Nova Light"/>
        </w:rPr>
        <w:t xml:space="preserve"> rémunérées avec une majoration de 1</w:t>
      </w:r>
      <w:r w:rsidR="00103B58" w:rsidRPr="00C70F17">
        <w:rPr>
          <w:rFonts w:ascii="Arial Nova Light" w:hAnsi="Arial Nova Light"/>
        </w:rPr>
        <w:t>1</w:t>
      </w:r>
      <w:r w:rsidRPr="00C70F17">
        <w:rPr>
          <w:rFonts w:ascii="Arial Nova Light" w:hAnsi="Arial Nova Light"/>
        </w:rPr>
        <w:t xml:space="preserve">%. </w:t>
      </w:r>
    </w:p>
    <w:p w14:paraId="2D5CBF22" w14:textId="3A8A0420" w:rsidR="0044673E" w:rsidRPr="008E15D2" w:rsidRDefault="0044673E" w:rsidP="0044673E">
      <w:pPr>
        <w:jc w:val="both"/>
        <w:rPr>
          <w:rFonts w:ascii="Arial Nova Light" w:hAnsi="Arial Nova Light"/>
        </w:rPr>
      </w:pPr>
      <w:r w:rsidRPr="00C70F17">
        <w:rPr>
          <w:rFonts w:ascii="Arial Nova Light" w:hAnsi="Arial Nova Light"/>
        </w:rPr>
        <w:t xml:space="preserve">Celles accomplies </w:t>
      </w:r>
      <w:r w:rsidR="00345AD6" w:rsidRPr="00C70F17">
        <w:rPr>
          <w:rFonts w:ascii="Arial Nova Light" w:hAnsi="Arial Nova Light"/>
        </w:rPr>
        <w:t>au-delà de ce 1/10ème et jusqu'au 1/3 de la durée prévue au contrat donne lieu à une majoration de salaire de 25 %.</w:t>
      </w:r>
    </w:p>
    <w:p w14:paraId="290ACEF4" w14:textId="77777777" w:rsidR="00A04B78" w:rsidRDefault="00A04B78" w:rsidP="00FB2E76">
      <w:pPr>
        <w:jc w:val="both"/>
        <w:rPr>
          <w:rFonts w:ascii="Arial Nova Light" w:hAnsi="Arial Nova Light"/>
        </w:rPr>
      </w:pPr>
    </w:p>
    <w:p w14:paraId="6DD2DF1F" w14:textId="77777777" w:rsidR="00C1228D" w:rsidRDefault="00C1228D" w:rsidP="00FB2E76">
      <w:pPr>
        <w:jc w:val="both"/>
        <w:rPr>
          <w:rFonts w:ascii="Arial Nova Light" w:hAnsi="Arial Nova Light"/>
        </w:rPr>
      </w:pPr>
    </w:p>
    <w:p w14:paraId="54740604" w14:textId="77777777" w:rsidR="00C1228D" w:rsidRDefault="00C1228D" w:rsidP="00FB2E76">
      <w:pPr>
        <w:jc w:val="both"/>
        <w:rPr>
          <w:rFonts w:ascii="Arial Nova Light" w:hAnsi="Arial Nova Light"/>
        </w:rPr>
      </w:pPr>
    </w:p>
    <w:p w14:paraId="5F9C2B87" w14:textId="77777777" w:rsidR="00C1228D" w:rsidRDefault="00C1228D" w:rsidP="00FB2E76">
      <w:pPr>
        <w:jc w:val="both"/>
        <w:rPr>
          <w:rFonts w:ascii="Arial Nova Light" w:hAnsi="Arial Nova Light"/>
        </w:rPr>
      </w:pPr>
    </w:p>
    <w:p w14:paraId="555C01AD" w14:textId="77777777" w:rsidR="00C1228D" w:rsidRDefault="00C1228D" w:rsidP="00FB2E76">
      <w:pPr>
        <w:jc w:val="both"/>
        <w:rPr>
          <w:rFonts w:ascii="Arial Nova Light" w:hAnsi="Arial Nova Light"/>
        </w:rPr>
      </w:pPr>
    </w:p>
    <w:p w14:paraId="6B4D2097" w14:textId="77777777" w:rsidR="00C1228D" w:rsidRDefault="00C1228D" w:rsidP="00FB2E76">
      <w:pPr>
        <w:jc w:val="both"/>
        <w:rPr>
          <w:rFonts w:ascii="Arial Nova Light" w:hAnsi="Arial Nova Light"/>
        </w:rPr>
      </w:pPr>
    </w:p>
    <w:p w14:paraId="4D37DAAF" w14:textId="77777777" w:rsidR="00C1228D" w:rsidRDefault="00C1228D" w:rsidP="00FB2E76">
      <w:pPr>
        <w:jc w:val="both"/>
        <w:rPr>
          <w:rFonts w:ascii="Arial Nova Light" w:hAnsi="Arial Nova Light"/>
        </w:rPr>
      </w:pPr>
    </w:p>
    <w:p w14:paraId="48A1DD08" w14:textId="77777777" w:rsidR="00C1228D" w:rsidRDefault="00C1228D" w:rsidP="00FB2E76">
      <w:pPr>
        <w:jc w:val="both"/>
        <w:rPr>
          <w:rFonts w:ascii="Arial Nova Light" w:hAnsi="Arial Nova Light"/>
        </w:rPr>
      </w:pPr>
    </w:p>
    <w:p w14:paraId="676616C1" w14:textId="77777777" w:rsidR="00C1228D" w:rsidRPr="008E15D2" w:rsidRDefault="00C1228D" w:rsidP="00FB2E76">
      <w:pPr>
        <w:jc w:val="both"/>
        <w:rPr>
          <w:rFonts w:ascii="Arial Nova Light" w:hAnsi="Arial Nova Light"/>
        </w:rPr>
      </w:pPr>
    </w:p>
    <w:p w14:paraId="0FDF76E1" w14:textId="5F1ACAE2" w:rsidR="00FB2E76" w:rsidRPr="008E15D2" w:rsidRDefault="00FB2E76" w:rsidP="00A04B78">
      <w:pPr>
        <w:jc w:val="center"/>
        <w:rPr>
          <w:rFonts w:ascii="Arial Nova Light" w:hAnsi="Arial Nova Light"/>
          <w:b/>
          <w:bCs/>
          <w:sz w:val="28"/>
          <w:szCs w:val="28"/>
        </w:rPr>
      </w:pPr>
      <w:r w:rsidRPr="008E15D2">
        <w:rPr>
          <w:rFonts w:ascii="Arial Nova Light" w:hAnsi="Arial Nova Light"/>
          <w:b/>
          <w:bCs/>
          <w:sz w:val="28"/>
          <w:szCs w:val="28"/>
        </w:rPr>
        <w:lastRenderedPageBreak/>
        <w:t>Article 4 – Aménagement du temps de travail sur l’année</w:t>
      </w:r>
      <w:r w:rsidR="00AC5C27" w:rsidRPr="008E15D2">
        <w:rPr>
          <w:rFonts w:ascii="Arial Nova Light" w:hAnsi="Arial Nova Light"/>
          <w:b/>
          <w:bCs/>
          <w:sz w:val="28"/>
          <w:szCs w:val="28"/>
        </w:rPr>
        <w:t xml:space="preserve"> </w:t>
      </w:r>
      <w:r w:rsidR="00473A03" w:rsidRPr="008E15D2">
        <w:rPr>
          <w:rFonts w:ascii="Arial Nova Light" w:hAnsi="Arial Nova Light"/>
          <w:b/>
          <w:bCs/>
          <w:sz w:val="28"/>
          <w:szCs w:val="28"/>
        </w:rPr>
        <w:t>(annualisation</w:t>
      </w:r>
      <w:r w:rsidR="00AC5C27" w:rsidRPr="008E15D2">
        <w:rPr>
          <w:rFonts w:ascii="Arial Nova Light" w:hAnsi="Arial Nova Light"/>
          <w:b/>
          <w:bCs/>
          <w:sz w:val="28"/>
          <w:szCs w:val="28"/>
        </w:rPr>
        <w:t>)</w:t>
      </w:r>
    </w:p>
    <w:p w14:paraId="554E71D4" w14:textId="77777777" w:rsidR="00E2604F" w:rsidRPr="008E15D2" w:rsidRDefault="00FB2E76" w:rsidP="00E2604F">
      <w:pPr>
        <w:jc w:val="both"/>
        <w:rPr>
          <w:rFonts w:ascii="Arial Nova Light" w:hAnsi="Arial Nova Light"/>
          <w:b/>
          <w:bCs/>
        </w:rPr>
      </w:pPr>
      <w:r w:rsidRPr="008E15D2">
        <w:rPr>
          <w:rFonts w:ascii="Arial Nova Light" w:hAnsi="Arial Nova Light"/>
          <w:b/>
          <w:bCs/>
        </w:rPr>
        <w:t xml:space="preserve">4.1. </w:t>
      </w:r>
      <w:r w:rsidR="00E2604F" w:rsidRPr="008E15D2">
        <w:rPr>
          <w:rFonts w:ascii="Arial Nova Light" w:hAnsi="Arial Nova Light"/>
          <w:b/>
          <w:bCs/>
        </w:rPr>
        <w:t>Principe</w:t>
      </w:r>
    </w:p>
    <w:p w14:paraId="3D71BFB6" w14:textId="77777777" w:rsidR="00E2604F" w:rsidRPr="008E15D2" w:rsidRDefault="00E2604F" w:rsidP="00E2604F">
      <w:pPr>
        <w:jc w:val="both"/>
        <w:rPr>
          <w:rFonts w:ascii="Arial Nova Light" w:hAnsi="Arial Nova Light"/>
        </w:rPr>
      </w:pPr>
      <w:r w:rsidRPr="008E15D2">
        <w:rPr>
          <w:rFonts w:ascii="Arial Nova Light" w:hAnsi="Arial Nova Light"/>
        </w:rPr>
        <w:t xml:space="preserve">Afin de tenir compte des variations d’activité liées aux marchés, aux périodes de congés, aux remplacements et aux demandes des clients, la durée du travail peut être aménagée sur une période de référence de 12 mois dans le cadre des articles L. 3121-41 et suivants du Code du travail.  </w:t>
      </w:r>
    </w:p>
    <w:p w14:paraId="4FD47FF5" w14:textId="77777777" w:rsidR="00E2604F" w:rsidRPr="008E15D2" w:rsidRDefault="00E2604F" w:rsidP="00E2604F">
      <w:pPr>
        <w:jc w:val="both"/>
        <w:rPr>
          <w:rFonts w:ascii="Arial Nova Light" w:hAnsi="Arial Nova Light"/>
        </w:rPr>
      </w:pPr>
      <w:r w:rsidRPr="008E15D2">
        <w:rPr>
          <w:rFonts w:ascii="Arial Nova Light" w:hAnsi="Arial Nova Light"/>
        </w:rPr>
        <w:t xml:space="preserve">La période de référence est fixée du </w:t>
      </w:r>
      <w:r w:rsidRPr="008E15D2">
        <w:rPr>
          <w:rFonts w:ascii="Arial Nova Light" w:hAnsi="Arial Nova Light"/>
          <w:b/>
          <w:bCs/>
          <w:u w:val="single"/>
        </w:rPr>
        <w:t>1er janvier au 31 décembre de chaque année</w:t>
      </w:r>
      <w:r w:rsidRPr="008E15D2">
        <w:rPr>
          <w:rFonts w:ascii="Arial Nova Light" w:hAnsi="Arial Nova Light"/>
        </w:rPr>
        <w:t>.</w:t>
      </w:r>
    </w:p>
    <w:p w14:paraId="646417BA" w14:textId="56FC3A1E" w:rsidR="00031281" w:rsidRPr="008E15D2" w:rsidRDefault="00E2604F" w:rsidP="00031281">
      <w:pPr>
        <w:jc w:val="both"/>
        <w:rPr>
          <w:rFonts w:ascii="Arial Nova Light" w:hAnsi="Arial Nova Light"/>
        </w:rPr>
      </w:pPr>
      <w:r w:rsidRPr="008E15D2">
        <w:rPr>
          <w:rFonts w:ascii="Arial Nova Light" w:hAnsi="Arial Nova Light"/>
        </w:rPr>
        <w:t xml:space="preserve">Les dispositions relatives à l’aménagement du temps de travail sur l’année s’appliquent à l’ensemble du personnel, cadre et non-cadre, à temps complet ou à temps partiel, engagé sous contrat à durée indéterminée ou sous contrat à durée déterminée, à l’exception des cadres dirigeants et des </w:t>
      </w:r>
      <w:r w:rsidR="004C2ED9" w:rsidRPr="008E15D2">
        <w:rPr>
          <w:rFonts w:ascii="Arial Nova Light" w:hAnsi="Arial Nova Light"/>
        </w:rPr>
        <w:t>s</w:t>
      </w:r>
      <w:r w:rsidRPr="008E15D2">
        <w:rPr>
          <w:rFonts w:ascii="Arial Nova Light" w:hAnsi="Arial Nova Light"/>
        </w:rPr>
        <w:t>alariés bénéficiaires d’une convention individuelle de forfait en jours sur l’année</w:t>
      </w:r>
      <w:r w:rsidR="004C2ED9" w:rsidRPr="008E15D2">
        <w:rPr>
          <w:rFonts w:ascii="Arial Nova Light" w:hAnsi="Arial Nova Light"/>
        </w:rPr>
        <w:t>.</w:t>
      </w:r>
    </w:p>
    <w:p w14:paraId="5F5A046A" w14:textId="13E54EF9" w:rsidR="00031281" w:rsidRPr="008E15D2" w:rsidRDefault="00031281" w:rsidP="00031281">
      <w:pPr>
        <w:jc w:val="both"/>
        <w:rPr>
          <w:rFonts w:ascii="Arial Nova Light" w:hAnsi="Arial Nova Light"/>
          <w:b/>
          <w:bCs/>
        </w:rPr>
      </w:pPr>
      <w:r w:rsidRPr="008E15D2">
        <w:rPr>
          <w:rFonts w:ascii="Arial Nova Light" w:hAnsi="Arial Nova Light"/>
          <w:b/>
          <w:bCs/>
        </w:rPr>
        <w:t>4.2- Salariés à temps complet</w:t>
      </w:r>
      <w:r w:rsidR="004A0DE9">
        <w:rPr>
          <w:rFonts w:ascii="Arial Nova Light" w:hAnsi="Arial Nova Light"/>
          <w:b/>
          <w:bCs/>
        </w:rPr>
        <w:t xml:space="preserve"> </w:t>
      </w:r>
    </w:p>
    <w:p w14:paraId="1B68330C" w14:textId="3F658F54" w:rsidR="00031281" w:rsidRPr="008E15D2" w:rsidRDefault="00031281" w:rsidP="00031281">
      <w:pPr>
        <w:jc w:val="both"/>
        <w:rPr>
          <w:rFonts w:ascii="Arial Nova Light" w:hAnsi="Arial Nova Light"/>
        </w:rPr>
      </w:pPr>
      <w:r w:rsidRPr="008E15D2">
        <w:rPr>
          <w:rFonts w:ascii="Arial Nova Light" w:hAnsi="Arial Nova Light"/>
        </w:rPr>
        <w:t xml:space="preserve">Pour les salariés à temps complet, </w:t>
      </w:r>
      <w:r w:rsidR="00FA243D" w:rsidRPr="008E15D2">
        <w:rPr>
          <w:rFonts w:ascii="Arial Nova Light" w:hAnsi="Arial Nova Light"/>
        </w:rPr>
        <w:t>la durée</w:t>
      </w:r>
      <w:r w:rsidR="005C04C9" w:rsidRPr="008E15D2">
        <w:rPr>
          <w:rFonts w:ascii="Arial Nova Light" w:hAnsi="Arial Nova Light"/>
        </w:rPr>
        <w:t xml:space="preserve"> de travail</w:t>
      </w:r>
      <w:r w:rsidR="00FA243D" w:rsidRPr="008E15D2">
        <w:rPr>
          <w:rFonts w:ascii="Arial Nova Light" w:hAnsi="Arial Nova Light"/>
        </w:rPr>
        <w:t xml:space="preserve"> annuelle </w:t>
      </w:r>
      <w:r w:rsidRPr="008E15D2">
        <w:rPr>
          <w:rFonts w:ascii="Arial Nova Light" w:hAnsi="Arial Nova Light"/>
        </w:rPr>
        <w:t>de référence est fixé</w:t>
      </w:r>
      <w:r w:rsidR="007346E6" w:rsidRPr="008E15D2">
        <w:rPr>
          <w:rFonts w:ascii="Arial Nova Light" w:hAnsi="Arial Nova Light"/>
        </w:rPr>
        <w:t>e</w:t>
      </w:r>
      <w:r w:rsidRPr="008E15D2">
        <w:rPr>
          <w:rFonts w:ascii="Arial Nova Light" w:hAnsi="Arial Nova Light"/>
        </w:rPr>
        <w:t xml:space="preserve"> à </w:t>
      </w:r>
      <w:r w:rsidR="00AE2ED7" w:rsidRPr="008E15D2">
        <w:rPr>
          <w:rFonts w:ascii="Arial Nova Light" w:hAnsi="Arial Nova Light"/>
        </w:rPr>
        <w:t xml:space="preserve">1607 </w:t>
      </w:r>
      <w:r w:rsidR="009C1D00" w:rsidRPr="008E15D2">
        <w:rPr>
          <w:rFonts w:ascii="Arial Nova Light" w:hAnsi="Arial Nova Light"/>
        </w:rPr>
        <w:t>heures,</w:t>
      </w:r>
      <w:r w:rsidR="00AE2ED7" w:rsidRPr="008E15D2">
        <w:rPr>
          <w:rFonts w:ascii="Arial Nova Light" w:hAnsi="Arial Nova Light"/>
        </w:rPr>
        <w:t xml:space="preserve"> soit </w:t>
      </w:r>
      <w:r w:rsidRPr="008E15D2">
        <w:rPr>
          <w:rFonts w:ascii="Arial Nova Light" w:hAnsi="Arial Nova Light"/>
        </w:rPr>
        <w:t xml:space="preserve">35 heures hebdomadaires </w:t>
      </w:r>
      <w:r w:rsidR="003815CB" w:rsidRPr="008E15D2">
        <w:rPr>
          <w:rFonts w:ascii="Arial Nova Light" w:hAnsi="Arial Nova Light"/>
        </w:rPr>
        <w:t>(journée</w:t>
      </w:r>
      <w:r w:rsidRPr="008E15D2">
        <w:rPr>
          <w:rFonts w:ascii="Arial Nova Light" w:hAnsi="Arial Nova Light"/>
        </w:rPr>
        <w:t xml:space="preserve"> de solidarité comprise). </w:t>
      </w:r>
    </w:p>
    <w:p w14:paraId="106D73E3" w14:textId="5AC69A78" w:rsidR="00846162" w:rsidRPr="008E15D2" w:rsidRDefault="003815CB" w:rsidP="008026B9">
      <w:pPr>
        <w:jc w:val="both"/>
        <w:rPr>
          <w:rFonts w:ascii="Arial Nova Light" w:hAnsi="Arial Nova Light"/>
        </w:rPr>
      </w:pPr>
      <w:r w:rsidRPr="008E15D2">
        <w:rPr>
          <w:rFonts w:ascii="Arial Nova Light" w:hAnsi="Arial Nova Light"/>
        </w:rPr>
        <w:t xml:space="preserve">Dans le cadre de </w:t>
      </w:r>
      <w:r w:rsidR="00614183" w:rsidRPr="008E15D2">
        <w:rPr>
          <w:rFonts w:ascii="Arial Nova Light" w:hAnsi="Arial Nova Light"/>
        </w:rPr>
        <w:t>l’annualisation, la</w:t>
      </w:r>
      <w:r w:rsidR="00DA14DC" w:rsidRPr="008E15D2">
        <w:rPr>
          <w:rFonts w:ascii="Arial Nova Light" w:hAnsi="Arial Nova Light"/>
        </w:rPr>
        <w:t xml:space="preserve"> durée de travail </w:t>
      </w:r>
      <w:r w:rsidR="00614183" w:rsidRPr="008E15D2">
        <w:rPr>
          <w:rFonts w:ascii="Arial Nova Light" w:hAnsi="Arial Nova Light"/>
        </w:rPr>
        <w:t xml:space="preserve">hebdomadaire </w:t>
      </w:r>
      <w:r w:rsidR="006F49D6" w:rsidRPr="008E15D2">
        <w:rPr>
          <w:rFonts w:ascii="Arial Nova Light" w:hAnsi="Arial Nova Light"/>
        </w:rPr>
        <w:t xml:space="preserve">peut varier d’une semaine à l’autre </w:t>
      </w:r>
      <w:r w:rsidR="00473A03" w:rsidRPr="008E15D2">
        <w:rPr>
          <w:rFonts w:ascii="Arial Nova Light" w:hAnsi="Arial Nova Light"/>
        </w:rPr>
        <w:t>entre :</w:t>
      </w:r>
    </w:p>
    <w:p w14:paraId="348D4C6D" w14:textId="77777777" w:rsidR="00846162" w:rsidRPr="008E15D2" w:rsidRDefault="00846162" w:rsidP="00846162">
      <w:pPr>
        <w:pStyle w:val="Paragraphedeliste"/>
        <w:numPr>
          <w:ilvl w:val="0"/>
          <w:numId w:val="44"/>
        </w:numPr>
        <w:jc w:val="both"/>
        <w:rPr>
          <w:rFonts w:ascii="Arial Nova Light" w:hAnsi="Arial Nova Light"/>
        </w:rPr>
      </w:pPr>
      <w:r w:rsidRPr="008E15D2">
        <w:rPr>
          <w:rFonts w:ascii="Arial Nova Light" w:hAnsi="Arial Nova Light"/>
        </w:rPr>
        <w:t xml:space="preserve">0 heure </w:t>
      </w:r>
      <w:r w:rsidR="006F49D6" w:rsidRPr="008E15D2">
        <w:rPr>
          <w:rFonts w:ascii="Arial Nova Light" w:hAnsi="Arial Nova Light"/>
        </w:rPr>
        <w:t xml:space="preserve">en période basse </w:t>
      </w:r>
    </w:p>
    <w:p w14:paraId="39393527" w14:textId="5502B9D2" w:rsidR="008026B9" w:rsidRPr="008E15D2" w:rsidRDefault="00846162" w:rsidP="00846162">
      <w:pPr>
        <w:pStyle w:val="Paragraphedeliste"/>
        <w:numPr>
          <w:ilvl w:val="0"/>
          <w:numId w:val="44"/>
        </w:numPr>
        <w:jc w:val="both"/>
        <w:rPr>
          <w:rFonts w:ascii="Arial Nova Light" w:hAnsi="Arial Nova Light"/>
        </w:rPr>
      </w:pPr>
      <w:r w:rsidRPr="008E15D2">
        <w:rPr>
          <w:rFonts w:ascii="Arial Nova Light" w:hAnsi="Arial Nova Light"/>
        </w:rPr>
        <w:t>48 heures</w:t>
      </w:r>
      <w:r w:rsidR="006F49D6" w:rsidRPr="008E15D2">
        <w:rPr>
          <w:rFonts w:ascii="Arial Nova Light" w:hAnsi="Arial Nova Light"/>
        </w:rPr>
        <w:t xml:space="preserve"> en période haute </w:t>
      </w:r>
      <w:r w:rsidR="00614183" w:rsidRPr="008E15D2">
        <w:rPr>
          <w:rFonts w:ascii="Arial Nova Light" w:hAnsi="Arial Nova Light"/>
        </w:rPr>
        <w:t>(</w:t>
      </w:r>
      <w:r w:rsidR="006F49D6" w:rsidRPr="008E15D2">
        <w:rPr>
          <w:rFonts w:ascii="Arial Nova Light" w:hAnsi="Arial Nova Light"/>
        </w:rPr>
        <w:t xml:space="preserve">sans pour autant dépasser 46 heures en moyenne sur 12 semaines </w:t>
      </w:r>
      <w:r w:rsidR="00473A03" w:rsidRPr="008E15D2">
        <w:rPr>
          <w:rFonts w:ascii="Arial Nova Light" w:hAnsi="Arial Nova Light"/>
        </w:rPr>
        <w:t>consécutives</w:t>
      </w:r>
      <w:r w:rsidR="00614183" w:rsidRPr="008E15D2">
        <w:rPr>
          <w:rFonts w:ascii="Arial Nova Light" w:hAnsi="Arial Nova Light"/>
        </w:rPr>
        <w:t>)</w:t>
      </w:r>
      <w:r w:rsidR="006F49D6" w:rsidRPr="008E15D2">
        <w:rPr>
          <w:rFonts w:ascii="Arial Nova Light" w:hAnsi="Arial Nova Light"/>
        </w:rPr>
        <w:t>.</w:t>
      </w:r>
    </w:p>
    <w:p w14:paraId="6A15DFA4" w14:textId="7AE690E4" w:rsidR="00031281" w:rsidRPr="00C70F17" w:rsidRDefault="00031281" w:rsidP="00031281">
      <w:pPr>
        <w:jc w:val="both"/>
        <w:rPr>
          <w:rFonts w:ascii="Arial Nova Light" w:hAnsi="Arial Nova Light"/>
        </w:rPr>
      </w:pPr>
      <w:proofErr w:type="gramStart"/>
      <w:r w:rsidRPr="00C70F17">
        <w:rPr>
          <w:rFonts w:ascii="Arial Nova Light" w:hAnsi="Arial Nova Light"/>
        </w:rPr>
        <w:t>Les semaines haute</w:t>
      </w:r>
      <w:proofErr w:type="gramEnd"/>
      <w:r w:rsidRPr="00C70F17">
        <w:rPr>
          <w:rFonts w:ascii="Arial Nova Light" w:hAnsi="Arial Nova Light"/>
        </w:rPr>
        <w:t xml:space="preserve"> et </w:t>
      </w:r>
      <w:r w:rsidR="00473A03" w:rsidRPr="00C70F17">
        <w:rPr>
          <w:rFonts w:ascii="Arial Nova Light" w:hAnsi="Arial Nova Light"/>
        </w:rPr>
        <w:t>basse activité</w:t>
      </w:r>
      <w:r w:rsidR="0084031A" w:rsidRPr="00C70F17">
        <w:rPr>
          <w:rFonts w:ascii="Arial Nova Light" w:hAnsi="Arial Nova Light"/>
        </w:rPr>
        <w:t xml:space="preserve"> </w:t>
      </w:r>
      <w:r w:rsidRPr="00C70F17">
        <w:rPr>
          <w:rFonts w:ascii="Arial Nova Light" w:hAnsi="Arial Nova Light"/>
        </w:rPr>
        <w:t>sont définies par le planning communiqué au salarié au moins 15 jours à l’avance. En cas de modification de la durée ou de l’horaire de travail</w:t>
      </w:r>
      <w:r w:rsidR="003C6B81" w:rsidRPr="00C70F17">
        <w:rPr>
          <w:rFonts w:ascii="Arial Nova Light" w:hAnsi="Arial Nova Light"/>
        </w:rPr>
        <w:t xml:space="preserve">, </w:t>
      </w:r>
      <w:r w:rsidR="00473A03" w:rsidRPr="00C70F17">
        <w:rPr>
          <w:rFonts w:ascii="Arial Nova Light" w:hAnsi="Arial Nova Light"/>
        </w:rPr>
        <w:t>l’entreprise</w:t>
      </w:r>
      <w:r w:rsidRPr="00C70F17">
        <w:rPr>
          <w:rFonts w:ascii="Arial Nova Light" w:hAnsi="Arial Nova Light"/>
        </w:rPr>
        <w:t xml:space="preserve"> informera chaque salarié des changements éventuels d'horaire à intervenir sous </w:t>
      </w:r>
      <w:proofErr w:type="gramStart"/>
      <w:r w:rsidRPr="00C70F17">
        <w:rPr>
          <w:rFonts w:ascii="Arial Nova Light" w:hAnsi="Arial Nova Light"/>
        </w:rPr>
        <w:t>un délai de 3 jours calendaires</w:t>
      </w:r>
      <w:proofErr w:type="gramEnd"/>
      <w:r w:rsidRPr="00C70F17">
        <w:rPr>
          <w:rFonts w:ascii="Arial Nova Light" w:hAnsi="Arial Nova Light"/>
        </w:rPr>
        <w:t>.</w:t>
      </w:r>
    </w:p>
    <w:p w14:paraId="64317C07" w14:textId="01042946" w:rsidR="00031281" w:rsidRPr="008E15D2" w:rsidRDefault="00031281" w:rsidP="00031281">
      <w:pPr>
        <w:jc w:val="both"/>
        <w:rPr>
          <w:rFonts w:ascii="Arial Nova Light" w:hAnsi="Arial Nova Light"/>
        </w:rPr>
      </w:pPr>
      <w:r w:rsidRPr="00C70F17">
        <w:rPr>
          <w:rFonts w:ascii="Arial Nova Light" w:hAnsi="Arial Nova Light"/>
        </w:rPr>
        <w:t xml:space="preserve">Ce délai peut, par exception, être réduit à vingt-quatre 24 heures en cas de circonstances exceptionnelles </w:t>
      </w:r>
      <w:r w:rsidR="00484384" w:rsidRPr="00C70F17">
        <w:rPr>
          <w:rFonts w:ascii="Arial Nova Light" w:hAnsi="Arial Nova Light"/>
        </w:rPr>
        <w:t>notamment</w:t>
      </w:r>
      <w:r w:rsidRPr="00C70F17">
        <w:rPr>
          <w:rFonts w:ascii="Arial Nova Light" w:hAnsi="Arial Nova Light"/>
        </w:rPr>
        <w:t xml:space="preserve"> l’absence imprévue d’un </w:t>
      </w:r>
      <w:r w:rsidR="00484384" w:rsidRPr="00C70F17">
        <w:rPr>
          <w:rFonts w:ascii="Arial Nova Light" w:hAnsi="Arial Nova Light"/>
        </w:rPr>
        <w:t>s</w:t>
      </w:r>
      <w:r w:rsidRPr="00C70F17">
        <w:rPr>
          <w:rFonts w:ascii="Arial Nova Light" w:hAnsi="Arial Nova Light"/>
        </w:rPr>
        <w:t>alarié, un surcroit d’activité, une baisse d’activité imprévisible.</w:t>
      </w:r>
    </w:p>
    <w:p w14:paraId="23BFBB5F" w14:textId="77777777" w:rsidR="00957F00" w:rsidRPr="008E15D2" w:rsidRDefault="00957F00" w:rsidP="00031281">
      <w:pPr>
        <w:jc w:val="both"/>
        <w:rPr>
          <w:rFonts w:ascii="Arial Nova Light" w:hAnsi="Arial Nova Light"/>
        </w:rPr>
      </w:pPr>
      <w:r w:rsidRPr="008E15D2">
        <w:rPr>
          <w:rFonts w:ascii="Arial Nova Light" w:hAnsi="Arial Nova Light"/>
        </w:rPr>
        <w:t>La rémunération, versée chaque mois au salarié dont le temps de travail est annualisé, est lissée afin de lui assurer une rémunération régulière, indépendante de l’horaire réel effectué.</w:t>
      </w:r>
    </w:p>
    <w:p w14:paraId="509C6324" w14:textId="1C552BE1" w:rsidR="00810FF4" w:rsidRPr="008E15D2" w:rsidRDefault="001142BA" w:rsidP="00031281">
      <w:pPr>
        <w:jc w:val="both"/>
        <w:rPr>
          <w:rFonts w:ascii="Arial Nova Light" w:hAnsi="Arial Nova Light"/>
        </w:rPr>
      </w:pPr>
      <w:r w:rsidRPr="008E15D2">
        <w:rPr>
          <w:rFonts w:ascii="Arial Nova Light" w:hAnsi="Arial Nova Light"/>
        </w:rPr>
        <w:t>La rémunération mensuelle du salarié à temps complet sera</w:t>
      </w:r>
      <w:r w:rsidR="00957F00" w:rsidRPr="008E15D2">
        <w:rPr>
          <w:rFonts w:ascii="Arial Nova Light" w:hAnsi="Arial Nova Light"/>
        </w:rPr>
        <w:t xml:space="preserve"> </w:t>
      </w:r>
      <w:r w:rsidR="00473A03" w:rsidRPr="008E15D2">
        <w:rPr>
          <w:rFonts w:ascii="Arial Nova Light" w:hAnsi="Arial Nova Light"/>
        </w:rPr>
        <w:t>donc lissée</w:t>
      </w:r>
      <w:r w:rsidRPr="008E15D2">
        <w:rPr>
          <w:rFonts w:ascii="Arial Nova Light" w:hAnsi="Arial Nova Light"/>
        </w:rPr>
        <w:t xml:space="preserve"> sur la base de </w:t>
      </w:r>
      <w:r w:rsidR="002D3A3B" w:rsidRPr="008E15D2">
        <w:rPr>
          <w:rFonts w:ascii="Arial Nova Light" w:hAnsi="Arial Nova Light"/>
        </w:rPr>
        <w:t xml:space="preserve">la </w:t>
      </w:r>
      <w:r w:rsidR="00473A03" w:rsidRPr="008E15D2">
        <w:rPr>
          <w:rFonts w:ascii="Arial Nova Light" w:hAnsi="Arial Nova Light"/>
        </w:rPr>
        <w:t>durée hebdomadaire</w:t>
      </w:r>
      <w:r w:rsidRPr="008E15D2">
        <w:rPr>
          <w:rFonts w:ascii="Arial Nova Light" w:hAnsi="Arial Nova Light"/>
        </w:rPr>
        <w:t xml:space="preserve"> </w:t>
      </w:r>
      <w:r w:rsidR="00477408" w:rsidRPr="008E15D2">
        <w:rPr>
          <w:rFonts w:ascii="Arial Nova Light" w:hAnsi="Arial Nova Light"/>
        </w:rPr>
        <w:t xml:space="preserve">de travail </w:t>
      </w:r>
      <w:r w:rsidRPr="008E15D2">
        <w:rPr>
          <w:rFonts w:ascii="Arial Nova Light" w:hAnsi="Arial Nova Light"/>
        </w:rPr>
        <w:t>moyen</w:t>
      </w:r>
      <w:r w:rsidR="00477408" w:rsidRPr="008E15D2">
        <w:rPr>
          <w:rFonts w:ascii="Arial Nova Light" w:hAnsi="Arial Nova Light"/>
        </w:rPr>
        <w:t>ne</w:t>
      </w:r>
      <w:r w:rsidRPr="008E15D2">
        <w:rPr>
          <w:rFonts w:ascii="Arial Nova Light" w:hAnsi="Arial Nova Light"/>
        </w:rPr>
        <w:t xml:space="preserve"> </w:t>
      </w:r>
      <w:r w:rsidR="00477408" w:rsidRPr="008E15D2">
        <w:rPr>
          <w:rFonts w:ascii="Arial Nova Light" w:hAnsi="Arial Nova Light"/>
        </w:rPr>
        <w:t xml:space="preserve">de </w:t>
      </w:r>
      <w:r w:rsidRPr="008E15D2">
        <w:rPr>
          <w:rFonts w:ascii="Arial Nova Light" w:hAnsi="Arial Nova Light"/>
        </w:rPr>
        <w:t>35 heures</w:t>
      </w:r>
      <w:r w:rsidR="00477408" w:rsidRPr="008E15D2">
        <w:rPr>
          <w:rFonts w:ascii="Arial Nova Light" w:hAnsi="Arial Nova Light"/>
        </w:rPr>
        <w:t xml:space="preserve">, soit </w:t>
      </w:r>
      <w:r w:rsidRPr="008E15D2">
        <w:rPr>
          <w:rFonts w:ascii="Arial Nova Light" w:hAnsi="Arial Nova Light"/>
        </w:rPr>
        <w:t>151,67 heures par mois</w:t>
      </w:r>
      <w:r w:rsidR="005E5552" w:rsidRPr="008E15D2">
        <w:rPr>
          <w:rFonts w:ascii="Arial Nova Light" w:hAnsi="Arial Nova Light"/>
        </w:rPr>
        <w:t>. Le salarié percevra ainsi chaque mois le même salaire quel que soit</w:t>
      </w:r>
      <w:r w:rsidR="002D3A3B" w:rsidRPr="008E15D2">
        <w:rPr>
          <w:rFonts w:ascii="Arial Nova Light" w:hAnsi="Arial Nova Light"/>
        </w:rPr>
        <w:t xml:space="preserve"> la variation de son temps de travail.</w:t>
      </w:r>
    </w:p>
    <w:p w14:paraId="5970167F" w14:textId="319544D1" w:rsidR="00031281" w:rsidRPr="008E15D2" w:rsidRDefault="00477408" w:rsidP="00031281">
      <w:pPr>
        <w:jc w:val="both"/>
        <w:rPr>
          <w:rFonts w:ascii="Arial Nova Light" w:hAnsi="Arial Nova Light"/>
        </w:rPr>
      </w:pPr>
      <w:r w:rsidRPr="008E15D2">
        <w:rPr>
          <w:rFonts w:ascii="Arial Nova Light" w:hAnsi="Arial Nova Light"/>
        </w:rPr>
        <w:lastRenderedPageBreak/>
        <w:t>L</w:t>
      </w:r>
      <w:r w:rsidR="00707ACF" w:rsidRPr="008E15D2">
        <w:rPr>
          <w:rFonts w:ascii="Arial Nova Light" w:hAnsi="Arial Nova Light"/>
        </w:rPr>
        <w:t>es heures supplémentaires s</w:t>
      </w:r>
      <w:r w:rsidR="00810FF4" w:rsidRPr="008E15D2">
        <w:rPr>
          <w:rFonts w:ascii="Arial Nova Light" w:hAnsi="Arial Nova Light"/>
        </w:rPr>
        <w:t>eront</w:t>
      </w:r>
      <w:r w:rsidR="00707ACF" w:rsidRPr="008E15D2">
        <w:rPr>
          <w:rFonts w:ascii="Arial Nova Light" w:hAnsi="Arial Nova Light"/>
        </w:rPr>
        <w:t xml:space="preserve"> uniquement celles effectuées au-delà de la durée annuelle de 1.607 heures</w:t>
      </w:r>
      <w:r w:rsidR="00036110" w:rsidRPr="008E15D2">
        <w:rPr>
          <w:rFonts w:ascii="Arial Nova Light" w:hAnsi="Arial Nova Light"/>
        </w:rPr>
        <w:t>.</w:t>
      </w:r>
      <w:r w:rsidR="000B5C77" w:rsidRPr="008E15D2">
        <w:rPr>
          <w:rFonts w:ascii="Arial Nova Light" w:hAnsi="Arial Nova Light"/>
        </w:rPr>
        <w:t xml:space="preserve"> Elles seront régularisées avec les majorations en fin de période d’annualisation</w:t>
      </w:r>
      <w:r w:rsidR="008E2BF5" w:rsidRPr="008E15D2">
        <w:rPr>
          <w:rFonts w:ascii="Arial Nova Light" w:hAnsi="Arial Nova Light"/>
        </w:rPr>
        <w:t xml:space="preserve"> ou donnent lieu à l’octroi de repos compensateur de remplacement</w:t>
      </w:r>
      <w:r w:rsidR="00896C01" w:rsidRPr="008E15D2">
        <w:rPr>
          <w:rFonts w:ascii="Arial Nova Light" w:hAnsi="Arial Nova Light"/>
        </w:rPr>
        <w:t>.</w:t>
      </w:r>
    </w:p>
    <w:p w14:paraId="32247344" w14:textId="7FE45A6E" w:rsidR="00A04B78" w:rsidRPr="008E15D2" w:rsidRDefault="00EA6612" w:rsidP="00031281">
      <w:pPr>
        <w:jc w:val="both"/>
        <w:rPr>
          <w:rFonts w:ascii="Arial Nova Light" w:hAnsi="Arial Nova Light"/>
        </w:rPr>
      </w:pPr>
      <w:r w:rsidRPr="008E15D2">
        <w:rPr>
          <w:rFonts w:ascii="Arial Nova Light" w:hAnsi="Arial Nova Light"/>
        </w:rPr>
        <w:t xml:space="preserve">En cas de départ du salarié en cours d’année, constituent des heures supplémentaires et sont payées avec les majorations les heures supplémentaires effectuées au-delà de 35 heures en moyenne sur l’ensemble de la période travaillée. </w:t>
      </w:r>
    </w:p>
    <w:p w14:paraId="3C1BECF0" w14:textId="3F456E0B" w:rsidR="00031281" w:rsidRPr="008E15D2" w:rsidRDefault="009B5DAD" w:rsidP="00031281">
      <w:pPr>
        <w:jc w:val="both"/>
        <w:rPr>
          <w:rFonts w:ascii="Arial Nova Light" w:hAnsi="Arial Nova Light"/>
          <w:b/>
          <w:bCs/>
        </w:rPr>
      </w:pPr>
      <w:r w:rsidRPr="008E15D2">
        <w:rPr>
          <w:rFonts w:ascii="Arial Nova Light" w:hAnsi="Arial Nova Light"/>
          <w:b/>
          <w:bCs/>
        </w:rPr>
        <w:t>4</w:t>
      </w:r>
      <w:r w:rsidR="00031281" w:rsidRPr="008E15D2">
        <w:rPr>
          <w:rFonts w:ascii="Arial Nova Light" w:hAnsi="Arial Nova Light"/>
          <w:b/>
          <w:bCs/>
        </w:rPr>
        <w:t>.3 - Salariés à temps partiel annualisé</w:t>
      </w:r>
      <w:r w:rsidR="004A0DE9">
        <w:rPr>
          <w:rFonts w:ascii="Arial Nova Light" w:hAnsi="Arial Nova Light"/>
          <w:b/>
          <w:bCs/>
        </w:rPr>
        <w:t xml:space="preserve"> </w:t>
      </w:r>
    </w:p>
    <w:p w14:paraId="07876510" w14:textId="76EC717A" w:rsidR="004911A9" w:rsidRPr="008E15D2" w:rsidRDefault="00031281" w:rsidP="009B5187">
      <w:pPr>
        <w:jc w:val="both"/>
        <w:rPr>
          <w:rFonts w:ascii="Arial Nova Light" w:hAnsi="Arial Nova Light"/>
        </w:rPr>
      </w:pPr>
      <w:r w:rsidRPr="008E15D2">
        <w:rPr>
          <w:rFonts w:ascii="Arial Nova Light" w:hAnsi="Arial Nova Light"/>
        </w:rPr>
        <w:t xml:space="preserve">Pour les salariés à temps partiel, </w:t>
      </w:r>
      <w:r w:rsidR="00AA777C" w:rsidRPr="008E15D2">
        <w:rPr>
          <w:rFonts w:ascii="Arial Nova Light" w:hAnsi="Arial Nova Light"/>
        </w:rPr>
        <w:t xml:space="preserve">la durée </w:t>
      </w:r>
      <w:r w:rsidR="005C04C9" w:rsidRPr="008E15D2">
        <w:rPr>
          <w:rFonts w:ascii="Arial Nova Light" w:hAnsi="Arial Nova Light"/>
        </w:rPr>
        <w:t xml:space="preserve">de travail </w:t>
      </w:r>
      <w:r w:rsidR="00AA777C" w:rsidRPr="008E15D2">
        <w:rPr>
          <w:rFonts w:ascii="Arial Nova Light" w:hAnsi="Arial Nova Light"/>
        </w:rPr>
        <w:t>annuelle de référence est fixé</w:t>
      </w:r>
      <w:r w:rsidR="007346E6" w:rsidRPr="008E15D2">
        <w:rPr>
          <w:rFonts w:ascii="Arial Nova Light" w:hAnsi="Arial Nova Light"/>
        </w:rPr>
        <w:t>e</w:t>
      </w:r>
      <w:r w:rsidR="00AA777C" w:rsidRPr="008E15D2">
        <w:rPr>
          <w:rFonts w:ascii="Arial Nova Light" w:hAnsi="Arial Nova Light"/>
        </w:rPr>
        <w:t xml:space="preserve"> </w:t>
      </w:r>
      <w:r w:rsidR="00473A03" w:rsidRPr="008E15D2">
        <w:rPr>
          <w:rFonts w:ascii="Arial Nova Light" w:hAnsi="Arial Nova Light"/>
        </w:rPr>
        <w:t>conformément</w:t>
      </w:r>
      <w:r w:rsidR="009B5187" w:rsidRPr="008E15D2">
        <w:rPr>
          <w:rFonts w:ascii="Arial Nova Light" w:hAnsi="Arial Nova Light"/>
        </w:rPr>
        <w:t xml:space="preserve"> au</w:t>
      </w:r>
      <w:r w:rsidR="00BF0B72" w:rsidRPr="008E15D2">
        <w:rPr>
          <w:rFonts w:ascii="Arial Nova Light" w:hAnsi="Arial Nova Light"/>
        </w:rPr>
        <w:t>x dispositions du</w:t>
      </w:r>
      <w:r w:rsidR="009B5187" w:rsidRPr="008E15D2">
        <w:rPr>
          <w:rFonts w:ascii="Arial Nova Light" w:hAnsi="Arial Nova Light"/>
        </w:rPr>
        <w:t xml:space="preserve"> </w:t>
      </w:r>
      <w:r w:rsidRPr="008E15D2">
        <w:rPr>
          <w:rFonts w:ascii="Arial Nova Light" w:hAnsi="Arial Nova Light"/>
        </w:rPr>
        <w:t>contrat de travail ou un avenant précis</w:t>
      </w:r>
      <w:r w:rsidR="009B5187" w:rsidRPr="008E15D2">
        <w:rPr>
          <w:rFonts w:ascii="Arial Nova Light" w:hAnsi="Arial Nova Light"/>
        </w:rPr>
        <w:t xml:space="preserve">ant </w:t>
      </w:r>
      <w:r w:rsidRPr="008E15D2">
        <w:rPr>
          <w:rFonts w:ascii="Arial Nova Light" w:hAnsi="Arial Nova Light"/>
        </w:rPr>
        <w:t xml:space="preserve">la durée annuelle </w:t>
      </w:r>
      <w:r w:rsidR="009B5187" w:rsidRPr="008E15D2">
        <w:rPr>
          <w:rFonts w:ascii="Arial Nova Light" w:hAnsi="Arial Nova Light"/>
        </w:rPr>
        <w:t xml:space="preserve"> ou hebdomadaire </w:t>
      </w:r>
      <w:r w:rsidRPr="008E15D2">
        <w:rPr>
          <w:rFonts w:ascii="Arial Nova Light" w:hAnsi="Arial Nova Light"/>
        </w:rPr>
        <w:t>de travail convenue</w:t>
      </w:r>
      <w:r w:rsidR="007B6FCD" w:rsidRPr="008E15D2">
        <w:rPr>
          <w:rFonts w:ascii="Arial Nova Light" w:hAnsi="Arial Nova Light"/>
        </w:rPr>
        <w:t>, étant rappelé que pour le sa</w:t>
      </w:r>
      <w:r w:rsidR="00EF13DC" w:rsidRPr="008E15D2">
        <w:rPr>
          <w:rFonts w:ascii="Arial Nova Light" w:hAnsi="Arial Nova Light"/>
        </w:rPr>
        <w:t>l</w:t>
      </w:r>
      <w:r w:rsidR="007B6FCD" w:rsidRPr="008E15D2">
        <w:rPr>
          <w:rFonts w:ascii="Arial Nova Light" w:hAnsi="Arial Nova Light"/>
        </w:rPr>
        <w:t>arié à temps partiel</w:t>
      </w:r>
      <w:r w:rsidR="000F0662" w:rsidRPr="008E15D2">
        <w:rPr>
          <w:rFonts w:ascii="Arial Nova Light" w:hAnsi="Arial Nova Light"/>
        </w:rPr>
        <w:t xml:space="preserve">, </w:t>
      </w:r>
      <w:r w:rsidR="007B6FCD" w:rsidRPr="008E15D2">
        <w:rPr>
          <w:rFonts w:ascii="Arial Nova Light" w:hAnsi="Arial Nova Light"/>
        </w:rPr>
        <w:t>la durée minimale moyenne de travail hebdomadaire</w:t>
      </w:r>
      <w:r w:rsidR="000F0662" w:rsidRPr="008E15D2">
        <w:rPr>
          <w:rFonts w:ascii="Arial Nova Light" w:hAnsi="Arial Nova Light"/>
        </w:rPr>
        <w:t xml:space="preserve"> est</w:t>
      </w:r>
      <w:r w:rsidR="007B6FCD" w:rsidRPr="008E15D2">
        <w:rPr>
          <w:rFonts w:ascii="Arial Nova Light" w:hAnsi="Arial Nova Light"/>
        </w:rPr>
        <w:t xml:space="preserve"> fixée</w:t>
      </w:r>
      <w:r w:rsidR="000F0662" w:rsidRPr="008E15D2">
        <w:rPr>
          <w:rFonts w:ascii="Arial Nova Light" w:hAnsi="Arial Nova Light"/>
        </w:rPr>
        <w:t xml:space="preserve"> à 16 heures </w:t>
      </w:r>
      <w:r w:rsidR="007B6FCD" w:rsidRPr="008E15D2">
        <w:rPr>
          <w:rFonts w:ascii="Arial Nova Light" w:hAnsi="Arial Nova Light"/>
        </w:rPr>
        <w:t xml:space="preserve"> sauf dans les cas de dérogations prévues par la loi ou la convention collective de Propreté</w:t>
      </w:r>
      <w:r w:rsidR="000F0662" w:rsidRPr="008E15D2">
        <w:rPr>
          <w:rFonts w:ascii="Arial Nova Light" w:hAnsi="Arial Nova Light"/>
        </w:rPr>
        <w:t xml:space="preserve"> (</w:t>
      </w:r>
      <w:r w:rsidR="00EF13DC" w:rsidRPr="008E15D2">
        <w:rPr>
          <w:rFonts w:ascii="Arial Nova Light" w:hAnsi="Arial Nova Light"/>
        </w:rPr>
        <w:t>notamment sur demande expresse du salarié pour faire face à des contraintes personnelles ou de cumuler plusieurs activités professionnelles)</w:t>
      </w:r>
      <w:r w:rsidR="00C70F17">
        <w:rPr>
          <w:rFonts w:ascii="Arial Nova Light" w:hAnsi="Arial Nova Light"/>
        </w:rPr>
        <w:t>.</w:t>
      </w:r>
    </w:p>
    <w:p w14:paraId="727EA894" w14:textId="274226C5" w:rsidR="00A447A8" w:rsidRPr="008E15D2" w:rsidRDefault="00A447A8" w:rsidP="00A447A8">
      <w:pPr>
        <w:jc w:val="both"/>
        <w:rPr>
          <w:rFonts w:ascii="Arial Nova Light" w:hAnsi="Arial Nova Light"/>
        </w:rPr>
      </w:pPr>
      <w:r w:rsidRPr="008E15D2">
        <w:rPr>
          <w:rFonts w:ascii="Arial Nova Light" w:hAnsi="Arial Nova Light"/>
        </w:rPr>
        <w:t xml:space="preserve">Dans le cadre de l’annualisation, la durée de travail hebdomadaire peut varier d’une semaine à l’autre </w:t>
      </w:r>
      <w:r w:rsidR="00473A03" w:rsidRPr="008E15D2">
        <w:rPr>
          <w:rFonts w:ascii="Arial Nova Light" w:hAnsi="Arial Nova Light"/>
        </w:rPr>
        <w:t>entre :</w:t>
      </w:r>
    </w:p>
    <w:p w14:paraId="629D0732" w14:textId="1418D350" w:rsidR="00DA6839" w:rsidRPr="008E15D2" w:rsidRDefault="00A447A8" w:rsidP="00DA6839">
      <w:pPr>
        <w:pStyle w:val="Paragraphedeliste"/>
        <w:numPr>
          <w:ilvl w:val="0"/>
          <w:numId w:val="44"/>
        </w:numPr>
        <w:jc w:val="both"/>
        <w:rPr>
          <w:rFonts w:ascii="Arial Nova Light" w:hAnsi="Arial Nova Light"/>
        </w:rPr>
      </w:pPr>
      <w:r w:rsidRPr="008E15D2">
        <w:rPr>
          <w:rFonts w:ascii="Arial Nova Light" w:hAnsi="Arial Nova Light"/>
        </w:rPr>
        <w:t xml:space="preserve">0 heure en période </w:t>
      </w:r>
      <w:r w:rsidR="00DA6839" w:rsidRPr="008E15D2">
        <w:rPr>
          <w:rFonts w:ascii="Arial Nova Light" w:hAnsi="Arial Nova Light"/>
        </w:rPr>
        <w:t xml:space="preserve">de </w:t>
      </w:r>
      <w:r w:rsidRPr="008E15D2">
        <w:rPr>
          <w:rFonts w:ascii="Arial Nova Light" w:hAnsi="Arial Nova Light"/>
        </w:rPr>
        <w:t xml:space="preserve">basse </w:t>
      </w:r>
      <w:r w:rsidR="00473A03" w:rsidRPr="008E15D2">
        <w:rPr>
          <w:rFonts w:ascii="Arial Nova Light" w:hAnsi="Arial Nova Light"/>
        </w:rPr>
        <w:t>activité</w:t>
      </w:r>
    </w:p>
    <w:p w14:paraId="4EA71AF5" w14:textId="2169EC9B" w:rsidR="00A447A8" w:rsidRPr="008E15D2" w:rsidRDefault="004F51DC" w:rsidP="00A447A8">
      <w:pPr>
        <w:pStyle w:val="Paragraphedeliste"/>
        <w:numPr>
          <w:ilvl w:val="0"/>
          <w:numId w:val="44"/>
        </w:numPr>
        <w:jc w:val="both"/>
        <w:rPr>
          <w:rFonts w:ascii="Arial Nova Light" w:hAnsi="Arial Nova Light"/>
        </w:rPr>
      </w:pPr>
      <w:r w:rsidRPr="008E15D2">
        <w:rPr>
          <w:rFonts w:ascii="Arial Nova Light" w:hAnsi="Arial Nova Light"/>
        </w:rPr>
        <w:t>34</w:t>
      </w:r>
      <w:r w:rsidR="00A447A8" w:rsidRPr="008E15D2">
        <w:rPr>
          <w:rFonts w:ascii="Arial Nova Light" w:hAnsi="Arial Nova Light"/>
        </w:rPr>
        <w:t xml:space="preserve"> heures en période </w:t>
      </w:r>
      <w:r w:rsidR="00DA6839" w:rsidRPr="008E15D2">
        <w:rPr>
          <w:rFonts w:ascii="Arial Nova Light" w:hAnsi="Arial Nova Light"/>
        </w:rPr>
        <w:t xml:space="preserve">de </w:t>
      </w:r>
      <w:r w:rsidR="00A447A8" w:rsidRPr="008E15D2">
        <w:rPr>
          <w:rFonts w:ascii="Arial Nova Light" w:hAnsi="Arial Nova Light"/>
        </w:rPr>
        <w:t>haute</w:t>
      </w:r>
      <w:r w:rsidR="00DA6839" w:rsidRPr="008E15D2">
        <w:rPr>
          <w:rFonts w:ascii="Arial Nova Light" w:hAnsi="Arial Nova Light"/>
        </w:rPr>
        <w:t xml:space="preserve"> activité </w:t>
      </w:r>
    </w:p>
    <w:p w14:paraId="557273CC" w14:textId="19A3DF2E" w:rsidR="00A447A8" w:rsidRPr="00C70F17" w:rsidRDefault="00A447A8" w:rsidP="00A447A8">
      <w:pPr>
        <w:jc w:val="both"/>
        <w:rPr>
          <w:rFonts w:ascii="Arial Nova Light" w:hAnsi="Arial Nova Light"/>
        </w:rPr>
      </w:pPr>
      <w:r w:rsidRPr="008E15D2">
        <w:rPr>
          <w:rFonts w:ascii="Arial Nova Light" w:hAnsi="Arial Nova Light"/>
        </w:rPr>
        <w:t xml:space="preserve">Les semaines hautes et </w:t>
      </w:r>
      <w:r w:rsidR="00473A03" w:rsidRPr="008E15D2">
        <w:rPr>
          <w:rFonts w:ascii="Arial Nova Light" w:hAnsi="Arial Nova Light"/>
        </w:rPr>
        <w:t>basse activité</w:t>
      </w:r>
      <w:r w:rsidRPr="008E15D2">
        <w:rPr>
          <w:rFonts w:ascii="Arial Nova Light" w:hAnsi="Arial Nova Light"/>
        </w:rPr>
        <w:t xml:space="preserve"> sont définies par le planning communiqué au salarié au </w:t>
      </w:r>
      <w:r w:rsidRPr="00C70F17">
        <w:rPr>
          <w:rFonts w:ascii="Arial Nova Light" w:hAnsi="Arial Nova Light"/>
        </w:rPr>
        <w:t xml:space="preserve">moins 15 jours à l’avance. En cas de modification de la durée ou de l’horaire de travail, </w:t>
      </w:r>
      <w:r w:rsidR="00473A03" w:rsidRPr="00C70F17">
        <w:rPr>
          <w:rFonts w:ascii="Arial Nova Light" w:hAnsi="Arial Nova Light"/>
        </w:rPr>
        <w:t>l’entreprise</w:t>
      </w:r>
      <w:r w:rsidRPr="00C70F17">
        <w:rPr>
          <w:rFonts w:ascii="Arial Nova Light" w:hAnsi="Arial Nova Light"/>
        </w:rPr>
        <w:t xml:space="preserve"> informera chaque salarié des changements éventuels d'horaire à intervenir sous </w:t>
      </w:r>
      <w:proofErr w:type="gramStart"/>
      <w:r w:rsidRPr="00C70F17">
        <w:rPr>
          <w:rFonts w:ascii="Arial Nova Light" w:hAnsi="Arial Nova Light"/>
        </w:rPr>
        <w:t>un délai de 3 jours calendaires</w:t>
      </w:r>
      <w:proofErr w:type="gramEnd"/>
      <w:r w:rsidRPr="00C70F17">
        <w:rPr>
          <w:rFonts w:ascii="Arial Nova Light" w:hAnsi="Arial Nova Light"/>
        </w:rPr>
        <w:t>.</w:t>
      </w:r>
    </w:p>
    <w:p w14:paraId="6AAA5EFF" w14:textId="585ADF7B" w:rsidR="00065C34" w:rsidRPr="008E15D2" w:rsidRDefault="00A447A8" w:rsidP="00A447A8">
      <w:pPr>
        <w:jc w:val="both"/>
        <w:rPr>
          <w:rFonts w:ascii="Arial Nova Light" w:hAnsi="Arial Nova Light"/>
        </w:rPr>
      </w:pPr>
      <w:r w:rsidRPr="00C70F17">
        <w:rPr>
          <w:rFonts w:ascii="Arial Nova Light" w:hAnsi="Arial Nova Light"/>
        </w:rPr>
        <w:t xml:space="preserve">Ce délai peut, par exception, être réduit à vingt-quatre 24 heures en cas de circonstances exceptionnelles </w:t>
      </w:r>
      <w:r w:rsidR="00484384" w:rsidRPr="00C70F17">
        <w:rPr>
          <w:rFonts w:ascii="Arial Nova Light" w:hAnsi="Arial Nova Light"/>
        </w:rPr>
        <w:t xml:space="preserve">notamment </w:t>
      </w:r>
      <w:r w:rsidRPr="00C70F17">
        <w:rPr>
          <w:rFonts w:ascii="Arial Nova Light" w:hAnsi="Arial Nova Light"/>
        </w:rPr>
        <w:t xml:space="preserve">l’absence imprévue d’un </w:t>
      </w:r>
      <w:r w:rsidR="00484384" w:rsidRPr="00C70F17">
        <w:rPr>
          <w:rFonts w:ascii="Arial Nova Light" w:hAnsi="Arial Nova Light"/>
        </w:rPr>
        <w:t>s</w:t>
      </w:r>
      <w:r w:rsidRPr="00C70F17">
        <w:rPr>
          <w:rFonts w:ascii="Arial Nova Light" w:hAnsi="Arial Nova Light"/>
        </w:rPr>
        <w:t>alarié, un surcroit</w:t>
      </w:r>
      <w:r w:rsidRPr="008E15D2">
        <w:rPr>
          <w:rFonts w:ascii="Arial Nova Light" w:hAnsi="Arial Nova Light"/>
        </w:rPr>
        <w:t xml:space="preserve"> d’activité, une baisse d’activité imprévisible.</w:t>
      </w:r>
    </w:p>
    <w:p w14:paraId="573C1046" w14:textId="700222BD" w:rsidR="00355045" w:rsidRPr="008E15D2" w:rsidRDefault="00355045" w:rsidP="00355045">
      <w:pPr>
        <w:jc w:val="both"/>
        <w:rPr>
          <w:rFonts w:ascii="Arial Nova Light" w:hAnsi="Arial Nova Light"/>
        </w:rPr>
      </w:pPr>
      <w:r w:rsidRPr="008E15D2">
        <w:rPr>
          <w:rFonts w:ascii="Arial Nova Light" w:hAnsi="Arial Nova Light"/>
        </w:rPr>
        <w:t>La rémunération, versée chaque mois au salarié dont le temps de travail est annualisé, est lissée afin de l</w:t>
      </w:r>
      <w:r w:rsidR="00957F00" w:rsidRPr="008E15D2">
        <w:rPr>
          <w:rFonts w:ascii="Arial Nova Light" w:hAnsi="Arial Nova Light"/>
        </w:rPr>
        <w:t xml:space="preserve">ui </w:t>
      </w:r>
      <w:r w:rsidRPr="008E15D2">
        <w:rPr>
          <w:rFonts w:ascii="Arial Nova Light" w:hAnsi="Arial Nova Light"/>
        </w:rPr>
        <w:t>assurer une rémunération régulière, indépendante de l’horaire réel effectué.</w:t>
      </w:r>
    </w:p>
    <w:p w14:paraId="05438BC3" w14:textId="25E531BF" w:rsidR="00C81222" w:rsidRPr="008E15D2" w:rsidRDefault="00C81222" w:rsidP="00C81222">
      <w:pPr>
        <w:jc w:val="both"/>
        <w:rPr>
          <w:rFonts w:ascii="Arial Nova Light" w:hAnsi="Arial Nova Light"/>
        </w:rPr>
      </w:pPr>
      <w:r w:rsidRPr="008E15D2">
        <w:rPr>
          <w:rFonts w:ascii="Arial Nova Light" w:hAnsi="Arial Nova Light"/>
        </w:rPr>
        <w:t>La rémunération mensuelle du salarié à temps par</w:t>
      </w:r>
      <w:r w:rsidR="00957F00" w:rsidRPr="008E15D2">
        <w:rPr>
          <w:rFonts w:ascii="Arial Nova Light" w:hAnsi="Arial Nova Light"/>
        </w:rPr>
        <w:t>t</w:t>
      </w:r>
      <w:r w:rsidRPr="008E15D2">
        <w:rPr>
          <w:rFonts w:ascii="Arial Nova Light" w:hAnsi="Arial Nova Light"/>
        </w:rPr>
        <w:t xml:space="preserve">iel sera </w:t>
      </w:r>
      <w:r w:rsidR="00957F00" w:rsidRPr="008E15D2">
        <w:rPr>
          <w:rFonts w:ascii="Arial Nova Light" w:hAnsi="Arial Nova Light"/>
        </w:rPr>
        <w:t xml:space="preserve">donc </w:t>
      </w:r>
      <w:r w:rsidRPr="008E15D2">
        <w:rPr>
          <w:rFonts w:ascii="Arial Nova Light" w:hAnsi="Arial Nova Light"/>
        </w:rPr>
        <w:t xml:space="preserve">lissée sur la base de la </w:t>
      </w:r>
      <w:r w:rsidR="00FF1E7E" w:rsidRPr="008E15D2">
        <w:rPr>
          <w:rFonts w:ascii="Arial Nova Light" w:hAnsi="Arial Nova Light"/>
        </w:rPr>
        <w:t>durée hebdomadaire</w:t>
      </w:r>
      <w:r w:rsidRPr="008E15D2">
        <w:rPr>
          <w:rFonts w:ascii="Arial Nova Light" w:hAnsi="Arial Nova Light"/>
        </w:rPr>
        <w:t xml:space="preserve"> </w:t>
      </w:r>
      <w:r w:rsidR="00FF1E7E" w:rsidRPr="008E15D2">
        <w:rPr>
          <w:rFonts w:ascii="Arial Nova Light" w:hAnsi="Arial Nova Light"/>
        </w:rPr>
        <w:t xml:space="preserve">ou mensuelle </w:t>
      </w:r>
      <w:r w:rsidRPr="008E15D2">
        <w:rPr>
          <w:rFonts w:ascii="Arial Nova Light" w:hAnsi="Arial Nova Light"/>
        </w:rPr>
        <w:t>de travail contractuelle convenue. Le salarié percevra ainsi chaque mois le même salaire quel que soit la variation de son temps de travail.</w:t>
      </w:r>
    </w:p>
    <w:p w14:paraId="0B5571C3" w14:textId="59EF7383" w:rsidR="00C81222" w:rsidRPr="008E15D2" w:rsidRDefault="00C81222" w:rsidP="00C81222">
      <w:pPr>
        <w:jc w:val="both"/>
        <w:rPr>
          <w:rFonts w:ascii="Arial Nova Light" w:hAnsi="Arial Nova Light"/>
        </w:rPr>
      </w:pPr>
      <w:r w:rsidRPr="008E15D2">
        <w:rPr>
          <w:rFonts w:ascii="Arial Nova Light" w:hAnsi="Arial Nova Light"/>
        </w:rPr>
        <w:t xml:space="preserve">Les heures </w:t>
      </w:r>
      <w:r w:rsidR="00473A03" w:rsidRPr="008E15D2">
        <w:rPr>
          <w:rFonts w:ascii="Arial Nova Light" w:hAnsi="Arial Nova Light"/>
        </w:rPr>
        <w:t>complémentaires</w:t>
      </w:r>
      <w:r w:rsidR="00FF666C" w:rsidRPr="008E15D2">
        <w:rPr>
          <w:rFonts w:ascii="Arial Nova Light" w:hAnsi="Arial Nova Light"/>
        </w:rPr>
        <w:t xml:space="preserve"> </w:t>
      </w:r>
      <w:r w:rsidRPr="008E15D2">
        <w:rPr>
          <w:rFonts w:ascii="Arial Nova Light" w:hAnsi="Arial Nova Light"/>
        </w:rPr>
        <w:t xml:space="preserve">seront uniquement celles effectuées au-delà de la durée </w:t>
      </w:r>
      <w:r w:rsidR="00FF666C" w:rsidRPr="008E15D2">
        <w:rPr>
          <w:rFonts w:ascii="Arial Nova Light" w:hAnsi="Arial Nova Light"/>
        </w:rPr>
        <w:t xml:space="preserve">de travail </w:t>
      </w:r>
      <w:r w:rsidRPr="008E15D2">
        <w:rPr>
          <w:rFonts w:ascii="Arial Nova Light" w:hAnsi="Arial Nova Light"/>
        </w:rPr>
        <w:t>annuelle</w:t>
      </w:r>
      <w:r w:rsidR="00FF666C" w:rsidRPr="008E15D2">
        <w:rPr>
          <w:rFonts w:ascii="Arial Nova Light" w:hAnsi="Arial Nova Light"/>
        </w:rPr>
        <w:t xml:space="preserve"> convenue</w:t>
      </w:r>
      <w:r w:rsidRPr="008E15D2">
        <w:rPr>
          <w:rFonts w:ascii="Arial Nova Light" w:hAnsi="Arial Nova Light"/>
        </w:rPr>
        <w:t>. Elles seront régularisées avec les majorations en fin de période d’annualisation.</w:t>
      </w:r>
    </w:p>
    <w:p w14:paraId="4FB0830D" w14:textId="026A69D0" w:rsidR="00A04B78" w:rsidRPr="008E15D2" w:rsidRDefault="00C81222" w:rsidP="00C81222">
      <w:pPr>
        <w:jc w:val="both"/>
        <w:rPr>
          <w:rFonts w:ascii="Arial Nova Light" w:hAnsi="Arial Nova Light"/>
        </w:rPr>
      </w:pPr>
      <w:r w:rsidRPr="008E15D2">
        <w:rPr>
          <w:rFonts w:ascii="Arial Nova Light" w:hAnsi="Arial Nova Light"/>
        </w:rPr>
        <w:t xml:space="preserve">En cas de départ du salarié en cours d’année, constituent des heures </w:t>
      </w:r>
      <w:r w:rsidR="00473A03" w:rsidRPr="008E15D2">
        <w:rPr>
          <w:rFonts w:ascii="Arial Nova Light" w:hAnsi="Arial Nova Light"/>
        </w:rPr>
        <w:t>complémentaires</w:t>
      </w:r>
      <w:r w:rsidR="006F1FDB" w:rsidRPr="008E15D2">
        <w:rPr>
          <w:rFonts w:ascii="Arial Nova Light" w:hAnsi="Arial Nova Light"/>
        </w:rPr>
        <w:t xml:space="preserve"> </w:t>
      </w:r>
      <w:r w:rsidRPr="008E15D2">
        <w:rPr>
          <w:rFonts w:ascii="Arial Nova Light" w:hAnsi="Arial Nova Light"/>
        </w:rPr>
        <w:t>et sont payées avec les majorations</w:t>
      </w:r>
      <w:r w:rsidR="00BD0937" w:rsidRPr="008E15D2">
        <w:rPr>
          <w:rFonts w:ascii="Arial Nova Light" w:hAnsi="Arial Nova Light"/>
        </w:rPr>
        <w:t>,</w:t>
      </w:r>
      <w:r w:rsidRPr="008E15D2">
        <w:rPr>
          <w:rFonts w:ascii="Arial Nova Light" w:hAnsi="Arial Nova Light"/>
        </w:rPr>
        <w:t xml:space="preserve"> les heures </w:t>
      </w:r>
      <w:r w:rsidR="00473A03" w:rsidRPr="008E15D2">
        <w:rPr>
          <w:rFonts w:ascii="Arial Nova Light" w:hAnsi="Arial Nova Light"/>
        </w:rPr>
        <w:t>complémentaires</w:t>
      </w:r>
      <w:r w:rsidR="006F1FDB" w:rsidRPr="008E15D2">
        <w:rPr>
          <w:rFonts w:ascii="Arial Nova Light" w:hAnsi="Arial Nova Light"/>
        </w:rPr>
        <w:t xml:space="preserve"> </w:t>
      </w:r>
      <w:r w:rsidRPr="008E15D2">
        <w:rPr>
          <w:rFonts w:ascii="Arial Nova Light" w:hAnsi="Arial Nova Light"/>
        </w:rPr>
        <w:t>effectuées au-delà de</w:t>
      </w:r>
      <w:r w:rsidR="006F1FDB" w:rsidRPr="008E15D2">
        <w:rPr>
          <w:rFonts w:ascii="Arial Nova Light" w:hAnsi="Arial Nova Light"/>
        </w:rPr>
        <w:t xml:space="preserve"> la durée hebdomadaire ou mensuelle de travail contractuelle</w:t>
      </w:r>
      <w:r w:rsidR="003A4496" w:rsidRPr="008E15D2">
        <w:rPr>
          <w:rFonts w:ascii="Arial Nova Light" w:hAnsi="Arial Nova Light"/>
        </w:rPr>
        <w:t xml:space="preserve"> </w:t>
      </w:r>
      <w:r w:rsidR="006F1FDB" w:rsidRPr="008E15D2">
        <w:rPr>
          <w:rFonts w:ascii="Arial Nova Light" w:hAnsi="Arial Nova Light"/>
        </w:rPr>
        <w:t xml:space="preserve">convenue </w:t>
      </w:r>
      <w:r w:rsidRPr="008E15D2">
        <w:rPr>
          <w:rFonts w:ascii="Arial Nova Light" w:hAnsi="Arial Nova Light"/>
        </w:rPr>
        <w:t xml:space="preserve">en moyenne sur l’ensemble de la période travaillée. </w:t>
      </w:r>
    </w:p>
    <w:p w14:paraId="04E1D083" w14:textId="2A2A9DE1" w:rsidR="00C81222" w:rsidRPr="008E15D2" w:rsidRDefault="009B5DAD" w:rsidP="00A447A8">
      <w:pPr>
        <w:jc w:val="both"/>
        <w:rPr>
          <w:rFonts w:ascii="Arial Nova Light" w:hAnsi="Arial Nova Light"/>
          <w:b/>
          <w:bCs/>
        </w:rPr>
      </w:pPr>
      <w:r w:rsidRPr="008E15D2">
        <w:rPr>
          <w:rFonts w:ascii="Arial Nova Light" w:hAnsi="Arial Nova Light"/>
          <w:b/>
          <w:bCs/>
        </w:rPr>
        <w:lastRenderedPageBreak/>
        <w:t>4.</w:t>
      </w:r>
      <w:r w:rsidR="00EA3718" w:rsidRPr="008E15D2">
        <w:rPr>
          <w:rFonts w:ascii="Arial Nova Light" w:hAnsi="Arial Nova Light"/>
          <w:b/>
          <w:bCs/>
        </w:rPr>
        <w:t>4</w:t>
      </w:r>
      <w:r w:rsidRPr="008E15D2">
        <w:rPr>
          <w:rFonts w:ascii="Arial Nova Light" w:hAnsi="Arial Nova Light"/>
          <w:b/>
          <w:bCs/>
        </w:rPr>
        <w:t xml:space="preserve"> – Prise en com</w:t>
      </w:r>
      <w:r w:rsidR="00EA3718" w:rsidRPr="008E15D2">
        <w:rPr>
          <w:rFonts w:ascii="Arial Nova Light" w:hAnsi="Arial Nova Light"/>
          <w:b/>
          <w:bCs/>
        </w:rPr>
        <w:t xml:space="preserve">pte des absences pendant la période de référence </w:t>
      </w:r>
    </w:p>
    <w:p w14:paraId="544DF5E9" w14:textId="77777777" w:rsidR="0006724B" w:rsidRPr="008E15D2" w:rsidRDefault="00F803CE" w:rsidP="00F803CE">
      <w:pPr>
        <w:jc w:val="both"/>
        <w:rPr>
          <w:rFonts w:ascii="Arial Nova Light" w:hAnsi="Arial Nova Light"/>
        </w:rPr>
      </w:pPr>
      <w:r w:rsidRPr="008E15D2">
        <w:rPr>
          <w:rFonts w:ascii="Arial Nova Light" w:hAnsi="Arial Nova Light"/>
        </w:rPr>
        <w:t xml:space="preserve">En cas d’absence, les heures non effectuées seront déduites au moment de l’absence de la rémunération mensuelle lissée. </w:t>
      </w:r>
    </w:p>
    <w:p w14:paraId="2EC52CCA" w14:textId="6EA8944B" w:rsidR="00F803CE" w:rsidRPr="008E15D2" w:rsidRDefault="00F803CE" w:rsidP="00F803CE">
      <w:pPr>
        <w:jc w:val="both"/>
        <w:rPr>
          <w:rFonts w:ascii="Arial Nova Light" w:hAnsi="Arial Nova Light"/>
        </w:rPr>
      </w:pPr>
      <w:r w:rsidRPr="008E15D2">
        <w:rPr>
          <w:rFonts w:ascii="Arial Nova Light" w:hAnsi="Arial Nova Light"/>
        </w:rPr>
        <w:t xml:space="preserve">Les heures d’absence pour maladie ou accident dûment justifiées </w:t>
      </w:r>
      <w:r w:rsidR="003C511F" w:rsidRPr="008E15D2">
        <w:rPr>
          <w:rFonts w:ascii="Arial Nova Light" w:hAnsi="Arial Nova Light"/>
        </w:rPr>
        <w:t xml:space="preserve">(ex : maladie, accident du travail, maternité…) </w:t>
      </w:r>
      <w:r w:rsidRPr="008E15D2">
        <w:rPr>
          <w:rFonts w:ascii="Arial Nova Light" w:hAnsi="Arial Nova Light"/>
        </w:rPr>
        <w:t xml:space="preserve">sont déduites sur la base d’une durée journalière moyenne de travail, que cette absence intervienne en période haute ou basse de programmation. </w:t>
      </w:r>
    </w:p>
    <w:p w14:paraId="2A6F9B41" w14:textId="52EED098" w:rsidR="00F803CE" w:rsidRPr="008E15D2" w:rsidRDefault="00F803CE" w:rsidP="00F803CE">
      <w:pPr>
        <w:jc w:val="both"/>
        <w:rPr>
          <w:rFonts w:ascii="Arial Nova Light" w:hAnsi="Arial Nova Light"/>
        </w:rPr>
      </w:pPr>
      <w:r w:rsidRPr="008E15D2">
        <w:rPr>
          <w:rFonts w:ascii="Arial Nova Light" w:hAnsi="Arial Nova Light"/>
        </w:rPr>
        <w:t xml:space="preserve">En cas d’indemnisation, celle-ci sera calculée sur la base de la rémunération lissée. </w:t>
      </w:r>
    </w:p>
    <w:p w14:paraId="7BD9C359" w14:textId="3482BE40" w:rsidR="00EA3718" w:rsidRPr="008E15D2" w:rsidRDefault="00251E9D" w:rsidP="00741EAB">
      <w:pPr>
        <w:jc w:val="both"/>
        <w:rPr>
          <w:rFonts w:ascii="Arial Nova Light" w:hAnsi="Arial Nova Light"/>
        </w:rPr>
      </w:pPr>
      <w:r w:rsidRPr="008E15D2">
        <w:rPr>
          <w:rFonts w:ascii="Arial Nova Light" w:hAnsi="Arial Nova Light"/>
        </w:rPr>
        <w:t>En revanche, les heures d’absences non travaillées non rémunérées</w:t>
      </w:r>
      <w:r w:rsidR="00FA5419" w:rsidRPr="008E15D2">
        <w:rPr>
          <w:rFonts w:ascii="Arial Nova Light" w:hAnsi="Arial Nova Light"/>
        </w:rPr>
        <w:t xml:space="preserve"> (ex : congé sans solde, absences injustifiées…) </w:t>
      </w:r>
      <w:r w:rsidRPr="008E15D2">
        <w:rPr>
          <w:rFonts w:ascii="Arial Nova Light" w:hAnsi="Arial Nova Light"/>
        </w:rPr>
        <w:t>donneront lieu à une réduction de rémunération proportionnelle au nombre d’heures d’absence constatées par rapport au nombre d’heures réelles du mois considéré et par rapport à la rémunération mensuelle lissée.</w:t>
      </w:r>
    </w:p>
    <w:p w14:paraId="37B9B53F" w14:textId="1CBD6FA3" w:rsidR="00537EE2" w:rsidRPr="008E15D2" w:rsidRDefault="00741EAB" w:rsidP="00537EE2">
      <w:pPr>
        <w:jc w:val="both"/>
        <w:rPr>
          <w:rFonts w:ascii="Arial Nova Light" w:hAnsi="Arial Nova Light"/>
        </w:rPr>
      </w:pPr>
      <w:r w:rsidRPr="008E15D2">
        <w:rPr>
          <w:rFonts w:ascii="Arial Nova Light" w:hAnsi="Arial Nova Light"/>
        </w:rPr>
        <w:t xml:space="preserve">Les absences non rémunérées ou non indemnisées sont récupérables pour le nombre d’heures que le Salarié aurait dû accomplir durant l’absence. </w:t>
      </w:r>
    </w:p>
    <w:p w14:paraId="1AECCFA4" w14:textId="2B68046C" w:rsidR="00E4677E" w:rsidRPr="008E15D2" w:rsidRDefault="00537EE2" w:rsidP="00E4677E">
      <w:pPr>
        <w:jc w:val="both"/>
        <w:rPr>
          <w:rFonts w:ascii="Arial Nova Light" w:hAnsi="Arial Nova Light"/>
          <w:b/>
          <w:bCs/>
        </w:rPr>
      </w:pPr>
      <w:r w:rsidRPr="008E15D2">
        <w:rPr>
          <w:rFonts w:ascii="Arial Nova Light" w:hAnsi="Arial Nova Light"/>
          <w:b/>
          <w:bCs/>
        </w:rPr>
        <w:t xml:space="preserve">4.5 </w:t>
      </w:r>
      <w:r w:rsidR="00E4677E" w:rsidRPr="008E15D2">
        <w:rPr>
          <w:rFonts w:ascii="Arial Nova Light" w:hAnsi="Arial Nova Light"/>
          <w:b/>
          <w:bCs/>
        </w:rPr>
        <w:t>–</w:t>
      </w:r>
      <w:r w:rsidRPr="008E15D2">
        <w:rPr>
          <w:rFonts w:ascii="Arial Nova Light" w:hAnsi="Arial Nova Light"/>
          <w:b/>
          <w:bCs/>
        </w:rPr>
        <w:t xml:space="preserve"> </w:t>
      </w:r>
      <w:r w:rsidR="00E4677E" w:rsidRPr="008E15D2">
        <w:rPr>
          <w:rFonts w:ascii="Arial Nova Light" w:hAnsi="Arial Nova Light"/>
          <w:b/>
          <w:bCs/>
        </w:rPr>
        <w:t xml:space="preserve">Compteur individuel de suivi </w:t>
      </w:r>
    </w:p>
    <w:p w14:paraId="6DD62F5D" w14:textId="52484239" w:rsidR="00E4677E" w:rsidRPr="008E15D2" w:rsidRDefault="00E4677E" w:rsidP="00E4677E">
      <w:pPr>
        <w:jc w:val="both"/>
        <w:rPr>
          <w:rFonts w:ascii="Arial Nova Light" w:hAnsi="Arial Nova Light"/>
        </w:rPr>
      </w:pPr>
      <w:r w:rsidRPr="008E15D2">
        <w:rPr>
          <w:rFonts w:ascii="Arial Nova Light" w:hAnsi="Arial Nova Light"/>
        </w:rPr>
        <w:t>Compte tenu de la fluctuation des horaires qui implique des écarts positifs ou négatifs par rapport à l’horaire moyen défini au contrat de travail, un compteur de temps est institué pour chaque salarié.</w:t>
      </w:r>
    </w:p>
    <w:p w14:paraId="5E34850B" w14:textId="203C0B34" w:rsidR="00E4677E" w:rsidRPr="008E15D2" w:rsidRDefault="00E4677E" w:rsidP="00E4677E">
      <w:pPr>
        <w:jc w:val="both"/>
        <w:rPr>
          <w:rFonts w:ascii="Arial Nova Light" w:hAnsi="Arial Nova Light"/>
        </w:rPr>
      </w:pPr>
      <w:r w:rsidRPr="008E15D2">
        <w:rPr>
          <w:rFonts w:ascii="Arial Nova Light" w:hAnsi="Arial Nova Light"/>
        </w:rPr>
        <w:t>Ce compteur fait apparaître :</w:t>
      </w:r>
    </w:p>
    <w:p w14:paraId="1FE0E0A6" w14:textId="3A868FE0" w:rsidR="00E4677E" w:rsidRPr="008E15D2" w:rsidRDefault="00E4677E" w:rsidP="00E4677E">
      <w:pPr>
        <w:jc w:val="both"/>
        <w:rPr>
          <w:rFonts w:ascii="Arial Nova Light" w:hAnsi="Arial Nova Light"/>
        </w:rPr>
      </w:pPr>
      <w:r w:rsidRPr="008E15D2">
        <w:rPr>
          <w:rFonts w:ascii="Arial Nova Light" w:hAnsi="Arial Nova Light"/>
        </w:rPr>
        <w:t>-Le nombre d’heures de travail réalisées et assimilées ;</w:t>
      </w:r>
    </w:p>
    <w:p w14:paraId="1116F821" w14:textId="1A1A339D" w:rsidR="00E4677E" w:rsidRPr="008E15D2" w:rsidRDefault="00E4677E" w:rsidP="00E4677E">
      <w:pPr>
        <w:jc w:val="both"/>
        <w:rPr>
          <w:rFonts w:ascii="Arial Nova Light" w:hAnsi="Arial Nova Light"/>
        </w:rPr>
      </w:pPr>
      <w:r w:rsidRPr="008E15D2">
        <w:rPr>
          <w:rFonts w:ascii="Arial Nova Light" w:hAnsi="Arial Nova Light"/>
        </w:rPr>
        <w:t>-Le nombre d’heures rémunérées en application du lissage de la rémunération (ou du paiement au réel) ;</w:t>
      </w:r>
    </w:p>
    <w:p w14:paraId="3939C9D4" w14:textId="590D8CAC" w:rsidR="00E4677E" w:rsidRPr="008E15D2" w:rsidRDefault="00E4677E" w:rsidP="00E4677E">
      <w:pPr>
        <w:jc w:val="both"/>
        <w:rPr>
          <w:rFonts w:ascii="Arial Nova Light" w:hAnsi="Arial Nova Light"/>
        </w:rPr>
      </w:pPr>
      <w:r w:rsidRPr="008E15D2">
        <w:rPr>
          <w:rFonts w:ascii="Arial Nova Light" w:hAnsi="Arial Nova Light"/>
        </w:rPr>
        <w:t>-L’écart mensuel entre le nombre d’heures de travail réalisé et le nombre d’heures de travail effectif prévu pour la période d’annualisation ;</w:t>
      </w:r>
    </w:p>
    <w:p w14:paraId="27366A45" w14:textId="73443D30" w:rsidR="00E4677E" w:rsidRPr="008E15D2" w:rsidRDefault="00E4677E" w:rsidP="00E4677E">
      <w:pPr>
        <w:jc w:val="both"/>
        <w:rPr>
          <w:rFonts w:ascii="Arial Nova Light" w:hAnsi="Arial Nova Light"/>
        </w:rPr>
      </w:pPr>
      <w:r w:rsidRPr="008E15D2">
        <w:rPr>
          <w:rFonts w:ascii="Arial Nova Light" w:hAnsi="Arial Nova Light"/>
        </w:rPr>
        <w:t>-L’écart cumulé depuis le début de la période d’annualisation.</w:t>
      </w:r>
    </w:p>
    <w:p w14:paraId="26250A04" w14:textId="77777777" w:rsidR="00E4677E" w:rsidRPr="008E15D2" w:rsidRDefault="00E4677E" w:rsidP="00E4677E">
      <w:pPr>
        <w:jc w:val="both"/>
        <w:rPr>
          <w:rFonts w:ascii="Arial Nova Light" w:hAnsi="Arial Nova Light"/>
        </w:rPr>
      </w:pPr>
      <w:r w:rsidRPr="008E15D2">
        <w:rPr>
          <w:rFonts w:ascii="Arial Nova Light" w:hAnsi="Arial Nova Light"/>
        </w:rPr>
        <w:t>Afin de permettre au salarié de suivre l’évolution de son activité par rapport à sa durée annuelle contractuelle, le salarié recevra chaque mois un compteur individuel faisant un point sur sa situation.</w:t>
      </w:r>
    </w:p>
    <w:p w14:paraId="2579EA8F" w14:textId="159F7CAB" w:rsidR="00E4677E" w:rsidRPr="008E15D2" w:rsidRDefault="00E4677E" w:rsidP="00E4677E">
      <w:pPr>
        <w:jc w:val="both"/>
        <w:rPr>
          <w:rFonts w:ascii="Arial Nova Light" w:hAnsi="Arial Nova Light"/>
        </w:rPr>
      </w:pPr>
      <w:r w:rsidRPr="008E15D2">
        <w:rPr>
          <w:rFonts w:ascii="Arial Nova Light" w:hAnsi="Arial Nova Light"/>
        </w:rPr>
        <w:t>Sauf avenant au contrat de travail portant modification de la durée du travail et conclu en cours de période, l’employeur arrêtera les comptes de chaque salarié à l’issue de la période de référence.</w:t>
      </w:r>
    </w:p>
    <w:p w14:paraId="0FA9B2D2" w14:textId="78EE9389" w:rsidR="00E4677E" w:rsidRPr="008E15D2" w:rsidRDefault="00E4677E" w:rsidP="00E4677E">
      <w:pPr>
        <w:jc w:val="both"/>
        <w:rPr>
          <w:rFonts w:ascii="Arial Nova Light" w:hAnsi="Arial Nova Light"/>
          <w:b/>
          <w:bCs/>
        </w:rPr>
      </w:pPr>
      <w:r w:rsidRPr="008E15D2">
        <w:rPr>
          <w:rFonts w:ascii="Arial Nova Light" w:hAnsi="Arial Nova Light"/>
          <w:b/>
          <w:bCs/>
        </w:rPr>
        <w:t>4.</w:t>
      </w:r>
      <w:r w:rsidR="00501FB0" w:rsidRPr="008E15D2">
        <w:rPr>
          <w:rFonts w:ascii="Arial Nova Light" w:hAnsi="Arial Nova Light"/>
          <w:b/>
          <w:bCs/>
        </w:rPr>
        <w:t>6-</w:t>
      </w:r>
      <w:r w:rsidRPr="008E15D2">
        <w:rPr>
          <w:rFonts w:ascii="Arial Nova Light" w:hAnsi="Arial Nova Light"/>
          <w:b/>
          <w:bCs/>
        </w:rPr>
        <w:t xml:space="preserve"> Solde de compteur positif</w:t>
      </w:r>
    </w:p>
    <w:p w14:paraId="6AA358DB" w14:textId="24717395" w:rsidR="00E4677E" w:rsidRPr="008E15D2" w:rsidRDefault="00E4677E" w:rsidP="00E4677E">
      <w:pPr>
        <w:jc w:val="both"/>
        <w:rPr>
          <w:rFonts w:ascii="Arial Nova Light" w:hAnsi="Arial Nova Light"/>
        </w:rPr>
      </w:pPr>
      <w:r w:rsidRPr="008E15D2">
        <w:rPr>
          <w:rFonts w:ascii="Arial Nova Light" w:hAnsi="Arial Nova Light"/>
        </w:rPr>
        <w:t xml:space="preserve">Dans le cas où le solde du compteur est positif, c’est-à-dire qu’il dépasse la durée annuelle fixée dans le contrat de travail (dans la limite d’1/3 de la durée du travail pour les salariés à </w:t>
      </w:r>
      <w:r w:rsidRPr="008E15D2">
        <w:rPr>
          <w:rFonts w:ascii="Arial Nova Light" w:hAnsi="Arial Nova Light"/>
        </w:rPr>
        <w:lastRenderedPageBreak/>
        <w:t>temps partiel), les heures accomplies au-delà de ce seuil donnent lieu à une majoration de salaire dans les conditions fixées aux articles 9 et 10 du présent accord.</w:t>
      </w:r>
    </w:p>
    <w:p w14:paraId="40D69D7B" w14:textId="0AE7350B" w:rsidR="00E4677E" w:rsidRPr="00473A03" w:rsidRDefault="00E4677E" w:rsidP="00E4677E">
      <w:pPr>
        <w:jc w:val="both"/>
        <w:rPr>
          <w:rFonts w:ascii="Arial Nova Light" w:hAnsi="Arial Nova Light"/>
        </w:rPr>
      </w:pPr>
      <w:r w:rsidRPr="008E15D2">
        <w:rPr>
          <w:rFonts w:ascii="Arial Nova Light" w:hAnsi="Arial Nova Light"/>
        </w:rPr>
        <w:t>Chacune de ces heures est traitée au plus tard sur le bulletin de paie correspondant au mois suivant la clôture de la période d’annualisation.</w:t>
      </w:r>
    </w:p>
    <w:p w14:paraId="153CAE83" w14:textId="62EAA8EE" w:rsidR="00E4677E" w:rsidRPr="008E15D2" w:rsidRDefault="00501FB0" w:rsidP="00E4677E">
      <w:pPr>
        <w:jc w:val="both"/>
        <w:rPr>
          <w:rFonts w:ascii="Arial Nova Light" w:hAnsi="Arial Nova Light"/>
          <w:b/>
          <w:bCs/>
        </w:rPr>
      </w:pPr>
      <w:r w:rsidRPr="008E15D2">
        <w:rPr>
          <w:rFonts w:ascii="Arial Nova Light" w:hAnsi="Arial Nova Light"/>
          <w:b/>
          <w:bCs/>
        </w:rPr>
        <w:t xml:space="preserve">4.7- </w:t>
      </w:r>
      <w:r w:rsidR="00E4677E" w:rsidRPr="008E15D2">
        <w:rPr>
          <w:rFonts w:ascii="Arial Nova Light" w:hAnsi="Arial Nova Light"/>
          <w:b/>
          <w:bCs/>
        </w:rPr>
        <w:t>Solde de compteur négatif</w:t>
      </w:r>
    </w:p>
    <w:p w14:paraId="10ABB8A4" w14:textId="07B43F1A" w:rsidR="00E4677E" w:rsidRPr="00473A03" w:rsidRDefault="00E4677E" w:rsidP="00E4677E">
      <w:pPr>
        <w:jc w:val="both"/>
        <w:rPr>
          <w:rFonts w:ascii="Arial Nova Light" w:hAnsi="Arial Nova Light"/>
        </w:rPr>
      </w:pPr>
      <w:r w:rsidRPr="008E15D2">
        <w:rPr>
          <w:rFonts w:ascii="Arial Nova Light" w:hAnsi="Arial Nova Light"/>
        </w:rPr>
        <w:t>En fin de période de référence, si le solde est négatif du fait du salarié, l’</w:t>
      </w:r>
      <w:r w:rsidR="00501FB0" w:rsidRPr="008E15D2">
        <w:rPr>
          <w:rFonts w:ascii="Arial Nova Light" w:hAnsi="Arial Nova Light"/>
        </w:rPr>
        <w:t>e</w:t>
      </w:r>
      <w:r w:rsidRPr="008E15D2">
        <w:rPr>
          <w:rFonts w:ascii="Arial Nova Light" w:hAnsi="Arial Nova Light"/>
        </w:rPr>
        <w:t>ntreprise pourra procéder à une retenue sur les salaires mensuels suivants.</w:t>
      </w:r>
    </w:p>
    <w:p w14:paraId="254AF3B5" w14:textId="4B80B8C6" w:rsidR="00E4677E" w:rsidRPr="008E15D2" w:rsidRDefault="00501FB0" w:rsidP="00E4677E">
      <w:pPr>
        <w:jc w:val="both"/>
        <w:rPr>
          <w:rFonts w:ascii="Arial Nova Light" w:hAnsi="Arial Nova Light"/>
          <w:b/>
          <w:bCs/>
        </w:rPr>
      </w:pPr>
      <w:r w:rsidRPr="008E15D2">
        <w:rPr>
          <w:rFonts w:ascii="Arial Nova Light" w:hAnsi="Arial Nova Light"/>
          <w:b/>
          <w:bCs/>
        </w:rPr>
        <w:t>4.8</w:t>
      </w:r>
      <w:r w:rsidR="00CB69E7" w:rsidRPr="008E15D2">
        <w:rPr>
          <w:rFonts w:ascii="Arial Nova Light" w:hAnsi="Arial Nova Light"/>
          <w:b/>
          <w:bCs/>
        </w:rPr>
        <w:t xml:space="preserve"> – Régularisation des compteurs </w:t>
      </w:r>
    </w:p>
    <w:p w14:paraId="47743DE5" w14:textId="4562E4FB" w:rsidR="00E4677E" w:rsidRPr="008E15D2" w:rsidRDefault="00E4677E" w:rsidP="00E4677E">
      <w:pPr>
        <w:jc w:val="both"/>
        <w:rPr>
          <w:rFonts w:ascii="Arial Nova Light" w:hAnsi="Arial Nova Light"/>
        </w:rPr>
      </w:pPr>
      <w:r w:rsidRPr="008E15D2">
        <w:rPr>
          <w:rFonts w:ascii="Arial Nova Light" w:hAnsi="Arial Nova Light"/>
        </w:rPr>
        <w:t>Si en raison d’une fin de contrat ou d’une rupture de contrat ou d’une embauche en cours d’année, un salarié n’a pas accompli la totalité des 12 mois de travail correspondant à la période de référence, une régularisation est effectuée dans les conditions ci-après fixées</w:t>
      </w:r>
      <w:r w:rsidR="00CB69E7" w:rsidRPr="008E15D2">
        <w:rPr>
          <w:rFonts w:ascii="Arial Nova Light" w:hAnsi="Arial Nova Light"/>
        </w:rPr>
        <w:t xml:space="preserve"> : </w:t>
      </w:r>
    </w:p>
    <w:p w14:paraId="27CE4518" w14:textId="79E70EFC" w:rsidR="00E4677E" w:rsidRPr="008E15D2" w:rsidRDefault="00E4677E" w:rsidP="00E4677E">
      <w:pPr>
        <w:pStyle w:val="Paragraphedeliste"/>
        <w:numPr>
          <w:ilvl w:val="0"/>
          <w:numId w:val="45"/>
        </w:numPr>
        <w:jc w:val="both"/>
        <w:rPr>
          <w:rFonts w:ascii="Arial Nova Light" w:hAnsi="Arial Nova Light"/>
        </w:rPr>
      </w:pPr>
      <w:r w:rsidRPr="008E15D2">
        <w:rPr>
          <w:rFonts w:ascii="Arial Nova Light" w:hAnsi="Arial Nova Light"/>
        </w:rPr>
        <w:t>Dans le cas où le solde du compteur est positif, seules les heures effectuées au-delà de la durée annuelle de référence sont considérées comme des heures supplémentaires ou complémentaires. Elles seront réglées avec le solde de tout compte.</w:t>
      </w:r>
    </w:p>
    <w:p w14:paraId="02BFB0BC" w14:textId="416E6CE4" w:rsidR="00A04B78" w:rsidRPr="008E15D2" w:rsidRDefault="00E4677E" w:rsidP="00537EE2">
      <w:pPr>
        <w:pStyle w:val="Paragraphedeliste"/>
        <w:numPr>
          <w:ilvl w:val="0"/>
          <w:numId w:val="45"/>
        </w:numPr>
        <w:jc w:val="both"/>
        <w:rPr>
          <w:rFonts w:ascii="Arial Nova Light" w:hAnsi="Arial Nova Light"/>
        </w:rPr>
      </w:pPr>
      <w:r w:rsidRPr="008E15D2">
        <w:rPr>
          <w:rFonts w:ascii="Arial Nova Light" w:hAnsi="Arial Nova Light"/>
        </w:rPr>
        <w:t>Lorsque le solde du compteur est négatif, et si cela est du fait du salarié, l’</w:t>
      </w:r>
      <w:r w:rsidR="00CB69E7" w:rsidRPr="008E15D2">
        <w:rPr>
          <w:rFonts w:ascii="Arial Nova Light" w:hAnsi="Arial Nova Light"/>
        </w:rPr>
        <w:t>e</w:t>
      </w:r>
      <w:r w:rsidRPr="008E15D2">
        <w:rPr>
          <w:rFonts w:ascii="Arial Nova Light" w:hAnsi="Arial Nova Light"/>
        </w:rPr>
        <w:t>ntreprise procèdera à une récupération du trop-perçu sur le solde de tout compte du salarié.</w:t>
      </w:r>
    </w:p>
    <w:p w14:paraId="766A9CB9" w14:textId="0463DC10" w:rsidR="00641A2D" w:rsidRPr="008E15D2" w:rsidRDefault="00641A2D" w:rsidP="00537EE2">
      <w:pPr>
        <w:jc w:val="both"/>
        <w:rPr>
          <w:rFonts w:ascii="Arial Nova Light" w:hAnsi="Arial Nova Light"/>
          <w:b/>
          <w:bCs/>
        </w:rPr>
      </w:pPr>
      <w:r w:rsidRPr="008E15D2">
        <w:rPr>
          <w:rFonts w:ascii="Arial Nova Light" w:hAnsi="Arial Nova Light"/>
          <w:b/>
          <w:bCs/>
        </w:rPr>
        <w:t>4.</w:t>
      </w:r>
      <w:r w:rsidR="003047D5">
        <w:rPr>
          <w:rFonts w:ascii="Arial Nova Light" w:hAnsi="Arial Nova Light"/>
          <w:b/>
          <w:bCs/>
        </w:rPr>
        <w:t>9</w:t>
      </w:r>
      <w:r w:rsidRPr="008E15D2">
        <w:rPr>
          <w:rFonts w:ascii="Arial Nova Light" w:hAnsi="Arial Nova Light"/>
          <w:b/>
          <w:bCs/>
        </w:rPr>
        <w:t xml:space="preserve"> – Mise </w:t>
      </w:r>
      <w:r w:rsidR="006C773E" w:rsidRPr="008E15D2">
        <w:rPr>
          <w:rFonts w:ascii="Arial Nova Light" w:hAnsi="Arial Nova Light"/>
          <w:b/>
          <w:bCs/>
        </w:rPr>
        <w:t>en</w:t>
      </w:r>
      <w:r w:rsidRPr="008E15D2">
        <w:rPr>
          <w:rFonts w:ascii="Arial Nova Light" w:hAnsi="Arial Nova Light"/>
          <w:b/>
          <w:bCs/>
        </w:rPr>
        <w:t xml:space="preserve"> place du </w:t>
      </w:r>
      <w:r w:rsidR="00533AE3" w:rsidRPr="008E15D2">
        <w:rPr>
          <w:rFonts w:ascii="Arial Nova Light" w:hAnsi="Arial Nova Light"/>
          <w:b/>
          <w:bCs/>
        </w:rPr>
        <w:t xml:space="preserve">dispositif de l’annualisation </w:t>
      </w:r>
    </w:p>
    <w:p w14:paraId="6921FA69" w14:textId="7E81793C" w:rsidR="00D80A18" w:rsidRPr="008E15D2" w:rsidRDefault="00D80A18" w:rsidP="00D80A18">
      <w:pPr>
        <w:jc w:val="both"/>
        <w:rPr>
          <w:rFonts w:ascii="Arial Nova Light" w:hAnsi="Arial Nova Light"/>
        </w:rPr>
      </w:pPr>
      <w:r w:rsidRPr="008E15D2">
        <w:rPr>
          <w:rFonts w:ascii="Arial Nova Light" w:hAnsi="Arial Nova Light"/>
        </w:rPr>
        <w:t xml:space="preserve">La mise en place du présent dispositif </w:t>
      </w:r>
      <w:r w:rsidR="001A4928" w:rsidRPr="008E15D2">
        <w:rPr>
          <w:rFonts w:ascii="Arial Nova Light" w:hAnsi="Arial Nova Light"/>
        </w:rPr>
        <w:t xml:space="preserve">d’annualisation </w:t>
      </w:r>
      <w:r w:rsidRPr="008E15D2">
        <w:rPr>
          <w:rFonts w:ascii="Arial Nova Light" w:hAnsi="Arial Nova Light"/>
        </w:rPr>
        <w:t>ne constitue pas, conformément à l’article L.3121-43 du Code du travail, une modification du contrat de travail des salariés à temps complet.</w:t>
      </w:r>
    </w:p>
    <w:p w14:paraId="5C702382" w14:textId="1E16A6B1" w:rsidR="00D80A18" w:rsidRPr="008E15D2" w:rsidRDefault="00FD5A9B" w:rsidP="00D80A18">
      <w:pPr>
        <w:jc w:val="both"/>
        <w:rPr>
          <w:rFonts w:ascii="Arial Nova Light" w:hAnsi="Arial Nova Light"/>
        </w:rPr>
      </w:pPr>
      <w:r w:rsidRPr="008E15D2">
        <w:rPr>
          <w:rFonts w:ascii="Arial Nova Light" w:hAnsi="Arial Nova Light"/>
        </w:rPr>
        <w:t>Ainsi</w:t>
      </w:r>
      <w:r w:rsidR="00D80A18" w:rsidRPr="008E15D2">
        <w:rPr>
          <w:rFonts w:ascii="Arial Nova Light" w:hAnsi="Arial Nova Light"/>
        </w:rPr>
        <w:t xml:space="preserve">, pour les </w:t>
      </w:r>
      <w:r w:rsidR="00D80A18" w:rsidRPr="008E15D2">
        <w:rPr>
          <w:rFonts w:ascii="Arial Nova Light" w:hAnsi="Arial Nova Light"/>
          <w:u w:val="single"/>
        </w:rPr>
        <w:t>salariés à temps complet</w:t>
      </w:r>
      <w:r w:rsidR="00D80A18" w:rsidRPr="008E15D2">
        <w:rPr>
          <w:rFonts w:ascii="Arial Nova Light" w:hAnsi="Arial Nova Light"/>
        </w:rPr>
        <w:t xml:space="preserve"> présents dans l’entreprise à la date d’entrée en vigueur du présent accord, leur accord individuel, formalisé par la signature d’un avenant, n’est pas légalement requis.</w:t>
      </w:r>
    </w:p>
    <w:p w14:paraId="3E1DB089" w14:textId="7E1B0B96" w:rsidR="00D80A18" w:rsidRPr="008E15D2" w:rsidRDefault="00D80A18" w:rsidP="00D80A18">
      <w:pPr>
        <w:jc w:val="both"/>
        <w:rPr>
          <w:rFonts w:ascii="Arial Nova Light" w:hAnsi="Arial Nova Light"/>
        </w:rPr>
      </w:pPr>
      <w:r w:rsidRPr="008E15D2">
        <w:rPr>
          <w:rFonts w:ascii="Arial Nova Light" w:hAnsi="Arial Nova Light"/>
        </w:rPr>
        <w:t>À titre d’information, chaque salarié concerné sera informé par écrit de son assujettissement au présent accord.</w:t>
      </w:r>
    </w:p>
    <w:p w14:paraId="140A5B5A" w14:textId="77777777" w:rsidR="00D80A18" w:rsidRPr="008E15D2" w:rsidRDefault="00D80A18" w:rsidP="00D80A18">
      <w:pPr>
        <w:jc w:val="both"/>
        <w:rPr>
          <w:rFonts w:ascii="Arial Nova Light" w:hAnsi="Arial Nova Light"/>
        </w:rPr>
      </w:pPr>
      <w:r w:rsidRPr="008E15D2">
        <w:rPr>
          <w:rFonts w:ascii="Arial Nova Light" w:hAnsi="Arial Nova Light"/>
        </w:rPr>
        <w:t>À compter de l’entrée en vigueur du présent accord, toute embauche d’un salarié relevant de son champ d’application donnera lieu à une mention expresse dans son contrat de travail.</w:t>
      </w:r>
    </w:p>
    <w:p w14:paraId="651F3B9F" w14:textId="784136DF" w:rsidR="00533AE3" w:rsidRPr="008E15D2" w:rsidRDefault="00446FDA" w:rsidP="00D80A18">
      <w:pPr>
        <w:jc w:val="both"/>
        <w:rPr>
          <w:rFonts w:ascii="Arial Nova Light" w:hAnsi="Arial Nova Light"/>
        </w:rPr>
      </w:pPr>
      <w:r w:rsidRPr="008E15D2">
        <w:rPr>
          <w:rFonts w:ascii="Arial Nova Light" w:hAnsi="Arial Nova Light"/>
        </w:rPr>
        <w:t xml:space="preserve">Pour </w:t>
      </w:r>
      <w:r w:rsidRPr="008E15D2">
        <w:rPr>
          <w:rFonts w:ascii="Arial Nova Light" w:hAnsi="Arial Nova Light"/>
          <w:u w:val="single"/>
        </w:rPr>
        <w:t>les salariés à temps partiels</w:t>
      </w:r>
      <w:r w:rsidRPr="008E15D2">
        <w:rPr>
          <w:rFonts w:ascii="Arial Nova Light" w:hAnsi="Arial Nova Light"/>
        </w:rPr>
        <w:t>, u</w:t>
      </w:r>
      <w:r w:rsidR="00D80A18" w:rsidRPr="008E15D2">
        <w:rPr>
          <w:rFonts w:ascii="Arial Nova Light" w:hAnsi="Arial Nova Light"/>
        </w:rPr>
        <w:t xml:space="preserve">ne clause contractuelle ou un avenant au contrat de travail sera établi afin de définir les modalités propres à chaque salarié, notamment sa durée de travail lissée, son planning d’intervention </w:t>
      </w:r>
      <w:r w:rsidRPr="008E15D2">
        <w:rPr>
          <w:rFonts w:ascii="Arial Nova Light" w:hAnsi="Arial Nova Light"/>
        </w:rPr>
        <w:t xml:space="preserve">provisoire </w:t>
      </w:r>
      <w:r w:rsidR="00D80A18" w:rsidRPr="008E15D2">
        <w:rPr>
          <w:rFonts w:ascii="Arial Nova Light" w:hAnsi="Arial Nova Light"/>
        </w:rPr>
        <w:t>précisant les périodes hautes et les périodes basses, sa rémunération lissée sur l’année, ainsi que toute autre particularité liée à cet aménagement du temps de travail sur l’année.</w:t>
      </w:r>
    </w:p>
    <w:p w14:paraId="200F8DE3" w14:textId="77777777" w:rsidR="00C70F17" w:rsidRDefault="00C70F17" w:rsidP="008816CF">
      <w:pPr>
        <w:jc w:val="center"/>
        <w:rPr>
          <w:rFonts w:ascii="Arial Nova Light" w:hAnsi="Arial Nova Light"/>
          <w:b/>
          <w:bCs/>
          <w:sz w:val="28"/>
          <w:szCs w:val="28"/>
        </w:rPr>
      </w:pPr>
    </w:p>
    <w:p w14:paraId="5581100E" w14:textId="507E805F" w:rsidR="008816CF" w:rsidRPr="008E15D2" w:rsidRDefault="008816CF" w:rsidP="008816CF">
      <w:pPr>
        <w:jc w:val="center"/>
        <w:rPr>
          <w:rFonts w:ascii="Arial Nova Light" w:hAnsi="Arial Nova Light"/>
          <w:b/>
          <w:bCs/>
          <w:sz w:val="28"/>
          <w:szCs w:val="28"/>
        </w:rPr>
      </w:pPr>
      <w:r w:rsidRPr="008E15D2">
        <w:rPr>
          <w:rFonts w:ascii="Arial Nova Light" w:hAnsi="Arial Nova Light"/>
          <w:b/>
          <w:bCs/>
          <w:sz w:val="28"/>
          <w:szCs w:val="28"/>
        </w:rPr>
        <w:lastRenderedPageBreak/>
        <w:t xml:space="preserve">Article </w:t>
      </w:r>
      <w:r w:rsidR="00CB69E7" w:rsidRPr="008E15D2">
        <w:rPr>
          <w:rFonts w:ascii="Arial Nova Light" w:hAnsi="Arial Nova Light"/>
          <w:b/>
          <w:bCs/>
          <w:sz w:val="28"/>
          <w:szCs w:val="28"/>
        </w:rPr>
        <w:t>5</w:t>
      </w:r>
      <w:r w:rsidRPr="008E15D2">
        <w:rPr>
          <w:rFonts w:ascii="Arial Nova Light" w:hAnsi="Arial Nova Light"/>
          <w:b/>
          <w:bCs/>
          <w:sz w:val="28"/>
          <w:szCs w:val="28"/>
        </w:rPr>
        <w:t xml:space="preserve"> – Forfait annuel en jours des cadres et assimilés cadres</w:t>
      </w:r>
    </w:p>
    <w:p w14:paraId="5351CF5D" w14:textId="3DFF7AE4" w:rsidR="008816CF" w:rsidRPr="008E15D2" w:rsidRDefault="00CB69E7" w:rsidP="008816CF">
      <w:pPr>
        <w:jc w:val="both"/>
        <w:rPr>
          <w:rFonts w:ascii="Arial Nova Light" w:hAnsi="Arial Nova Light"/>
          <w:b/>
          <w:bCs/>
        </w:rPr>
      </w:pPr>
      <w:r w:rsidRPr="008E15D2">
        <w:rPr>
          <w:rFonts w:ascii="Arial Nova Light" w:hAnsi="Arial Nova Light"/>
          <w:b/>
          <w:bCs/>
        </w:rPr>
        <w:t>5</w:t>
      </w:r>
      <w:r w:rsidR="008816CF" w:rsidRPr="008E15D2">
        <w:rPr>
          <w:rFonts w:ascii="Arial Nova Light" w:hAnsi="Arial Nova Light"/>
          <w:b/>
          <w:bCs/>
        </w:rPr>
        <w:t>.1- Catégories éligibles</w:t>
      </w:r>
    </w:p>
    <w:p w14:paraId="048CFA4E" w14:textId="77777777" w:rsidR="008816CF" w:rsidRPr="008E15D2" w:rsidRDefault="008816CF" w:rsidP="008816CF">
      <w:pPr>
        <w:jc w:val="both"/>
        <w:rPr>
          <w:rFonts w:ascii="Arial Nova Light" w:hAnsi="Arial Nova Light"/>
        </w:rPr>
      </w:pPr>
      <w:r w:rsidRPr="008E15D2">
        <w:rPr>
          <w:rFonts w:ascii="Arial Nova Light" w:hAnsi="Arial Nova Light"/>
        </w:rPr>
        <w:t>Peuvent conclure une convention individuelle de forfait annuel en jours :</w:t>
      </w:r>
    </w:p>
    <w:p w14:paraId="2F6B3BCF" w14:textId="41C114E0" w:rsidR="008816CF" w:rsidRPr="008E15D2" w:rsidRDefault="008816CF" w:rsidP="008816CF">
      <w:pPr>
        <w:jc w:val="both"/>
        <w:rPr>
          <w:rFonts w:ascii="Arial Nova Light" w:hAnsi="Arial Nova Light"/>
        </w:rPr>
      </w:pPr>
      <w:r w:rsidRPr="008E15D2">
        <w:rPr>
          <w:rFonts w:ascii="Arial Nova Light" w:hAnsi="Arial Nova Light"/>
        </w:rPr>
        <w:t>• les cadres disposant d’une autonomie dans l’organisation de leur emploi du temps et dont la nature des fonctions ne les conduit pas à suivre l’horaire collectif ;</w:t>
      </w:r>
    </w:p>
    <w:p w14:paraId="3FE233E3" w14:textId="313DAB1D" w:rsidR="008816CF" w:rsidRDefault="008816CF" w:rsidP="008816CF">
      <w:pPr>
        <w:jc w:val="both"/>
        <w:rPr>
          <w:rFonts w:ascii="Arial Nova Light" w:hAnsi="Arial Nova Light"/>
        </w:rPr>
      </w:pPr>
      <w:r w:rsidRPr="008E15D2">
        <w:rPr>
          <w:rFonts w:ascii="Arial Nova Light" w:hAnsi="Arial Nova Light"/>
        </w:rPr>
        <w:t>• les salariés assimilés cadres répondant aux conditions légales de recours au forfait jours</w:t>
      </w:r>
      <w:r w:rsidR="003A1B73" w:rsidRPr="008E15D2">
        <w:rPr>
          <w:rFonts w:ascii="Arial Nova Light" w:hAnsi="Arial Nova Light"/>
        </w:rPr>
        <w:t>, à l’exclusions des cadres dirigeants</w:t>
      </w:r>
      <w:r w:rsidR="00B56F5C">
        <w:rPr>
          <w:rFonts w:ascii="Arial Nova Light" w:hAnsi="Arial Nova Light"/>
        </w:rPr>
        <w:t xml:space="preserve"> ; </w:t>
      </w:r>
    </w:p>
    <w:p w14:paraId="2C28C34E" w14:textId="24DA0A99" w:rsidR="000845AD" w:rsidRPr="008E15D2" w:rsidRDefault="00B56F5C" w:rsidP="00166041">
      <w:pPr>
        <w:jc w:val="both"/>
        <w:rPr>
          <w:rFonts w:ascii="Arial Nova Light" w:hAnsi="Arial Nova Light"/>
        </w:rPr>
      </w:pPr>
      <w:r w:rsidRPr="00B56F5C">
        <w:rPr>
          <w:rFonts w:ascii="Arial Nova Light" w:hAnsi="Arial Nova Light"/>
        </w:rPr>
        <w:t>•</w:t>
      </w:r>
      <w:r>
        <w:rPr>
          <w:rFonts w:ascii="Arial Nova Light" w:hAnsi="Arial Nova Light"/>
        </w:rPr>
        <w:t xml:space="preserve"> </w:t>
      </w:r>
      <w:r w:rsidR="001B0A37">
        <w:rPr>
          <w:rFonts w:ascii="Arial Nova Light" w:hAnsi="Arial Nova Light"/>
        </w:rPr>
        <w:t>les agents</w:t>
      </w:r>
      <w:r>
        <w:rPr>
          <w:rFonts w:ascii="Arial Nova Light" w:hAnsi="Arial Nova Light"/>
        </w:rPr>
        <w:t xml:space="preserve"> de maitrise relevant </w:t>
      </w:r>
      <w:r w:rsidR="00816177">
        <w:rPr>
          <w:rFonts w:ascii="Arial Nova Light" w:hAnsi="Arial Nova Light"/>
        </w:rPr>
        <w:t xml:space="preserve">à minima du niveau MP1 </w:t>
      </w:r>
      <w:r w:rsidR="000845AD" w:rsidRPr="008E15D2">
        <w:rPr>
          <w:rFonts w:ascii="Arial Nova Light" w:hAnsi="Arial Nova Light"/>
        </w:rPr>
        <w:t>de la classification conventionnelle de branche pour les agents de maîtrise ou de la classification cadre.</w:t>
      </w:r>
    </w:p>
    <w:p w14:paraId="783C0F0F" w14:textId="0C802C1B" w:rsidR="00166041" w:rsidRPr="008E15D2" w:rsidRDefault="00166041" w:rsidP="00166041">
      <w:pPr>
        <w:jc w:val="both"/>
        <w:rPr>
          <w:rFonts w:ascii="Arial Nova Light" w:hAnsi="Arial Nova Light"/>
        </w:rPr>
      </w:pPr>
      <w:r w:rsidRPr="008E15D2">
        <w:rPr>
          <w:rFonts w:ascii="Arial Nova Light" w:hAnsi="Arial Nova Light"/>
        </w:rPr>
        <w:t>La conclusion d’une convention individuelle de forfait en jours doit impérativement faire l’objet d’un écrit signé par les parties. Elle peut être formalisée dans le contrat de travail ou dans un avenant annexé à celui-ci.</w:t>
      </w:r>
    </w:p>
    <w:p w14:paraId="331AAAB6" w14:textId="77777777" w:rsidR="00166041" w:rsidRPr="008E15D2" w:rsidRDefault="00166041" w:rsidP="00166041">
      <w:pPr>
        <w:jc w:val="both"/>
        <w:rPr>
          <w:rFonts w:ascii="Arial Nova Light" w:hAnsi="Arial Nova Light"/>
        </w:rPr>
      </w:pPr>
      <w:r w:rsidRPr="008E15D2">
        <w:rPr>
          <w:rFonts w:ascii="Arial Nova Light" w:hAnsi="Arial Nova Light"/>
        </w:rPr>
        <w:t>La convention individuelle précise :</w:t>
      </w:r>
    </w:p>
    <w:p w14:paraId="2113D020" w14:textId="75628A9A" w:rsidR="00166041" w:rsidRPr="008E15D2" w:rsidRDefault="00166041" w:rsidP="00166041">
      <w:pPr>
        <w:spacing w:after="0"/>
        <w:jc w:val="both"/>
        <w:rPr>
          <w:rFonts w:ascii="Arial Nova Light" w:hAnsi="Arial Nova Light"/>
        </w:rPr>
      </w:pPr>
      <w:r w:rsidRPr="008E15D2">
        <w:rPr>
          <w:rFonts w:ascii="Arial Nova Light" w:hAnsi="Arial Nova Light"/>
        </w:rPr>
        <w:t>• Le nombre de jours travaillés dans l’année par le salarié</w:t>
      </w:r>
    </w:p>
    <w:p w14:paraId="2C147D21" w14:textId="486B1202" w:rsidR="00166041" w:rsidRPr="008E15D2" w:rsidRDefault="00166041" w:rsidP="00166041">
      <w:pPr>
        <w:spacing w:after="0"/>
        <w:jc w:val="both"/>
        <w:rPr>
          <w:rFonts w:ascii="Arial Nova Light" w:hAnsi="Arial Nova Light"/>
        </w:rPr>
      </w:pPr>
      <w:r w:rsidRPr="008E15D2">
        <w:rPr>
          <w:rFonts w:ascii="Arial Nova Light" w:hAnsi="Arial Nova Light"/>
        </w:rPr>
        <w:t>• La rémunération</w:t>
      </w:r>
    </w:p>
    <w:p w14:paraId="291120E6" w14:textId="1ECB064D" w:rsidR="00166041" w:rsidRPr="008E15D2" w:rsidRDefault="00166041" w:rsidP="00166041">
      <w:pPr>
        <w:spacing w:after="0"/>
        <w:jc w:val="both"/>
        <w:rPr>
          <w:rFonts w:ascii="Arial Nova Light" w:hAnsi="Arial Nova Light"/>
        </w:rPr>
      </w:pPr>
      <w:r w:rsidRPr="008E15D2">
        <w:rPr>
          <w:rFonts w:ascii="Arial Nova Light" w:hAnsi="Arial Nova Light"/>
        </w:rPr>
        <w:t>• Les modalités de suivi de la charge de travail</w:t>
      </w:r>
    </w:p>
    <w:p w14:paraId="51419F0D" w14:textId="1870B9B3" w:rsidR="003A1B73" w:rsidRPr="008E15D2" w:rsidRDefault="00166041" w:rsidP="00166041">
      <w:pPr>
        <w:spacing w:after="0"/>
        <w:jc w:val="both"/>
        <w:rPr>
          <w:rFonts w:ascii="Arial Nova Light" w:hAnsi="Arial Nova Light"/>
        </w:rPr>
      </w:pPr>
      <w:r w:rsidRPr="008E15D2">
        <w:rPr>
          <w:rFonts w:ascii="Arial Nova Light" w:hAnsi="Arial Nova Light"/>
        </w:rPr>
        <w:t>• La tenue des entretiens</w:t>
      </w:r>
    </w:p>
    <w:p w14:paraId="37572693" w14:textId="61A3A1F4" w:rsidR="003A1B73" w:rsidRPr="008E15D2" w:rsidRDefault="003A1B73" w:rsidP="008816CF">
      <w:pPr>
        <w:jc w:val="both"/>
        <w:rPr>
          <w:rFonts w:ascii="Arial Nova Light" w:hAnsi="Arial Nova Light"/>
        </w:rPr>
      </w:pPr>
    </w:p>
    <w:p w14:paraId="61C060A4" w14:textId="77777777" w:rsidR="00F65305" w:rsidRPr="008E15D2" w:rsidRDefault="00841C9F" w:rsidP="00F65305">
      <w:pPr>
        <w:jc w:val="both"/>
        <w:rPr>
          <w:rFonts w:ascii="Arial Nova Light" w:hAnsi="Arial Nova Light"/>
          <w:b/>
          <w:bCs/>
        </w:rPr>
      </w:pPr>
      <w:r w:rsidRPr="008E15D2">
        <w:rPr>
          <w:rFonts w:ascii="Arial Nova Light" w:hAnsi="Arial Nova Light"/>
          <w:b/>
          <w:bCs/>
        </w:rPr>
        <w:t xml:space="preserve">5.1 </w:t>
      </w:r>
      <w:r w:rsidR="00F65305" w:rsidRPr="008E15D2">
        <w:rPr>
          <w:rFonts w:ascii="Arial Nova Light" w:hAnsi="Arial Nova Light"/>
          <w:b/>
          <w:bCs/>
        </w:rPr>
        <w:t>– Période de référence et nombre de jours travaillés :</w:t>
      </w:r>
    </w:p>
    <w:p w14:paraId="2C486240" w14:textId="77777777" w:rsidR="00F65305" w:rsidRPr="008E15D2" w:rsidRDefault="00F65305" w:rsidP="00F65305">
      <w:pPr>
        <w:jc w:val="both"/>
        <w:rPr>
          <w:rFonts w:ascii="Arial Nova Light" w:hAnsi="Arial Nova Light"/>
        </w:rPr>
      </w:pPr>
      <w:r w:rsidRPr="008E15D2">
        <w:rPr>
          <w:rFonts w:ascii="Arial Nova Light" w:hAnsi="Arial Nova Light"/>
        </w:rPr>
        <w:t>La période de référence du forfait-jours est l’année civile (du 1er janvier au 31 décembre).</w:t>
      </w:r>
    </w:p>
    <w:p w14:paraId="6FEDEF96" w14:textId="77777777" w:rsidR="00F65305" w:rsidRPr="008E15D2" w:rsidRDefault="00F65305" w:rsidP="00F65305">
      <w:pPr>
        <w:jc w:val="both"/>
        <w:rPr>
          <w:rFonts w:ascii="Arial Nova Light" w:hAnsi="Arial Nova Light"/>
        </w:rPr>
      </w:pPr>
      <w:r w:rsidRPr="008E15D2">
        <w:rPr>
          <w:rFonts w:ascii="Arial Nova Light" w:hAnsi="Arial Nova Light"/>
        </w:rPr>
        <w:t>La durée du forfait-jours est fixée à 218 jours, journée de solidarité incluse pour un salarié présent sur la totalité de l’année civile et ayant des droits à congés payés complets.</w:t>
      </w:r>
    </w:p>
    <w:p w14:paraId="1F4B8E28" w14:textId="77777777" w:rsidR="00F95776" w:rsidRDefault="00F95776" w:rsidP="008816CF">
      <w:pPr>
        <w:jc w:val="both"/>
        <w:rPr>
          <w:rFonts w:ascii="Arial Nova Light" w:hAnsi="Arial Nova Light"/>
          <w:b/>
          <w:bCs/>
        </w:rPr>
      </w:pPr>
    </w:p>
    <w:p w14:paraId="2DC53B08" w14:textId="7F529C85" w:rsidR="008816CF" w:rsidRPr="008E15D2" w:rsidRDefault="00F65305" w:rsidP="008816CF">
      <w:pPr>
        <w:jc w:val="both"/>
        <w:rPr>
          <w:rFonts w:ascii="Arial Nova Light" w:hAnsi="Arial Nova Light"/>
          <w:b/>
          <w:bCs/>
        </w:rPr>
      </w:pPr>
      <w:r w:rsidRPr="008E15D2">
        <w:rPr>
          <w:rFonts w:ascii="Arial Nova Light" w:hAnsi="Arial Nova Light"/>
          <w:b/>
          <w:bCs/>
        </w:rPr>
        <w:t>5</w:t>
      </w:r>
      <w:r w:rsidR="008816CF" w:rsidRPr="008E15D2">
        <w:rPr>
          <w:rFonts w:ascii="Arial Nova Light" w:hAnsi="Arial Nova Light"/>
          <w:b/>
          <w:bCs/>
        </w:rPr>
        <w:t>.3. Suivi de la charge de travail</w:t>
      </w:r>
    </w:p>
    <w:p w14:paraId="02766F16" w14:textId="3870B116" w:rsidR="008816CF" w:rsidRPr="008E15D2" w:rsidRDefault="008816CF" w:rsidP="00F65305">
      <w:pPr>
        <w:spacing w:after="0"/>
        <w:jc w:val="both"/>
        <w:rPr>
          <w:rFonts w:ascii="Arial Nova Light" w:hAnsi="Arial Nova Light"/>
        </w:rPr>
      </w:pPr>
      <w:r w:rsidRPr="008E15D2">
        <w:rPr>
          <w:rFonts w:ascii="Arial Nova Light" w:hAnsi="Arial Nova Light"/>
        </w:rPr>
        <w:t>L’</w:t>
      </w:r>
      <w:r w:rsidR="00F65305" w:rsidRPr="008E15D2">
        <w:rPr>
          <w:rFonts w:ascii="Arial Nova Light" w:hAnsi="Arial Nova Light"/>
        </w:rPr>
        <w:t>e</w:t>
      </w:r>
      <w:r w:rsidRPr="008E15D2">
        <w:rPr>
          <w:rFonts w:ascii="Arial Nova Light" w:hAnsi="Arial Nova Light"/>
        </w:rPr>
        <w:t>ntreprise met en place :</w:t>
      </w:r>
    </w:p>
    <w:p w14:paraId="149055EB" w14:textId="665A1670" w:rsidR="008816CF" w:rsidRPr="008E15D2" w:rsidRDefault="008816CF" w:rsidP="00F65305">
      <w:pPr>
        <w:spacing w:after="0"/>
        <w:jc w:val="both"/>
        <w:rPr>
          <w:rFonts w:ascii="Arial Nova Light" w:hAnsi="Arial Nova Light"/>
        </w:rPr>
      </w:pPr>
      <w:r w:rsidRPr="008E15D2">
        <w:rPr>
          <w:rFonts w:ascii="Arial Nova Light" w:hAnsi="Arial Nova Light"/>
        </w:rPr>
        <w:t>•</w:t>
      </w:r>
      <w:r w:rsidR="00F65305" w:rsidRPr="008E15D2">
        <w:rPr>
          <w:rFonts w:ascii="Arial Nova Light" w:hAnsi="Arial Nova Light"/>
        </w:rPr>
        <w:t xml:space="preserve"> </w:t>
      </w:r>
      <w:r w:rsidRPr="008E15D2">
        <w:rPr>
          <w:rFonts w:ascii="Arial Nova Light" w:hAnsi="Arial Nova Light"/>
        </w:rPr>
        <w:t>un document de suivi des journées et demi-journées travaillées et des jours de repos ;</w:t>
      </w:r>
    </w:p>
    <w:p w14:paraId="003CD153" w14:textId="285999A2" w:rsidR="008816CF" w:rsidRPr="008E15D2" w:rsidRDefault="008816CF" w:rsidP="00F65305">
      <w:pPr>
        <w:spacing w:after="0"/>
        <w:jc w:val="both"/>
        <w:rPr>
          <w:rFonts w:ascii="Arial Nova Light" w:hAnsi="Arial Nova Light"/>
        </w:rPr>
      </w:pPr>
      <w:r w:rsidRPr="008E15D2">
        <w:rPr>
          <w:rFonts w:ascii="Arial Nova Light" w:hAnsi="Arial Nova Light"/>
        </w:rPr>
        <w:t>•</w:t>
      </w:r>
      <w:r w:rsidR="00F65305" w:rsidRPr="008E15D2">
        <w:rPr>
          <w:rFonts w:ascii="Arial Nova Light" w:hAnsi="Arial Nova Light"/>
        </w:rPr>
        <w:t xml:space="preserve"> </w:t>
      </w:r>
      <w:r w:rsidRPr="008E15D2">
        <w:rPr>
          <w:rFonts w:ascii="Arial Nova Light" w:hAnsi="Arial Nova Light"/>
        </w:rPr>
        <w:t>un point trimestriel entre le salarié et son responsable hiérarchique ;</w:t>
      </w:r>
    </w:p>
    <w:p w14:paraId="38370311" w14:textId="73259654" w:rsidR="008816CF" w:rsidRPr="008E15D2" w:rsidRDefault="008816CF" w:rsidP="00F65305">
      <w:pPr>
        <w:spacing w:after="0"/>
        <w:jc w:val="both"/>
        <w:rPr>
          <w:rFonts w:ascii="Arial Nova Light" w:hAnsi="Arial Nova Light"/>
        </w:rPr>
      </w:pPr>
      <w:r w:rsidRPr="008E15D2">
        <w:rPr>
          <w:rFonts w:ascii="Arial Nova Light" w:hAnsi="Arial Nova Light"/>
        </w:rPr>
        <w:t>•</w:t>
      </w:r>
      <w:r w:rsidR="00F65305" w:rsidRPr="008E15D2">
        <w:rPr>
          <w:rFonts w:ascii="Arial Nova Light" w:hAnsi="Arial Nova Light"/>
        </w:rPr>
        <w:t xml:space="preserve"> </w:t>
      </w:r>
      <w:r w:rsidRPr="008E15D2">
        <w:rPr>
          <w:rFonts w:ascii="Arial Nova Light" w:hAnsi="Arial Nova Light"/>
        </w:rPr>
        <w:t>un entretien annuel portant sur la charge de travail, l’amplitude des journées, l’articulation entre vie professionnelle et vie personnelle, la rémunération et l’exercice du droit à la déconnexion.</w:t>
      </w:r>
    </w:p>
    <w:p w14:paraId="7278AB6C" w14:textId="77777777" w:rsidR="00F65305" w:rsidRDefault="00F65305" w:rsidP="00F65305">
      <w:pPr>
        <w:spacing w:after="0"/>
        <w:jc w:val="both"/>
        <w:rPr>
          <w:rFonts w:ascii="Arial Nova Light" w:hAnsi="Arial Nova Light"/>
        </w:rPr>
      </w:pPr>
    </w:p>
    <w:p w14:paraId="08239016" w14:textId="77777777" w:rsidR="00F95776" w:rsidRDefault="00F95776" w:rsidP="00F65305">
      <w:pPr>
        <w:spacing w:after="0"/>
        <w:jc w:val="both"/>
        <w:rPr>
          <w:rFonts w:ascii="Arial Nova Light" w:hAnsi="Arial Nova Light"/>
        </w:rPr>
      </w:pPr>
    </w:p>
    <w:p w14:paraId="6446C8CD" w14:textId="77777777" w:rsidR="00F95776" w:rsidRDefault="00F95776" w:rsidP="00F65305">
      <w:pPr>
        <w:spacing w:after="0"/>
        <w:jc w:val="both"/>
        <w:rPr>
          <w:rFonts w:ascii="Arial Nova Light" w:hAnsi="Arial Nova Light"/>
        </w:rPr>
      </w:pPr>
    </w:p>
    <w:p w14:paraId="2746DB90" w14:textId="77777777" w:rsidR="00F95776" w:rsidRPr="008E15D2" w:rsidRDefault="00F95776" w:rsidP="00F65305">
      <w:pPr>
        <w:spacing w:after="0"/>
        <w:jc w:val="both"/>
        <w:rPr>
          <w:rFonts w:ascii="Arial Nova Light" w:hAnsi="Arial Nova Light"/>
        </w:rPr>
      </w:pPr>
    </w:p>
    <w:p w14:paraId="317D7992" w14:textId="0C2F1CA3" w:rsidR="008816CF" w:rsidRPr="008E15D2" w:rsidRDefault="00A97CB9" w:rsidP="008816CF">
      <w:pPr>
        <w:jc w:val="both"/>
        <w:rPr>
          <w:rFonts w:ascii="Arial Nova Light" w:hAnsi="Arial Nova Light"/>
          <w:b/>
          <w:bCs/>
        </w:rPr>
      </w:pPr>
      <w:r w:rsidRPr="008E15D2">
        <w:rPr>
          <w:rFonts w:ascii="Arial Nova Light" w:hAnsi="Arial Nova Light"/>
          <w:b/>
          <w:bCs/>
        </w:rPr>
        <w:lastRenderedPageBreak/>
        <w:t>5</w:t>
      </w:r>
      <w:r w:rsidR="008816CF" w:rsidRPr="008E15D2">
        <w:rPr>
          <w:rFonts w:ascii="Arial Nova Light" w:hAnsi="Arial Nova Light"/>
          <w:b/>
          <w:bCs/>
        </w:rPr>
        <w:t>.4. Droit à la déconnexion</w:t>
      </w:r>
    </w:p>
    <w:p w14:paraId="35ADA876" w14:textId="77777777" w:rsidR="008816CF" w:rsidRPr="008E15D2" w:rsidRDefault="008816CF" w:rsidP="008816CF">
      <w:pPr>
        <w:jc w:val="both"/>
        <w:rPr>
          <w:rFonts w:ascii="Arial Nova Light" w:hAnsi="Arial Nova Light"/>
        </w:rPr>
      </w:pPr>
      <w:r w:rsidRPr="008E15D2">
        <w:rPr>
          <w:rFonts w:ascii="Arial Nova Light" w:hAnsi="Arial Nova Light"/>
        </w:rPr>
        <w:t>Sauf urgence ou contrainte d’exploitation particulière, les salariés au forfait jours n’ont pas à répondre aux sollicitations professionnelles en dehors des temps habituels de repos, congés et absences.</w:t>
      </w:r>
    </w:p>
    <w:p w14:paraId="62248936" w14:textId="2AA9D748" w:rsidR="008816CF" w:rsidRPr="008E15D2" w:rsidRDefault="00A97CB9" w:rsidP="008816CF">
      <w:pPr>
        <w:jc w:val="both"/>
        <w:rPr>
          <w:rFonts w:ascii="Arial Nova Light" w:hAnsi="Arial Nova Light"/>
          <w:b/>
          <w:bCs/>
        </w:rPr>
      </w:pPr>
      <w:r w:rsidRPr="008E15D2">
        <w:rPr>
          <w:rFonts w:ascii="Arial Nova Light" w:hAnsi="Arial Nova Light"/>
          <w:b/>
          <w:bCs/>
        </w:rPr>
        <w:t>5</w:t>
      </w:r>
      <w:r w:rsidR="008816CF" w:rsidRPr="008E15D2">
        <w:rPr>
          <w:rFonts w:ascii="Arial Nova Light" w:hAnsi="Arial Nova Light"/>
          <w:b/>
          <w:bCs/>
        </w:rPr>
        <w:t>.5. Renonciation à des jours de repos</w:t>
      </w:r>
    </w:p>
    <w:p w14:paraId="2A69442F" w14:textId="62798837" w:rsidR="008816CF" w:rsidRPr="008E15D2" w:rsidRDefault="008816CF" w:rsidP="008816CF">
      <w:pPr>
        <w:jc w:val="both"/>
        <w:rPr>
          <w:rFonts w:ascii="Arial Nova Light" w:hAnsi="Arial Nova Light"/>
        </w:rPr>
      </w:pPr>
      <w:r w:rsidRPr="008E15D2">
        <w:rPr>
          <w:rFonts w:ascii="Arial Nova Light" w:hAnsi="Arial Nova Light"/>
        </w:rPr>
        <w:t xml:space="preserve">Le salarié </w:t>
      </w:r>
      <w:r w:rsidR="005C3567" w:rsidRPr="008E15D2">
        <w:rPr>
          <w:rFonts w:ascii="Arial Nova Light" w:hAnsi="Arial Nova Light"/>
        </w:rPr>
        <w:t xml:space="preserve">peut, </w:t>
      </w:r>
      <w:r w:rsidR="005C3567">
        <w:rPr>
          <w:rFonts w:ascii="Arial Nova Light" w:hAnsi="Arial Nova Light"/>
        </w:rPr>
        <w:t>après autorisation de l’employeur et par</w:t>
      </w:r>
      <w:r w:rsidRPr="008E15D2">
        <w:rPr>
          <w:rFonts w:ascii="Arial Nova Light" w:hAnsi="Arial Nova Light"/>
        </w:rPr>
        <w:t xml:space="preserve"> accord écrit </w:t>
      </w:r>
      <w:proofErr w:type="gramStart"/>
      <w:r w:rsidRPr="008E15D2">
        <w:rPr>
          <w:rFonts w:ascii="Arial Nova Light" w:hAnsi="Arial Nova Light"/>
        </w:rPr>
        <w:t>annuel</w:t>
      </w:r>
      <w:r w:rsidR="005C3567">
        <w:rPr>
          <w:rFonts w:ascii="Arial Nova Light" w:hAnsi="Arial Nova Light"/>
        </w:rPr>
        <w:t xml:space="preserve">,  </w:t>
      </w:r>
      <w:r w:rsidRPr="008E15D2">
        <w:rPr>
          <w:rFonts w:ascii="Arial Nova Light" w:hAnsi="Arial Nova Light"/>
        </w:rPr>
        <w:t>renoncer</w:t>
      </w:r>
      <w:proofErr w:type="gramEnd"/>
      <w:r w:rsidRPr="008E15D2">
        <w:rPr>
          <w:rFonts w:ascii="Arial Nova Light" w:hAnsi="Arial Nova Light"/>
        </w:rPr>
        <w:t xml:space="preserve"> à une partie de ses jours de repos dans la limite d’un nombre maximal de 230 jours travaillés sur l’année, avec une majoration de salaire de 10 % pour les jours concernés.</w:t>
      </w:r>
    </w:p>
    <w:p w14:paraId="1C5D24F3" w14:textId="06A60C92" w:rsidR="00512470" w:rsidRPr="008E15D2" w:rsidRDefault="00CA5D69" w:rsidP="00512470">
      <w:pPr>
        <w:jc w:val="both"/>
        <w:rPr>
          <w:rFonts w:ascii="Arial Nova Light" w:hAnsi="Arial Nova Light"/>
          <w:b/>
          <w:bCs/>
        </w:rPr>
      </w:pPr>
      <w:r w:rsidRPr="008E15D2">
        <w:rPr>
          <w:rFonts w:ascii="Arial Nova Light" w:hAnsi="Arial Nova Light"/>
          <w:b/>
          <w:bCs/>
        </w:rPr>
        <w:t xml:space="preserve">5.6 - </w:t>
      </w:r>
      <w:r w:rsidR="00512470" w:rsidRPr="008E15D2">
        <w:rPr>
          <w:rFonts w:ascii="Arial Nova Light" w:hAnsi="Arial Nova Light"/>
          <w:b/>
          <w:bCs/>
        </w:rPr>
        <w:t xml:space="preserve">Rémunération </w:t>
      </w:r>
    </w:p>
    <w:p w14:paraId="3C5F39C6" w14:textId="77777777" w:rsidR="00512470" w:rsidRPr="008E15D2" w:rsidRDefault="00512470" w:rsidP="00512470">
      <w:pPr>
        <w:jc w:val="both"/>
        <w:rPr>
          <w:rFonts w:ascii="Arial Nova Light" w:hAnsi="Arial Nova Light"/>
        </w:rPr>
      </w:pPr>
      <w:r w:rsidRPr="008E15D2">
        <w:rPr>
          <w:rFonts w:ascii="Arial Nova Light" w:hAnsi="Arial Nova Light"/>
        </w:rPr>
        <w:t>Les parties au présent accord estiment que l’autonomie qui permet le recours au forfait jours justifie une rémunération correspondant à la responsabilité et à la disponibilité du salarié, ainsi qu’aux sujétions qui lui sont imposées.</w:t>
      </w:r>
    </w:p>
    <w:p w14:paraId="2C3833F4" w14:textId="77777777" w:rsidR="00512470" w:rsidRPr="008E15D2" w:rsidRDefault="00512470" w:rsidP="00512470">
      <w:pPr>
        <w:jc w:val="both"/>
        <w:rPr>
          <w:rFonts w:ascii="Arial Nova Light" w:hAnsi="Arial Nova Light"/>
        </w:rPr>
      </w:pPr>
      <w:r w:rsidRPr="008E15D2">
        <w:rPr>
          <w:rFonts w:ascii="Arial Nova Light" w:hAnsi="Arial Nova Light"/>
        </w:rPr>
        <w:t>En conséquence, les salariés en forfait-jours perçoivent une rémunération forfaitaire en contrepartie de l’exercice de leur mission.</w:t>
      </w:r>
    </w:p>
    <w:p w14:paraId="5ACFD60A" w14:textId="50448CC3" w:rsidR="00F65B2C" w:rsidRPr="003B2544" w:rsidRDefault="00512470" w:rsidP="00F65B2C">
      <w:pPr>
        <w:jc w:val="both"/>
        <w:rPr>
          <w:rFonts w:ascii="Arial Nova Light" w:hAnsi="Arial Nova Light"/>
        </w:rPr>
      </w:pPr>
      <w:r w:rsidRPr="008E15D2">
        <w:rPr>
          <w:rFonts w:ascii="Arial Nova Light" w:hAnsi="Arial Nova Light"/>
        </w:rPr>
        <w:t>La rémunération est fixée sur l’année et est versée mensuellement, indépendamment du nombre d’heures travaillées et quel que soit le nombre de jours travaillés par mois.</w:t>
      </w:r>
    </w:p>
    <w:p w14:paraId="32FA9AB7" w14:textId="2B3CE953" w:rsidR="00F65B2C" w:rsidRPr="008E15D2" w:rsidRDefault="00F65B2C" w:rsidP="00F65B2C">
      <w:pPr>
        <w:jc w:val="both"/>
        <w:rPr>
          <w:rFonts w:ascii="Arial Nova Light" w:hAnsi="Arial Nova Light"/>
          <w:b/>
          <w:bCs/>
        </w:rPr>
      </w:pPr>
      <w:r w:rsidRPr="008E15D2">
        <w:rPr>
          <w:rFonts w:ascii="Arial Nova Light" w:hAnsi="Arial Nova Light"/>
          <w:b/>
          <w:bCs/>
        </w:rPr>
        <w:t xml:space="preserve">5.7 - Décompte du temps de travail </w:t>
      </w:r>
    </w:p>
    <w:p w14:paraId="530E1E3E" w14:textId="77777777" w:rsidR="00F65B2C" w:rsidRPr="008E15D2" w:rsidRDefault="00F65B2C" w:rsidP="00F65B2C">
      <w:pPr>
        <w:jc w:val="both"/>
        <w:rPr>
          <w:rFonts w:ascii="Arial Nova Light" w:hAnsi="Arial Nova Light"/>
        </w:rPr>
      </w:pPr>
      <w:r w:rsidRPr="008E15D2">
        <w:rPr>
          <w:rFonts w:ascii="Arial Nova Light" w:hAnsi="Arial Nova Light"/>
        </w:rPr>
        <w:t>Le temps de travail des salariés soumis à une convention de forfait en jours fait l’objet d’un décompte annuel en jours ou demi-journées de travail effectif. Une demi-journée s’entend comme toute séquence de travail effectuée avant ou après la pause méridienne.</w:t>
      </w:r>
    </w:p>
    <w:p w14:paraId="5FAB2077" w14:textId="77777777" w:rsidR="00F65B2C" w:rsidRPr="008E15D2" w:rsidRDefault="00F65B2C" w:rsidP="00F65B2C">
      <w:pPr>
        <w:jc w:val="both"/>
        <w:rPr>
          <w:rFonts w:ascii="Arial Nova Light" w:hAnsi="Arial Nova Light"/>
        </w:rPr>
      </w:pPr>
      <w:r w:rsidRPr="008E15D2">
        <w:rPr>
          <w:rFonts w:ascii="Arial Nova Light" w:hAnsi="Arial Nova Light"/>
        </w:rPr>
        <w:t>Les salariés organisent librement leur temps de travail. Cependant, ils sont tenus de respecter les temps de repos obligatoires rappelés ci-dessous :</w:t>
      </w:r>
    </w:p>
    <w:p w14:paraId="43095D4E" w14:textId="7A72FAB6" w:rsidR="00F65B2C" w:rsidRPr="008E15D2" w:rsidRDefault="00F65B2C" w:rsidP="00F65B2C">
      <w:pPr>
        <w:jc w:val="both"/>
        <w:rPr>
          <w:rFonts w:ascii="Arial Nova Light" w:hAnsi="Arial Nova Light"/>
        </w:rPr>
      </w:pPr>
      <w:r w:rsidRPr="008E15D2">
        <w:rPr>
          <w:rFonts w:ascii="Arial Nova Light" w:hAnsi="Arial Nova Light"/>
        </w:rPr>
        <w:t>• Un repos quotidien d’une durée minimale de 11 heures consécutives ;</w:t>
      </w:r>
    </w:p>
    <w:p w14:paraId="594D5EA3" w14:textId="7CC67843" w:rsidR="00F65B2C" w:rsidRPr="008E15D2" w:rsidRDefault="00F65B2C" w:rsidP="00F65B2C">
      <w:pPr>
        <w:jc w:val="both"/>
        <w:rPr>
          <w:rFonts w:ascii="Arial Nova Light" w:hAnsi="Arial Nova Light"/>
        </w:rPr>
      </w:pPr>
      <w:r w:rsidRPr="008E15D2">
        <w:rPr>
          <w:rFonts w:ascii="Arial Nova Light" w:hAnsi="Arial Nova Light"/>
        </w:rPr>
        <w:t>• Un repos hebdomadaire d’une durée minimale de 24 heures consécutives auxquelles s’ajoutent les heures consécutives de repos quotidien, soit 35 heures au total.</w:t>
      </w:r>
    </w:p>
    <w:p w14:paraId="4F2D08E4" w14:textId="2B9D8CFF" w:rsidR="00F65B2C" w:rsidRPr="008E15D2" w:rsidRDefault="00F65B2C" w:rsidP="00F65B2C">
      <w:pPr>
        <w:jc w:val="both"/>
        <w:rPr>
          <w:rFonts w:ascii="Arial Nova Light" w:hAnsi="Arial Nova Light"/>
        </w:rPr>
      </w:pPr>
      <w:r w:rsidRPr="00C70F17">
        <w:rPr>
          <w:rFonts w:ascii="Arial Nova Light" w:hAnsi="Arial Nova Light"/>
        </w:rPr>
        <w:t xml:space="preserve">Le décompte du temps de travail s’effectuera mensuellement, sous le contrôle de la Direction, par </w:t>
      </w:r>
      <w:proofErr w:type="spellStart"/>
      <w:r w:rsidR="001166A4" w:rsidRPr="00C70F17">
        <w:rPr>
          <w:rFonts w:ascii="Arial Nova Light" w:hAnsi="Arial Nova Light"/>
        </w:rPr>
        <w:t>auto-déclaration</w:t>
      </w:r>
      <w:proofErr w:type="spellEnd"/>
      <w:r w:rsidRPr="00C70F17">
        <w:rPr>
          <w:rFonts w:ascii="Arial Nova Light" w:hAnsi="Arial Nova Light"/>
        </w:rPr>
        <w:t xml:space="preserve"> sur l’outil d’enregistrement des temps et des absences (fiche de suivi mensuel ou dispositif d’enregistrement interne).</w:t>
      </w:r>
    </w:p>
    <w:p w14:paraId="0DBAFE5B" w14:textId="1B1F02A6" w:rsidR="00F65B2C" w:rsidRPr="00D0436D" w:rsidRDefault="00F65B2C" w:rsidP="00F65B2C">
      <w:pPr>
        <w:jc w:val="both"/>
        <w:rPr>
          <w:rFonts w:ascii="Arial Nova Light" w:hAnsi="Arial Nova Light"/>
          <w:b/>
          <w:bCs/>
        </w:rPr>
      </w:pPr>
      <w:r w:rsidRPr="00D0436D">
        <w:rPr>
          <w:rFonts w:ascii="Arial Nova Light" w:hAnsi="Arial Nova Light"/>
          <w:b/>
          <w:bCs/>
        </w:rPr>
        <w:t>5</w:t>
      </w:r>
      <w:r w:rsidR="001166A4" w:rsidRPr="00D0436D">
        <w:rPr>
          <w:rFonts w:ascii="Arial Nova Light" w:hAnsi="Arial Nova Light"/>
          <w:b/>
          <w:bCs/>
        </w:rPr>
        <w:t xml:space="preserve">.8- </w:t>
      </w:r>
      <w:r w:rsidRPr="00D0436D">
        <w:rPr>
          <w:rFonts w:ascii="Arial Nova Light" w:hAnsi="Arial Nova Light"/>
          <w:b/>
          <w:bCs/>
        </w:rPr>
        <w:t xml:space="preserve">Nombre et prise de jours de repos liés au forfait </w:t>
      </w:r>
    </w:p>
    <w:p w14:paraId="59BC8F45" w14:textId="77777777" w:rsidR="00F65B2C" w:rsidRDefault="00F65B2C" w:rsidP="00F65B2C">
      <w:pPr>
        <w:jc w:val="both"/>
        <w:rPr>
          <w:rFonts w:ascii="Arial Nova Light" w:hAnsi="Arial Nova Light"/>
        </w:rPr>
      </w:pPr>
      <w:r w:rsidRPr="00D0436D">
        <w:rPr>
          <w:rFonts w:ascii="Arial Nova Light" w:hAnsi="Arial Nova Light"/>
        </w:rPr>
        <w:t>Le forfait annuel de 218 jours est obtenu par l’attribution au salarié de jours de repos dont le nombre est susceptible de varier d’une année sur l’autre en fonction notamment des jours chômés.</w:t>
      </w:r>
    </w:p>
    <w:p w14:paraId="42DB320F" w14:textId="77777777" w:rsidR="00C63AF8" w:rsidRPr="00D0436D" w:rsidRDefault="00C63AF8" w:rsidP="00F65B2C">
      <w:pPr>
        <w:jc w:val="both"/>
        <w:rPr>
          <w:rFonts w:ascii="Arial Nova Light" w:hAnsi="Arial Nova Light"/>
        </w:rPr>
      </w:pPr>
    </w:p>
    <w:p w14:paraId="31D13C55" w14:textId="1B1C6D43" w:rsidR="00F65B2C" w:rsidRPr="00D0436D" w:rsidRDefault="00F65B2C" w:rsidP="00F65B2C">
      <w:pPr>
        <w:jc w:val="both"/>
        <w:rPr>
          <w:rFonts w:ascii="Arial Nova Light" w:hAnsi="Arial Nova Light"/>
        </w:rPr>
      </w:pPr>
      <w:r w:rsidRPr="00D0436D">
        <w:rPr>
          <w:rFonts w:ascii="Arial Nova Light" w:hAnsi="Arial Nova Light"/>
        </w:rPr>
        <w:lastRenderedPageBreak/>
        <w:t>Ainsi, à titre d’exemple pour 202</w:t>
      </w:r>
      <w:r w:rsidR="006275EA" w:rsidRPr="00D0436D">
        <w:rPr>
          <w:rFonts w:ascii="Arial Nova Light" w:hAnsi="Arial Nova Light"/>
        </w:rPr>
        <w:t>6</w:t>
      </w:r>
      <w:r w:rsidRPr="00D0436D">
        <w:rPr>
          <w:rFonts w:ascii="Arial Nova Light" w:hAnsi="Arial Nova Light"/>
        </w:rPr>
        <w:t>, le forfait est déterminé comme suit :</w:t>
      </w:r>
    </w:p>
    <w:p w14:paraId="430462CB" w14:textId="4DE4AC70" w:rsidR="00F65B2C" w:rsidRPr="00D0436D" w:rsidRDefault="00F65B2C" w:rsidP="003B2544">
      <w:pPr>
        <w:spacing w:after="0"/>
        <w:jc w:val="both"/>
        <w:rPr>
          <w:rFonts w:ascii="Arial Nova Light" w:hAnsi="Arial Nova Light"/>
        </w:rPr>
      </w:pPr>
      <w:r w:rsidRPr="00D0436D">
        <w:rPr>
          <w:rFonts w:ascii="Arial Nova Light" w:hAnsi="Arial Nova Light"/>
        </w:rPr>
        <w:t>•</w:t>
      </w:r>
      <w:r w:rsidR="00FE1BCE" w:rsidRPr="00D0436D">
        <w:rPr>
          <w:rFonts w:ascii="Arial Nova Light" w:hAnsi="Arial Nova Light"/>
        </w:rPr>
        <w:t xml:space="preserve"> </w:t>
      </w:r>
      <w:r w:rsidRPr="00D0436D">
        <w:rPr>
          <w:rFonts w:ascii="Arial Nova Light" w:hAnsi="Arial Nova Light"/>
        </w:rPr>
        <w:t>Nombre de jours dans l’année : 365 jours</w:t>
      </w:r>
    </w:p>
    <w:p w14:paraId="1A4EDE64" w14:textId="0B2BBE79" w:rsidR="00F65B2C" w:rsidRPr="00D0436D" w:rsidRDefault="00F65B2C" w:rsidP="003B2544">
      <w:pPr>
        <w:spacing w:after="0"/>
        <w:jc w:val="both"/>
        <w:rPr>
          <w:rFonts w:ascii="Arial Nova Light" w:hAnsi="Arial Nova Light"/>
        </w:rPr>
      </w:pPr>
      <w:r w:rsidRPr="00D0436D">
        <w:rPr>
          <w:rFonts w:ascii="Arial Nova Light" w:hAnsi="Arial Nova Light"/>
        </w:rPr>
        <w:t>•</w:t>
      </w:r>
      <w:r w:rsidR="00FE1BCE" w:rsidRPr="00D0436D">
        <w:rPr>
          <w:rFonts w:ascii="Arial Nova Light" w:hAnsi="Arial Nova Light"/>
        </w:rPr>
        <w:t xml:space="preserve"> </w:t>
      </w:r>
      <w:r w:rsidRPr="00D0436D">
        <w:rPr>
          <w:rFonts w:ascii="Arial Nova Light" w:hAnsi="Arial Nova Light"/>
        </w:rPr>
        <w:t>Nombre de jours de repos hebdomadaire (variable selon les années) : 104 jours</w:t>
      </w:r>
    </w:p>
    <w:p w14:paraId="5EB6513B" w14:textId="59623BF4" w:rsidR="00F65B2C" w:rsidRPr="00D0436D" w:rsidRDefault="00F65B2C" w:rsidP="003B2544">
      <w:pPr>
        <w:spacing w:after="0"/>
        <w:jc w:val="both"/>
        <w:rPr>
          <w:rFonts w:ascii="Arial Nova Light" w:hAnsi="Arial Nova Light"/>
        </w:rPr>
      </w:pPr>
      <w:r w:rsidRPr="00D0436D">
        <w:rPr>
          <w:rFonts w:ascii="Arial Nova Light" w:hAnsi="Arial Nova Light"/>
        </w:rPr>
        <w:t>•</w:t>
      </w:r>
      <w:r w:rsidR="00FE1BCE" w:rsidRPr="00D0436D">
        <w:rPr>
          <w:rFonts w:ascii="Arial Nova Light" w:hAnsi="Arial Nova Light"/>
        </w:rPr>
        <w:t xml:space="preserve"> </w:t>
      </w:r>
      <w:r w:rsidRPr="00D0436D">
        <w:rPr>
          <w:rFonts w:ascii="Arial Nova Light" w:hAnsi="Arial Nova Light"/>
        </w:rPr>
        <w:t>Nombre de congés payés (ouvrables) : 30 jours</w:t>
      </w:r>
    </w:p>
    <w:p w14:paraId="13573966" w14:textId="0643694D" w:rsidR="00F65B2C" w:rsidRPr="00D0436D" w:rsidRDefault="00F65B2C" w:rsidP="003B2544">
      <w:pPr>
        <w:spacing w:after="0"/>
        <w:jc w:val="both"/>
        <w:rPr>
          <w:rFonts w:ascii="Arial Nova Light" w:hAnsi="Arial Nova Light"/>
        </w:rPr>
      </w:pPr>
      <w:r w:rsidRPr="00D0436D">
        <w:rPr>
          <w:rFonts w:ascii="Arial Nova Light" w:hAnsi="Arial Nova Light"/>
        </w:rPr>
        <w:t>•</w:t>
      </w:r>
      <w:r w:rsidR="00FE1BCE" w:rsidRPr="00D0436D">
        <w:rPr>
          <w:rFonts w:ascii="Arial Nova Light" w:hAnsi="Arial Nova Light"/>
        </w:rPr>
        <w:t xml:space="preserve"> </w:t>
      </w:r>
      <w:r w:rsidRPr="00D0436D">
        <w:rPr>
          <w:rFonts w:ascii="Arial Nova Light" w:hAnsi="Arial Nova Light"/>
        </w:rPr>
        <w:t xml:space="preserve">Nombre de jours fériés chômés (variable selon les années) : </w:t>
      </w:r>
      <w:r w:rsidR="00C55682" w:rsidRPr="00D0436D">
        <w:rPr>
          <w:rFonts w:ascii="Arial Nova Light" w:hAnsi="Arial Nova Light"/>
        </w:rPr>
        <w:t>9</w:t>
      </w:r>
      <w:r w:rsidRPr="00D0436D">
        <w:rPr>
          <w:rFonts w:ascii="Arial Nova Light" w:hAnsi="Arial Nova Light"/>
        </w:rPr>
        <w:t xml:space="preserve"> jours</w:t>
      </w:r>
    </w:p>
    <w:p w14:paraId="1441C64A" w14:textId="20A42DD3" w:rsidR="00F65B2C" w:rsidRPr="00D0436D" w:rsidRDefault="00F65B2C" w:rsidP="003B2544">
      <w:pPr>
        <w:spacing w:after="0"/>
        <w:jc w:val="both"/>
        <w:rPr>
          <w:rFonts w:ascii="Arial Nova Light" w:hAnsi="Arial Nova Light"/>
        </w:rPr>
      </w:pPr>
      <w:r w:rsidRPr="00D0436D">
        <w:rPr>
          <w:rFonts w:ascii="Arial Nova Light" w:hAnsi="Arial Nova Light"/>
        </w:rPr>
        <w:t>•</w:t>
      </w:r>
      <w:r w:rsidR="00FE1BCE" w:rsidRPr="00D0436D">
        <w:rPr>
          <w:rFonts w:ascii="Arial Nova Light" w:hAnsi="Arial Nova Light"/>
        </w:rPr>
        <w:t xml:space="preserve"> </w:t>
      </w:r>
      <w:r w:rsidRPr="00D0436D">
        <w:rPr>
          <w:rFonts w:ascii="Arial Nova Light" w:hAnsi="Arial Nova Light"/>
        </w:rPr>
        <w:t>Nombre de jours travaillés : 218 jours</w:t>
      </w:r>
    </w:p>
    <w:p w14:paraId="3A60BC41" w14:textId="679C0B84" w:rsidR="00F65B2C" w:rsidRPr="008E15D2" w:rsidRDefault="00F65B2C" w:rsidP="00F65B2C">
      <w:pPr>
        <w:jc w:val="both"/>
        <w:rPr>
          <w:rFonts w:ascii="Arial Nova Light" w:hAnsi="Arial Nova Light"/>
        </w:rPr>
      </w:pPr>
      <w:r w:rsidRPr="00D0436D">
        <w:rPr>
          <w:rFonts w:ascii="Arial Nova Light" w:hAnsi="Arial Nova Light"/>
        </w:rPr>
        <w:t>Par conséquent, le nombre de jours de repos pour un salarié au forfait-jours qui a travaillé toute l’année et qui a acquis des droits complets à congés payés dans cet exemple de 202</w:t>
      </w:r>
      <w:r w:rsidR="006275EA" w:rsidRPr="00D0436D">
        <w:rPr>
          <w:rFonts w:ascii="Arial Nova Light" w:hAnsi="Arial Nova Light"/>
        </w:rPr>
        <w:t>6</w:t>
      </w:r>
      <w:r w:rsidRPr="00D0436D">
        <w:rPr>
          <w:rFonts w:ascii="Arial Nova Light" w:hAnsi="Arial Nova Light"/>
        </w:rPr>
        <w:t xml:space="preserve"> est de </w:t>
      </w:r>
      <w:r w:rsidR="00C55682" w:rsidRPr="00D0436D">
        <w:rPr>
          <w:rFonts w:ascii="Arial Nova Light" w:hAnsi="Arial Nova Light"/>
        </w:rPr>
        <w:t>9</w:t>
      </w:r>
      <w:r w:rsidRPr="00D0436D">
        <w:rPr>
          <w:rFonts w:ascii="Arial Nova Light" w:hAnsi="Arial Nova Light"/>
        </w:rPr>
        <w:t xml:space="preserve"> jours.</w:t>
      </w:r>
    </w:p>
    <w:p w14:paraId="2C22EC5F" w14:textId="77777777" w:rsidR="00F65B2C" w:rsidRPr="008E15D2" w:rsidRDefault="00F65B2C" w:rsidP="00F65B2C">
      <w:pPr>
        <w:jc w:val="both"/>
        <w:rPr>
          <w:rFonts w:ascii="Arial Nova Light" w:hAnsi="Arial Nova Light"/>
        </w:rPr>
      </w:pPr>
      <w:r w:rsidRPr="008E15D2">
        <w:rPr>
          <w:rFonts w:ascii="Arial Nova Light" w:hAnsi="Arial Nova Light"/>
        </w:rPr>
        <w:t>La prise de jour de repos peut se faire par journée entière ou par demi-journée, de façon continue ou fractionnée, au choix du salarié, en concertation avec sa hiérarchie, dans le respect du bon fonctionnement du service et sous réserve de respecter un délai de prévenance de 15 jours.</w:t>
      </w:r>
    </w:p>
    <w:p w14:paraId="796CFFF0" w14:textId="77777777" w:rsidR="00F65B2C" w:rsidRPr="008E15D2" w:rsidRDefault="00F65B2C" w:rsidP="00F65B2C">
      <w:pPr>
        <w:jc w:val="both"/>
        <w:rPr>
          <w:rFonts w:ascii="Arial Nova Light" w:hAnsi="Arial Nova Light"/>
        </w:rPr>
      </w:pPr>
      <w:r w:rsidRPr="008E15D2">
        <w:rPr>
          <w:rFonts w:ascii="Arial Nova Light" w:hAnsi="Arial Nova Light"/>
        </w:rPr>
        <w:t>Afin d’assurer la bonne répartition des temps de travail et des temps de repos sur l’année, les jours de repos seront être pris, idéalement, au fur et à mesure au cours de l’année de référence dans le respect du bon fonctionnement de l’entreprise et en dehors des périodes de haute activité. Néanmoins, s’ils ne peuvent être pris au fur et à mesure, ils pourront également être regroupés sur certaines périodes de plus faible activité (par exemple, l’été) dès lors que l’activité le permet.</w:t>
      </w:r>
    </w:p>
    <w:p w14:paraId="65A394FE" w14:textId="77777777" w:rsidR="00F65B2C" w:rsidRPr="008E15D2" w:rsidRDefault="00F65B2C" w:rsidP="00F65B2C">
      <w:pPr>
        <w:jc w:val="both"/>
        <w:rPr>
          <w:rFonts w:ascii="Arial Nova Light" w:hAnsi="Arial Nova Light"/>
        </w:rPr>
      </w:pPr>
      <w:r w:rsidRPr="008E15D2">
        <w:rPr>
          <w:rFonts w:ascii="Arial Nova Light" w:hAnsi="Arial Nova Light"/>
        </w:rPr>
        <w:t>Les jours de repos non pris au cours de l’année civile ne peuvent pas faire l’objet d’un report.</w:t>
      </w:r>
    </w:p>
    <w:p w14:paraId="14393AD9" w14:textId="5C3FB0E0" w:rsidR="00F65B2C" w:rsidRPr="008E15D2" w:rsidRDefault="00F65B2C" w:rsidP="00F65B2C">
      <w:pPr>
        <w:jc w:val="both"/>
        <w:rPr>
          <w:rFonts w:ascii="Arial Nova Light" w:hAnsi="Arial Nova Light"/>
        </w:rPr>
      </w:pPr>
      <w:r w:rsidRPr="008E15D2">
        <w:rPr>
          <w:rFonts w:ascii="Arial Nova Light" w:hAnsi="Arial Nova Light"/>
        </w:rPr>
        <w:t>La journée de solidarité sera fixée chaque année par la Direction. Si cette journée n’est pas travaillée, elle donnera lieu à la pose d’une journée de RTT.</w:t>
      </w:r>
    </w:p>
    <w:p w14:paraId="29CFCB47" w14:textId="41B0FAA9" w:rsidR="00F65B2C" w:rsidRPr="008E15D2" w:rsidRDefault="00C55682" w:rsidP="00F65B2C">
      <w:pPr>
        <w:jc w:val="both"/>
        <w:rPr>
          <w:rFonts w:ascii="Arial Nova Light" w:hAnsi="Arial Nova Light"/>
          <w:b/>
          <w:bCs/>
        </w:rPr>
      </w:pPr>
      <w:r w:rsidRPr="008E15D2">
        <w:rPr>
          <w:rFonts w:ascii="Arial Nova Light" w:hAnsi="Arial Nova Light"/>
          <w:b/>
          <w:bCs/>
        </w:rPr>
        <w:t>5.9- Conditions</w:t>
      </w:r>
      <w:r w:rsidR="00F65B2C" w:rsidRPr="008E15D2">
        <w:rPr>
          <w:rFonts w:ascii="Arial Nova Light" w:hAnsi="Arial Nova Light"/>
          <w:b/>
          <w:bCs/>
        </w:rPr>
        <w:t xml:space="preserve"> de prise en compte des absences  </w:t>
      </w:r>
    </w:p>
    <w:p w14:paraId="23B62542" w14:textId="77777777" w:rsidR="00F65B2C" w:rsidRPr="008E15D2" w:rsidRDefault="00F65B2C" w:rsidP="00F65B2C">
      <w:pPr>
        <w:jc w:val="both"/>
        <w:rPr>
          <w:rFonts w:ascii="Arial Nova Light" w:hAnsi="Arial Nova Light"/>
        </w:rPr>
      </w:pPr>
      <w:r w:rsidRPr="008E15D2">
        <w:rPr>
          <w:rFonts w:ascii="Arial Nova Light" w:hAnsi="Arial Nova Light"/>
        </w:rPr>
        <w:t>Les périodes d’absences telles que le congé maternité, paternité, l’adoption, la maladie ou l’accident d’origine professionnelle, ou tout autre congé assimilé par la loi ou la convention collective à du temps de travail effectif, sont prises en compte au titre des jours travaillés et ne pourront pas faire l’objet de récupération.</w:t>
      </w:r>
    </w:p>
    <w:p w14:paraId="1DC00CE0" w14:textId="77777777" w:rsidR="00F65B2C" w:rsidRPr="008E15D2" w:rsidRDefault="00F65B2C" w:rsidP="00F65B2C">
      <w:pPr>
        <w:jc w:val="both"/>
        <w:rPr>
          <w:rFonts w:ascii="Arial Nova Light" w:hAnsi="Arial Nova Light"/>
        </w:rPr>
      </w:pPr>
      <w:r w:rsidRPr="008E15D2">
        <w:rPr>
          <w:rFonts w:ascii="Arial Nova Light" w:hAnsi="Arial Nova Light"/>
        </w:rPr>
        <w:t>Les périodes d’absences qui ne sont pas assimilées à du temps de travail effectif par la loi ou la convention collective ne sont pas prises en compte au titre des jours travaillés et réduiront proportionnellement le nombre de jours de repos.</w:t>
      </w:r>
    </w:p>
    <w:p w14:paraId="6BBAB42E" w14:textId="77777777" w:rsidR="00F65B2C" w:rsidRPr="008E15D2" w:rsidRDefault="00F65B2C" w:rsidP="00F65B2C">
      <w:pPr>
        <w:jc w:val="both"/>
        <w:rPr>
          <w:rFonts w:ascii="Arial Nova Light" w:hAnsi="Arial Nova Light"/>
        </w:rPr>
      </w:pPr>
      <w:r w:rsidRPr="008E15D2">
        <w:rPr>
          <w:rFonts w:ascii="Arial Nova Light" w:hAnsi="Arial Nova Light"/>
        </w:rPr>
        <w:t>Pendant les périodes d’absences non rémunérées, la rémunération du salarié est réduite proportionnellement à la durée de l‘absence et déterminée comme suit :</w:t>
      </w:r>
    </w:p>
    <w:p w14:paraId="749F3B80" w14:textId="77777777" w:rsidR="00F65B2C" w:rsidRPr="008E15D2" w:rsidRDefault="00F65B2C" w:rsidP="00F65B2C">
      <w:pPr>
        <w:jc w:val="both"/>
        <w:rPr>
          <w:rFonts w:ascii="Arial Nova Light" w:hAnsi="Arial Nova Light"/>
        </w:rPr>
      </w:pPr>
      <w:r w:rsidRPr="008E15D2">
        <w:rPr>
          <w:rFonts w:ascii="Arial Nova Light" w:hAnsi="Arial Nova Light"/>
        </w:rPr>
        <w:t>Montant du salaire réduit =</w:t>
      </w:r>
    </w:p>
    <w:p w14:paraId="1BBA81D5" w14:textId="77777777" w:rsidR="00F65B2C" w:rsidRPr="008E15D2" w:rsidRDefault="00F65B2C" w:rsidP="00F65B2C">
      <w:pPr>
        <w:jc w:val="both"/>
        <w:rPr>
          <w:rFonts w:ascii="Arial Nova Light" w:hAnsi="Arial Nova Light"/>
        </w:rPr>
      </w:pPr>
      <w:r w:rsidRPr="008E15D2">
        <w:rPr>
          <w:rFonts w:ascii="Arial Nova Light" w:hAnsi="Arial Nova Light"/>
        </w:rPr>
        <w:t>Salaire brut mensuel forfaitaire – (salaire brut mensuel/21,67 jours) x nombre de jours d’absence.</w:t>
      </w:r>
    </w:p>
    <w:p w14:paraId="50C543BF" w14:textId="6B0C2EC1" w:rsidR="00F65B2C" w:rsidRPr="008E15D2" w:rsidRDefault="00F82ECB" w:rsidP="00F65B2C">
      <w:pPr>
        <w:jc w:val="both"/>
        <w:rPr>
          <w:rFonts w:ascii="Arial Nova Light" w:hAnsi="Arial Nova Light"/>
          <w:b/>
          <w:bCs/>
        </w:rPr>
      </w:pPr>
      <w:r w:rsidRPr="008E15D2">
        <w:rPr>
          <w:rFonts w:ascii="Arial Nova Light" w:hAnsi="Arial Nova Light"/>
          <w:b/>
          <w:bCs/>
        </w:rPr>
        <w:t xml:space="preserve">5.10 </w:t>
      </w:r>
      <w:r w:rsidR="009643B7" w:rsidRPr="008E15D2">
        <w:rPr>
          <w:rFonts w:ascii="Arial Nova Light" w:hAnsi="Arial Nova Light"/>
          <w:b/>
          <w:bCs/>
        </w:rPr>
        <w:t>- Conditions</w:t>
      </w:r>
      <w:r w:rsidR="00F65B2C" w:rsidRPr="008E15D2">
        <w:rPr>
          <w:rFonts w:ascii="Arial Nova Light" w:hAnsi="Arial Nova Light"/>
          <w:b/>
          <w:bCs/>
        </w:rPr>
        <w:t xml:space="preserve"> de prise en compte des arrivées et des départs en cours de période </w:t>
      </w:r>
    </w:p>
    <w:p w14:paraId="3AC4CE94" w14:textId="77777777" w:rsidR="00F65B2C" w:rsidRPr="008E15D2" w:rsidRDefault="00F65B2C" w:rsidP="00F65B2C">
      <w:pPr>
        <w:jc w:val="both"/>
        <w:rPr>
          <w:rFonts w:ascii="Arial Nova Light" w:hAnsi="Arial Nova Light"/>
        </w:rPr>
      </w:pPr>
      <w:r w:rsidRPr="008E15D2">
        <w:rPr>
          <w:rFonts w:ascii="Arial Nova Light" w:hAnsi="Arial Nova Light"/>
        </w:rPr>
        <w:lastRenderedPageBreak/>
        <w:t>En cas d’arrivée ou de conclusion de convention individuelle de forfait en cours de période, le nombre de jours travaillé est déterminé proportionnellement au temps de présence du salarié au cours de la période de référence considérée.</w:t>
      </w:r>
    </w:p>
    <w:p w14:paraId="2B35D597" w14:textId="77777777" w:rsidR="00F65B2C" w:rsidRPr="008E15D2" w:rsidRDefault="00F65B2C" w:rsidP="00F65B2C">
      <w:pPr>
        <w:jc w:val="both"/>
        <w:rPr>
          <w:rFonts w:ascii="Arial Nova Light" w:hAnsi="Arial Nova Light"/>
        </w:rPr>
      </w:pPr>
      <w:r w:rsidRPr="008E15D2">
        <w:rPr>
          <w:rFonts w:ascii="Arial Nova Light" w:hAnsi="Arial Nova Light"/>
        </w:rPr>
        <w:t xml:space="preserve">En cas de départ en cours de période, le nombre de jours travaillés est déterminés prorata </w:t>
      </w:r>
      <w:proofErr w:type="spellStart"/>
      <w:r w:rsidRPr="008E15D2">
        <w:rPr>
          <w:rFonts w:ascii="Arial Nova Light" w:hAnsi="Arial Nova Light"/>
        </w:rPr>
        <w:t>temporis</w:t>
      </w:r>
      <w:proofErr w:type="spellEnd"/>
      <w:r w:rsidRPr="008E15D2">
        <w:rPr>
          <w:rFonts w:ascii="Arial Nova Light" w:hAnsi="Arial Nova Light"/>
        </w:rPr>
        <w:t>.</w:t>
      </w:r>
    </w:p>
    <w:p w14:paraId="4B4FC2D1" w14:textId="77777777" w:rsidR="00F65B2C" w:rsidRPr="008E15D2" w:rsidRDefault="00F65B2C" w:rsidP="00F65B2C">
      <w:pPr>
        <w:jc w:val="both"/>
        <w:rPr>
          <w:rFonts w:ascii="Arial Nova Light" w:hAnsi="Arial Nova Light"/>
        </w:rPr>
      </w:pPr>
      <w:r w:rsidRPr="008E15D2">
        <w:rPr>
          <w:rFonts w:ascii="Arial Nova Light" w:hAnsi="Arial Nova Light"/>
        </w:rPr>
        <w:t>L’acquisition des jours de repos est calculée proportionnellement au nombre de jours travaillés.</w:t>
      </w:r>
    </w:p>
    <w:p w14:paraId="4DF1B846" w14:textId="77777777" w:rsidR="00F65B2C" w:rsidRPr="008E15D2" w:rsidRDefault="00F65B2C" w:rsidP="00F65B2C">
      <w:pPr>
        <w:jc w:val="both"/>
        <w:rPr>
          <w:rFonts w:ascii="Arial Nova Light" w:hAnsi="Arial Nova Light"/>
        </w:rPr>
      </w:pPr>
      <w:r w:rsidRPr="008E15D2">
        <w:rPr>
          <w:rFonts w:ascii="Arial Nova Light" w:hAnsi="Arial Nova Light"/>
        </w:rPr>
        <w:t>En cas d’arrivée ou de départ d’un salarié en cours de période, la rémunération sera calculée au prorata du nombre de jours effectivement travaillés au cours de la période de référence.</w:t>
      </w:r>
    </w:p>
    <w:p w14:paraId="4D3721EE" w14:textId="77777777" w:rsidR="00F65B2C" w:rsidRPr="008E15D2" w:rsidRDefault="00F65B2C" w:rsidP="00F65B2C">
      <w:pPr>
        <w:jc w:val="both"/>
        <w:rPr>
          <w:rFonts w:ascii="Arial Nova Light" w:hAnsi="Arial Nova Light"/>
        </w:rPr>
      </w:pPr>
      <w:r w:rsidRPr="008E15D2">
        <w:rPr>
          <w:rFonts w:ascii="Arial Nova Light" w:hAnsi="Arial Nova Light"/>
        </w:rPr>
        <w:t>Etant précisé qu’en cas d’arrivée en cours d’année, il est tenu compte, pour déterminer le nombre de jours de travail à effectuer dans le cadre du forfait, du fait que les droits à congés payés du salarié sont incomplets.</w:t>
      </w:r>
    </w:p>
    <w:p w14:paraId="571D92C2" w14:textId="77777777" w:rsidR="00F65B2C" w:rsidRPr="008E15D2" w:rsidRDefault="00F65B2C" w:rsidP="00F65B2C">
      <w:pPr>
        <w:jc w:val="both"/>
        <w:rPr>
          <w:rFonts w:ascii="Arial Nova Light" w:hAnsi="Arial Nova Light"/>
        </w:rPr>
      </w:pPr>
      <w:r w:rsidRPr="008E15D2">
        <w:rPr>
          <w:rFonts w:ascii="Arial Nova Light" w:hAnsi="Arial Nova Light"/>
        </w:rPr>
        <w:t>En cas de départ du salarié en cours de période, les jours de congés acquis et non pris à la date de rupture devront être payés. En revanche, les congés pris à tort seront déduits du solde de tout compte.</w:t>
      </w:r>
    </w:p>
    <w:p w14:paraId="45B0E959" w14:textId="1FA98E9C" w:rsidR="00F65B2C" w:rsidRPr="008E15D2" w:rsidRDefault="00F65B2C" w:rsidP="00F65B2C">
      <w:pPr>
        <w:jc w:val="both"/>
        <w:rPr>
          <w:rFonts w:ascii="Arial Nova Light" w:hAnsi="Arial Nova Light"/>
        </w:rPr>
      </w:pPr>
      <w:r w:rsidRPr="008E15D2">
        <w:rPr>
          <w:rFonts w:ascii="Arial Nova Light" w:hAnsi="Arial Nova Light"/>
        </w:rPr>
        <w:t>Dès lors, dans le cas d’une année incomplète, le nombre de jours a effectué est calculé selon la formule suivante :</w:t>
      </w:r>
    </w:p>
    <w:p w14:paraId="2EF4DE8A" w14:textId="77777777" w:rsidR="00F65B2C" w:rsidRPr="008E15D2" w:rsidRDefault="00F65B2C" w:rsidP="00F65B2C">
      <w:pPr>
        <w:jc w:val="both"/>
        <w:rPr>
          <w:rFonts w:ascii="Arial Nova Light" w:hAnsi="Arial Nova Light"/>
        </w:rPr>
      </w:pPr>
      <w:r w:rsidRPr="008E15D2">
        <w:rPr>
          <w:rFonts w:ascii="Arial Nova Light" w:hAnsi="Arial Nova Light"/>
        </w:rPr>
        <w:t xml:space="preserve">Nombre de jours à travailler = (218 x nombre de jours ouvrés sur la période*) / nombre de jours ouvrés sur l’année </w:t>
      </w:r>
    </w:p>
    <w:p w14:paraId="7DC179FC" w14:textId="6A7104FD" w:rsidR="008816CF" w:rsidRPr="003B2544" w:rsidRDefault="00F65B2C" w:rsidP="00076476">
      <w:pPr>
        <w:jc w:val="both"/>
        <w:rPr>
          <w:rFonts w:ascii="Arial Nova Light" w:hAnsi="Arial Nova Light"/>
        </w:rPr>
      </w:pPr>
      <w:r w:rsidRPr="008E15D2">
        <w:rPr>
          <w:rFonts w:ascii="Arial Nova Light" w:hAnsi="Arial Nova Light"/>
        </w:rPr>
        <w:t>* Ce nombre de jours étant augmenté du nombre de jours de congés en cours d’acquisition.</w:t>
      </w:r>
    </w:p>
    <w:p w14:paraId="5D53EBBE" w14:textId="77777777" w:rsidR="008816CF" w:rsidRDefault="008816CF" w:rsidP="00076476">
      <w:pPr>
        <w:jc w:val="both"/>
        <w:rPr>
          <w:rFonts w:ascii="Arial Nova Light" w:hAnsi="Arial Nova Light"/>
          <w:b/>
          <w:bCs/>
        </w:rPr>
      </w:pPr>
    </w:p>
    <w:p w14:paraId="078FC824" w14:textId="77777777" w:rsidR="00692399" w:rsidRDefault="00692399" w:rsidP="00076476">
      <w:pPr>
        <w:jc w:val="both"/>
        <w:rPr>
          <w:rFonts w:ascii="Arial Nova Light" w:hAnsi="Arial Nova Light"/>
          <w:b/>
          <w:bCs/>
        </w:rPr>
      </w:pPr>
    </w:p>
    <w:p w14:paraId="6D020E14" w14:textId="77777777" w:rsidR="00692399" w:rsidRDefault="00692399" w:rsidP="00076476">
      <w:pPr>
        <w:jc w:val="both"/>
        <w:rPr>
          <w:rFonts w:ascii="Arial Nova Light" w:hAnsi="Arial Nova Light"/>
          <w:b/>
          <w:bCs/>
        </w:rPr>
      </w:pPr>
    </w:p>
    <w:p w14:paraId="589C7DBA" w14:textId="77777777" w:rsidR="00692399" w:rsidRDefault="00692399" w:rsidP="00076476">
      <w:pPr>
        <w:jc w:val="both"/>
        <w:rPr>
          <w:rFonts w:ascii="Arial Nova Light" w:hAnsi="Arial Nova Light"/>
          <w:b/>
          <w:bCs/>
        </w:rPr>
      </w:pPr>
    </w:p>
    <w:p w14:paraId="64E38388" w14:textId="77777777" w:rsidR="00692399" w:rsidRDefault="00692399" w:rsidP="00076476">
      <w:pPr>
        <w:jc w:val="both"/>
        <w:rPr>
          <w:rFonts w:ascii="Arial Nova Light" w:hAnsi="Arial Nova Light"/>
          <w:b/>
          <w:bCs/>
        </w:rPr>
      </w:pPr>
    </w:p>
    <w:p w14:paraId="50C206DE" w14:textId="77777777" w:rsidR="00692399" w:rsidRDefault="00692399" w:rsidP="00076476">
      <w:pPr>
        <w:jc w:val="both"/>
        <w:rPr>
          <w:rFonts w:ascii="Arial Nova Light" w:hAnsi="Arial Nova Light"/>
          <w:b/>
          <w:bCs/>
        </w:rPr>
      </w:pPr>
    </w:p>
    <w:p w14:paraId="759A57C0" w14:textId="77777777" w:rsidR="00692399" w:rsidRDefault="00692399" w:rsidP="00076476">
      <w:pPr>
        <w:jc w:val="both"/>
        <w:rPr>
          <w:rFonts w:ascii="Arial Nova Light" w:hAnsi="Arial Nova Light"/>
          <w:b/>
          <w:bCs/>
        </w:rPr>
      </w:pPr>
    </w:p>
    <w:p w14:paraId="5BAF5D49" w14:textId="77777777" w:rsidR="00692399" w:rsidRDefault="00692399" w:rsidP="00076476">
      <w:pPr>
        <w:jc w:val="both"/>
        <w:rPr>
          <w:rFonts w:ascii="Arial Nova Light" w:hAnsi="Arial Nova Light"/>
          <w:b/>
          <w:bCs/>
        </w:rPr>
      </w:pPr>
    </w:p>
    <w:p w14:paraId="55080014" w14:textId="77777777" w:rsidR="00692399" w:rsidRDefault="00692399" w:rsidP="00076476">
      <w:pPr>
        <w:jc w:val="both"/>
        <w:rPr>
          <w:rFonts w:ascii="Arial Nova Light" w:hAnsi="Arial Nova Light"/>
          <w:b/>
          <w:bCs/>
        </w:rPr>
      </w:pPr>
    </w:p>
    <w:p w14:paraId="798F4198" w14:textId="77777777" w:rsidR="00692399" w:rsidRDefault="00692399" w:rsidP="00076476">
      <w:pPr>
        <w:jc w:val="both"/>
        <w:rPr>
          <w:rFonts w:ascii="Arial Nova Light" w:hAnsi="Arial Nova Light"/>
          <w:b/>
          <w:bCs/>
        </w:rPr>
      </w:pPr>
    </w:p>
    <w:p w14:paraId="491751B4" w14:textId="77777777" w:rsidR="00692399" w:rsidRDefault="00692399" w:rsidP="00076476">
      <w:pPr>
        <w:jc w:val="both"/>
        <w:rPr>
          <w:rFonts w:ascii="Arial Nova Light" w:hAnsi="Arial Nova Light"/>
          <w:b/>
          <w:bCs/>
        </w:rPr>
      </w:pPr>
    </w:p>
    <w:p w14:paraId="154D7D71" w14:textId="77777777" w:rsidR="00692399" w:rsidRDefault="00692399" w:rsidP="00076476">
      <w:pPr>
        <w:jc w:val="both"/>
        <w:rPr>
          <w:rFonts w:ascii="Arial Nova Light" w:hAnsi="Arial Nova Light"/>
          <w:b/>
          <w:bCs/>
        </w:rPr>
      </w:pPr>
    </w:p>
    <w:p w14:paraId="439011AE" w14:textId="77777777" w:rsidR="00692399" w:rsidRPr="008E15D2" w:rsidRDefault="00692399" w:rsidP="00076476">
      <w:pPr>
        <w:jc w:val="both"/>
        <w:rPr>
          <w:rFonts w:ascii="Arial Nova Light" w:hAnsi="Arial Nova Light"/>
          <w:b/>
          <w:bCs/>
        </w:rPr>
      </w:pPr>
    </w:p>
    <w:p w14:paraId="6721CC89" w14:textId="2D15EEB1" w:rsidR="00076476" w:rsidRPr="008E15D2" w:rsidRDefault="00076476" w:rsidP="00A04B78">
      <w:pPr>
        <w:jc w:val="center"/>
        <w:rPr>
          <w:rFonts w:ascii="Arial Nova Light" w:hAnsi="Arial Nova Light"/>
          <w:b/>
          <w:bCs/>
          <w:sz w:val="28"/>
          <w:szCs w:val="28"/>
        </w:rPr>
      </w:pPr>
      <w:r w:rsidRPr="008E15D2">
        <w:rPr>
          <w:rFonts w:ascii="Arial Nova Light" w:hAnsi="Arial Nova Light"/>
          <w:b/>
          <w:bCs/>
          <w:sz w:val="28"/>
          <w:szCs w:val="28"/>
        </w:rPr>
        <w:t xml:space="preserve">Article </w:t>
      </w:r>
      <w:r w:rsidR="000845AD" w:rsidRPr="008E15D2">
        <w:rPr>
          <w:rFonts w:ascii="Arial Nova Light" w:hAnsi="Arial Nova Light"/>
          <w:b/>
          <w:bCs/>
          <w:sz w:val="28"/>
          <w:szCs w:val="28"/>
        </w:rPr>
        <w:t>6</w:t>
      </w:r>
      <w:r w:rsidRPr="008E15D2">
        <w:rPr>
          <w:rFonts w:ascii="Arial Nova Light" w:hAnsi="Arial Nova Light"/>
          <w:b/>
          <w:bCs/>
          <w:sz w:val="28"/>
          <w:szCs w:val="28"/>
        </w:rPr>
        <w:t xml:space="preserve"> - Travail de nuit, du dimanche et des jours fériés</w:t>
      </w:r>
    </w:p>
    <w:p w14:paraId="16B07FC9" w14:textId="75C82033" w:rsidR="00076476" w:rsidRPr="008E15D2" w:rsidRDefault="000845AD" w:rsidP="00076476">
      <w:pPr>
        <w:jc w:val="both"/>
        <w:rPr>
          <w:rFonts w:ascii="Arial Nova Light" w:hAnsi="Arial Nova Light"/>
          <w:b/>
          <w:bCs/>
        </w:rPr>
      </w:pPr>
      <w:r w:rsidRPr="008E15D2">
        <w:rPr>
          <w:rFonts w:ascii="Arial Nova Light" w:hAnsi="Arial Nova Light"/>
          <w:b/>
          <w:bCs/>
        </w:rPr>
        <w:t>6</w:t>
      </w:r>
      <w:r w:rsidR="00076476" w:rsidRPr="008E15D2">
        <w:rPr>
          <w:rFonts w:ascii="Arial Nova Light" w:hAnsi="Arial Nova Light"/>
          <w:b/>
          <w:bCs/>
        </w:rPr>
        <w:t>.1. Travail de nuit</w:t>
      </w:r>
    </w:p>
    <w:p w14:paraId="6ED5FD0A" w14:textId="2F215343" w:rsidR="00490779" w:rsidRPr="008E15D2" w:rsidRDefault="00076476" w:rsidP="00076476">
      <w:pPr>
        <w:jc w:val="both"/>
        <w:rPr>
          <w:rFonts w:ascii="Arial Nova Light" w:hAnsi="Arial Nova Light"/>
        </w:rPr>
      </w:pPr>
      <w:r w:rsidRPr="008E15D2">
        <w:rPr>
          <w:rFonts w:ascii="Arial Nova Light" w:hAnsi="Arial Nova Light"/>
        </w:rPr>
        <w:t xml:space="preserve">Est considéré comme travail de nuit le travail accompli dans la plage conventionnelle de nuit </w:t>
      </w:r>
      <w:r w:rsidR="00490779" w:rsidRPr="008E15D2">
        <w:rPr>
          <w:rFonts w:ascii="Arial Nova Light" w:hAnsi="Arial Nova Light"/>
        </w:rPr>
        <w:t>comprise entre 21 h et 6 h</w:t>
      </w:r>
      <w:r w:rsidR="00786BE5">
        <w:rPr>
          <w:rFonts w:ascii="Arial Nova Light" w:hAnsi="Arial Nova Light"/>
        </w:rPr>
        <w:t xml:space="preserve"> </w:t>
      </w:r>
      <w:r w:rsidR="00786BE5" w:rsidRPr="00C70F17">
        <w:rPr>
          <w:rFonts w:ascii="Arial Nova Light" w:hAnsi="Arial Nova Light"/>
        </w:rPr>
        <w:t>pour les salariés ayant le statut de t</w:t>
      </w:r>
      <w:r w:rsidR="00580F11">
        <w:rPr>
          <w:rFonts w:ascii="Arial Nova Light" w:hAnsi="Arial Nova Light"/>
        </w:rPr>
        <w:t>ravailleurs</w:t>
      </w:r>
      <w:r w:rsidR="00786BE5" w:rsidRPr="00C70F17">
        <w:rPr>
          <w:rFonts w:ascii="Arial Nova Light" w:hAnsi="Arial Nova Light"/>
        </w:rPr>
        <w:t xml:space="preserve"> de nuit</w:t>
      </w:r>
      <w:r w:rsidR="00490779" w:rsidRPr="00C70F17">
        <w:rPr>
          <w:rFonts w:ascii="Arial Nova Light" w:hAnsi="Arial Nova Light"/>
        </w:rPr>
        <w:t>.</w:t>
      </w:r>
      <w:r w:rsidR="00786BE5">
        <w:rPr>
          <w:rFonts w:ascii="Arial Nova Light" w:hAnsi="Arial Nova Light"/>
        </w:rPr>
        <w:t xml:space="preserve"> </w:t>
      </w:r>
    </w:p>
    <w:p w14:paraId="0A30BD43" w14:textId="55EBD1E8" w:rsidR="001C4994" w:rsidRPr="008E15D2" w:rsidRDefault="001C4994" w:rsidP="001C4994">
      <w:pPr>
        <w:jc w:val="both"/>
        <w:rPr>
          <w:rFonts w:ascii="Arial Nova Light" w:hAnsi="Arial Nova Light"/>
        </w:rPr>
      </w:pPr>
      <w:r w:rsidRPr="008E15D2">
        <w:rPr>
          <w:rFonts w:ascii="Arial Nova Light" w:hAnsi="Arial Nova Light"/>
        </w:rPr>
        <w:t>Est considéré comme travailleur de nuit</w:t>
      </w:r>
      <w:r w:rsidRPr="008E15D2">
        <w:t xml:space="preserve"> </w:t>
      </w:r>
      <w:r w:rsidRPr="008E15D2">
        <w:rPr>
          <w:rFonts w:ascii="Arial Nova Light" w:hAnsi="Arial Nova Light"/>
        </w:rPr>
        <w:t>tout salarié qui accomplit :</w:t>
      </w:r>
    </w:p>
    <w:p w14:paraId="0AD96552" w14:textId="1F1DC837" w:rsidR="001C4994" w:rsidRPr="008E15D2" w:rsidRDefault="001C4994" w:rsidP="001C4994">
      <w:pPr>
        <w:pStyle w:val="Paragraphedeliste"/>
        <w:numPr>
          <w:ilvl w:val="0"/>
          <w:numId w:val="44"/>
        </w:numPr>
        <w:jc w:val="both"/>
        <w:rPr>
          <w:rFonts w:ascii="Arial Nova Light" w:hAnsi="Arial Nova Light"/>
        </w:rPr>
      </w:pPr>
      <w:proofErr w:type="gramStart"/>
      <w:r w:rsidRPr="008E15D2">
        <w:rPr>
          <w:rFonts w:ascii="Arial Nova Light" w:hAnsi="Arial Nova Light"/>
        </w:rPr>
        <w:t>selon</w:t>
      </w:r>
      <w:proofErr w:type="gramEnd"/>
      <w:r w:rsidRPr="008E15D2">
        <w:rPr>
          <w:rFonts w:ascii="Arial Nova Light" w:hAnsi="Arial Nova Light"/>
        </w:rPr>
        <w:t xml:space="preserve"> son horaire habituel, au moins 3 h de son temps de travail quotidien entre 21 h et 6 h au minimum 2 fois par semaine ;</w:t>
      </w:r>
    </w:p>
    <w:p w14:paraId="70A9237C" w14:textId="0307C058" w:rsidR="001C4994" w:rsidRPr="008E15D2" w:rsidRDefault="001C4994" w:rsidP="00076476">
      <w:pPr>
        <w:pStyle w:val="Paragraphedeliste"/>
        <w:numPr>
          <w:ilvl w:val="0"/>
          <w:numId w:val="44"/>
        </w:numPr>
        <w:jc w:val="both"/>
        <w:rPr>
          <w:rFonts w:ascii="Arial Nova Light" w:hAnsi="Arial Nova Light"/>
        </w:rPr>
      </w:pPr>
      <w:proofErr w:type="gramStart"/>
      <w:r w:rsidRPr="008E15D2">
        <w:rPr>
          <w:rFonts w:ascii="Arial Nova Light" w:hAnsi="Arial Nova Light"/>
        </w:rPr>
        <w:t>ou</w:t>
      </w:r>
      <w:proofErr w:type="gramEnd"/>
      <w:r w:rsidRPr="008E15D2">
        <w:rPr>
          <w:rFonts w:ascii="Arial Nova Light" w:hAnsi="Arial Nova Light"/>
        </w:rPr>
        <w:t xml:space="preserve"> 270 h de travail pendant la plage horaire de nuit sur une période de 12 mois consécutifs.</w:t>
      </w:r>
    </w:p>
    <w:p w14:paraId="5F4D078A" w14:textId="1E154192" w:rsidR="008B1CAD" w:rsidRPr="008E15D2" w:rsidRDefault="008B1CAD" w:rsidP="00076476">
      <w:pPr>
        <w:jc w:val="both"/>
        <w:rPr>
          <w:rFonts w:ascii="Arial Nova Light" w:hAnsi="Arial Nova Light"/>
        </w:rPr>
      </w:pPr>
      <w:r w:rsidRPr="008E15D2">
        <w:rPr>
          <w:rFonts w:ascii="Arial Nova Light" w:hAnsi="Arial Nova Light"/>
        </w:rPr>
        <w:t>Pour le salarié ayant le statut de travailleur de nuit, repos égal à 2 % du travail effectif accompli entre 21 h et 6 h dans le mois.</w:t>
      </w:r>
    </w:p>
    <w:p w14:paraId="4FCB5D16" w14:textId="1682891F" w:rsidR="00244391" w:rsidRPr="008E15D2" w:rsidRDefault="00E74A4A" w:rsidP="00244391">
      <w:pPr>
        <w:jc w:val="both"/>
        <w:rPr>
          <w:rFonts w:ascii="Arial Nova Light" w:hAnsi="Arial Nova Light"/>
        </w:rPr>
      </w:pPr>
      <w:r w:rsidRPr="008E15D2">
        <w:rPr>
          <w:rFonts w:ascii="Arial Nova Light" w:hAnsi="Arial Nova Light"/>
        </w:rPr>
        <w:t>Pour le salarié n'ayant pas le statut de travailleur de nuit</w:t>
      </w:r>
      <w:r w:rsidR="00244391" w:rsidRPr="008E15D2">
        <w:rPr>
          <w:rFonts w:ascii="Arial Nova Light" w:hAnsi="Arial Nova Light"/>
        </w:rPr>
        <w:t xml:space="preserve">, les </w:t>
      </w:r>
      <w:r w:rsidR="00244391" w:rsidRPr="00C70F17">
        <w:rPr>
          <w:rFonts w:ascii="Arial Nova Light" w:hAnsi="Arial Nova Light"/>
        </w:rPr>
        <w:t xml:space="preserve">heures de nuit </w:t>
      </w:r>
      <w:r w:rsidR="00467545" w:rsidRPr="00C70F17">
        <w:rPr>
          <w:rFonts w:ascii="Arial Nova Light" w:hAnsi="Arial Nova Light"/>
        </w:rPr>
        <w:t xml:space="preserve">entre 21h et </w:t>
      </w:r>
      <w:r w:rsidR="003A2A1E">
        <w:rPr>
          <w:rFonts w:ascii="Arial Nova Light" w:hAnsi="Arial Nova Light"/>
        </w:rPr>
        <w:t>5</w:t>
      </w:r>
      <w:r w:rsidR="00467545" w:rsidRPr="00C70F17">
        <w:rPr>
          <w:rFonts w:ascii="Arial Nova Light" w:hAnsi="Arial Nova Light"/>
        </w:rPr>
        <w:t>h</w:t>
      </w:r>
      <w:r w:rsidR="00467545">
        <w:rPr>
          <w:rFonts w:ascii="Arial Nova Light" w:hAnsi="Arial Nova Light"/>
        </w:rPr>
        <w:t xml:space="preserve"> </w:t>
      </w:r>
      <w:r w:rsidR="00244391" w:rsidRPr="008E15D2">
        <w:rPr>
          <w:rFonts w:ascii="Arial Nova Light" w:hAnsi="Arial Nova Light"/>
        </w:rPr>
        <w:t>ouvrent droit aux contreparties suivantes :</w:t>
      </w:r>
    </w:p>
    <w:p w14:paraId="229F7D10" w14:textId="4695E86B" w:rsidR="00E74A4A" w:rsidRPr="008E15D2" w:rsidRDefault="00E74A4A" w:rsidP="00244391">
      <w:pPr>
        <w:pStyle w:val="Paragraphedeliste"/>
        <w:numPr>
          <w:ilvl w:val="0"/>
          <w:numId w:val="44"/>
        </w:numPr>
        <w:jc w:val="both"/>
        <w:rPr>
          <w:rFonts w:ascii="Arial Nova Light" w:hAnsi="Arial Nova Light"/>
        </w:rPr>
      </w:pPr>
      <w:proofErr w:type="gramStart"/>
      <w:r w:rsidRPr="008E15D2">
        <w:rPr>
          <w:rFonts w:ascii="Arial Nova Light" w:hAnsi="Arial Nova Light"/>
        </w:rPr>
        <w:t>majoration</w:t>
      </w:r>
      <w:proofErr w:type="gramEnd"/>
      <w:r w:rsidRPr="008E15D2">
        <w:rPr>
          <w:rFonts w:ascii="Arial Nova Light" w:hAnsi="Arial Nova Light"/>
        </w:rPr>
        <w:t xml:space="preserve"> des heures effectuées entre 21 h et </w:t>
      </w:r>
      <w:r w:rsidR="003A2A1E">
        <w:rPr>
          <w:rFonts w:ascii="Arial Nova Light" w:hAnsi="Arial Nova Light"/>
        </w:rPr>
        <w:t>5</w:t>
      </w:r>
      <w:r w:rsidRPr="008E15D2">
        <w:rPr>
          <w:rFonts w:ascii="Arial Nova Light" w:hAnsi="Arial Nova Light"/>
        </w:rPr>
        <w:t xml:space="preserve"> h au taux de 20 % pour les travaux réguliers et </w:t>
      </w:r>
      <w:r w:rsidR="00817BCB" w:rsidRPr="008E15D2">
        <w:rPr>
          <w:rFonts w:ascii="Arial Nova Light" w:hAnsi="Arial Nova Light"/>
        </w:rPr>
        <w:t xml:space="preserve">de </w:t>
      </w:r>
      <w:r w:rsidRPr="008E15D2">
        <w:rPr>
          <w:rFonts w:ascii="Arial Nova Light" w:hAnsi="Arial Nova Light"/>
        </w:rPr>
        <w:t>100 % pour les travaux occasionnels.</w:t>
      </w:r>
      <w:r w:rsidR="004A0DE9">
        <w:rPr>
          <w:rFonts w:ascii="Arial Nova Light" w:hAnsi="Arial Nova Light"/>
        </w:rPr>
        <w:t xml:space="preserve"> </w:t>
      </w:r>
    </w:p>
    <w:p w14:paraId="629DEBE7" w14:textId="222E171A" w:rsidR="00606DC6" w:rsidRPr="008E15D2" w:rsidRDefault="00817BCB" w:rsidP="00E74A4A">
      <w:pPr>
        <w:jc w:val="both"/>
        <w:rPr>
          <w:rFonts w:ascii="Arial Nova Light" w:hAnsi="Arial Nova Light"/>
        </w:rPr>
      </w:pPr>
      <w:r w:rsidRPr="008E15D2">
        <w:rPr>
          <w:rFonts w:ascii="Arial Nova Light" w:hAnsi="Arial Nova Light"/>
        </w:rPr>
        <w:t>Po</w:t>
      </w:r>
      <w:r w:rsidR="00467545">
        <w:rPr>
          <w:rFonts w:ascii="Arial Nova Light" w:hAnsi="Arial Nova Light"/>
        </w:rPr>
        <w:t>u</w:t>
      </w:r>
      <w:r w:rsidRPr="008E15D2">
        <w:rPr>
          <w:rFonts w:ascii="Arial Nova Light" w:hAnsi="Arial Nova Light"/>
        </w:rPr>
        <w:t>r le s</w:t>
      </w:r>
      <w:r w:rsidR="00E74A4A" w:rsidRPr="008E15D2">
        <w:rPr>
          <w:rFonts w:ascii="Arial Nova Light" w:hAnsi="Arial Nova Light"/>
        </w:rPr>
        <w:t xml:space="preserve">alarié ayant le statut de travailleur de nuit </w:t>
      </w:r>
      <w:r w:rsidR="00606DC6" w:rsidRPr="008E15D2">
        <w:rPr>
          <w:rFonts w:ascii="Arial Nova Light" w:hAnsi="Arial Nova Light"/>
        </w:rPr>
        <w:t xml:space="preserve">les heures de nuit ouvrent droit aux contreparties suivantes : </w:t>
      </w:r>
    </w:p>
    <w:p w14:paraId="5F72F91E" w14:textId="46234DE5" w:rsidR="00244391" w:rsidRPr="008E15D2" w:rsidRDefault="00E74A4A" w:rsidP="00606DC6">
      <w:pPr>
        <w:pStyle w:val="Paragraphedeliste"/>
        <w:numPr>
          <w:ilvl w:val="0"/>
          <w:numId w:val="44"/>
        </w:numPr>
        <w:jc w:val="both"/>
        <w:rPr>
          <w:rFonts w:ascii="Arial Nova Light" w:hAnsi="Arial Nova Light"/>
        </w:rPr>
      </w:pPr>
      <w:proofErr w:type="gramStart"/>
      <w:r w:rsidRPr="008E15D2">
        <w:rPr>
          <w:rFonts w:ascii="Arial Nova Light" w:hAnsi="Arial Nova Light"/>
        </w:rPr>
        <w:t>majoration</w:t>
      </w:r>
      <w:proofErr w:type="gramEnd"/>
      <w:r w:rsidRPr="008E15D2">
        <w:rPr>
          <w:rFonts w:ascii="Arial Nova Light" w:hAnsi="Arial Nova Light"/>
        </w:rPr>
        <w:t xml:space="preserve"> des heures effectuées entre 21 h et 6 h au taux de 20 % pour les travaux réguliers et de 100 % pour les travaux occasionnels.</w:t>
      </w:r>
      <w:r w:rsidR="004A0DE9" w:rsidRPr="004A0DE9">
        <w:rPr>
          <w:rFonts w:ascii="Arial Nova Light" w:hAnsi="Arial Nova Light"/>
          <w:highlight w:val="green"/>
        </w:rPr>
        <w:t xml:space="preserve"> </w:t>
      </w:r>
    </w:p>
    <w:p w14:paraId="543C247F" w14:textId="77777777" w:rsidR="00280F33" w:rsidRPr="008E15D2" w:rsidRDefault="00280F33" w:rsidP="00280F33">
      <w:pPr>
        <w:jc w:val="both"/>
        <w:rPr>
          <w:rFonts w:ascii="Arial Nova Light" w:hAnsi="Arial Nova Light"/>
        </w:rPr>
      </w:pPr>
      <w:r w:rsidRPr="008E15D2">
        <w:rPr>
          <w:rFonts w:ascii="Arial Nova Light" w:hAnsi="Arial Nova Light"/>
        </w:rPr>
        <w:t>Durée maximale quotidienne : 8 h, pouvant être portée à 10 h à condition qu'un repos d'une durée équivalente au nombre d'heures effectuées au-delà de 8 h soit accordée aux salariés concernés.</w:t>
      </w:r>
    </w:p>
    <w:p w14:paraId="28CF33A6" w14:textId="1819917A" w:rsidR="00A54080" w:rsidRPr="008E15D2" w:rsidRDefault="00280F33" w:rsidP="00076476">
      <w:pPr>
        <w:jc w:val="both"/>
        <w:rPr>
          <w:rFonts w:ascii="Arial Nova Light" w:hAnsi="Arial Nova Light"/>
        </w:rPr>
      </w:pPr>
      <w:r w:rsidRPr="008E15D2">
        <w:rPr>
          <w:rFonts w:ascii="Arial Nova Light" w:hAnsi="Arial Nova Light"/>
        </w:rPr>
        <w:t>Durée maximale hebdomadaire : 40 h sur une période quelconque de 12 semaines consécutives, pouvant être portée à 44 h.</w:t>
      </w:r>
    </w:p>
    <w:p w14:paraId="68E3CF89" w14:textId="77777777" w:rsidR="00785DD4" w:rsidRDefault="00785DD4" w:rsidP="00076476">
      <w:pPr>
        <w:jc w:val="both"/>
        <w:rPr>
          <w:rFonts w:ascii="Arial Nova Light" w:hAnsi="Arial Nova Light"/>
          <w:b/>
          <w:bCs/>
        </w:rPr>
      </w:pPr>
    </w:p>
    <w:p w14:paraId="2A9C62B7" w14:textId="59CEAD86" w:rsidR="00076476" w:rsidRPr="008E15D2" w:rsidRDefault="000845AD" w:rsidP="00076476">
      <w:pPr>
        <w:jc w:val="both"/>
        <w:rPr>
          <w:rFonts w:ascii="Arial Nova Light" w:hAnsi="Arial Nova Light"/>
          <w:b/>
          <w:bCs/>
        </w:rPr>
      </w:pPr>
      <w:r w:rsidRPr="008E15D2">
        <w:rPr>
          <w:rFonts w:ascii="Arial Nova Light" w:hAnsi="Arial Nova Light"/>
          <w:b/>
          <w:bCs/>
        </w:rPr>
        <w:t>6</w:t>
      </w:r>
      <w:r w:rsidR="00076476" w:rsidRPr="008E15D2">
        <w:rPr>
          <w:rFonts w:ascii="Arial Nova Light" w:hAnsi="Arial Nova Light"/>
          <w:b/>
          <w:bCs/>
        </w:rPr>
        <w:t>.2. Travail du dimanche</w:t>
      </w:r>
    </w:p>
    <w:p w14:paraId="63D9B42F" w14:textId="77777777" w:rsidR="00345952" w:rsidRDefault="00076476" w:rsidP="00076476">
      <w:pPr>
        <w:jc w:val="both"/>
        <w:rPr>
          <w:rFonts w:ascii="Arial Nova Light" w:hAnsi="Arial Nova Light"/>
        </w:rPr>
      </w:pPr>
      <w:r w:rsidRPr="00623C23">
        <w:rPr>
          <w:rFonts w:ascii="Arial Nova Light" w:hAnsi="Arial Nova Light"/>
        </w:rPr>
        <w:t>Les heures travaillées le dimanche ouvrent droit à une majoration de 2</w:t>
      </w:r>
      <w:r w:rsidR="00C70F17" w:rsidRPr="00623C23">
        <w:rPr>
          <w:rFonts w:ascii="Arial Nova Light" w:hAnsi="Arial Nova Light"/>
        </w:rPr>
        <w:t>0</w:t>
      </w:r>
      <w:r w:rsidRPr="00623C23">
        <w:rPr>
          <w:rFonts w:ascii="Arial Nova Light" w:hAnsi="Arial Nova Light"/>
        </w:rPr>
        <w:t xml:space="preserve"> %, </w:t>
      </w:r>
      <w:r w:rsidR="00677765" w:rsidRPr="00623C23">
        <w:rPr>
          <w:rFonts w:ascii="Arial Nova Light" w:hAnsi="Arial Nova Light"/>
        </w:rPr>
        <w:t xml:space="preserve">pour les heures effectuées normalement le dimanche conformément au planning et/ou au contrat de travail, 100 % pour les heures effectuées exceptionnellement </w:t>
      </w:r>
      <w:r w:rsidR="00C70F17" w:rsidRPr="00623C23">
        <w:rPr>
          <w:rFonts w:ascii="Arial Nova Light" w:hAnsi="Arial Nova Light"/>
        </w:rPr>
        <w:t>le dimanche non prévu</w:t>
      </w:r>
      <w:r w:rsidR="00677765" w:rsidRPr="00623C23">
        <w:rPr>
          <w:rFonts w:ascii="Arial Nova Light" w:hAnsi="Arial Nova Light"/>
        </w:rPr>
        <w:t xml:space="preserve"> au planning ni au contrat de travail</w:t>
      </w:r>
      <w:r w:rsidR="00CC57CE" w:rsidRPr="00623C23">
        <w:rPr>
          <w:rFonts w:ascii="Arial Nova Light" w:hAnsi="Arial Nova Light"/>
        </w:rPr>
        <w:t xml:space="preserve">, </w:t>
      </w:r>
      <w:r w:rsidRPr="00623C23">
        <w:rPr>
          <w:rFonts w:ascii="Arial Nova Light" w:hAnsi="Arial Nova Light"/>
        </w:rPr>
        <w:t>sauf si elles donnent déjà lieu à une majoration plus favorable au titre d’un jour férié ou d’une autre cause.</w:t>
      </w:r>
      <w:r w:rsidR="004A0DE9" w:rsidRPr="00623C23">
        <w:rPr>
          <w:rFonts w:ascii="Arial Nova Light" w:hAnsi="Arial Nova Light"/>
        </w:rPr>
        <w:t xml:space="preserve"> </w:t>
      </w:r>
    </w:p>
    <w:p w14:paraId="55191C61" w14:textId="77777777" w:rsidR="00345952" w:rsidRDefault="00345952" w:rsidP="00076476">
      <w:pPr>
        <w:jc w:val="both"/>
        <w:rPr>
          <w:rFonts w:ascii="Arial Nova Light" w:hAnsi="Arial Nova Light"/>
        </w:rPr>
      </w:pPr>
    </w:p>
    <w:p w14:paraId="77F435F8" w14:textId="31E263BD" w:rsidR="00076476" w:rsidRPr="00623C23" w:rsidRDefault="000845AD" w:rsidP="00076476">
      <w:pPr>
        <w:jc w:val="both"/>
        <w:rPr>
          <w:rFonts w:ascii="Arial Nova Light" w:hAnsi="Arial Nova Light"/>
          <w:b/>
          <w:bCs/>
        </w:rPr>
      </w:pPr>
      <w:r w:rsidRPr="00623C23">
        <w:rPr>
          <w:rFonts w:ascii="Arial Nova Light" w:hAnsi="Arial Nova Light"/>
          <w:b/>
          <w:bCs/>
        </w:rPr>
        <w:t>6</w:t>
      </w:r>
      <w:r w:rsidR="00076476" w:rsidRPr="00623C23">
        <w:rPr>
          <w:rFonts w:ascii="Arial Nova Light" w:hAnsi="Arial Nova Light"/>
          <w:b/>
          <w:bCs/>
        </w:rPr>
        <w:t>.3. Travail des jours fériés</w:t>
      </w:r>
    </w:p>
    <w:p w14:paraId="52A84A53" w14:textId="1F313387" w:rsidR="00E9050A" w:rsidRPr="00623C23" w:rsidRDefault="00E9050A" w:rsidP="00E9050A">
      <w:pPr>
        <w:jc w:val="both"/>
        <w:rPr>
          <w:rFonts w:ascii="Arial Nova Light" w:hAnsi="Arial Nova Light"/>
        </w:rPr>
      </w:pPr>
      <w:r w:rsidRPr="00623C23">
        <w:rPr>
          <w:rFonts w:ascii="Arial Nova Light" w:hAnsi="Arial Nova Light"/>
        </w:rPr>
        <w:t xml:space="preserve">1°Chômage : paiement des jours fériés chômés, sauf s'ils tombent un jour de repos </w:t>
      </w:r>
      <w:r w:rsidR="004E1EB2" w:rsidRPr="00623C23">
        <w:rPr>
          <w:rFonts w:ascii="Arial Nova Light" w:hAnsi="Arial Nova Light"/>
        </w:rPr>
        <w:t>habituel, à</w:t>
      </w:r>
      <w:r w:rsidR="00BC7D65" w:rsidRPr="00623C23">
        <w:rPr>
          <w:rFonts w:ascii="Arial Nova Light" w:hAnsi="Arial Nova Light"/>
        </w:rPr>
        <w:t xml:space="preserve"> condition </w:t>
      </w:r>
      <w:r w:rsidR="00E014D3" w:rsidRPr="00623C23">
        <w:rPr>
          <w:rFonts w:ascii="Arial Nova Light" w:hAnsi="Arial Nova Light"/>
        </w:rPr>
        <w:t>d’avoir 3</w:t>
      </w:r>
      <w:r w:rsidRPr="00623C23">
        <w:rPr>
          <w:rFonts w:ascii="Arial Nova Light" w:hAnsi="Arial Nova Light"/>
        </w:rPr>
        <w:t xml:space="preserve"> mois d'ancienneté</w:t>
      </w:r>
      <w:r w:rsidR="00BC7D65" w:rsidRPr="00623C23">
        <w:rPr>
          <w:rFonts w:ascii="Arial Nova Light" w:hAnsi="Arial Nova Light"/>
        </w:rPr>
        <w:t xml:space="preserve"> su sein de </w:t>
      </w:r>
      <w:r w:rsidR="00B738CE" w:rsidRPr="00623C23">
        <w:rPr>
          <w:rFonts w:ascii="Arial Nova Light" w:hAnsi="Arial Nova Light"/>
        </w:rPr>
        <w:t>l’entreprise.</w:t>
      </w:r>
      <w:r w:rsidRPr="00623C23">
        <w:rPr>
          <w:rFonts w:ascii="Arial Nova Light" w:hAnsi="Arial Nova Light"/>
        </w:rPr>
        <w:t xml:space="preserve"> </w:t>
      </w:r>
    </w:p>
    <w:p w14:paraId="73A8D55F" w14:textId="29D7B0D9" w:rsidR="00E9050A" w:rsidRPr="00623C23" w:rsidRDefault="00E9050A" w:rsidP="00E9050A">
      <w:pPr>
        <w:jc w:val="both"/>
        <w:rPr>
          <w:rFonts w:ascii="Arial Nova Light" w:hAnsi="Arial Nova Light"/>
        </w:rPr>
      </w:pPr>
      <w:r w:rsidRPr="00623C23">
        <w:rPr>
          <w:rFonts w:ascii="Arial Nova Light" w:hAnsi="Arial Nova Light"/>
        </w:rPr>
        <w:t>Conditions non requises pour le 1er mai.</w:t>
      </w:r>
    </w:p>
    <w:p w14:paraId="3E389E1E" w14:textId="113C5E44" w:rsidR="002636FF" w:rsidRPr="008E15D2" w:rsidRDefault="00E9050A" w:rsidP="00E9050A">
      <w:pPr>
        <w:jc w:val="both"/>
        <w:rPr>
          <w:rFonts w:ascii="Arial Nova Light" w:hAnsi="Arial Nova Light"/>
        </w:rPr>
      </w:pPr>
      <w:r w:rsidRPr="00623C23">
        <w:rPr>
          <w:rFonts w:ascii="Arial Nova Light" w:hAnsi="Arial Nova Light"/>
        </w:rPr>
        <w:t>2°Travail un jour férié</w:t>
      </w:r>
      <w:r w:rsidR="001A1BF9" w:rsidRPr="00623C23">
        <w:rPr>
          <w:rFonts w:ascii="Arial Nova Light" w:hAnsi="Arial Nova Light"/>
        </w:rPr>
        <w:t xml:space="preserve"> : majoration</w:t>
      </w:r>
      <w:r w:rsidRPr="00623C23">
        <w:rPr>
          <w:rFonts w:ascii="Arial Nova Light" w:hAnsi="Arial Nova Light"/>
        </w:rPr>
        <w:t xml:space="preserve"> du salaire horaire de </w:t>
      </w:r>
      <w:r w:rsidR="00C70F17" w:rsidRPr="00623C23">
        <w:rPr>
          <w:rFonts w:ascii="Arial Nova Light" w:hAnsi="Arial Nova Light"/>
        </w:rPr>
        <w:t>2</w:t>
      </w:r>
      <w:r w:rsidRPr="00623C23">
        <w:rPr>
          <w:rFonts w:ascii="Arial Nova Light" w:hAnsi="Arial Nova Light"/>
        </w:rPr>
        <w:t>0 % pour les heures effectuées normalement un jour férié conformément au planning et/ou au contrat de travail, 100 % pour les heures effectuées exceptionnellement un jour férié non prévues au planning ni au contrat de travail</w:t>
      </w:r>
      <w:r w:rsidR="004A0DE9">
        <w:rPr>
          <w:rFonts w:ascii="Arial Nova Light" w:hAnsi="Arial Nova Light"/>
        </w:rPr>
        <w:t xml:space="preserve"> </w:t>
      </w:r>
    </w:p>
    <w:p w14:paraId="1A0A53FE" w14:textId="7B57169F" w:rsidR="001A1BF9" w:rsidRPr="008E15D2" w:rsidRDefault="005841B6" w:rsidP="00E9050A">
      <w:pPr>
        <w:jc w:val="both"/>
        <w:rPr>
          <w:rFonts w:ascii="Arial Nova Light" w:hAnsi="Arial Nova Light"/>
        </w:rPr>
      </w:pPr>
      <w:r w:rsidRPr="008E15D2">
        <w:rPr>
          <w:rFonts w:ascii="Arial Nova Light" w:hAnsi="Arial Nova Light"/>
        </w:rPr>
        <w:t>Toute heure travaillée le 1er mai ouvre droit, en plus du salaire normal, à une indemnité égale à ce salaire, soit une rémunération doublée.</w:t>
      </w:r>
    </w:p>
    <w:p w14:paraId="201CEC01" w14:textId="77777777" w:rsidR="00CF3B4F" w:rsidRPr="008E15D2" w:rsidRDefault="00CF3B4F" w:rsidP="00E9050A">
      <w:pPr>
        <w:jc w:val="both"/>
        <w:rPr>
          <w:rFonts w:ascii="Arial Nova Light" w:hAnsi="Arial Nova Light"/>
        </w:rPr>
      </w:pPr>
    </w:p>
    <w:p w14:paraId="6156F1DC" w14:textId="0A50978E" w:rsidR="009E0D97" w:rsidRPr="008E15D2" w:rsidRDefault="009E0D97" w:rsidP="009E0D97">
      <w:pPr>
        <w:jc w:val="center"/>
        <w:rPr>
          <w:rFonts w:ascii="Arial Nova Light" w:hAnsi="Arial Nova Light"/>
          <w:b/>
          <w:bCs/>
          <w:sz w:val="28"/>
          <w:szCs w:val="28"/>
        </w:rPr>
      </w:pPr>
      <w:r w:rsidRPr="008E15D2">
        <w:rPr>
          <w:rFonts w:ascii="Arial Nova Light" w:hAnsi="Arial Nova Light"/>
          <w:b/>
          <w:bCs/>
          <w:sz w:val="28"/>
          <w:szCs w:val="28"/>
        </w:rPr>
        <w:t xml:space="preserve">Article </w:t>
      </w:r>
      <w:r w:rsidR="000845AD" w:rsidRPr="008E15D2">
        <w:rPr>
          <w:rFonts w:ascii="Arial Nova Light" w:hAnsi="Arial Nova Light"/>
          <w:b/>
          <w:bCs/>
          <w:sz w:val="28"/>
          <w:szCs w:val="28"/>
        </w:rPr>
        <w:t>7</w:t>
      </w:r>
      <w:r w:rsidRPr="008E15D2">
        <w:rPr>
          <w:rFonts w:ascii="Arial Nova Light" w:hAnsi="Arial Nova Light"/>
          <w:b/>
          <w:bCs/>
          <w:sz w:val="28"/>
          <w:szCs w:val="28"/>
        </w:rPr>
        <w:t xml:space="preserve"> – Gestion des remplacements et des absences</w:t>
      </w:r>
      <w:r w:rsidR="00467545">
        <w:rPr>
          <w:rFonts w:ascii="Arial Nova Light" w:hAnsi="Arial Nova Light"/>
          <w:b/>
          <w:bCs/>
          <w:sz w:val="28"/>
          <w:szCs w:val="28"/>
        </w:rPr>
        <w:t xml:space="preserve"> </w:t>
      </w:r>
    </w:p>
    <w:p w14:paraId="5F896700" w14:textId="7D3B5C8C" w:rsidR="009E0D97" w:rsidRPr="008E15D2" w:rsidRDefault="009E0D97" w:rsidP="009E0D97">
      <w:pPr>
        <w:jc w:val="both"/>
        <w:rPr>
          <w:rFonts w:ascii="Arial Nova Light" w:hAnsi="Arial Nova Light"/>
        </w:rPr>
      </w:pPr>
      <w:r w:rsidRPr="008E15D2">
        <w:rPr>
          <w:rFonts w:ascii="Arial Nova Light" w:hAnsi="Arial Nova Light"/>
        </w:rPr>
        <w:t>En cas d’absence d’un salarié, l’</w:t>
      </w:r>
      <w:r w:rsidR="00CF3B4F" w:rsidRPr="008E15D2">
        <w:rPr>
          <w:rFonts w:ascii="Arial Nova Light" w:hAnsi="Arial Nova Light"/>
        </w:rPr>
        <w:t>e</w:t>
      </w:r>
      <w:r w:rsidRPr="008E15D2">
        <w:rPr>
          <w:rFonts w:ascii="Arial Nova Light" w:hAnsi="Arial Nova Light"/>
        </w:rPr>
        <w:t>ntreprise peut mettre en œuvre :</w:t>
      </w:r>
    </w:p>
    <w:p w14:paraId="0952920F" w14:textId="77777777" w:rsidR="00CF3B4F" w:rsidRPr="008E15D2" w:rsidRDefault="009E0D97" w:rsidP="009E0D97">
      <w:pPr>
        <w:pStyle w:val="Paragraphedeliste"/>
        <w:numPr>
          <w:ilvl w:val="0"/>
          <w:numId w:val="44"/>
        </w:numPr>
        <w:jc w:val="both"/>
        <w:rPr>
          <w:rFonts w:ascii="Arial Nova Light" w:hAnsi="Arial Nova Light"/>
        </w:rPr>
      </w:pPr>
      <w:proofErr w:type="gramStart"/>
      <w:r w:rsidRPr="008E15D2">
        <w:rPr>
          <w:rFonts w:ascii="Arial Nova Light" w:hAnsi="Arial Nova Light"/>
        </w:rPr>
        <w:t>des</w:t>
      </w:r>
      <w:proofErr w:type="gramEnd"/>
      <w:r w:rsidRPr="008E15D2">
        <w:rPr>
          <w:rFonts w:ascii="Arial Nova Light" w:hAnsi="Arial Nova Light"/>
        </w:rPr>
        <w:t xml:space="preserve"> heures complémentaires ou supplémentaires ;</w:t>
      </w:r>
    </w:p>
    <w:p w14:paraId="0775FCC9" w14:textId="77777777" w:rsidR="00CF3B4F" w:rsidRPr="008E15D2" w:rsidRDefault="009E0D97" w:rsidP="009E0D97">
      <w:pPr>
        <w:pStyle w:val="Paragraphedeliste"/>
        <w:numPr>
          <w:ilvl w:val="0"/>
          <w:numId w:val="44"/>
        </w:numPr>
        <w:jc w:val="both"/>
        <w:rPr>
          <w:rFonts w:ascii="Arial Nova Light" w:hAnsi="Arial Nova Light"/>
        </w:rPr>
      </w:pPr>
      <w:proofErr w:type="gramStart"/>
      <w:r w:rsidRPr="008E15D2">
        <w:rPr>
          <w:rFonts w:ascii="Arial Nova Light" w:hAnsi="Arial Nova Light"/>
        </w:rPr>
        <w:t>un</w:t>
      </w:r>
      <w:proofErr w:type="gramEnd"/>
      <w:r w:rsidRPr="008E15D2">
        <w:rPr>
          <w:rFonts w:ascii="Arial Nova Light" w:hAnsi="Arial Nova Light"/>
        </w:rPr>
        <w:t xml:space="preserve"> avenant temporaire pour les salariés à temps partiel ;</w:t>
      </w:r>
    </w:p>
    <w:p w14:paraId="3F97AB7D" w14:textId="3A9BD638" w:rsidR="009E0D97" w:rsidRPr="008E15D2" w:rsidRDefault="009E0D97" w:rsidP="009E0D97">
      <w:pPr>
        <w:pStyle w:val="Paragraphedeliste"/>
        <w:numPr>
          <w:ilvl w:val="0"/>
          <w:numId w:val="44"/>
        </w:numPr>
        <w:jc w:val="both"/>
        <w:rPr>
          <w:rFonts w:ascii="Arial Nova Light" w:hAnsi="Arial Nova Light"/>
        </w:rPr>
      </w:pPr>
      <w:proofErr w:type="gramStart"/>
      <w:r w:rsidRPr="008E15D2">
        <w:rPr>
          <w:rFonts w:ascii="Arial Nova Light" w:hAnsi="Arial Nova Light"/>
        </w:rPr>
        <w:t>un</w:t>
      </w:r>
      <w:proofErr w:type="gramEnd"/>
      <w:r w:rsidRPr="008E15D2">
        <w:rPr>
          <w:rFonts w:ascii="Arial Nova Light" w:hAnsi="Arial Nova Light"/>
        </w:rPr>
        <w:t xml:space="preserve"> recrutement à durée déterminée ou le recours à l’intérim dans les conditions légales.</w:t>
      </w:r>
    </w:p>
    <w:p w14:paraId="389AA33E" w14:textId="77777777" w:rsidR="009E0D97" w:rsidRPr="008E15D2" w:rsidRDefault="009E0D97" w:rsidP="009E0D97">
      <w:pPr>
        <w:jc w:val="both"/>
        <w:rPr>
          <w:rFonts w:ascii="Arial Nova Light" w:hAnsi="Arial Nova Light"/>
        </w:rPr>
      </w:pPr>
      <w:r w:rsidRPr="008E15D2">
        <w:rPr>
          <w:rFonts w:ascii="Arial Nova Light" w:hAnsi="Arial Nova Light"/>
        </w:rPr>
        <w:t>Les remplacements sont prioritairement proposés :</w:t>
      </w:r>
    </w:p>
    <w:p w14:paraId="1F754A48" w14:textId="546F67B6" w:rsidR="009E0D97" w:rsidRPr="008E15D2" w:rsidRDefault="009E0D97" w:rsidP="00CF3B4F">
      <w:pPr>
        <w:spacing w:after="0"/>
        <w:jc w:val="both"/>
        <w:rPr>
          <w:rFonts w:ascii="Arial Nova Light" w:hAnsi="Arial Nova Light"/>
        </w:rPr>
      </w:pPr>
      <w:r w:rsidRPr="008E15D2">
        <w:rPr>
          <w:rFonts w:ascii="Arial Nova Light" w:hAnsi="Arial Nova Light"/>
        </w:rPr>
        <w:t>1.aux salariés du même site ;</w:t>
      </w:r>
    </w:p>
    <w:p w14:paraId="71AF6DF1" w14:textId="50EA8FE7" w:rsidR="009E0D97" w:rsidRPr="008E15D2" w:rsidRDefault="009E0D97" w:rsidP="00CF3B4F">
      <w:pPr>
        <w:spacing w:after="0"/>
        <w:jc w:val="both"/>
        <w:rPr>
          <w:rFonts w:ascii="Arial Nova Light" w:hAnsi="Arial Nova Light"/>
        </w:rPr>
      </w:pPr>
      <w:r w:rsidRPr="008E15D2">
        <w:rPr>
          <w:rFonts w:ascii="Arial Nova Light" w:hAnsi="Arial Nova Light"/>
        </w:rPr>
        <w:t>2.aux salariés du même secteur géographique ;</w:t>
      </w:r>
    </w:p>
    <w:p w14:paraId="627B2EA4" w14:textId="519F6224" w:rsidR="00533AE3" w:rsidRPr="008E15D2" w:rsidRDefault="009E0D97" w:rsidP="00CF3B4F">
      <w:pPr>
        <w:spacing w:after="0"/>
        <w:jc w:val="both"/>
        <w:rPr>
          <w:rFonts w:ascii="Arial Nova Light" w:hAnsi="Arial Nova Light"/>
        </w:rPr>
      </w:pPr>
      <w:r w:rsidRPr="008E15D2">
        <w:rPr>
          <w:rFonts w:ascii="Arial Nova Light" w:hAnsi="Arial Nova Light"/>
        </w:rPr>
        <w:t>3.aux salariés à temps partiel ayant manifesté par écrit leur souhait d’augmenter leur durée de travail.</w:t>
      </w:r>
    </w:p>
    <w:p w14:paraId="0AD98D2D" w14:textId="77777777" w:rsidR="008816CF" w:rsidRDefault="008816CF" w:rsidP="00CF3B4F">
      <w:pPr>
        <w:spacing w:after="0"/>
        <w:jc w:val="both"/>
        <w:rPr>
          <w:rFonts w:ascii="Arial Nova Light" w:hAnsi="Arial Nova Light"/>
        </w:rPr>
      </w:pPr>
    </w:p>
    <w:p w14:paraId="59F9EAC1" w14:textId="77777777" w:rsidR="00F23790" w:rsidRDefault="00F23790" w:rsidP="00CF3B4F">
      <w:pPr>
        <w:spacing w:after="0"/>
        <w:jc w:val="both"/>
        <w:rPr>
          <w:rFonts w:ascii="Arial Nova Light" w:hAnsi="Arial Nova Light"/>
        </w:rPr>
      </w:pPr>
    </w:p>
    <w:p w14:paraId="6A6883DF" w14:textId="77777777" w:rsidR="00F23790" w:rsidRDefault="00F23790" w:rsidP="00CF3B4F">
      <w:pPr>
        <w:spacing w:after="0"/>
        <w:jc w:val="both"/>
        <w:rPr>
          <w:rFonts w:ascii="Arial Nova Light" w:hAnsi="Arial Nova Light"/>
        </w:rPr>
      </w:pPr>
    </w:p>
    <w:p w14:paraId="4BB1A22B" w14:textId="77777777" w:rsidR="00F23790" w:rsidRDefault="00F23790" w:rsidP="00CF3B4F">
      <w:pPr>
        <w:spacing w:after="0"/>
        <w:jc w:val="both"/>
        <w:rPr>
          <w:rFonts w:ascii="Arial Nova Light" w:hAnsi="Arial Nova Light"/>
        </w:rPr>
      </w:pPr>
    </w:p>
    <w:p w14:paraId="4625A0C3" w14:textId="77777777" w:rsidR="00345952" w:rsidRDefault="00345952" w:rsidP="00CF3B4F">
      <w:pPr>
        <w:spacing w:after="0"/>
        <w:jc w:val="both"/>
        <w:rPr>
          <w:rFonts w:ascii="Arial Nova Light" w:hAnsi="Arial Nova Light"/>
        </w:rPr>
      </w:pPr>
    </w:p>
    <w:p w14:paraId="7172DE24" w14:textId="77777777" w:rsidR="00345952" w:rsidRDefault="00345952" w:rsidP="00CF3B4F">
      <w:pPr>
        <w:spacing w:after="0"/>
        <w:jc w:val="both"/>
        <w:rPr>
          <w:rFonts w:ascii="Arial Nova Light" w:hAnsi="Arial Nova Light"/>
        </w:rPr>
      </w:pPr>
    </w:p>
    <w:p w14:paraId="19F4D8DF" w14:textId="77777777" w:rsidR="00283F98" w:rsidRDefault="00283F98" w:rsidP="00CF3B4F">
      <w:pPr>
        <w:spacing w:after="0"/>
        <w:jc w:val="both"/>
        <w:rPr>
          <w:rFonts w:ascii="Arial Nova Light" w:hAnsi="Arial Nova Light"/>
        </w:rPr>
      </w:pPr>
    </w:p>
    <w:p w14:paraId="1F6BF232" w14:textId="77777777" w:rsidR="00283F98" w:rsidRDefault="00283F98" w:rsidP="00CF3B4F">
      <w:pPr>
        <w:spacing w:after="0"/>
        <w:jc w:val="both"/>
        <w:rPr>
          <w:rFonts w:ascii="Arial Nova Light" w:hAnsi="Arial Nova Light"/>
        </w:rPr>
      </w:pPr>
    </w:p>
    <w:p w14:paraId="615398E3" w14:textId="77777777" w:rsidR="00283F98" w:rsidRDefault="00283F98" w:rsidP="00CF3B4F">
      <w:pPr>
        <w:spacing w:after="0"/>
        <w:jc w:val="both"/>
        <w:rPr>
          <w:rFonts w:ascii="Arial Nova Light" w:hAnsi="Arial Nova Light"/>
        </w:rPr>
      </w:pPr>
    </w:p>
    <w:p w14:paraId="7DD8B2DF" w14:textId="77777777" w:rsidR="00283F98" w:rsidRDefault="00283F98" w:rsidP="00CF3B4F">
      <w:pPr>
        <w:spacing w:after="0"/>
        <w:jc w:val="both"/>
        <w:rPr>
          <w:rFonts w:ascii="Arial Nova Light" w:hAnsi="Arial Nova Light"/>
        </w:rPr>
      </w:pPr>
    </w:p>
    <w:p w14:paraId="3EF05611" w14:textId="77777777" w:rsidR="00F23790" w:rsidRDefault="00F23790" w:rsidP="00CF3B4F">
      <w:pPr>
        <w:spacing w:after="0"/>
        <w:jc w:val="both"/>
        <w:rPr>
          <w:rFonts w:ascii="Arial Nova Light" w:hAnsi="Arial Nova Light"/>
        </w:rPr>
      </w:pPr>
    </w:p>
    <w:p w14:paraId="3B8B0FAE" w14:textId="77777777" w:rsidR="00F23790" w:rsidRDefault="00F23790" w:rsidP="00CF3B4F">
      <w:pPr>
        <w:spacing w:after="0"/>
        <w:jc w:val="both"/>
        <w:rPr>
          <w:rFonts w:ascii="Arial Nova Light" w:hAnsi="Arial Nova Light"/>
        </w:rPr>
      </w:pPr>
    </w:p>
    <w:p w14:paraId="20BC47DE" w14:textId="77777777" w:rsidR="00692399" w:rsidRDefault="00692399" w:rsidP="00CF3B4F">
      <w:pPr>
        <w:spacing w:after="0"/>
        <w:jc w:val="both"/>
        <w:rPr>
          <w:rFonts w:ascii="Arial Nova Light" w:hAnsi="Arial Nova Light"/>
        </w:rPr>
      </w:pPr>
    </w:p>
    <w:p w14:paraId="7AA2967E" w14:textId="77777777" w:rsidR="00692399" w:rsidRDefault="00692399" w:rsidP="00CF3B4F">
      <w:pPr>
        <w:spacing w:after="0"/>
        <w:jc w:val="both"/>
        <w:rPr>
          <w:rFonts w:ascii="Arial Nova Light" w:hAnsi="Arial Nova Light"/>
        </w:rPr>
      </w:pPr>
    </w:p>
    <w:p w14:paraId="23FB51B8" w14:textId="6D8ED7B7" w:rsidR="00F23790" w:rsidRPr="00F23790" w:rsidRDefault="00F23790" w:rsidP="00F23790">
      <w:pPr>
        <w:spacing w:after="0"/>
        <w:jc w:val="center"/>
        <w:rPr>
          <w:rFonts w:ascii="Arial Nova Light" w:hAnsi="Arial Nova Light"/>
          <w:b/>
          <w:bCs/>
        </w:rPr>
      </w:pPr>
      <w:r w:rsidRPr="00F23790">
        <w:rPr>
          <w:rFonts w:ascii="Arial Nova Light" w:hAnsi="Arial Nova Light"/>
          <w:b/>
          <w:bCs/>
        </w:rPr>
        <w:lastRenderedPageBreak/>
        <w:t>Article 8 – Organisation de la prise des congés payés</w:t>
      </w:r>
    </w:p>
    <w:p w14:paraId="7B7ACF57" w14:textId="77777777" w:rsidR="00F23790" w:rsidRPr="00F23790" w:rsidRDefault="00F23790" w:rsidP="00F23790">
      <w:pPr>
        <w:spacing w:after="0"/>
        <w:jc w:val="both"/>
        <w:rPr>
          <w:rFonts w:ascii="Arial Nova Light" w:hAnsi="Arial Nova Light"/>
        </w:rPr>
      </w:pPr>
    </w:p>
    <w:p w14:paraId="31713218" w14:textId="592175B9" w:rsidR="00F23790" w:rsidRPr="00F23790" w:rsidRDefault="00F23790" w:rsidP="00F23790">
      <w:pPr>
        <w:spacing w:after="0"/>
        <w:jc w:val="both"/>
        <w:rPr>
          <w:rFonts w:ascii="Arial Nova Light" w:hAnsi="Arial Nova Light"/>
          <w:b/>
          <w:bCs/>
        </w:rPr>
      </w:pPr>
      <w:r w:rsidRPr="00F23790">
        <w:rPr>
          <w:rFonts w:ascii="Arial Nova Light" w:hAnsi="Arial Nova Light"/>
          <w:b/>
          <w:bCs/>
        </w:rPr>
        <w:t>8.1 – Période de prise des congés payés</w:t>
      </w:r>
    </w:p>
    <w:p w14:paraId="5E9B955D" w14:textId="77777777" w:rsidR="00F23790" w:rsidRPr="00F23790" w:rsidRDefault="00F23790" w:rsidP="00F23790">
      <w:pPr>
        <w:spacing w:after="0"/>
        <w:jc w:val="both"/>
        <w:rPr>
          <w:rFonts w:ascii="Arial Nova Light" w:hAnsi="Arial Nova Light"/>
        </w:rPr>
      </w:pPr>
    </w:p>
    <w:p w14:paraId="11BDF80A" w14:textId="77777777" w:rsidR="00F23790" w:rsidRPr="00F23790" w:rsidRDefault="00F23790" w:rsidP="00F23790">
      <w:pPr>
        <w:spacing w:after="0"/>
        <w:jc w:val="both"/>
        <w:rPr>
          <w:rFonts w:ascii="Arial Nova Light" w:hAnsi="Arial Nova Light"/>
        </w:rPr>
      </w:pPr>
      <w:r w:rsidRPr="00F23790">
        <w:rPr>
          <w:rFonts w:ascii="Arial Nova Light" w:hAnsi="Arial Nova Light"/>
        </w:rPr>
        <w:t>La période de prise des congés payés est fixée, pour l’ensemble des salariés de l’entreprise, du 1er mai de l’année N au 30 avril de l’année N+1.</w:t>
      </w:r>
    </w:p>
    <w:p w14:paraId="3FE156A6" w14:textId="77777777" w:rsidR="00F23790" w:rsidRPr="00F23790" w:rsidRDefault="00F23790" w:rsidP="00F23790">
      <w:pPr>
        <w:spacing w:after="0"/>
        <w:jc w:val="both"/>
        <w:rPr>
          <w:rFonts w:ascii="Arial Nova Light" w:hAnsi="Arial Nova Light"/>
        </w:rPr>
      </w:pPr>
    </w:p>
    <w:p w14:paraId="42C5EEED" w14:textId="77777777" w:rsidR="00F23790" w:rsidRPr="00F23790" w:rsidRDefault="00F23790" w:rsidP="00F23790">
      <w:pPr>
        <w:spacing w:after="0"/>
        <w:jc w:val="both"/>
        <w:rPr>
          <w:rFonts w:ascii="Arial Nova Light" w:hAnsi="Arial Nova Light"/>
        </w:rPr>
      </w:pPr>
      <w:r w:rsidRPr="00F23790">
        <w:rPr>
          <w:rFonts w:ascii="Arial Nova Light" w:hAnsi="Arial Nova Light"/>
        </w:rPr>
        <w:t>Elle comprend, en toute hypothèse, la période légale du 1er mai au 31 octobre.</w:t>
      </w:r>
    </w:p>
    <w:p w14:paraId="3E6BE505" w14:textId="77777777" w:rsidR="00F23790" w:rsidRPr="00F23790" w:rsidRDefault="00F23790" w:rsidP="00F23790">
      <w:pPr>
        <w:spacing w:after="0"/>
        <w:jc w:val="both"/>
        <w:rPr>
          <w:rFonts w:ascii="Arial Nova Light" w:hAnsi="Arial Nova Light"/>
        </w:rPr>
      </w:pPr>
    </w:p>
    <w:p w14:paraId="4C3DD25F" w14:textId="7A7748AE" w:rsidR="00F23790" w:rsidRPr="00F23790" w:rsidRDefault="00F23790" w:rsidP="00F23790">
      <w:pPr>
        <w:spacing w:after="0"/>
        <w:jc w:val="both"/>
        <w:rPr>
          <w:rFonts w:ascii="Arial Nova Light" w:hAnsi="Arial Nova Light"/>
          <w:b/>
          <w:bCs/>
        </w:rPr>
      </w:pPr>
      <w:r w:rsidRPr="00F23790">
        <w:rPr>
          <w:rFonts w:ascii="Arial Nova Light" w:hAnsi="Arial Nova Light"/>
          <w:b/>
          <w:bCs/>
        </w:rPr>
        <w:t>8.2 – Salariés concernés par une activité exercée au sein d’établissements scolaires</w:t>
      </w:r>
    </w:p>
    <w:p w14:paraId="7ABC7361" w14:textId="77777777" w:rsidR="00F23790" w:rsidRPr="00F23790" w:rsidRDefault="00F23790" w:rsidP="00F23790">
      <w:pPr>
        <w:spacing w:after="0"/>
        <w:jc w:val="both"/>
        <w:rPr>
          <w:rFonts w:ascii="Arial Nova Light" w:hAnsi="Arial Nova Light"/>
        </w:rPr>
      </w:pPr>
    </w:p>
    <w:p w14:paraId="55E1B5C4" w14:textId="32B81879" w:rsidR="00F23790" w:rsidRDefault="00F23790" w:rsidP="00F23790">
      <w:pPr>
        <w:spacing w:after="0"/>
        <w:jc w:val="both"/>
        <w:rPr>
          <w:rFonts w:ascii="Arial Nova Light" w:hAnsi="Arial Nova Light"/>
        </w:rPr>
      </w:pPr>
      <w:r w:rsidRPr="00F23790">
        <w:rPr>
          <w:rFonts w:ascii="Arial Nova Light" w:hAnsi="Arial Nova Light"/>
        </w:rPr>
        <w:t>Pour l’application du présent article, sont considérés comme salariés relevant de la présente catégorie les salariés affectés de façon habituelle et prépondérante à l’exécution de prestations réalisées au sein d’établissements scolaires, selon le calendrier applicable au ou aux établissements auprès desquels ils interviennent.</w:t>
      </w:r>
    </w:p>
    <w:p w14:paraId="2EC9DAA2" w14:textId="77777777" w:rsidR="00F23790" w:rsidRPr="00F23790" w:rsidRDefault="00F23790" w:rsidP="00F23790">
      <w:pPr>
        <w:spacing w:after="0"/>
        <w:jc w:val="both"/>
        <w:rPr>
          <w:rFonts w:ascii="Arial Nova Light" w:hAnsi="Arial Nova Light"/>
        </w:rPr>
      </w:pPr>
    </w:p>
    <w:p w14:paraId="4F0700DC" w14:textId="77777777" w:rsidR="00F23790" w:rsidRPr="00F23790" w:rsidRDefault="00F23790" w:rsidP="00F23790">
      <w:pPr>
        <w:spacing w:after="0"/>
        <w:jc w:val="both"/>
        <w:rPr>
          <w:rFonts w:ascii="Arial Nova Light" w:hAnsi="Arial Nova Light"/>
        </w:rPr>
      </w:pPr>
      <w:r w:rsidRPr="00F23790">
        <w:rPr>
          <w:rFonts w:ascii="Arial Nova Light" w:hAnsi="Arial Nova Light"/>
        </w:rPr>
        <w:t xml:space="preserve">Compte tenu des contraintes d’exploitation attachées à la fermeture de ces établissements et à l’organisation des prestations de l’entreprise, les congés payés de ces salariés sont fixés </w:t>
      </w:r>
      <w:r w:rsidRPr="00F23790">
        <w:rPr>
          <w:rFonts w:ascii="Arial Nova Light" w:hAnsi="Arial Nova Light"/>
          <w:u w:val="single"/>
        </w:rPr>
        <w:t>prioritairement</w:t>
      </w:r>
      <w:r w:rsidRPr="00F23790">
        <w:rPr>
          <w:rFonts w:ascii="Arial Nova Light" w:hAnsi="Arial Nova Light"/>
        </w:rPr>
        <w:t xml:space="preserve"> pendant les périodes de fermeture des établissements scolaires dans lesquels ils exécutent leur mission.</w:t>
      </w:r>
    </w:p>
    <w:p w14:paraId="5AB8DDE6" w14:textId="77777777" w:rsidR="00F23790" w:rsidRPr="00F23790" w:rsidRDefault="00F23790" w:rsidP="00F23790">
      <w:pPr>
        <w:spacing w:after="0"/>
        <w:jc w:val="both"/>
        <w:rPr>
          <w:rFonts w:ascii="Arial Nova Light" w:hAnsi="Arial Nova Light"/>
        </w:rPr>
      </w:pPr>
    </w:p>
    <w:p w14:paraId="0125A291" w14:textId="77777777" w:rsidR="00F23790" w:rsidRPr="00F23790" w:rsidRDefault="00F23790" w:rsidP="00F23790">
      <w:pPr>
        <w:spacing w:after="0"/>
        <w:jc w:val="both"/>
        <w:rPr>
          <w:rFonts w:ascii="Arial Nova Light" w:hAnsi="Arial Nova Light"/>
        </w:rPr>
      </w:pPr>
      <w:r w:rsidRPr="00F23790">
        <w:rPr>
          <w:rFonts w:ascii="Arial Nova Light" w:hAnsi="Arial Nova Light"/>
        </w:rPr>
        <w:t>En conséquence :</w:t>
      </w:r>
    </w:p>
    <w:p w14:paraId="1BDA3845" w14:textId="77777777" w:rsidR="00F23790" w:rsidRPr="00F23790" w:rsidRDefault="00F23790" w:rsidP="00F23790">
      <w:pPr>
        <w:spacing w:after="0"/>
        <w:jc w:val="both"/>
        <w:rPr>
          <w:rFonts w:ascii="Arial Nova Light" w:hAnsi="Arial Nova Light"/>
        </w:rPr>
      </w:pPr>
    </w:p>
    <w:p w14:paraId="1DAD6D43" w14:textId="77777777" w:rsidR="00F23790" w:rsidRDefault="00F23790" w:rsidP="00F23790">
      <w:pPr>
        <w:spacing w:after="0"/>
        <w:jc w:val="both"/>
        <w:rPr>
          <w:rFonts w:ascii="Arial Nova Light" w:hAnsi="Arial Nova Light"/>
        </w:rPr>
      </w:pPr>
      <w:r w:rsidRPr="00F23790">
        <w:rPr>
          <w:rFonts w:ascii="Arial Nova Light" w:hAnsi="Arial Nova Light"/>
        </w:rPr>
        <w:t xml:space="preserve">- le congé principal de ces salariés </w:t>
      </w:r>
      <w:proofErr w:type="gramStart"/>
      <w:r w:rsidRPr="00F23790">
        <w:rPr>
          <w:rFonts w:ascii="Arial Nova Light" w:hAnsi="Arial Nova Light"/>
        </w:rPr>
        <w:t>a</w:t>
      </w:r>
      <w:proofErr w:type="gramEnd"/>
      <w:r w:rsidRPr="00F23790">
        <w:rPr>
          <w:rFonts w:ascii="Arial Nova Light" w:hAnsi="Arial Nova Light"/>
        </w:rPr>
        <w:t xml:space="preserve"> vocation à être pris en priorité pendant les périodes de fermeture scolaire, notamment durant la fermeture estivale ;</w:t>
      </w:r>
    </w:p>
    <w:p w14:paraId="614B338F" w14:textId="77777777" w:rsidR="00F23790" w:rsidRPr="00F23790" w:rsidRDefault="00F23790" w:rsidP="00F23790">
      <w:pPr>
        <w:spacing w:after="0"/>
        <w:jc w:val="both"/>
        <w:rPr>
          <w:rFonts w:ascii="Arial Nova Light" w:hAnsi="Arial Nova Light"/>
        </w:rPr>
      </w:pPr>
    </w:p>
    <w:p w14:paraId="2145592E" w14:textId="77777777" w:rsidR="00F23790" w:rsidRDefault="00F23790" w:rsidP="00F23790">
      <w:pPr>
        <w:spacing w:after="0"/>
        <w:jc w:val="both"/>
        <w:rPr>
          <w:rFonts w:ascii="Arial Nova Light" w:hAnsi="Arial Nova Light"/>
        </w:rPr>
      </w:pPr>
      <w:r w:rsidRPr="00F23790">
        <w:rPr>
          <w:rFonts w:ascii="Arial Nova Light" w:hAnsi="Arial Nova Light"/>
        </w:rPr>
        <w:t>- les autres jours de congés payés peuvent être positionnés, en fonction des droits acquis, pendant les autres périodes de vacances scolaires applicables aux établissements concernés ;</w:t>
      </w:r>
    </w:p>
    <w:p w14:paraId="064A857C" w14:textId="77777777" w:rsidR="00F23790" w:rsidRPr="00F23790" w:rsidRDefault="00F23790" w:rsidP="00F23790">
      <w:pPr>
        <w:spacing w:after="0"/>
        <w:jc w:val="both"/>
        <w:rPr>
          <w:rFonts w:ascii="Arial Nova Light" w:hAnsi="Arial Nova Light"/>
        </w:rPr>
      </w:pPr>
    </w:p>
    <w:p w14:paraId="7C7AED85" w14:textId="77777777" w:rsidR="00F23790" w:rsidRPr="00F23790" w:rsidRDefault="00F23790" w:rsidP="00F23790">
      <w:pPr>
        <w:spacing w:after="0"/>
        <w:jc w:val="both"/>
        <w:rPr>
          <w:rFonts w:ascii="Arial Nova Light" w:hAnsi="Arial Nova Light"/>
        </w:rPr>
      </w:pPr>
      <w:r w:rsidRPr="00F23790">
        <w:rPr>
          <w:rFonts w:ascii="Arial Nova Light" w:hAnsi="Arial Nova Light"/>
        </w:rPr>
        <w:t>- les demandes de congés formulées en dehors des périodes de fermeture scolaire demeurent possibles, mais ne peuvent être accordées qu’en considération des nécessités de service, de l’organisation de l’entreprise et des possibilités de remplacement ou de réaffectation.</w:t>
      </w:r>
    </w:p>
    <w:p w14:paraId="12F70B88" w14:textId="77777777" w:rsidR="00F23790" w:rsidRPr="00F23790" w:rsidRDefault="00F23790" w:rsidP="00F23790">
      <w:pPr>
        <w:spacing w:after="0"/>
        <w:jc w:val="both"/>
        <w:rPr>
          <w:rFonts w:ascii="Arial Nova Light" w:hAnsi="Arial Nova Light"/>
        </w:rPr>
      </w:pPr>
    </w:p>
    <w:p w14:paraId="2A82142F" w14:textId="77777777" w:rsidR="00F23790" w:rsidRPr="00F23790" w:rsidRDefault="00F23790" w:rsidP="00F23790">
      <w:pPr>
        <w:spacing w:after="0"/>
        <w:jc w:val="both"/>
        <w:rPr>
          <w:rFonts w:ascii="Arial Nova Light" w:hAnsi="Arial Nova Light"/>
        </w:rPr>
      </w:pPr>
      <w:r w:rsidRPr="00F23790">
        <w:rPr>
          <w:rFonts w:ascii="Arial Nova Light" w:hAnsi="Arial Nova Light"/>
        </w:rPr>
        <w:t>Lorsque plusieurs salariés relevant de cette catégorie sollicitent des congés sur une même période de fermeture scolaire et que l’ensemble des demandes ne peut être satisfait, l’ordre des départs est arrêté par l’employeur en tenant compte notamment de la situation de famille, de l’ancienneté et, le cas échéant, de l’exercice d’une activité chez un ou plusieurs autres employeurs.</w:t>
      </w:r>
    </w:p>
    <w:p w14:paraId="5B4D1641" w14:textId="77777777" w:rsidR="00F23790" w:rsidRDefault="00F23790" w:rsidP="00F23790">
      <w:pPr>
        <w:spacing w:after="0"/>
        <w:jc w:val="both"/>
        <w:rPr>
          <w:rFonts w:ascii="Arial Nova Light" w:hAnsi="Arial Nova Light"/>
        </w:rPr>
      </w:pPr>
    </w:p>
    <w:p w14:paraId="6126771F" w14:textId="77777777" w:rsidR="00F23790" w:rsidRDefault="00F23790" w:rsidP="00F23790">
      <w:pPr>
        <w:spacing w:after="0"/>
        <w:jc w:val="both"/>
        <w:rPr>
          <w:rFonts w:ascii="Arial Nova Light" w:hAnsi="Arial Nova Light"/>
        </w:rPr>
      </w:pPr>
    </w:p>
    <w:p w14:paraId="048FCCDB" w14:textId="77777777" w:rsidR="00F23790" w:rsidRDefault="00F23790" w:rsidP="00F23790">
      <w:pPr>
        <w:spacing w:after="0"/>
        <w:jc w:val="both"/>
        <w:rPr>
          <w:rFonts w:ascii="Arial Nova Light" w:hAnsi="Arial Nova Light"/>
        </w:rPr>
      </w:pPr>
    </w:p>
    <w:p w14:paraId="2E712C99" w14:textId="77777777" w:rsidR="00F23790" w:rsidRPr="00F23790" w:rsidRDefault="00F23790" w:rsidP="00F23790">
      <w:pPr>
        <w:spacing w:after="0"/>
        <w:jc w:val="both"/>
        <w:rPr>
          <w:rFonts w:ascii="Arial Nova Light" w:hAnsi="Arial Nova Light"/>
        </w:rPr>
      </w:pPr>
    </w:p>
    <w:p w14:paraId="375BAAE2" w14:textId="4A8DF397" w:rsidR="00F23790" w:rsidRPr="00F23790" w:rsidRDefault="00F23790" w:rsidP="00F23790">
      <w:pPr>
        <w:spacing w:after="0"/>
        <w:jc w:val="both"/>
        <w:rPr>
          <w:rFonts w:ascii="Arial Nova Light" w:hAnsi="Arial Nova Light"/>
          <w:b/>
          <w:bCs/>
        </w:rPr>
      </w:pPr>
      <w:r w:rsidRPr="00F23790">
        <w:rPr>
          <w:rFonts w:ascii="Arial Nova Light" w:hAnsi="Arial Nova Light"/>
          <w:b/>
          <w:bCs/>
        </w:rPr>
        <w:lastRenderedPageBreak/>
        <w:t>8.3 – Autres salariés</w:t>
      </w:r>
    </w:p>
    <w:p w14:paraId="52B76FD3" w14:textId="77777777" w:rsidR="00F23790" w:rsidRPr="00F23790" w:rsidRDefault="00F23790" w:rsidP="00F23790">
      <w:pPr>
        <w:spacing w:after="0"/>
        <w:jc w:val="both"/>
        <w:rPr>
          <w:rFonts w:ascii="Arial Nova Light" w:hAnsi="Arial Nova Light"/>
        </w:rPr>
      </w:pPr>
    </w:p>
    <w:p w14:paraId="6249D5AE" w14:textId="1E29217B" w:rsidR="00F23790" w:rsidRPr="00F23790" w:rsidRDefault="00F23790" w:rsidP="00F23790">
      <w:pPr>
        <w:spacing w:after="0"/>
        <w:jc w:val="both"/>
        <w:rPr>
          <w:rFonts w:ascii="Arial Nova Light" w:hAnsi="Arial Nova Light"/>
        </w:rPr>
      </w:pPr>
      <w:r w:rsidRPr="00F23790">
        <w:rPr>
          <w:rFonts w:ascii="Arial Nova Light" w:hAnsi="Arial Nova Light"/>
        </w:rPr>
        <w:t xml:space="preserve">Pour les salariés ne relevant pas de la catégorie visée à l’article </w:t>
      </w:r>
      <w:r>
        <w:rPr>
          <w:rFonts w:ascii="Arial Nova Light" w:hAnsi="Arial Nova Light"/>
        </w:rPr>
        <w:t>8</w:t>
      </w:r>
      <w:r w:rsidRPr="00F23790">
        <w:rPr>
          <w:rFonts w:ascii="Arial Nova Light" w:hAnsi="Arial Nova Light"/>
        </w:rPr>
        <w:t>.2, les congés payés sont fixés en fonction des nécessités de service et des souhaits exprimés par les salariés.</w:t>
      </w:r>
    </w:p>
    <w:p w14:paraId="459760DB" w14:textId="77777777" w:rsidR="00F23790" w:rsidRPr="00F23790" w:rsidRDefault="00F23790" w:rsidP="00F23790">
      <w:pPr>
        <w:spacing w:after="0"/>
        <w:jc w:val="both"/>
        <w:rPr>
          <w:rFonts w:ascii="Arial Nova Light" w:hAnsi="Arial Nova Light"/>
        </w:rPr>
      </w:pPr>
    </w:p>
    <w:p w14:paraId="5B6B99EF" w14:textId="77777777" w:rsidR="00F23790" w:rsidRDefault="00F23790" w:rsidP="00F23790">
      <w:pPr>
        <w:spacing w:after="0"/>
        <w:jc w:val="both"/>
        <w:rPr>
          <w:rFonts w:ascii="Arial Nova Light" w:hAnsi="Arial Nova Light"/>
        </w:rPr>
      </w:pPr>
      <w:r w:rsidRPr="00F23790">
        <w:rPr>
          <w:rFonts w:ascii="Arial Nova Light" w:hAnsi="Arial Nova Light"/>
        </w:rPr>
        <w:t>L’ordre des départs est arrêté par l’employeur en tenant compte notamment de la situation de famille, de l’ancienneté et, le cas échéant, de l’exercice d’une activité chez un ou plusieurs autres employeurs.</w:t>
      </w:r>
    </w:p>
    <w:p w14:paraId="2694D8EA" w14:textId="77777777" w:rsidR="00F23790" w:rsidRPr="00F23790" w:rsidRDefault="00F23790" w:rsidP="00F23790">
      <w:pPr>
        <w:spacing w:after="0"/>
        <w:jc w:val="both"/>
        <w:rPr>
          <w:rFonts w:ascii="Arial Nova Light" w:hAnsi="Arial Nova Light"/>
        </w:rPr>
      </w:pPr>
    </w:p>
    <w:p w14:paraId="49FD40A3" w14:textId="77777777" w:rsidR="00F23790" w:rsidRPr="00F23790" w:rsidRDefault="00F23790" w:rsidP="00F23790">
      <w:pPr>
        <w:spacing w:after="0"/>
        <w:jc w:val="both"/>
        <w:rPr>
          <w:rFonts w:ascii="Arial Nova Light" w:hAnsi="Arial Nova Light"/>
        </w:rPr>
      </w:pPr>
    </w:p>
    <w:p w14:paraId="13A58CC0" w14:textId="3EBA3DB5" w:rsidR="00F23790" w:rsidRPr="00F23790" w:rsidRDefault="00F23790" w:rsidP="00F23790">
      <w:pPr>
        <w:spacing w:after="0"/>
        <w:jc w:val="both"/>
        <w:rPr>
          <w:rFonts w:ascii="Arial Nova Light" w:hAnsi="Arial Nova Light"/>
          <w:b/>
          <w:bCs/>
        </w:rPr>
      </w:pPr>
      <w:r w:rsidRPr="00F23790">
        <w:rPr>
          <w:rFonts w:ascii="Arial Nova Light" w:hAnsi="Arial Nova Light"/>
          <w:b/>
          <w:bCs/>
        </w:rPr>
        <w:t>8.4 – Modalités de recueil des souhaits et de fixation des dates</w:t>
      </w:r>
    </w:p>
    <w:p w14:paraId="51156BEE" w14:textId="77777777" w:rsidR="00F23790" w:rsidRPr="00F23790" w:rsidRDefault="00F23790" w:rsidP="00F23790">
      <w:pPr>
        <w:spacing w:after="0"/>
        <w:jc w:val="both"/>
        <w:rPr>
          <w:rFonts w:ascii="Arial Nova Light" w:hAnsi="Arial Nova Light"/>
        </w:rPr>
      </w:pPr>
    </w:p>
    <w:p w14:paraId="3DDA5C8F" w14:textId="77777777" w:rsidR="00F23790" w:rsidRPr="00F23790" w:rsidRDefault="00F23790" w:rsidP="00F23790">
      <w:pPr>
        <w:spacing w:after="0"/>
        <w:jc w:val="both"/>
        <w:rPr>
          <w:rFonts w:ascii="Arial Nova Light" w:hAnsi="Arial Nova Light"/>
        </w:rPr>
      </w:pPr>
      <w:r w:rsidRPr="00F23790">
        <w:rPr>
          <w:rFonts w:ascii="Arial Nova Light" w:hAnsi="Arial Nova Light"/>
        </w:rPr>
        <w:t>Chaque salarié communique ses souhaits de congés dans les conditions et selon le calendrier arrêtés par l’employeur.</w:t>
      </w:r>
    </w:p>
    <w:p w14:paraId="7D1D9E48" w14:textId="77777777" w:rsidR="00F23790" w:rsidRPr="00F23790" w:rsidRDefault="00F23790" w:rsidP="00F23790">
      <w:pPr>
        <w:spacing w:after="0"/>
        <w:jc w:val="both"/>
        <w:rPr>
          <w:rFonts w:ascii="Arial Nova Light" w:hAnsi="Arial Nova Light"/>
        </w:rPr>
      </w:pPr>
    </w:p>
    <w:p w14:paraId="744E232B" w14:textId="77777777" w:rsidR="00F23790" w:rsidRPr="00F23790" w:rsidRDefault="00F23790" w:rsidP="00F23790">
      <w:pPr>
        <w:spacing w:after="0"/>
        <w:jc w:val="both"/>
        <w:rPr>
          <w:rFonts w:ascii="Arial Nova Light" w:hAnsi="Arial Nova Light"/>
        </w:rPr>
      </w:pPr>
      <w:r w:rsidRPr="00F23790">
        <w:rPr>
          <w:rFonts w:ascii="Arial Nova Light" w:hAnsi="Arial Nova Light"/>
        </w:rPr>
        <w:t>La période de prise des congés payés est portée à la connaissance des salariés au moins deux mois avant son ouverture.</w:t>
      </w:r>
    </w:p>
    <w:p w14:paraId="74A821ED" w14:textId="77777777" w:rsidR="00F23790" w:rsidRPr="00F23790" w:rsidRDefault="00F23790" w:rsidP="00F23790">
      <w:pPr>
        <w:spacing w:after="0"/>
        <w:jc w:val="both"/>
        <w:rPr>
          <w:rFonts w:ascii="Arial Nova Light" w:hAnsi="Arial Nova Light"/>
        </w:rPr>
      </w:pPr>
    </w:p>
    <w:p w14:paraId="712A844B" w14:textId="77777777" w:rsidR="00F23790" w:rsidRPr="00F23790" w:rsidRDefault="00F23790" w:rsidP="00F23790">
      <w:pPr>
        <w:spacing w:after="0"/>
        <w:jc w:val="both"/>
        <w:rPr>
          <w:rFonts w:ascii="Arial Nova Light" w:hAnsi="Arial Nova Light"/>
        </w:rPr>
      </w:pPr>
      <w:r w:rsidRPr="00F23790">
        <w:rPr>
          <w:rFonts w:ascii="Arial Nova Light" w:hAnsi="Arial Nova Light"/>
        </w:rPr>
        <w:t>Les dates individuelles de départ en congé sont communiquées à chaque salarié au moins un mois avant son départ.</w:t>
      </w:r>
    </w:p>
    <w:p w14:paraId="0722338D" w14:textId="77777777" w:rsidR="00F23790" w:rsidRPr="00F23790" w:rsidRDefault="00F23790" w:rsidP="00F23790">
      <w:pPr>
        <w:spacing w:after="0"/>
        <w:jc w:val="both"/>
        <w:rPr>
          <w:rFonts w:ascii="Arial Nova Light" w:hAnsi="Arial Nova Light"/>
        </w:rPr>
      </w:pPr>
    </w:p>
    <w:p w14:paraId="462056E7" w14:textId="77777777" w:rsidR="00F23790" w:rsidRPr="00F23790" w:rsidRDefault="00F23790" w:rsidP="00F23790">
      <w:pPr>
        <w:spacing w:after="0"/>
        <w:jc w:val="both"/>
        <w:rPr>
          <w:rFonts w:ascii="Arial Nova Light" w:hAnsi="Arial Nova Light"/>
        </w:rPr>
      </w:pPr>
      <w:r w:rsidRPr="00F23790">
        <w:rPr>
          <w:rFonts w:ascii="Arial Nova Light" w:hAnsi="Arial Nova Light"/>
        </w:rPr>
        <w:t>Sauf circonstances exceptionnelles, l’ordre et les dates de départ ne peuvent être modifiés moins d’un mois avant la date de départ initialement prévue.</w:t>
      </w:r>
    </w:p>
    <w:p w14:paraId="61B2BBF9" w14:textId="77777777" w:rsidR="00F23790" w:rsidRPr="00F23790" w:rsidRDefault="00F23790" w:rsidP="00F23790">
      <w:pPr>
        <w:spacing w:after="0"/>
        <w:jc w:val="both"/>
        <w:rPr>
          <w:rFonts w:ascii="Arial Nova Light" w:hAnsi="Arial Nova Light"/>
        </w:rPr>
      </w:pPr>
    </w:p>
    <w:p w14:paraId="20E23A6B" w14:textId="6C2E8CF4" w:rsidR="00F23790" w:rsidRPr="00F23790" w:rsidRDefault="00F23790" w:rsidP="00F23790">
      <w:pPr>
        <w:spacing w:after="0"/>
        <w:jc w:val="both"/>
        <w:rPr>
          <w:rFonts w:ascii="Arial Nova Light" w:hAnsi="Arial Nova Light"/>
          <w:b/>
          <w:bCs/>
        </w:rPr>
      </w:pPr>
      <w:r w:rsidRPr="00F23790">
        <w:rPr>
          <w:rFonts w:ascii="Arial Nova Light" w:hAnsi="Arial Nova Light"/>
          <w:b/>
          <w:bCs/>
        </w:rPr>
        <w:t>8.5 – Fractionnement</w:t>
      </w:r>
    </w:p>
    <w:p w14:paraId="21E7D11F" w14:textId="77777777" w:rsidR="00F23790" w:rsidRPr="00F23790" w:rsidRDefault="00F23790" w:rsidP="00F23790">
      <w:pPr>
        <w:spacing w:after="0"/>
        <w:jc w:val="both"/>
        <w:rPr>
          <w:rFonts w:ascii="Arial Nova Light" w:hAnsi="Arial Nova Light"/>
        </w:rPr>
      </w:pPr>
    </w:p>
    <w:p w14:paraId="554E5938" w14:textId="77777777" w:rsidR="00F23790" w:rsidRPr="00F23790" w:rsidRDefault="00F23790" w:rsidP="00F23790">
      <w:pPr>
        <w:spacing w:after="0"/>
        <w:jc w:val="both"/>
        <w:rPr>
          <w:rFonts w:ascii="Arial Nova Light" w:hAnsi="Arial Nova Light"/>
        </w:rPr>
      </w:pPr>
      <w:r w:rsidRPr="00F23790">
        <w:rPr>
          <w:rFonts w:ascii="Arial Nova Light" w:hAnsi="Arial Nova Light"/>
        </w:rPr>
        <w:t>Le congé principal est pris conformément aux dispositions légales et conventionnelles en vigueur.</w:t>
      </w:r>
    </w:p>
    <w:p w14:paraId="39C193B5" w14:textId="77777777" w:rsidR="00F23790" w:rsidRPr="00F23790" w:rsidRDefault="00F23790" w:rsidP="00F23790">
      <w:pPr>
        <w:spacing w:after="0"/>
        <w:jc w:val="both"/>
        <w:rPr>
          <w:rFonts w:ascii="Arial Nova Light" w:hAnsi="Arial Nova Light"/>
        </w:rPr>
      </w:pPr>
    </w:p>
    <w:p w14:paraId="524C62D7" w14:textId="77777777" w:rsidR="00F23790" w:rsidRPr="00F23790" w:rsidRDefault="00F23790" w:rsidP="00F23790">
      <w:pPr>
        <w:spacing w:after="0"/>
        <w:jc w:val="both"/>
        <w:rPr>
          <w:rFonts w:ascii="Arial Nova Light" w:hAnsi="Arial Nova Light"/>
        </w:rPr>
      </w:pPr>
      <w:r w:rsidRPr="00F23790">
        <w:rPr>
          <w:rFonts w:ascii="Arial Nova Light" w:hAnsi="Arial Nova Light"/>
        </w:rPr>
        <w:t>Lorsque le congé intervient pendant une période de fermeture de l’établissement ou du site d’affectation, le fractionnement peut être organisé dans les conditions prévues par les dispositions légales applicables.</w:t>
      </w:r>
    </w:p>
    <w:p w14:paraId="141BBE60" w14:textId="77777777" w:rsidR="00F23790" w:rsidRPr="00F23790" w:rsidRDefault="00F23790" w:rsidP="00F23790">
      <w:pPr>
        <w:spacing w:after="0"/>
        <w:jc w:val="both"/>
        <w:rPr>
          <w:rFonts w:ascii="Arial Nova Light" w:hAnsi="Arial Nova Light"/>
        </w:rPr>
      </w:pPr>
    </w:p>
    <w:p w14:paraId="4CC504F0" w14:textId="1748C54F" w:rsidR="00F23790" w:rsidRPr="00F23790" w:rsidRDefault="00F23790" w:rsidP="00F23790">
      <w:pPr>
        <w:spacing w:after="0"/>
        <w:jc w:val="both"/>
        <w:rPr>
          <w:rFonts w:ascii="Arial Nova Light" w:hAnsi="Arial Nova Light"/>
          <w:b/>
          <w:bCs/>
        </w:rPr>
      </w:pPr>
      <w:r w:rsidRPr="00F23790">
        <w:rPr>
          <w:rFonts w:ascii="Arial Nova Light" w:hAnsi="Arial Nova Light"/>
          <w:b/>
          <w:bCs/>
        </w:rPr>
        <w:t>8.6 – Salariés n’ayant pas acquis un nombre de jours suffisant</w:t>
      </w:r>
    </w:p>
    <w:p w14:paraId="3D5B44A7" w14:textId="77777777" w:rsidR="00F23790" w:rsidRPr="00F23790" w:rsidRDefault="00F23790" w:rsidP="00F23790">
      <w:pPr>
        <w:spacing w:after="0"/>
        <w:jc w:val="both"/>
        <w:rPr>
          <w:rFonts w:ascii="Arial Nova Light" w:hAnsi="Arial Nova Light"/>
          <w:b/>
          <w:bCs/>
        </w:rPr>
      </w:pPr>
    </w:p>
    <w:p w14:paraId="71658FDC" w14:textId="77777777" w:rsidR="00F23790" w:rsidRPr="00F23790" w:rsidRDefault="00F23790" w:rsidP="00F23790">
      <w:pPr>
        <w:spacing w:after="0"/>
        <w:jc w:val="both"/>
        <w:rPr>
          <w:rFonts w:ascii="Arial Nova Light" w:hAnsi="Arial Nova Light"/>
        </w:rPr>
      </w:pPr>
      <w:r w:rsidRPr="00F23790">
        <w:rPr>
          <w:rFonts w:ascii="Arial Nova Light" w:hAnsi="Arial Nova Light"/>
        </w:rPr>
        <w:t>Lorsque les droits à congés payés acquis par le salarié sont insuffisants pour couvrir tout ou partie de la période de congé fixée en application du présent article, les parties examinent prioritairement toute solution permettant d’éviter une absence non rémunérée, notamment la prise de jours déjà acquis, la prise anticipée de congés payés si l’employeur l’autorise, ou toute autre mesure conforme aux dispositions légales et conventionnelles applicables.</w:t>
      </w:r>
    </w:p>
    <w:p w14:paraId="604CD8EA" w14:textId="77777777" w:rsidR="00F23790" w:rsidRPr="00F23790" w:rsidRDefault="00F23790" w:rsidP="00F23790">
      <w:pPr>
        <w:spacing w:after="0"/>
        <w:jc w:val="both"/>
        <w:rPr>
          <w:rFonts w:ascii="Arial Nova Light" w:hAnsi="Arial Nova Light"/>
        </w:rPr>
      </w:pPr>
    </w:p>
    <w:p w14:paraId="6C295DBD" w14:textId="77777777" w:rsidR="00692399" w:rsidRDefault="00692399" w:rsidP="00CF3B4F">
      <w:pPr>
        <w:spacing w:after="0"/>
        <w:jc w:val="both"/>
        <w:rPr>
          <w:rFonts w:ascii="Arial Nova Light" w:hAnsi="Arial Nova Light"/>
        </w:rPr>
      </w:pPr>
    </w:p>
    <w:p w14:paraId="719D0057" w14:textId="77777777" w:rsidR="00692399" w:rsidRDefault="00692399" w:rsidP="00CF3B4F">
      <w:pPr>
        <w:spacing w:after="0"/>
        <w:jc w:val="both"/>
        <w:rPr>
          <w:rFonts w:ascii="Arial Nova Light" w:hAnsi="Arial Nova Light"/>
        </w:rPr>
      </w:pPr>
    </w:p>
    <w:p w14:paraId="6DFFBEBC" w14:textId="77777777" w:rsidR="00692399" w:rsidRPr="008E15D2" w:rsidRDefault="00692399" w:rsidP="00CF3B4F">
      <w:pPr>
        <w:spacing w:after="0"/>
        <w:jc w:val="both"/>
        <w:rPr>
          <w:rFonts w:ascii="Arial Nova Light" w:hAnsi="Arial Nova Light"/>
        </w:rPr>
      </w:pPr>
    </w:p>
    <w:p w14:paraId="10019694" w14:textId="77777777" w:rsidR="00683021" w:rsidRPr="008E15D2" w:rsidRDefault="00683021" w:rsidP="00683021">
      <w:pPr>
        <w:spacing w:after="0"/>
        <w:jc w:val="both"/>
        <w:rPr>
          <w:rFonts w:ascii="Arial Nova Light" w:hAnsi="Arial Nova Light"/>
        </w:rPr>
      </w:pPr>
    </w:p>
    <w:p w14:paraId="3439BA31" w14:textId="1D0C3448" w:rsidR="00137E81" w:rsidRPr="008E15D2" w:rsidRDefault="00137E81" w:rsidP="00137E81">
      <w:pPr>
        <w:pBdr>
          <w:top w:val="single" w:sz="4" w:space="1" w:color="auto"/>
          <w:left w:val="single" w:sz="4" w:space="4" w:color="auto"/>
          <w:bottom w:val="single" w:sz="4" w:space="1" w:color="auto"/>
          <w:right w:val="single" w:sz="4" w:space="4" w:color="auto"/>
        </w:pBdr>
        <w:spacing w:after="0"/>
        <w:jc w:val="center"/>
        <w:rPr>
          <w:rFonts w:ascii="Arial Nova Light" w:hAnsi="Arial Nova Light"/>
          <w:b/>
          <w:bCs/>
          <w:sz w:val="28"/>
          <w:szCs w:val="28"/>
        </w:rPr>
      </w:pPr>
      <w:r w:rsidRPr="008E15D2">
        <w:rPr>
          <w:rFonts w:ascii="Arial Nova Light" w:hAnsi="Arial Nova Light"/>
          <w:b/>
          <w:bCs/>
          <w:sz w:val="28"/>
          <w:szCs w:val="28"/>
        </w:rPr>
        <w:t>TITRE III – ÉGALITÉ PROFESSIONNELLE ET NON-DISCRIMINATION</w:t>
      </w:r>
    </w:p>
    <w:p w14:paraId="3E6EDACF" w14:textId="77777777" w:rsidR="00137E81" w:rsidRPr="008E15D2" w:rsidRDefault="00137E81" w:rsidP="00137E81">
      <w:pPr>
        <w:spacing w:after="0"/>
        <w:jc w:val="both"/>
        <w:rPr>
          <w:rFonts w:ascii="Arial Nova Light" w:hAnsi="Arial Nova Light"/>
        </w:rPr>
      </w:pPr>
    </w:p>
    <w:p w14:paraId="25A8C584" w14:textId="3DCD1157"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1 – Égalité professionnelle entre les femmes et les hommes</w:t>
      </w:r>
    </w:p>
    <w:p w14:paraId="62FAF749" w14:textId="77777777" w:rsidR="00137E81" w:rsidRPr="008E15D2" w:rsidRDefault="00137E81" w:rsidP="00137E81">
      <w:pPr>
        <w:spacing w:after="0"/>
        <w:jc w:val="both"/>
        <w:rPr>
          <w:rFonts w:ascii="Arial Nova Light" w:hAnsi="Arial Nova Light"/>
          <w:sz w:val="28"/>
          <w:szCs w:val="28"/>
        </w:rPr>
      </w:pPr>
    </w:p>
    <w:p w14:paraId="56AE1904" w14:textId="47607B35" w:rsidR="00137E81" w:rsidRPr="008E15D2" w:rsidRDefault="00137E81" w:rsidP="00137E81">
      <w:pPr>
        <w:spacing w:after="0"/>
        <w:jc w:val="both"/>
        <w:rPr>
          <w:rFonts w:ascii="Arial Nova Light" w:hAnsi="Arial Nova Light"/>
        </w:rPr>
      </w:pPr>
      <w:r w:rsidRPr="008E15D2">
        <w:rPr>
          <w:rFonts w:ascii="Arial Nova Light" w:hAnsi="Arial Nova Light"/>
        </w:rPr>
        <w:t>L’entreprise garantit l’égalité de traitement entre les femmes et les hommes, notamment en matière :</w:t>
      </w:r>
    </w:p>
    <w:p w14:paraId="700293E7" w14:textId="5B6388C7" w:rsidR="00137E81" w:rsidRPr="008E15D2" w:rsidRDefault="00137E81" w:rsidP="00137E81">
      <w:pPr>
        <w:spacing w:after="0"/>
        <w:jc w:val="both"/>
        <w:rPr>
          <w:rFonts w:ascii="Arial Nova Light" w:hAnsi="Arial Nova Light"/>
        </w:rPr>
      </w:pPr>
      <w:r w:rsidRPr="008E15D2">
        <w:rPr>
          <w:rFonts w:ascii="Arial Nova Light" w:hAnsi="Arial Nova Light"/>
        </w:rPr>
        <w:t>•de recrutement ;</w:t>
      </w:r>
    </w:p>
    <w:p w14:paraId="2DF102E0" w14:textId="1483230C" w:rsidR="00137E81" w:rsidRPr="008E15D2" w:rsidRDefault="00137E81" w:rsidP="00137E81">
      <w:pPr>
        <w:spacing w:after="0"/>
        <w:jc w:val="both"/>
        <w:rPr>
          <w:rFonts w:ascii="Arial Nova Light" w:hAnsi="Arial Nova Light"/>
        </w:rPr>
      </w:pPr>
      <w:r w:rsidRPr="008E15D2">
        <w:rPr>
          <w:rFonts w:ascii="Arial Nova Light" w:hAnsi="Arial Nova Light"/>
        </w:rPr>
        <w:t>•de classification ;</w:t>
      </w:r>
    </w:p>
    <w:p w14:paraId="12080BE4" w14:textId="05E4344B" w:rsidR="00137E81" w:rsidRPr="008E15D2" w:rsidRDefault="00137E81" w:rsidP="00137E81">
      <w:pPr>
        <w:spacing w:after="0"/>
        <w:jc w:val="both"/>
        <w:rPr>
          <w:rFonts w:ascii="Arial Nova Light" w:hAnsi="Arial Nova Light"/>
        </w:rPr>
      </w:pPr>
      <w:r w:rsidRPr="008E15D2">
        <w:rPr>
          <w:rFonts w:ascii="Arial Nova Light" w:hAnsi="Arial Nova Light"/>
        </w:rPr>
        <w:t>•de rémunération ;</w:t>
      </w:r>
    </w:p>
    <w:p w14:paraId="59BCEC5D" w14:textId="1EB6C5D0" w:rsidR="00137E81" w:rsidRPr="008E15D2" w:rsidRDefault="00137E81" w:rsidP="00137E81">
      <w:pPr>
        <w:spacing w:after="0"/>
        <w:jc w:val="both"/>
        <w:rPr>
          <w:rFonts w:ascii="Arial Nova Light" w:hAnsi="Arial Nova Light"/>
        </w:rPr>
      </w:pPr>
      <w:r w:rsidRPr="008E15D2">
        <w:rPr>
          <w:rFonts w:ascii="Arial Nova Light" w:hAnsi="Arial Nova Light"/>
        </w:rPr>
        <w:t>•d’accès à la formation ;</w:t>
      </w:r>
    </w:p>
    <w:p w14:paraId="3FC49103" w14:textId="64CF889D" w:rsidR="00137E81" w:rsidRPr="008E15D2" w:rsidRDefault="00137E81" w:rsidP="00137E81">
      <w:pPr>
        <w:spacing w:after="0"/>
        <w:jc w:val="both"/>
        <w:rPr>
          <w:rFonts w:ascii="Arial Nova Light" w:hAnsi="Arial Nova Light"/>
        </w:rPr>
      </w:pPr>
      <w:r w:rsidRPr="008E15D2">
        <w:rPr>
          <w:rFonts w:ascii="Arial Nova Light" w:hAnsi="Arial Nova Light"/>
        </w:rPr>
        <w:t>•d’évolution professionnelle ;</w:t>
      </w:r>
    </w:p>
    <w:p w14:paraId="72FC0923" w14:textId="08B8D6E4" w:rsidR="00137E81" w:rsidRPr="008E15D2" w:rsidRDefault="00137E81" w:rsidP="00137E81">
      <w:pPr>
        <w:spacing w:after="0"/>
        <w:jc w:val="both"/>
        <w:rPr>
          <w:rFonts w:ascii="Arial Nova Light" w:hAnsi="Arial Nova Light"/>
        </w:rPr>
      </w:pPr>
      <w:r w:rsidRPr="008E15D2">
        <w:rPr>
          <w:rFonts w:ascii="Arial Nova Light" w:hAnsi="Arial Nova Light"/>
        </w:rPr>
        <w:t>•d’articulation entre vie professionnelle et vie personnelle.</w:t>
      </w:r>
    </w:p>
    <w:p w14:paraId="67C6FE4D" w14:textId="77777777" w:rsidR="00137E81" w:rsidRPr="008E15D2" w:rsidRDefault="00137E81" w:rsidP="00137E81">
      <w:pPr>
        <w:spacing w:after="0"/>
        <w:jc w:val="both"/>
        <w:rPr>
          <w:rFonts w:ascii="Arial Nova Light" w:hAnsi="Arial Nova Light"/>
        </w:rPr>
      </w:pPr>
    </w:p>
    <w:p w14:paraId="49F776E1" w14:textId="361892DD" w:rsidR="00137E81" w:rsidRPr="008E15D2" w:rsidRDefault="00137E81" w:rsidP="00137E81">
      <w:pPr>
        <w:spacing w:after="0"/>
        <w:rPr>
          <w:rFonts w:ascii="Arial Nova Light" w:hAnsi="Arial Nova Light"/>
        </w:rPr>
      </w:pPr>
      <w:r w:rsidRPr="008E15D2">
        <w:rPr>
          <w:rFonts w:ascii="Arial Nova Light" w:hAnsi="Arial Nova Light"/>
        </w:rPr>
        <w:t>Toute décision affectant la carrière ou la rémunération doit reposer sur des critères objectifs et professionnels.</w:t>
      </w:r>
    </w:p>
    <w:p w14:paraId="7B7FBF92" w14:textId="77777777" w:rsidR="00137E81" w:rsidRPr="008E15D2" w:rsidRDefault="00137E81" w:rsidP="00137E81">
      <w:pPr>
        <w:spacing w:after="0"/>
        <w:jc w:val="both"/>
        <w:rPr>
          <w:rFonts w:ascii="Arial Nova Light" w:hAnsi="Arial Nova Light"/>
        </w:rPr>
      </w:pPr>
    </w:p>
    <w:p w14:paraId="29D18A90" w14:textId="77777777" w:rsidR="00137E81" w:rsidRPr="008E15D2" w:rsidRDefault="00137E81" w:rsidP="00137E81">
      <w:pPr>
        <w:spacing w:after="0"/>
        <w:jc w:val="both"/>
        <w:rPr>
          <w:rFonts w:ascii="Arial Nova Light" w:hAnsi="Arial Nova Light"/>
        </w:rPr>
      </w:pPr>
    </w:p>
    <w:p w14:paraId="3598769F" w14:textId="6EE54BE2"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2 – Lutte contre le harcèlement et les discriminations</w:t>
      </w:r>
    </w:p>
    <w:p w14:paraId="3B8BF859" w14:textId="77777777" w:rsidR="00137E81" w:rsidRPr="008E15D2" w:rsidRDefault="00137E81" w:rsidP="00137E81">
      <w:pPr>
        <w:spacing w:after="0"/>
        <w:jc w:val="center"/>
        <w:rPr>
          <w:rFonts w:ascii="Arial Nova Light" w:hAnsi="Arial Nova Light"/>
          <w:b/>
          <w:bCs/>
        </w:rPr>
      </w:pPr>
    </w:p>
    <w:p w14:paraId="350B8648" w14:textId="4572C4E4" w:rsidR="00137E81" w:rsidRPr="008E15D2" w:rsidRDefault="00137E81" w:rsidP="00137E81">
      <w:pPr>
        <w:spacing w:after="0"/>
        <w:jc w:val="both"/>
        <w:rPr>
          <w:rFonts w:ascii="Arial Nova Light" w:hAnsi="Arial Nova Light"/>
        </w:rPr>
      </w:pPr>
      <w:r w:rsidRPr="008E15D2">
        <w:rPr>
          <w:rFonts w:ascii="Arial Nova Light" w:hAnsi="Arial Nova Light"/>
        </w:rPr>
        <w:t>L’entreprise rappelle son principe de tolérance zéro à l’égard :</w:t>
      </w:r>
    </w:p>
    <w:p w14:paraId="0FD3A107" w14:textId="77777777" w:rsidR="00137E81" w:rsidRPr="008E15D2" w:rsidRDefault="00137E81" w:rsidP="00137E81">
      <w:pPr>
        <w:spacing w:after="0"/>
        <w:jc w:val="both"/>
        <w:rPr>
          <w:rFonts w:ascii="Arial Nova Light" w:hAnsi="Arial Nova Light"/>
        </w:rPr>
      </w:pPr>
    </w:p>
    <w:p w14:paraId="162B4DCD" w14:textId="5EF83A8A" w:rsidR="00137E81" w:rsidRPr="008E15D2" w:rsidRDefault="00137E81" w:rsidP="00137E81">
      <w:pPr>
        <w:spacing w:after="0"/>
        <w:jc w:val="both"/>
        <w:rPr>
          <w:rFonts w:ascii="Arial Nova Light" w:hAnsi="Arial Nova Light"/>
        </w:rPr>
      </w:pPr>
      <w:r w:rsidRPr="008E15D2">
        <w:rPr>
          <w:rFonts w:ascii="Arial Nova Light" w:hAnsi="Arial Nova Light"/>
        </w:rPr>
        <w:t>• du harcèlement moral ;</w:t>
      </w:r>
    </w:p>
    <w:p w14:paraId="16547C8E" w14:textId="73EAA68F" w:rsidR="00137E81" w:rsidRPr="008E15D2" w:rsidRDefault="00137E81" w:rsidP="00137E81">
      <w:pPr>
        <w:spacing w:after="0"/>
        <w:jc w:val="both"/>
        <w:rPr>
          <w:rFonts w:ascii="Arial Nova Light" w:hAnsi="Arial Nova Light"/>
        </w:rPr>
      </w:pPr>
      <w:r w:rsidRPr="008E15D2">
        <w:rPr>
          <w:rFonts w:ascii="Arial Nova Light" w:hAnsi="Arial Nova Light"/>
        </w:rPr>
        <w:t>• du harcèlement sexuel ;</w:t>
      </w:r>
    </w:p>
    <w:p w14:paraId="423B0736" w14:textId="0C04A168" w:rsidR="00137E81" w:rsidRPr="008E15D2" w:rsidRDefault="00137E81" w:rsidP="00137E81">
      <w:pPr>
        <w:spacing w:after="0"/>
        <w:jc w:val="both"/>
        <w:rPr>
          <w:rFonts w:ascii="Arial Nova Light" w:hAnsi="Arial Nova Light"/>
        </w:rPr>
      </w:pPr>
      <w:r w:rsidRPr="008E15D2">
        <w:rPr>
          <w:rFonts w:ascii="Arial Nova Light" w:hAnsi="Arial Nova Light"/>
        </w:rPr>
        <w:t>• des agissements sexistes ;</w:t>
      </w:r>
    </w:p>
    <w:p w14:paraId="6D908239" w14:textId="28B0C429" w:rsidR="00137E81" w:rsidRPr="008E15D2" w:rsidRDefault="00137E81" w:rsidP="00137E81">
      <w:pPr>
        <w:spacing w:after="0"/>
        <w:jc w:val="both"/>
        <w:rPr>
          <w:rFonts w:ascii="Arial Nova Light" w:hAnsi="Arial Nova Light"/>
        </w:rPr>
      </w:pPr>
      <w:r w:rsidRPr="008E15D2">
        <w:rPr>
          <w:rFonts w:ascii="Arial Nova Light" w:hAnsi="Arial Nova Light"/>
        </w:rPr>
        <w:t>• de toute discrimination prohibée par la loi.</w:t>
      </w:r>
    </w:p>
    <w:p w14:paraId="53377CAE" w14:textId="77777777" w:rsidR="00137E81" w:rsidRPr="008E15D2" w:rsidRDefault="00137E81" w:rsidP="00137E81">
      <w:pPr>
        <w:spacing w:after="0"/>
        <w:jc w:val="both"/>
        <w:rPr>
          <w:rFonts w:ascii="Arial Nova Light" w:hAnsi="Arial Nova Light"/>
        </w:rPr>
      </w:pPr>
    </w:p>
    <w:p w14:paraId="57A17F64" w14:textId="6D4AE176" w:rsidR="00137E81" w:rsidRPr="008E15D2" w:rsidRDefault="00137E81" w:rsidP="00137E81">
      <w:pPr>
        <w:spacing w:after="0"/>
        <w:jc w:val="both"/>
        <w:rPr>
          <w:rFonts w:ascii="Arial Nova Light" w:hAnsi="Arial Nova Light"/>
        </w:rPr>
      </w:pPr>
      <w:r w:rsidRPr="008E15D2">
        <w:rPr>
          <w:rFonts w:ascii="Arial Nova Light" w:hAnsi="Arial Nova Light"/>
        </w:rPr>
        <w:t>Une information annuelle est diffusée aux salariés sur les voies de signalement internes et externes. Tout signalement fait l’objet d’un examen diligent, contradictoire et confidentiel.</w:t>
      </w:r>
    </w:p>
    <w:p w14:paraId="58132A3F" w14:textId="77777777" w:rsidR="00137E81" w:rsidRPr="008E15D2" w:rsidRDefault="00137E81" w:rsidP="00137E81">
      <w:pPr>
        <w:spacing w:after="0"/>
        <w:jc w:val="both"/>
        <w:rPr>
          <w:rFonts w:ascii="Arial Nova Light" w:hAnsi="Arial Nova Light"/>
        </w:rPr>
      </w:pPr>
    </w:p>
    <w:p w14:paraId="5641C8AE" w14:textId="77777777" w:rsidR="00A8200E" w:rsidRDefault="00A8200E" w:rsidP="00137E81">
      <w:pPr>
        <w:spacing w:after="0"/>
        <w:jc w:val="both"/>
        <w:rPr>
          <w:rFonts w:ascii="Arial Nova Light" w:hAnsi="Arial Nova Light"/>
        </w:rPr>
      </w:pPr>
    </w:p>
    <w:p w14:paraId="430AB5BF" w14:textId="77777777" w:rsidR="00A8200E" w:rsidRPr="008E15D2" w:rsidRDefault="00A8200E" w:rsidP="00137E81">
      <w:pPr>
        <w:spacing w:after="0"/>
        <w:jc w:val="both"/>
        <w:rPr>
          <w:rFonts w:ascii="Arial Nova Light" w:hAnsi="Arial Nova Light"/>
        </w:rPr>
      </w:pPr>
    </w:p>
    <w:p w14:paraId="69A1115E" w14:textId="150D33DB"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3 – Intégration des travailleurs en situation de handicap</w:t>
      </w:r>
    </w:p>
    <w:p w14:paraId="10DAB59D" w14:textId="77777777" w:rsidR="00137E81" w:rsidRPr="008E15D2" w:rsidRDefault="00137E81" w:rsidP="00137E81">
      <w:pPr>
        <w:spacing w:after="0"/>
        <w:jc w:val="center"/>
        <w:rPr>
          <w:rFonts w:ascii="Arial Nova Light" w:hAnsi="Arial Nova Light"/>
          <w:b/>
          <w:bCs/>
          <w:sz w:val="28"/>
          <w:szCs w:val="28"/>
        </w:rPr>
      </w:pPr>
    </w:p>
    <w:p w14:paraId="63242E85" w14:textId="5C06E6E1" w:rsidR="00137E81" w:rsidRPr="008E15D2" w:rsidRDefault="00137E81" w:rsidP="00137E81">
      <w:pPr>
        <w:spacing w:after="0"/>
        <w:jc w:val="both"/>
        <w:rPr>
          <w:rFonts w:ascii="Arial Nova Light" w:hAnsi="Arial Nova Light"/>
        </w:rPr>
      </w:pPr>
      <w:r w:rsidRPr="008E15D2">
        <w:rPr>
          <w:rFonts w:ascii="Arial Nova Light" w:hAnsi="Arial Nova Light"/>
        </w:rPr>
        <w:t>L’entreprise favorise l’emploi, le maintien dans l’emploi et l’évolution professionnelle des travailleurs en situation de handicap par :</w:t>
      </w:r>
    </w:p>
    <w:p w14:paraId="58F4551E" w14:textId="77777777" w:rsidR="00137E81" w:rsidRPr="008E15D2" w:rsidRDefault="00137E81" w:rsidP="00137E81">
      <w:pPr>
        <w:spacing w:after="0"/>
        <w:jc w:val="both"/>
        <w:rPr>
          <w:rFonts w:ascii="Arial Nova Light" w:hAnsi="Arial Nova Light"/>
        </w:rPr>
      </w:pPr>
    </w:p>
    <w:p w14:paraId="7E198951" w14:textId="28ADBE61" w:rsidR="00137E81" w:rsidRPr="008E15D2" w:rsidRDefault="00137E81" w:rsidP="00137E81">
      <w:pPr>
        <w:spacing w:after="0"/>
        <w:jc w:val="both"/>
        <w:rPr>
          <w:rFonts w:ascii="Arial Nova Light" w:hAnsi="Arial Nova Light"/>
        </w:rPr>
      </w:pPr>
      <w:r w:rsidRPr="008E15D2">
        <w:rPr>
          <w:rFonts w:ascii="Arial Nova Light" w:hAnsi="Arial Nova Light"/>
        </w:rPr>
        <w:t>• l’étude des aménagements de poste ;</w:t>
      </w:r>
    </w:p>
    <w:p w14:paraId="34B5E2EF" w14:textId="77AACC61" w:rsidR="00137E81" w:rsidRPr="008E15D2" w:rsidRDefault="00137E81" w:rsidP="00137E81">
      <w:pPr>
        <w:spacing w:after="0"/>
        <w:jc w:val="both"/>
        <w:rPr>
          <w:rFonts w:ascii="Arial Nova Light" w:hAnsi="Arial Nova Light"/>
        </w:rPr>
      </w:pPr>
      <w:r w:rsidRPr="008E15D2">
        <w:rPr>
          <w:rFonts w:ascii="Arial Nova Light" w:hAnsi="Arial Nova Light"/>
        </w:rPr>
        <w:t>• l’adaptation des horaires lorsque cela est compatible avec l’activité ;</w:t>
      </w:r>
    </w:p>
    <w:p w14:paraId="40CFC410" w14:textId="4D6403A0" w:rsidR="00137E81" w:rsidRPr="008E15D2" w:rsidRDefault="00137E81" w:rsidP="00137E81">
      <w:pPr>
        <w:spacing w:after="0"/>
        <w:jc w:val="both"/>
        <w:rPr>
          <w:rFonts w:ascii="Arial Nova Light" w:hAnsi="Arial Nova Light"/>
        </w:rPr>
      </w:pPr>
      <w:r w:rsidRPr="008E15D2">
        <w:rPr>
          <w:rFonts w:ascii="Arial Nova Light" w:hAnsi="Arial Nova Light"/>
        </w:rPr>
        <w:t>• la mobilisation des dispositifs d’accompagnement et de financement disponibles ;</w:t>
      </w:r>
    </w:p>
    <w:p w14:paraId="7DA18076" w14:textId="23C4C09C" w:rsidR="00137E81" w:rsidRPr="008E15D2" w:rsidRDefault="00137E81" w:rsidP="00137E81">
      <w:pPr>
        <w:spacing w:after="0"/>
        <w:jc w:val="both"/>
        <w:rPr>
          <w:rFonts w:ascii="Arial Nova Light" w:hAnsi="Arial Nova Light"/>
        </w:rPr>
      </w:pPr>
      <w:r w:rsidRPr="008E15D2">
        <w:rPr>
          <w:rFonts w:ascii="Arial Nova Light" w:hAnsi="Arial Nova Light"/>
        </w:rPr>
        <w:t>• la sensibilisation de l’encadrement.</w:t>
      </w:r>
    </w:p>
    <w:p w14:paraId="6145804E" w14:textId="77777777" w:rsidR="00137E81" w:rsidRDefault="00137E81" w:rsidP="00137E81">
      <w:pPr>
        <w:spacing w:after="0"/>
        <w:jc w:val="both"/>
        <w:rPr>
          <w:rFonts w:ascii="Arial Nova Light" w:hAnsi="Arial Nova Light"/>
        </w:rPr>
      </w:pPr>
    </w:p>
    <w:p w14:paraId="055CE3A4" w14:textId="77777777" w:rsidR="00A074B5" w:rsidRDefault="00A074B5" w:rsidP="00137E81">
      <w:pPr>
        <w:spacing w:after="0"/>
        <w:jc w:val="both"/>
        <w:rPr>
          <w:rFonts w:ascii="Arial Nova Light" w:hAnsi="Arial Nova Light"/>
        </w:rPr>
      </w:pPr>
    </w:p>
    <w:p w14:paraId="27D10370" w14:textId="77777777" w:rsidR="00A074B5" w:rsidRPr="008E15D2" w:rsidRDefault="00A074B5" w:rsidP="00137E81">
      <w:pPr>
        <w:spacing w:after="0"/>
        <w:jc w:val="both"/>
        <w:rPr>
          <w:rFonts w:ascii="Arial Nova Light" w:hAnsi="Arial Nova Light"/>
        </w:rPr>
      </w:pPr>
    </w:p>
    <w:p w14:paraId="37CA293A" w14:textId="115ACC45"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4 – Égalité d’accès à la formation et à l’évolution professionnelle</w:t>
      </w:r>
    </w:p>
    <w:p w14:paraId="3BD3E94E" w14:textId="77777777" w:rsidR="00137E81" w:rsidRPr="008E15D2" w:rsidRDefault="00137E81" w:rsidP="00137E81">
      <w:pPr>
        <w:spacing w:after="0"/>
        <w:jc w:val="center"/>
        <w:rPr>
          <w:rFonts w:ascii="Arial Nova Light" w:hAnsi="Arial Nova Light"/>
          <w:sz w:val="28"/>
          <w:szCs w:val="28"/>
        </w:rPr>
      </w:pPr>
    </w:p>
    <w:p w14:paraId="619C615F" w14:textId="77777777" w:rsidR="00137E81" w:rsidRPr="008E15D2" w:rsidRDefault="00137E81" w:rsidP="00137E81">
      <w:pPr>
        <w:spacing w:after="0"/>
        <w:jc w:val="both"/>
        <w:rPr>
          <w:rFonts w:ascii="Arial Nova Light" w:hAnsi="Arial Nova Light"/>
        </w:rPr>
      </w:pPr>
      <w:r w:rsidRPr="008E15D2">
        <w:rPr>
          <w:rFonts w:ascii="Arial Nova Light" w:hAnsi="Arial Nova Light"/>
        </w:rPr>
        <w:t>L’accès à la formation est garanti sans discrimination, notamment pour les salariés :</w:t>
      </w:r>
    </w:p>
    <w:p w14:paraId="47506868" w14:textId="5AACE559" w:rsidR="00137E81" w:rsidRPr="008E15D2" w:rsidRDefault="00137E81" w:rsidP="00137E81">
      <w:pPr>
        <w:spacing w:after="0"/>
        <w:jc w:val="both"/>
        <w:rPr>
          <w:rFonts w:ascii="Arial Nova Light" w:hAnsi="Arial Nova Light"/>
        </w:rPr>
      </w:pPr>
      <w:r w:rsidRPr="008E15D2">
        <w:rPr>
          <w:rFonts w:ascii="Arial Nova Light" w:hAnsi="Arial Nova Light"/>
        </w:rPr>
        <w:t>• à temps partiel ;</w:t>
      </w:r>
    </w:p>
    <w:p w14:paraId="72C23106" w14:textId="0814ABD5" w:rsidR="00137E81" w:rsidRPr="008E15D2" w:rsidRDefault="00137E81" w:rsidP="00137E81">
      <w:pPr>
        <w:spacing w:after="0"/>
        <w:jc w:val="both"/>
        <w:rPr>
          <w:rFonts w:ascii="Arial Nova Light" w:hAnsi="Arial Nova Light"/>
        </w:rPr>
      </w:pPr>
      <w:r w:rsidRPr="008E15D2">
        <w:rPr>
          <w:rFonts w:ascii="Arial Nova Light" w:hAnsi="Arial Nova Light"/>
        </w:rPr>
        <w:t>• affectés sur plusieurs sites ;</w:t>
      </w:r>
    </w:p>
    <w:p w14:paraId="1EDFABD1" w14:textId="4AF3F959" w:rsidR="00137E81" w:rsidRPr="008E15D2" w:rsidRDefault="00137E81" w:rsidP="00137E81">
      <w:pPr>
        <w:spacing w:after="0"/>
        <w:jc w:val="both"/>
        <w:rPr>
          <w:rFonts w:ascii="Arial Nova Light" w:hAnsi="Arial Nova Light"/>
        </w:rPr>
      </w:pPr>
      <w:r w:rsidRPr="008E15D2">
        <w:rPr>
          <w:rFonts w:ascii="Arial Nova Light" w:hAnsi="Arial Nova Light"/>
        </w:rPr>
        <w:t>• revenant d’un congé maternité, d’adoption, parental ou d’un arrêt de longue durée ;</w:t>
      </w:r>
    </w:p>
    <w:p w14:paraId="05CF357D" w14:textId="17DAC67C" w:rsidR="00137E81" w:rsidRPr="008E15D2" w:rsidRDefault="00137E81" w:rsidP="00137E81">
      <w:pPr>
        <w:spacing w:after="0"/>
        <w:jc w:val="both"/>
        <w:rPr>
          <w:rFonts w:ascii="Arial Nova Light" w:hAnsi="Arial Nova Light"/>
        </w:rPr>
      </w:pPr>
      <w:r w:rsidRPr="008E15D2">
        <w:rPr>
          <w:rFonts w:ascii="Arial Nova Light" w:hAnsi="Arial Nova Light"/>
        </w:rPr>
        <w:t>• en situation de handicap.</w:t>
      </w:r>
    </w:p>
    <w:p w14:paraId="1474B518" w14:textId="77777777" w:rsidR="00137E81" w:rsidRPr="008E15D2" w:rsidRDefault="00137E81" w:rsidP="00137E81">
      <w:pPr>
        <w:spacing w:after="0"/>
        <w:jc w:val="both"/>
        <w:rPr>
          <w:rFonts w:ascii="Arial Nova Light" w:hAnsi="Arial Nova Light"/>
        </w:rPr>
      </w:pPr>
    </w:p>
    <w:p w14:paraId="2156F425" w14:textId="77777777" w:rsidR="00137E81" w:rsidRPr="008E15D2" w:rsidRDefault="00137E81" w:rsidP="00137E81">
      <w:pPr>
        <w:spacing w:after="0"/>
        <w:jc w:val="both"/>
        <w:rPr>
          <w:rFonts w:ascii="Arial Nova Light" w:hAnsi="Arial Nova Light"/>
        </w:rPr>
      </w:pPr>
    </w:p>
    <w:p w14:paraId="1B4AAC0C" w14:textId="77777777" w:rsidR="00137E81" w:rsidRPr="008E15D2" w:rsidRDefault="00137E81" w:rsidP="00137E81">
      <w:pPr>
        <w:spacing w:after="0"/>
        <w:jc w:val="both"/>
        <w:rPr>
          <w:rFonts w:ascii="Arial Nova Light" w:hAnsi="Arial Nova Light"/>
        </w:rPr>
      </w:pPr>
    </w:p>
    <w:p w14:paraId="7DA7FBB5" w14:textId="77777777" w:rsidR="00137E81" w:rsidRPr="008E15D2" w:rsidRDefault="00137E81" w:rsidP="00137E81">
      <w:pPr>
        <w:spacing w:after="0"/>
        <w:jc w:val="both"/>
        <w:rPr>
          <w:rFonts w:ascii="Arial Nova Light" w:hAnsi="Arial Nova Light"/>
        </w:rPr>
      </w:pPr>
    </w:p>
    <w:p w14:paraId="35E77BD1" w14:textId="10E56C3A" w:rsidR="00137E81" w:rsidRPr="008E15D2" w:rsidRDefault="00137E81" w:rsidP="00137E81">
      <w:pPr>
        <w:pBdr>
          <w:top w:val="single" w:sz="4" w:space="1" w:color="auto"/>
          <w:left w:val="single" w:sz="4" w:space="4" w:color="auto"/>
          <w:bottom w:val="single" w:sz="4" w:space="1" w:color="auto"/>
          <w:right w:val="single" w:sz="4" w:space="4" w:color="auto"/>
        </w:pBdr>
        <w:spacing w:after="0"/>
        <w:jc w:val="center"/>
        <w:rPr>
          <w:rFonts w:ascii="Arial Nova Light" w:hAnsi="Arial Nova Light"/>
          <w:b/>
          <w:bCs/>
          <w:sz w:val="28"/>
          <w:szCs w:val="28"/>
        </w:rPr>
      </w:pPr>
      <w:r w:rsidRPr="008E15D2">
        <w:rPr>
          <w:rFonts w:ascii="Arial Nova Light" w:hAnsi="Arial Nova Light"/>
          <w:b/>
          <w:bCs/>
          <w:sz w:val="28"/>
          <w:szCs w:val="28"/>
        </w:rPr>
        <w:t>TITRE IV – GESTION DES EMPLOIS ET PARCOURS PROFESSIONNELS</w:t>
      </w:r>
    </w:p>
    <w:p w14:paraId="0F78CFE5" w14:textId="77777777" w:rsidR="00137E81" w:rsidRPr="008E15D2" w:rsidRDefault="00137E81" w:rsidP="00137E81">
      <w:pPr>
        <w:spacing w:after="0"/>
        <w:jc w:val="both"/>
        <w:rPr>
          <w:rFonts w:ascii="Arial Nova Light" w:hAnsi="Arial Nova Light"/>
        </w:rPr>
      </w:pPr>
    </w:p>
    <w:p w14:paraId="0C85D7EC" w14:textId="07B52594"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1 – Classification des emplois</w:t>
      </w:r>
    </w:p>
    <w:p w14:paraId="053881AA" w14:textId="77777777" w:rsidR="00137E81" w:rsidRPr="008E15D2" w:rsidRDefault="00137E81" w:rsidP="00137E81">
      <w:pPr>
        <w:spacing w:after="0"/>
        <w:jc w:val="both"/>
        <w:rPr>
          <w:rFonts w:ascii="Arial Nova Light" w:hAnsi="Arial Nova Light"/>
        </w:rPr>
      </w:pPr>
    </w:p>
    <w:p w14:paraId="05B927CB" w14:textId="4C416E7D" w:rsidR="00137E81" w:rsidRPr="008E15D2" w:rsidRDefault="00137E81" w:rsidP="00137E81">
      <w:pPr>
        <w:spacing w:after="0"/>
        <w:jc w:val="both"/>
        <w:rPr>
          <w:rFonts w:ascii="Arial Nova Light" w:hAnsi="Arial Nova Light"/>
        </w:rPr>
      </w:pPr>
      <w:r w:rsidRPr="008E15D2">
        <w:rPr>
          <w:rFonts w:ascii="Arial Nova Light" w:hAnsi="Arial Nova Light"/>
        </w:rPr>
        <w:t>Les emplois sont classés conformément aux dispositions de la convention collective de branche et de ses avenants applicables.</w:t>
      </w:r>
    </w:p>
    <w:p w14:paraId="2F93301F" w14:textId="77777777" w:rsidR="00137E81" w:rsidRPr="008E15D2" w:rsidRDefault="00137E81" w:rsidP="00137E81">
      <w:pPr>
        <w:spacing w:after="0"/>
        <w:jc w:val="both"/>
        <w:rPr>
          <w:rFonts w:ascii="Arial Nova Light" w:hAnsi="Arial Nova Light"/>
        </w:rPr>
      </w:pPr>
    </w:p>
    <w:p w14:paraId="2B384CEC" w14:textId="5B190EB7" w:rsidR="00137E81" w:rsidRPr="008E15D2" w:rsidRDefault="00137E81" w:rsidP="00137E81">
      <w:pPr>
        <w:spacing w:after="0"/>
        <w:jc w:val="both"/>
        <w:rPr>
          <w:rFonts w:ascii="Arial Nova Light" w:hAnsi="Arial Nova Light"/>
        </w:rPr>
      </w:pPr>
      <w:r w:rsidRPr="008E15D2">
        <w:rPr>
          <w:rFonts w:ascii="Arial Nova Light" w:hAnsi="Arial Nova Light"/>
        </w:rPr>
        <w:t>L’Entreprise remet au salarié, lors de l’embauche et à chaque évolution significative de poste, une information sur son emploi-repère, sa classification et ses principales missions.</w:t>
      </w:r>
    </w:p>
    <w:p w14:paraId="6D5C8DB9" w14:textId="77777777" w:rsidR="00137E81" w:rsidRPr="008E15D2" w:rsidRDefault="00137E81" w:rsidP="00137E81">
      <w:pPr>
        <w:spacing w:after="0"/>
        <w:jc w:val="both"/>
        <w:rPr>
          <w:rFonts w:ascii="Arial Nova Light" w:hAnsi="Arial Nova Light"/>
        </w:rPr>
      </w:pPr>
    </w:p>
    <w:p w14:paraId="29EBB9BA" w14:textId="12B5E394"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2 – Évolution professionnelle</w:t>
      </w:r>
    </w:p>
    <w:p w14:paraId="2A512E7C" w14:textId="77777777" w:rsidR="00137E81" w:rsidRPr="008E15D2" w:rsidRDefault="00137E81" w:rsidP="00137E81">
      <w:pPr>
        <w:spacing w:after="0"/>
        <w:jc w:val="center"/>
        <w:rPr>
          <w:rFonts w:ascii="Arial Nova Light" w:hAnsi="Arial Nova Light"/>
          <w:b/>
          <w:bCs/>
          <w:sz w:val="28"/>
          <w:szCs w:val="28"/>
        </w:rPr>
      </w:pPr>
    </w:p>
    <w:p w14:paraId="5340CCB1" w14:textId="77777777" w:rsidR="00137E81" w:rsidRPr="008E15D2" w:rsidRDefault="00137E81" w:rsidP="00137E81">
      <w:pPr>
        <w:spacing w:after="0"/>
        <w:jc w:val="both"/>
        <w:rPr>
          <w:rFonts w:ascii="Arial Nova Light" w:hAnsi="Arial Nova Light"/>
        </w:rPr>
      </w:pPr>
      <w:r w:rsidRPr="008E15D2">
        <w:rPr>
          <w:rFonts w:ascii="Arial Nova Light" w:hAnsi="Arial Nova Light"/>
        </w:rPr>
        <w:t>L’Entreprise favorise les évolutions vers des fonctions de :</w:t>
      </w:r>
    </w:p>
    <w:p w14:paraId="4C5980D1" w14:textId="02F851F1" w:rsidR="00C70F17" w:rsidRPr="00C70F17" w:rsidRDefault="00C70F17"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encadrement</w:t>
      </w:r>
      <w:proofErr w:type="gramEnd"/>
      <w:r w:rsidRPr="00C70F17">
        <w:rPr>
          <w:rFonts w:ascii="Arial Nova Light" w:hAnsi="Arial Nova Light"/>
        </w:rPr>
        <w:t xml:space="preserve"> de proximité </w:t>
      </w:r>
    </w:p>
    <w:p w14:paraId="77F97E03" w14:textId="027DD5B8" w:rsidR="00137E81" w:rsidRPr="00C70F17" w:rsidRDefault="00137E81"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chef</w:t>
      </w:r>
      <w:proofErr w:type="gramEnd"/>
      <w:r w:rsidRPr="00C70F17">
        <w:rPr>
          <w:rFonts w:ascii="Arial Nova Light" w:hAnsi="Arial Nova Light"/>
        </w:rPr>
        <w:t xml:space="preserve"> d’équipe ;</w:t>
      </w:r>
    </w:p>
    <w:p w14:paraId="5119F07B" w14:textId="728D4390" w:rsidR="00137E81" w:rsidRPr="00C70F17" w:rsidRDefault="00137E81"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laveur</w:t>
      </w:r>
      <w:proofErr w:type="gramEnd"/>
      <w:r w:rsidRPr="00C70F17">
        <w:rPr>
          <w:rFonts w:ascii="Arial Nova Light" w:hAnsi="Arial Nova Light"/>
        </w:rPr>
        <w:t xml:space="preserve"> de vitres spécialisé ;</w:t>
      </w:r>
    </w:p>
    <w:p w14:paraId="6B2B7D3E" w14:textId="3C3768E0" w:rsidR="00137E81" w:rsidRPr="00C70F17" w:rsidRDefault="00137E81"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agent</w:t>
      </w:r>
      <w:proofErr w:type="gramEnd"/>
      <w:r w:rsidRPr="00C70F17">
        <w:rPr>
          <w:rFonts w:ascii="Arial Nova Light" w:hAnsi="Arial Nova Light"/>
        </w:rPr>
        <w:t xml:space="preserve"> machiniste classique ou en milieu spécifique ;</w:t>
      </w:r>
    </w:p>
    <w:p w14:paraId="7E709633" w14:textId="35D96C30" w:rsidR="00137E81" w:rsidRPr="00C70F17" w:rsidRDefault="00C70F17"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agent</w:t>
      </w:r>
      <w:proofErr w:type="gramEnd"/>
      <w:r w:rsidRPr="00C70F17">
        <w:rPr>
          <w:rFonts w:ascii="Arial Nova Light" w:hAnsi="Arial Nova Light"/>
        </w:rPr>
        <w:t xml:space="preserve"> qualifié ;</w:t>
      </w:r>
    </w:p>
    <w:p w14:paraId="403F2B46" w14:textId="4B26D617" w:rsidR="00137E81" w:rsidRPr="00C70F17" w:rsidRDefault="00137E81" w:rsidP="00C70F17">
      <w:pPr>
        <w:pStyle w:val="Paragraphedeliste"/>
        <w:numPr>
          <w:ilvl w:val="0"/>
          <w:numId w:val="46"/>
        </w:numPr>
        <w:spacing w:after="0"/>
        <w:jc w:val="both"/>
        <w:rPr>
          <w:rFonts w:ascii="Arial Nova Light" w:hAnsi="Arial Nova Light"/>
        </w:rPr>
      </w:pPr>
      <w:proofErr w:type="gramStart"/>
      <w:r w:rsidRPr="00C70F17">
        <w:rPr>
          <w:rFonts w:ascii="Arial Nova Light" w:hAnsi="Arial Nova Light"/>
        </w:rPr>
        <w:t>fonctions</w:t>
      </w:r>
      <w:proofErr w:type="gramEnd"/>
      <w:r w:rsidRPr="00C70F17">
        <w:rPr>
          <w:rFonts w:ascii="Arial Nova Light" w:hAnsi="Arial Nova Light"/>
        </w:rPr>
        <w:t xml:space="preserve"> administratives ou support, lorsque cela est possible.</w:t>
      </w:r>
    </w:p>
    <w:p w14:paraId="449309D4" w14:textId="77777777" w:rsidR="00137E81" w:rsidRPr="008E15D2" w:rsidRDefault="00137E81" w:rsidP="00137E81">
      <w:pPr>
        <w:spacing w:after="0"/>
        <w:jc w:val="both"/>
        <w:rPr>
          <w:rFonts w:ascii="Arial Nova Light" w:hAnsi="Arial Nova Light"/>
        </w:rPr>
      </w:pPr>
    </w:p>
    <w:p w14:paraId="526BE2F0" w14:textId="1C31FBBC" w:rsidR="00137E81" w:rsidRPr="008E15D2" w:rsidRDefault="00137E81" w:rsidP="00137E81">
      <w:pPr>
        <w:spacing w:after="0"/>
        <w:jc w:val="both"/>
        <w:rPr>
          <w:rFonts w:ascii="Arial Nova Light" w:hAnsi="Arial Nova Light"/>
        </w:rPr>
      </w:pPr>
      <w:r w:rsidRPr="008E15D2">
        <w:rPr>
          <w:rFonts w:ascii="Arial Nova Light" w:hAnsi="Arial Nova Light"/>
        </w:rPr>
        <w:t>Les offres internes disponibles sont portées à la connaissance des salariés par affichage, note interne ou tout autre moyen.</w:t>
      </w:r>
    </w:p>
    <w:p w14:paraId="34C6078D" w14:textId="77777777" w:rsidR="00137E81" w:rsidRPr="008E15D2" w:rsidRDefault="00137E81" w:rsidP="00137E81">
      <w:pPr>
        <w:spacing w:after="0"/>
        <w:jc w:val="both"/>
        <w:rPr>
          <w:rFonts w:ascii="Arial Nova Light" w:hAnsi="Arial Nova Light"/>
        </w:rPr>
      </w:pPr>
    </w:p>
    <w:p w14:paraId="0FEDE81C" w14:textId="4B99A9EB" w:rsidR="00137E81" w:rsidRPr="008E15D2" w:rsidRDefault="00137E81" w:rsidP="00137E81">
      <w:pPr>
        <w:spacing w:after="0"/>
        <w:jc w:val="center"/>
        <w:rPr>
          <w:rFonts w:ascii="Arial Nova Light" w:hAnsi="Arial Nova Light"/>
          <w:b/>
          <w:bCs/>
          <w:sz w:val="28"/>
          <w:szCs w:val="28"/>
        </w:rPr>
      </w:pPr>
      <w:r w:rsidRPr="008E15D2">
        <w:rPr>
          <w:rFonts w:ascii="Arial Nova Light" w:hAnsi="Arial Nova Light"/>
          <w:b/>
          <w:bCs/>
          <w:sz w:val="28"/>
          <w:szCs w:val="28"/>
        </w:rPr>
        <w:t>Article 3 – Mobilité interne</w:t>
      </w:r>
    </w:p>
    <w:p w14:paraId="1EFD78B0" w14:textId="77777777" w:rsidR="00137E81" w:rsidRPr="008E15D2" w:rsidRDefault="00137E81" w:rsidP="00137E81">
      <w:pPr>
        <w:spacing w:after="0"/>
        <w:jc w:val="center"/>
        <w:rPr>
          <w:rFonts w:ascii="Arial Nova Light" w:hAnsi="Arial Nova Light"/>
          <w:b/>
          <w:bCs/>
          <w:sz w:val="28"/>
          <w:szCs w:val="28"/>
        </w:rPr>
      </w:pPr>
    </w:p>
    <w:p w14:paraId="34EE2242" w14:textId="4A7295E3" w:rsidR="00137E81" w:rsidRPr="008E15D2" w:rsidRDefault="00137E81" w:rsidP="00137E81">
      <w:pPr>
        <w:spacing w:after="0"/>
        <w:jc w:val="both"/>
        <w:rPr>
          <w:rFonts w:ascii="Arial Nova Light" w:hAnsi="Arial Nova Light"/>
        </w:rPr>
      </w:pPr>
      <w:r w:rsidRPr="008E15D2">
        <w:rPr>
          <w:rFonts w:ascii="Arial Nova Light" w:hAnsi="Arial Nova Light"/>
        </w:rPr>
        <w:t>La mobilité interne géographique ou fonctionnelle s’effectue dans le respect du contrat de travail et après examen des contraintes personnelles raisonnablement portées à la connaissance de l’entreprise.</w:t>
      </w:r>
    </w:p>
    <w:p w14:paraId="2EA51EA3" w14:textId="2727E3B7" w:rsidR="00137E81" w:rsidRPr="008E15D2" w:rsidRDefault="00137E81" w:rsidP="00137E81">
      <w:pPr>
        <w:spacing w:after="0"/>
        <w:jc w:val="both"/>
        <w:rPr>
          <w:rFonts w:ascii="Arial Nova Light" w:hAnsi="Arial Nova Light"/>
        </w:rPr>
      </w:pPr>
      <w:r w:rsidRPr="008E15D2">
        <w:rPr>
          <w:rFonts w:ascii="Arial Nova Light" w:hAnsi="Arial Nova Light"/>
        </w:rPr>
        <w:t>L’entreprise recherche en priorité les solutions de mobilité volontaires.</w:t>
      </w:r>
    </w:p>
    <w:p w14:paraId="00884A28" w14:textId="77777777" w:rsidR="00137E81" w:rsidRDefault="00137E81" w:rsidP="00137E81">
      <w:pPr>
        <w:spacing w:after="0"/>
        <w:jc w:val="both"/>
        <w:rPr>
          <w:rFonts w:ascii="Arial Nova Light" w:hAnsi="Arial Nova Light"/>
        </w:rPr>
      </w:pPr>
    </w:p>
    <w:p w14:paraId="29D326C3" w14:textId="77777777" w:rsidR="00A074B5" w:rsidRPr="008E15D2" w:rsidRDefault="00A074B5" w:rsidP="00137E81">
      <w:pPr>
        <w:spacing w:after="0"/>
        <w:jc w:val="both"/>
        <w:rPr>
          <w:rFonts w:ascii="Arial Nova Light" w:hAnsi="Arial Nova Light"/>
        </w:rPr>
      </w:pPr>
    </w:p>
    <w:p w14:paraId="0F9512D5" w14:textId="54BCE3E8" w:rsidR="00137E81" w:rsidRPr="00C70F17" w:rsidRDefault="00137E81" w:rsidP="00137E81">
      <w:pPr>
        <w:spacing w:after="0"/>
        <w:jc w:val="center"/>
        <w:rPr>
          <w:rFonts w:ascii="Arial Nova Light" w:hAnsi="Arial Nova Light"/>
          <w:b/>
          <w:bCs/>
          <w:sz w:val="28"/>
          <w:szCs w:val="28"/>
        </w:rPr>
      </w:pPr>
      <w:r w:rsidRPr="00C70F17">
        <w:rPr>
          <w:rFonts w:ascii="Arial Nova Light" w:hAnsi="Arial Nova Light"/>
          <w:b/>
          <w:bCs/>
          <w:sz w:val="28"/>
          <w:szCs w:val="28"/>
        </w:rPr>
        <w:lastRenderedPageBreak/>
        <w:t>Article 4 – Fidélisation des salariés</w:t>
      </w:r>
    </w:p>
    <w:p w14:paraId="697CEC7A" w14:textId="77777777" w:rsidR="00137E81" w:rsidRPr="008E15D2" w:rsidRDefault="00137E81" w:rsidP="00137E81">
      <w:pPr>
        <w:spacing w:after="0"/>
        <w:jc w:val="both"/>
        <w:rPr>
          <w:rFonts w:ascii="Arial Nova Light" w:hAnsi="Arial Nova Light"/>
        </w:rPr>
      </w:pPr>
    </w:p>
    <w:p w14:paraId="65003105" w14:textId="0BBA34FF" w:rsidR="00137E81" w:rsidRPr="008E15D2" w:rsidRDefault="00137E81" w:rsidP="00137E81">
      <w:pPr>
        <w:spacing w:after="0"/>
        <w:jc w:val="both"/>
        <w:rPr>
          <w:rFonts w:ascii="Arial Nova Light" w:hAnsi="Arial Nova Light"/>
        </w:rPr>
      </w:pPr>
      <w:r w:rsidRPr="008E15D2">
        <w:rPr>
          <w:rFonts w:ascii="Arial Nova Light" w:hAnsi="Arial Nova Light"/>
        </w:rPr>
        <w:t>Afin de réduire le turnover, l’entreprise met en œuvre, selon ses moyens et ses besoins :</w:t>
      </w:r>
    </w:p>
    <w:p w14:paraId="53657D22" w14:textId="3AE9E114" w:rsidR="00137E81" w:rsidRPr="008E15D2" w:rsidRDefault="00137E81" w:rsidP="00137E81">
      <w:pPr>
        <w:spacing w:after="0"/>
        <w:jc w:val="both"/>
        <w:rPr>
          <w:rFonts w:ascii="Arial Nova Light" w:hAnsi="Arial Nova Light"/>
        </w:rPr>
      </w:pPr>
      <w:r w:rsidRPr="008E15D2">
        <w:rPr>
          <w:rFonts w:ascii="Arial Nova Light" w:hAnsi="Arial Nova Light"/>
        </w:rPr>
        <w:t>• un accueil renforcé des nouveaux embauchés ;</w:t>
      </w:r>
    </w:p>
    <w:p w14:paraId="777E65E7" w14:textId="135A776B" w:rsidR="00137E81" w:rsidRPr="008E15D2" w:rsidRDefault="00137E81" w:rsidP="00137E81">
      <w:pPr>
        <w:spacing w:after="0"/>
        <w:jc w:val="both"/>
        <w:rPr>
          <w:rFonts w:ascii="Arial Nova Light" w:hAnsi="Arial Nova Light"/>
        </w:rPr>
      </w:pPr>
      <w:r w:rsidRPr="008E15D2">
        <w:rPr>
          <w:rFonts w:ascii="Arial Nova Light" w:hAnsi="Arial Nova Light"/>
        </w:rPr>
        <w:t>• un tutorat ou accompagnement à la prise de poste ;</w:t>
      </w:r>
    </w:p>
    <w:p w14:paraId="471845FB" w14:textId="7E6E9654" w:rsidR="00137E81" w:rsidRPr="008E15D2" w:rsidRDefault="00137E81" w:rsidP="00137E81">
      <w:pPr>
        <w:spacing w:after="0"/>
        <w:jc w:val="both"/>
        <w:rPr>
          <w:rFonts w:ascii="Arial Nova Light" w:hAnsi="Arial Nova Light"/>
        </w:rPr>
      </w:pPr>
      <w:r w:rsidRPr="008E15D2">
        <w:rPr>
          <w:rFonts w:ascii="Arial Nova Light" w:hAnsi="Arial Nova Light"/>
        </w:rPr>
        <w:t>• la priorisation des compléments d’heures et des temps pleins disponibles aux salariés déjà en poste ;</w:t>
      </w:r>
    </w:p>
    <w:p w14:paraId="4D103773" w14:textId="10304C4A" w:rsidR="00683021" w:rsidRPr="008E15D2" w:rsidRDefault="00137E81" w:rsidP="00137E81">
      <w:pPr>
        <w:spacing w:after="0"/>
        <w:jc w:val="both"/>
        <w:rPr>
          <w:rFonts w:ascii="Arial Nova Light" w:hAnsi="Arial Nova Light"/>
        </w:rPr>
      </w:pPr>
      <w:r w:rsidRPr="008E15D2">
        <w:rPr>
          <w:rFonts w:ascii="Arial Nova Light" w:hAnsi="Arial Nova Light"/>
        </w:rPr>
        <w:t>• un entretien professionnel effectivement réalisé dans les délais légaux.</w:t>
      </w:r>
    </w:p>
    <w:p w14:paraId="6DCBA2FC" w14:textId="77777777" w:rsidR="00683021" w:rsidRPr="008E15D2" w:rsidRDefault="00683021" w:rsidP="00683021">
      <w:pPr>
        <w:spacing w:after="0"/>
        <w:jc w:val="both"/>
        <w:rPr>
          <w:rFonts w:ascii="Arial Nova Light" w:hAnsi="Arial Nova Light"/>
        </w:rPr>
      </w:pPr>
    </w:p>
    <w:p w14:paraId="6C56D676" w14:textId="77777777" w:rsidR="00683021" w:rsidRPr="008E15D2" w:rsidRDefault="00683021" w:rsidP="00683021">
      <w:pPr>
        <w:spacing w:after="0"/>
        <w:jc w:val="both"/>
        <w:rPr>
          <w:rFonts w:ascii="Arial Nova Light" w:hAnsi="Arial Nova Light"/>
        </w:rPr>
      </w:pPr>
    </w:p>
    <w:p w14:paraId="56AC1C1E" w14:textId="77777777" w:rsidR="00683021" w:rsidRPr="008E15D2" w:rsidRDefault="00683021" w:rsidP="00683021">
      <w:pPr>
        <w:spacing w:after="0"/>
        <w:jc w:val="both"/>
        <w:rPr>
          <w:rFonts w:ascii="Arial Nova Light" w:hAnsi="Arial Nova Light"/>
        </w:rPr>
      </w:pPr>
    </w:p>
    <w:p w14:paraId="7ED5DB53" w14:textId="77777777" w:rsidR="000845AD" w:rsidRPr="008E15D2" w:rsidRDefault="000845AD" w:rsidP="00683021">
      <w:pPr>
        <w:spacing w:after="0"/>
        <w:jc w:val="both"/>
        <w:rPr>
          <w:rFonts w:ascii="Arial Nova Light" w:hAnsi="Arial Nova Light"/>
        </w:rPr>
      </w:pPr>
    </w:p>
    <w:p w14:paraId="7C49F08B" w14:textId="1CE88E4C" w:rsidR="00037FE0" w:rsidRPr="008E15D2" w:rsidRDefault="00037FE0" w:rsidP="00037FE0">
      <w:pPr>
        <w:pBdr>
          <w:top w:val="single" w:sz="4" w:space="1" w:color="auto"/>
          <w:left w:val="single" w:sz="4" w:space="4" w:color="auto"/>
          <w:bottom w:val="single" w:sz="4" w:space="1" w:color="auto"/>
          <w:right w:val="single" w:sz="4" w:space="4" w:color="auto"/>
        </w:pBdr>
        <w:spacing w:after="0"/>
        <w:jc w:val="center"/>
        <w:rPr>
          <w:rFonts w:ascii="Arial Nova Light" w:hAnsi="Arial Nova Light"/>
          <w:b/>
          <w:bCs/>
          <w:sz w:val="28"/>
          <w:szCs w:val="28"/>
        </w:rPr>
      </w:pPr>
      <w:r w:rsidRPr="008E15D2">
        <w:rPr>
          <w:rFonts w:ascii="Arial Nova Light" w:hAnsi="Arial Nova Light"/>
          <w:b/>
          <w:bCs/>
          <w:sz w:val="28"/>
          <w:szCs w:val="28"/>
        </w:rPr>
        <w:t>TITRE V – REPRISE DU PERSONNEL EN CAS DE CHANGEMENT DE PRESTATAIRE</w:t>
      </w:r>
    </w:p>
    <w:p w14:paraId="5F9EA903" w14:textId="77777777" w:rsidR="00037FE0" w:rsidRPr="008E15D2" w:rsidRDefault="00037FE0" w:rsidP="00037FE0">
      <w:pPr>
        <w:spacing w:after="0"/>
        <w:jc w:val="both"/>
        <w:rPr>
          <w:rFonts w:ascii="Arial Nova Light" w:hAnsi="Arial Nova Light"/>
        </w:rPr>
      </w:pPr>
    </w:p>
    <w:p w14:paraId="3B9DEDFF" w14:textId="41C7C7F8" w:rsidR="00037FE0" w:rsidRPr="008E15D2" w:rsidRDefault="00037FE0" w:rsidP="00037FE0">
      <w:pPr>
        <w:spacing w:after="0"/>
        <w:jc w:val="center"/>
        <w:rPr>
          <w:rFonts w:ascii="Arial Nova Light" w:hAnsi="Arial Nova Light"/>
          <w:b/>
          <w:bCs/>
          <w:sz w:val="28"/>
          <w:szCs w:val="28"/>
        </w:rPr>
      </w:pPr>
      <w:r w:rsidRPr="008E15D2">
        <w:rPr>
          <w:rFonts w:ascii="Arial Nova Light" w:hAnsi="Arial Nova Light"/>
          <w:b/>
          <w:bCs/>
          <w:sz w:val="28"/>
          <w:szCs w:val="28"/>
        </w:rPr>
        <w:t>Article 1 – Rappel du cadre conventionnel</w:t>
      </w:r>
    </w:p>
    <w:p w14:paraId="2D6A0695" w14:textId="77777777" w:rsidR="00037FE0" w:rsidRPr="008E15D2" w:rsidRDefault="00037FE0" w:rsidP="00037FE0">
      <w:pPr>
        <w:spacing w:after="0"/>
        <w:jc w:val="both"/>
        <w:rPr>
          <w:rFonts w:ascii="Arial Nova Light" w:hAnsi="Arial Nova Light"/>
        </w:rPr>
      </w:pPr>
    </w:p>
    <w:p w14:paraId="34C01FE3" w14:textId="02F0EF78" w:rsidR="00037FE0" w:rsidRPr="008E15D2" w:rsidRDefault="00037FE0" w:rsidP="00037FE0">
      <w:pPr>
        <w:spacing w:after="0"/>
        <w:jc w:val="both"/>
        <w:rPr>
          <w:rFonts w:ascii="Arial Nova Light" w:hAnsi="Arial Nova Light"/>
        </w:rPr>
      </w:pPr>
      <w:r w:rsidRPr="008E15D2">
        <w:rPr>
          <w:rFonts w:ascii="Arial Nova Light" w:hAnsi="Arial Nova Light"/>
        </w:rPr>
        <w:t>En cas de changement de prestataire sur un marché entrant dans le champ d’application de l’article 7 de la CCN des entreprises de propreté et services associés, l’entreprise applique strictement les dispositions conventionnelles relatives à la garantie d’emploi et à la continuité du contrat de travail.</w:t>
      </w:r>
    </w:p>
    <w:p w14:paraId="03DC1D92" w14:textId="77777777" w:rsidR="00037FE0" w:rsidRPr="008E15D2" w:rsidRDefault="00037FE0" w:rsidP="00037FE0">
      <w:pPr>
        <w:spacing w:after="0"/>
        <w:jc w:val="both"/>
        <w:rPr>
          <w:rFonts w:ascii="Arial Nova Light" w:hAnsi="Arial Nova Light"/>
        </w:rPr>
      </w:pPr>
    </w:p>
    <w:p w14:paraId="49940F8C" w14:textId="2E671F77" w:rsidR="00037FE0" w:rsidRPr="008E15D2" w:rsidRDefault="00037FE0" w:rsidP="00037FE0">
      <w:pPr>
        <w:spacing w:after="0"/>
        <w:jc w:val="center"/>
        <w:rPr>
          <w:rFonts w:ascii="Arial Nova Light" w:hAnsi="Arial Nova Light"/>
          <w:b/>
          <w:bCs/>
        </w:rPr>
      </w:pPr>
      <w:r w:rsidRPr="008E15D2">
        <w:rPr>
          <w:rFonts w:ascii="Arial Nova Light" w:hAnsi="Arial Nova Light"/>
          <w:b/>
          <w:bCs/>
        </w:rPr>
        <w:t>Article 2 – Information en cas de perte ou de gain de marché</w:t>
      </w:r>
    </w:p>
    <w:p w14:paraId="3237EEAC" w14:textId="77777777" w:rsidR="00037FE0" w:rsidRPr="008E15D2" w:rsidRDefault="00037FE0" w:rsidP="00037FE0">
      <w:pPr>
        <w:spacing w:after="0"/>
        <w:jc w:val="both"/>
        <w:rPr>
          <w:rFonts w:ascii="Arial Nova Light" w:hAnsi="Arial Nova Light"/>
        </w:rPr>
      </w:pPr>
    </w:p>
    <w:p w14:paraId="50253DA8" w14:textId="0702A46B" w:rsidR="00037FE0" w:rsidRPr="008E15D2" w:rsidRDefault="00037FE0" w:rsidP="00037FE0">
      <w:pPr>
        <w:spacing w:after="0"/>
        <w:jc w:val="both"/>
        <w:rPr>
          <w:rFonts w:ascii="Arial Nova Light" w:hAnsi="Arial Nova Light"/>
        </w:rPr>
      </w:pPr>
      <w:r w:rsidRPr="008E15D2">
        <w:rPr>
          <w:rFonts w:ascii="Arial Nova Light" w:hAnsi="Arial Nova Light"/>
        </w:rPr>
        <w:t>Dès qu’elle a connaissance certaine d’une perte ou d’un gain de marché, l’entreprise informe dans les meilleurs délais :</w:t>
      </w:r>
    </w:p>
    <w:p w14:paraId="7E39630E" w14:textId="77777777" w:rsidR="00037FE0" w:rsidRPr="008E15D2" w:rsidRDefault="00037FE0" w:rsidP="00037FE0">
      <w:pPr>
        <w:spacing w:after="0"/>
        <w:jc w:val="both"/>
        <w:rPr>
          <w:rFonts w:ascii="Arial Nova Light" w:hAnsi="Arial Nova Light"/>
        </w:rPr>
      </w:pPr>
    </w:p>
    <w:p w14:paraId="3FBB4107" w14:textId="018FAE28" w:rsidR="00037FE0" w:rsidRPr="008E15D2" w:rsidRDefault="00037FE0" w:rsidP="00037FE0">
      <w:pPr>
        <w:spacing w:after="0"/>
        <w:jc w:val="both"/>
        <w:rPr>
          <w:rFonts w:ascii="Arial Nova Light" w:hAnsi="Arial Nova Light"/>
        </w:rPr>
      </w:pPr>
      <w:r w:rsidRPr="008E15D2">
        <w:rPr>
          <w:rFonts w:ascii="Arial Nova Light" w:hAnsi="Arial Nova Light"/>
        </w:rPr>
        <w:t>• les salariés affectés au marché concerné ;</w:t>
      </w:r>
    </w:p>
    <w:p w14:paraId="0DBA9212" w14:textId="5621EB0E" w:rsidR="00037FE0" w:rsidRPr="008E15D2" w:rsidRDefault="00037FE0" w:rsidP="00037FE0">
      <w:pPr>
        <w:spacing w:after="0"/>
        <w:jc w:val="both"/>
        <w:rPr>
          <w:rFonts w:ascii="Arial Nova Light" w:hAnsi="Arial Nova Light"/>
        </w:rPr>
      </w:pPr>
      <w:r w:rsidRPr="008E15D2">
        <w:rPr>
          <w:rFonts w:ascii="Arial Nova Light" w:hAnsi="Arial Nova Light"/>
        </w:rPr>
        <w:t>• les représentants du personnel lorsqu’ils existent ;</w:t>
      </w:r>
    </w:p>
    <w:p w14:paraId="49827EED" w14:textId="288F339F" w:rsidR="00037FE0" w:rsidRPr="008E15D2" w:rsidRDefault="00037FE0" w:rsidP="00037FE0">
      <w:pPr>
        <w:spacing w:after="0"/>
        <w:jc w:val="both"/>
        <w:rPr>
          <w:rFonts w:ascii="Arial Nova Light" w:hAnsi="Arial Nova Light"/>
        </w:rPr>
      </w:pPr>
      <w:r w:rsidRPr="008E15D2">
        <w:rPr>
          <w:rFonts w:ascii="Arial Nova Light" w:hAnsi="Arial Nova Light"/>
        </w:rPr>
        <w:t>• le futur prestataire ou le prestataire sortant, selon le cas, afin de permettre l’échange des informations nécessaires dans le respect du cadre conventionnel et de la protection des données.</w:t>
      </w:r>
    </w:p>
    <w:p w14:paraId="7EC287D2" w14:textId="77777777" w:rsidR="00A8200E" w:rsidRDefault="00A8200E" w:rsidP="00037FE0">
      <w:pPr>
        <w:spacing w:after="0"/>
        <w:jc w:val="both"/>
        <w:rPr>
          <w:rFonts w:ascii="Arial Nova Light" w:hAnsi="Arial Nova Light"/>
        </w:rPr>
      </w:pPr>
    </w:p>
    <w:p w14:paraId="6E06128E" w14:textId="77777777" w:rsidR="00A8200E" w:rsidRPr="008E15D2" w:rsidRDefault="00A8200E" w:rsidP="00037FE0">
      <w:pPr>
        <w:spacing w:after="0"/>
        <w:jc w:val="both"/>
        <w:rPr>
          <w:rFonts w:ascii="Arial Nova Light" w:hAnsi="Arial Nova Light"/>
        </w:rPr>
      </w:pPr>
    </w:p>
    <w:p w14:paraId="2E4C2164" w14:textId="6546C078" w:rsidR="00037FE0" w:rsidRPr="008E15D2" w:rsidRDefault="00037FE0" w:rsidP="00037FE0">
      <w:pPr>
        <w:spacing w:after="0"/>
        <w:jc w:val="center"/>
        <w:rPr>
          <w:rFonts w:ascii="Arial Nova Light" w:hAnsi="Arial Nova Light"/>
          <w:b/>
          <w:bCs/>
          <w:sz w:val="28"/>
          <w:szCs w:val="28"/>
        </w:rPr>
      </w:pPr>
      <w:r w:rsidRPr="008E15D2">
        <w:rPr>
          <w:rFonts w:ascii="Arial Nova Light" w:hAnsi="Arial Nova Light"/>
          <w:b/>
          <w:bCs/>
          <w:sz w:val="28"/>
          <w:szCs w:val="28"/>
        </w:rPr>
        <w:t>Article 3 – Accompagnement des salariés repris</w:t>
      </w:r>
    </w:p>
    <w:p w14:paraId="0EECF36E" w14:textId="77777777" w:rsidR="00037FE0" w:rsidRPr="008E15D2" w:rsidRDefault="00037FE0" w:rsidP="00037FE0">
      <w:pPr>
        <w:spacing w:after="0"/>
        <w:jc w:val="both"/>
        <w:rPr>
          <w:rFonts w:ascii="Arial Nova Light" w:hAnsi="Arial Nova Light"/>
        </w:rPr>
      </w:pPr>
    </w:p>
    <w:p w14:paraId="39A9C442" w14:textId="77777777" w:rsidR="00037FE0" w:rsidRPr="008E15D2" w:rsidRDefault="00037FE0" w:rsidP="00037FE0">
      <w:pPr>
        <w:spacing w:after="0"/>
        <w:jc w:val="both"/>
        <w:rPr>
          <w:rFonts w:ascii="Arial Nova Light" w:hAnsi="Arial Nova Light"/>
        </w:rPr>
      </w:pPr>
      <w:r w:rsidRPr="008E15D2">
        <w:rPr>
          <w:rFonts w:ascii="Arial Nova Light" w:hAnsi="Arial Nova Light"/>
        </w:rPr>
        <w:t>Les salariés concernés par une reprise bénéficient d’un accompagnement comprenant, selon le cas :</w:t>
      </w:r>
    </w:p>
    <w:p w14:paraId="1FDEB599" w14:textId="77777777" w:rsidR="00037FE0" w:rsidRPr="008E15D2" w:rsidRDefault="00037FE0" w:rsidP="00037FE0">
      <w:pPr>
        <w:spacing w:after="0"/>
        <w:jc w:val="both"/>
        <w:rPr>
          <w:rFonts w:ascii="Arial Nova Light" w:hAnsi="Arial Nova Light"/>
        </w:rPr>
      </w:pPr>
    </w:p>
    <w:p w14:paraId="40DAE407" w14:textId="4D09A3B8" w:rsidR="00037FE0" w:rsidRPr="008E15D2" w:rsidRDefault="00037FE0" w:rsidP="00037FE0">
      <w:pPr>
        <w:spacing w:after="0"/>
        <w:jc w:val="both"/>
        <w:rPr>
          <w:rFonts w:ascii="Arial Nova Light" w:hAnsi="Arial Nova Light"/>
        </w:rPr>
      </w:pPr>
      <w:r w:rsidRPr="008E15D2">
        <w:rPr>
          <w:rFonts w:ascii="Arial Nova Light" w:hAnsi="Arial Nova Light"/>
        </w:rPr>
        <w:t>• une information sur leurs droits conventionnels ;</w:t>
      </w:r>
    </w:p>
    <w:p w14:paraId="286AC865" w14:textId="304A7C4C" w:rsidR="00037FE0" w:rsidRPr="008E15D2" w:rsidRDefault="00037FE0" w:rsidP="00037FE0">
      <w:pPr>
        <w:spacing w:after="0"/>
        <w:jc w:val="both"/>
        <w:rPr>
          <w:rFonts w:ascii="Arial Nova Light" w:hAnsi="Arial Nova Light"/>
        </w:rPr>
      </w:pPr>
      <w:r w:rsidRPr="008E15D2">
        <w:rPr>
          <w:rFonts w:ascii="Arial Nova Light" w:hAnsi="Arial Nova Light"/>
        </w:rPr>
        <w:t>• la communication des coordonnées du nouvel employeur ;</w:t>
      </w:r>
    </w:p>
    <w:p w14:paraId="23969B17" w14:textId="78468F58" w:rsidR="00037FE0" w:rsidRPr="008E15D2" w:rsidRDefault="00037FE0" w:rsidP="00037FE0">
      <w:pPr>
        <w:spacing w:after="0"/>
        <w:jc w:val="both"/>
        <w:rPr>
          <w:rFonts w:ascii="Arial Nova Light" w:hAnsi="Arial Nova Light"/>
        </w:rPr>
      </w:pPr>
      <w:r w:rsidRPr="008E15D2">
        <w:rPr>
          <w:rFonts w:ascii="Arial Nova Light" w:hAnsi="Arial Nova Light"/>
        </w:rPr>
        <w:t>• une information sur le site, les horaires, les consignes, les équipements et le responsable hiérarchique ;</w:t>
      </w:r>
    </w:p>
    <w:p w14:paraId="63C8975F" w14:textId="0B4C07CB" w:rsidR="00037FE0" w:rsidRPr="008E15D2" w:rsidRDefault="00037FE0" w:rsidP="00037FE0">
      <w:pPr>
        <w:spacing w:after="0"/>
        <w:jc w:val="both"/>
        <w:rPr>
          <w:rFonts w:ascii="Arial Nova Light" w:hAnsi="Arial Nova Light"/>
        </w:rPr>
      </w:pPr>
      <w:r w:rsidRPr="008E15D2">
        <w:rPr>
          <w:rFonts w:ascii="Arial Nova Light" w:hAnsi="Arial Nova Light"/>
        </w:rPr>
        <w:lastRenderedPageBreak/>
        <w:t>• un échange individuel en cas de difficulté sur la reprise effective.</w:t>
      </w:r>
    </w:p>
    <w:p w14:paraId="16FA181E" w14:textId="77777777" w:rsidR="00037FE0" w:rsidRPr="008E15D2" w:rsidRDefault="00037FE0" w:rsidP="00037FE0">
      <w:pPr>
        <w:spacing w:after="0"/>
        <w:jc w:val="both"/>
        <w:rPr>
          <w:rFonts w:ascii="Arial Nova Light" w:hAnsi="Arial Nova Light"/>
        </w:rPr>
      </w:pPr>
    </w:p>
    <w:p w14:paraId="15F79E3D" w14:textId="77777777" w:rsidR="00037FE0" w:rsidRPr="008E15D2" w:rsidRDefault="00037FE0" w:rsidP="00037FE0">
      <w:pPr>
        <w:spacing w:after="0"/>
        <w:jc w:val="both"/>
        <w:rPr>
          <w:rFonts w:ascii="Arial Nova Light" w:hAnsi="Arial Nova Light"/>
        </w:rPr>
      </w:pPr>
    </w:p>
    <w:p w14:paraId="2164056F" w14:textId="687808A8" w:rsidR="00037FE0" w:rsidRPr="008E15D2" w:rsidRDefault="00037FE0" w:rsidP="00037FE0">
      <w:pPr>
        <w:spacing w:after="0"/>
        <w:jc w:val="center"/>
        <w:rPr>
          <w:rFonts w:ascii="Arial Nova Light" w:hAnsi="Arial Nova Light"/>
          <w:b/>
          <w:bCs/>
          <w:sz w:val="28"/>
          <w:szCs w:val="28"/>
        </w:rPr>
      </w:pPr>
      <w:r w:rsidRPr="008E15D2">
        <w:rPr>
          <w:rFonts w:ascii="Arial Nova Light" w:hAnsi="Arial Nova Light"/>
          <w:b/>
          <w:bCs/>
          <w:sz w:val="28"/>
          <w:szCs w:val="28"/>
        </w:rPr>
        <w:t>Article 4 – Organisation de la transition entre entreprises</w:t>
      </w:r>
    </w:p>
    <w:p w14:paraId="3C52ECCB" w14:textId="77777777" w:rsidR="00037FE0" w:rsidRPr="008E15D2" w:rsidRDefault="00037FE0" w:rsidP="00037FE0">
      <w:pPr>
        <w:spacing w:after="0"/>
        <w:jc w:val="both"/>
        <w:rPr>
          <w:rFonts w:ascii="Arial Nova Light" w:hAnsi="Arial Nova Light"/>
        </w:rPr>
      </w:pPr>
    </w:p>
    <w:p w14:paraId="153138B6" w14:textId="1C92DB12" w:rsidR="00037FE0" w:rsidRPr="008E15D2" w:rsidRDefault="00037FE0" w:rsidP="00037FE0">
      <w:pPr>
        <w:spacing w:after="0"/>
        <w:jc w:val="both"/>
        <w:rPr>
          <w:rFonts w:ascii="Arial Nova Light" w:hAnsi="Arial Nova Light"/>
        </w:rPr>
      </w:pPr>
      <w:r w:rsidRPr="008E15D2">
        <w:rPr>
          <w:rFonts w:ascii="Arial Nova Light" w:hAnsi="Arial Nova Light"/>
        </w:rPr>
        <w:t>L’entreprise s’engage, lorsqu’elle est entreprise sortante ou entrante, à coopérer loyalement afin de sécuriser la continuité de l’activité et la situation des salariés, notamment par :</w:t>
      </w:r>
    </w:p>
    <w:p w14:paraId="0876AA65" w14:textId="77777777" w:rsidR="00037FE0" w:rsidRPr="008E15D2" w:rsidRDefault="00037FE0" w:rsidP="00037FE0">
      <w:pPr>
        <w:spacing w:after="0"/>
        <w:jc w:val="both"/>
        <w:rPr>
          <w:rFonts w:ascii="Arial Nova Light" w:hAnsi="Arial Nova Light"/>
        </w:rPr>
      </w:pPr>
    </w:p>
    <w:p w14:paraId="1C59593D" w14:textId="7905A947" w:rsidR="00037FE0" w:rsidRPr="008E15D2" w:rsidRDefault="00037FE0" w:rsidP="00037FE0">
      <w:pPr>
        <w:spacing w:after="0"/>
        <w:jc w:val="both"/>
        <w:rPr>
          <w:rFonts w:ascii="Arial Nova Light" w:hAnsi="Arial Nova Light"/>
        </w:rPr>
      </w:pPr>
      <w:r w:rsidRPr="008E15D2">
        <w:rPr>
          <w:rFonts w:ascii="Arial Nova Light" w:hAnsi="Arial Nova Light"/>
        </w:rPr>
        <w:t>• la transmission dans les délais des éléments prévus par la convention collective ;</w:t>
      </w:r>
    </w:p>
    <w:p w14:paraId="2AC138B3" w14:textId="3D0A0937" w:rsidR="00037FE0" w:rsidRPr="008E15D2" w:rsidRDefault="00037FE0" w:rsidP="00037FE0">
      <w:pPr>
        <w:spacing w:after="0"/>
        <w:jc w:val="both"/>
        <w:rPr>
          <w:rFonts w:ascii="Arial Nova Light" w:hAnsi="Arial Nova Light"/>
        </w:rPr>
      </w:pPr>
      <w:r w:rsidRPr="008E15D2">
        <w:rPr>
          <w:rFonts w:ascii="Arial Nova Light" w:hAnsi="Arial Nova Light"/>
        </w:rPr>
        <w:t>• la préparation des plannings de reprise ;</w:t>
      </w:r>
    </w:p>
    <w:p w14:paraId="51A90611" w14:textId="1E97E38B" w:rsidR="00037FE0" w:rsidRPr="008E15D2" w:rsidRDefault="00037FE0" w:rsidP="00037FE0">
      <w:pPr>
        <w:spacing w:after="0"/>
        <w:jc w:val="both"/>
        <w:rPr>
          <w:rFonts w:ascii="Arial Nova Light" w:hAnsi="Arial Nova Light"/>
        </w:rPr>
      </w:pPr>
      <w:r w:rsidRPr="008E15D2">
        <w:rPr>
          <w:rFonts w:ascii="Arial Nova Light" w:hAnsi="Arial Nova Light"/>
        </w:rPr>
        <w:t>• la remise des documents et équipements nécessaires ;</w:t>
      </w:r>
    </w:p>
    <w:p w14:paraId="14207F62" w14:textId="76CC3669" w:rsidR="000845AD" w:rsidRPr="008E15D2" w:rsidRDefault="00037FE0" w:rsidP="00037FE0">
      <w:pPr>
        <w:spacing w:after="0"/>
        <w:jc w:val="both"/>
        <w:rPr>
          <w:rFonts w:ascii="Arial Nova Light" w:hAnsi="Arial Nova Light"/>
        </w:rPr>
      </w:pPr>
      <w:r w:rsidRPr="008E15D2">
        <w:rPr>
          <w:rFonts w:ascii="Arial Nova Light" w:hAnsi="Arial Nova Light"/>
        </w:rPr>
        <w:t>• l’organisation, lorsque cela est utile, d’un temps de passation.</w:t>
      </w:r>
    </w:p>
    <w:p w14:paraId="06C95E75" w14:textId="77777777" w:rsidR="000845AD" w:rsidRDefault="000845AD" w:rsidP="00683021">
      <w:pPr>
        <w:spacing w:after="0"/>
        <w:jc w:val="both"/>
        <w:rPr>
          <w:rFonts w:ascii="Arial Nova Light" w:hAnsi="Arial Nova Light"/>
        </w:rPr>
      </w:pPr>
    </w:p>
    <w:p w14:paraId="372DA9A3" w14:textId="77777777" w:rsidR="00A074B5" w:rsidRPr="008E15D2" w:rsidRDefault="00A074B5" w:rsidP="00683021">
      <w:pPr>
        <w:spacing w:after="0"/>
        <w:jc w:val="both"/>
        <w:rPr>
          <w:rFonts w:ascii="Arial Nova Light" w:hAnsi="Arial Nova Light"/>
        </w:rPr>
      </w:pPr>
    </w:p>
    <w:p w14:paraId="72B3355A" w14:textId="77777777" w:rsidR="000845AD" w:rsidRPr="008E15D2" w:rsidRDefault="000845AD" w:rsidP="00683021">
      <w:pPr>
        <w:spacing w:after="0"/>
        <w:jc w:val="both"/>
        <w:rPr>
          <w:rFonts w:ascii="Arial Nova Light" w:hAnsi="Arial Nova Light"/>
        </w:rPr>
      </w:pPr>
    </w:p>
    <w:p w14:paraId="326EA3E7" w14:textId="233D1702" w:rsidR="00CC5A7C" w:rsidRPr="008E15D2" w:rsidRDefault="00377F13" w:rsidP="00377F13">
      <w:pPr>
        <w:pBdr>
          <w:top w:val="single" w:sz="4" w:space="1" w:color="auto"/>
          <w:left w:val="single" w:sz="4" w:space="4" w:color="auto"/>
          <w:bottom w:val="single" w:sz="4" w:space="1" w:color="auto"/>
          <w:right w:val="single" w:sz="4" w:space="4" w:color="auto"/>
        </w:pBdr>
        <w:spacing w:after="0"/>
        <w:jc w:val="center"/>
        <w:rPr>
          <w:rFonts w:ascii="Arial Nova Light" w:hAnsi="Arial Nova Light"/>
          <w:b/>
          <w:bCs/>
          <w:sz w:val="28"/>
          <w:szCs w:val="28"/>
        </w:rPr>
      </w:pPr>
      <w:r w:rsidRPr="008E15D2">
        <w:rPr>
          <w:rFonts w:ascii="Arial Nova Light" w:hAnsi="Arial Nova Light"/>
          <w:b/>
          <w:bCs/>
          <w:sz w:val="28"/>
          <w:szCs w:val="28"/>
        </w:rPr>
        <w:t>TITRE VI – DISPOSITIONS FINALES</w:t>
      </w:r>
    </w:p>
    <w:p w14:paraId="3640EC6E" w14:textId="77777777" w:rsidR="00CC5A7C" w:rsidRPr="008E15D2" w:rsidRDefault="00CC5A7C" w:rsidP="00683021">
      <w:pPr>
        <w:spacing w:after="0"/>
        <w:jc w:val="both"/>
        <w:rPr>
          <w:rFonts w:ascii="Arial Nova Light" w:hAnsi="Arial Nova Light"/>
        </w:rPr>
      </w:pPr>
    </w:p>
    <w:p w14:paraId="35963B5A" w14:textId="77777777" w:rsidR="00377F13" w:rsidRPr="008E15D2" w:rsidRDefault="00377F13" w:rsidP="00ED2BA8">
      <w:pPr>
        <w:spacing w:after="0"/>
        <w:jc w:val="both"/>
        <w:rPr>
          <w:rFonts w:ascii="Arial Nova Light" w:hAnsi="Arial Nova Light"/>
        </w:rPr>
      </w:pPr>
    </w:p>
    <w:p w14:paraId="081A7834" w14:textId="72BB3EE0" w:rsidR="00DD7688" w:rsidRPr="008E15D2" w:rsidRDefault="00DD7688" w:rsidP="00DD7688">
      <w:pPr>
        <w:spacing w:after="0"/>
        <w:jc w:val="center"/>
        <w:rPr>
          <w:rFonts w:ascii="Arial Nova Light" w:hAnsi="Arial Nova Light"/>
          <w:b/>
          <w:bCs/>
          <w:sz w:val="28"/>
          <w:szCs w:val="28"/>
        </w:rPr>
      </w:pPr>
      <w:r w:rsidRPr="008E15D2">
        <w:rPr>
          <w:rFonts w:ascii="Arial Nova Light" w:hAnsi="Arial Nova Light"/>
          <w:b/>
          <w:bCs/>
          <w:sz w:val="28"/>
          <w:szCs w:val="28"/>
        </w:rPr>
        <w:t>Article 1 - Application de l’accord</w:t>
      </w:r>
    </w:p>
    <w:p w14:paraId="2C82428C" w14:textId="77777777" w:rsidR="00DD7688" w:rsidRPr="008E15D2" w:rsidRDefault="00DD7688" w:rsidP="00ED2BA8">
      <w:pPr>
        <w:spacing w:after="0"/>
        <w:jc w:val="both"/>
        <w:rPr>
          <w:rFonts w:ascii="Arial Nova Light" w:hAnsi="Arial Nova Light"/>
        </w:rPr>
      </w:pPr>
    </w:p>
    <w:p w14:paraId="4A6DF7A6" w14:textId="4F3E8507" w:rsidR="00ED2BA8" w:rsidRPr="008E15D2" w:rsidRDefault="00ED2BA8" w:rsidP="00ED2BA8">
      <w:pPr>
        <w:spacing w:after="0"/>
        <w:jc w:val="both"/>
        <w:rPr>
          <w:rFonts w:ascii="Arial Nova Light" w:hAnsi="Arial Nova Light"/>
        </w:rPr>
      </w:pPr>
      <w:r w:rsidRPr="008E15D2">
        <w:rPr>
          <w:rFonts w:ascii="Arial Nova Light" w:hAnsi="Arial Nova Light"/>
        </w:rPr>
        <w:t>Le présent accord est conclu pour une durée indéterminée.</w:t>
      </w:r>
      <w:r w:rsidR="00377F13" w:rsidRPr="008E15D2">
        <w:rPr>
          <w:rFonts w:ascii="Arial Nova Light" w:hAnsi="Arial Nova Light"/>
        </w:rPr>
        <w:t xml:space="preserve"> </w:t>
      </w:r>
      <w:r w:rsidRPr="008E15D2">
        <w:rPr>
          <w:rFonts w:ascii="Arial Nova Light" w:hAnsi="Arial Nova Light"/>
        </w:rPr>
        <w:t>Le présent accord entre en vigueur à la date de sa signature.</w:t>
      </w:r>
    </w:p>
    <w:p w14:paraId="48551AA5" w14:textId="77777777" w:rsidR="00377F13" w:rsidRPr="008E15D2" w:rsidRDefault="00377F13" w:rsidP="00ED2BA8">
      <w:pPr>
        <w:spacing w:after="0"/>
        <w:jc w:val="both"/>
        <w:rPr>
          <w:rFonts w:ascii="Arial Nova Light" w:hAnsi="Arial Nova Light"/>
        </w:rPr>
      </w:pPr>
    </w:p>
    <w:p w14:paraId="783196F1" w14:textId="77777777" w:rsidR="00ED2BA8" w:rsidRPr="008E15D2" w:rsidRDefault="00ED2BA8" w:rsidP="00ED2BA8">
      <w:pPr>
        <w:spacing w:after="0"/>
        <w:jc w:val="both"/>
        <w:rPr>
          <w:rFonts w:ascii="Arial Nova Light" w:hAnsi="Arial Nova Light"/>
        </w:rPr>
      </w:pPr>
      <w:r w:rsidRPr="008E15D2">
        <w:rPr>
          <w:rFonts w:ascii="Arial Nova Light" w:hAnsi="Arial Nova Light"/>
        </w:rPr>
        <w:t>Un exemplaire du présent accord sera remis au représentant du CSE et affiché sur le tableau d’information du personnel.</w:t>
      </w:r>
    </w:p>
    <w:p w14:paraId="21789191" w14:textId="77777777" w:rsidR="00ED2BA8" w:rsidRPr="008E15D2" w:rsidRDefault="00ED2BA8" w:rsidP="00ED2BA8">
      <w:pPr>
        <w:spacing w:after="0"/>
        <w:jc w:val="both"/>
        <w:rPr>
          <w:rFonts w:ascii="Arial Nova Light" w:hAnsi="Arial Nova Light"/>
        </w:rPr>
      </w:pPr>
    </w:p>
    <w:p w14:paraId="29751E73" w14:textId="77777777" w:rsidR="00ED2BA8" w:rsidRPr="008E15D2" w:rsidRDefault="00ED2BA8" w:rsidP="00ED2BA8">
      <w:pPr>
        <w:spacing w:after="0"/>
        <w:jc w:val="both"/>
        <w:rPr>
          <w:rFonts w:ascii="Arial Nova Light" w:hAnsi="Arial Nova Light"/>
        </w:rPr>
      </w:pPr>
      <w:r w:rsidRPr="008E15D2">
        <w:rPr>
          <w:rFonts w:ascii="Arial Nova Light" w:hAnsi="Arial Nova Light"/>
        </w:rPr>
        <w:t>Un exemplaire sera également adressé à la commission paritaire permanente de négociation et d’interprétation (CPPNI) de la branche des services à la personne.</w:t>
      </w:r>
    </w:p>
    <w:p w14:paraId="0D1DF327" w14:textId="77777777" w:rsidR="00ED2BA8" w:rsidRPr="008E15D2" w:rsidRDefault="00ED2BA8" w:rsidP="00ED2BA8">
      <w:pPr>
        <w:spacing w:after="0"/>
        <w:jc w:val="both"/>
        <w:rPr>
          <w:rFonts w:ascii="Arial Nova Light" w:hAnsi="Arial Nova Light"/>
        </w:rPr>
      </w:pPr>
    </w:p>
    <w:p w14:paraId="5105DCAF" w14:textId="014A8882" w:rsidR="00ED2BA8" w:rsidRPr="008E15D2" w:rsidRDefault="00ED2BA8" w:rsidP="00ED2BA8">
      <w:pPr>
        <w:spacing w:after="0"/>
        <w:jc w:val="both"/>
        <w:rPr>
          <w:rFonts w:ascii="Arial Nova Light" w:hAnsi="Arial Nova Light"/>
        </w:rPr>
      </w:pPr>
      <w:r w:rsidRPr="008E15D2">
        <w:rPr>
          <w:rFonts w:ascii="Arial Nova Light" w:hAnsi="Arial Nova Light"/>
        </w:rPr>
        <w:t>Le présent accord sera déposé à la diligence de l’Entreprise sur la plateforme de téléprocédure du ministère du travail (www.teleaccords.travail-emploi.gouv.fr) assorti des éléments d’information prévus par la règlementation en vigueur.</w:t>
      </w:r>
    </w:p>
    <w:p w14:paraId="68F00448" w14:textId="77777777" w:rsidR="00ED2BA8" w:rsidRPr="008E15D2" w:rsidRDefault="00ED2BA8" w:rsidP="00ED2BA8">
      <w:pPr>
        <w:spacing w:after="0"/>
        <w:jc w:val="both"/>
        <w:rPr>
          <w:rFonts w:ascii="Arial Nova Light" w:hAnsi="Arial Nova Light"/>
        </w:rPr>
      </w:pPr>
    </w:p>
    <w:p w14:paraId="5AE12EC6" w14:textId="0A80DE51" w:rsidR="00ED2BA8" w:rsidRPr="008E15D2" w:rsidRDefault="00ED2BA8" w:rsidP="00ED2BA8">
      <w:pPr>
        <w:spacing w:after="0"/>
        <w:jc w:val="both"/>
        <w:rPr>
          <w:rFonts w:ascii="Arial Nova Light" w:hAnsi="Arial Nova Light"/>
        </w:rPr>
      </w:pPr>
      <w:r w:rsidRPr="008E15D2">
        <w:rPr>
          <w:rFonts w:ascii="Arial Nova Light" w:hAnsi="Arial Nova Light"/>
        </w:rPr>
        <w:t xml:space="preserve">Le présent accord sera également déposé au greffe du Conseil de prud’hommes du lieu </w:t>
      </w:r>
      <w:r w:rsidR="00063DDE" w:rsidRPr="008E15D2">
        <w:rPr>
          <w:rFonts w:ascii="Arial Nova Light" w:hAnsi="Arial Nova Light"/>
        </w:rPr>
        <w:t>de Toulouse</w:t>
      </w:r>
      <w:r w:rsidR="00DD7688" w:rsidRPr="008E15D2">
        <w:rPr>
          <w:rFonts w:ascii="Arial Nova Light" w:hAnsi="Arial Nova Light"/>
        </w:rPr>
        <w:t>.</w:t>
      </w:r>
    </w:p>
    <w:p w14:paraId="49AE16B1" w14:textId="77777777" w:rsidR="00DD7688" w:rsidRPr="008E15D2" w:rsidRDefault="00DD7688" w:rsidP="00ED2BA8">
      <w:pPr>
        <w:spacing w:after="0"/>
        <w:jc w:val="both"/>
        <w:rPr>
          <w:rFonts w:ascii="Arial Nova Light" w:hAnsi="Arial Nova Light"/>
        </w:rPr>
      </w:pPr>
    </w:p>
    <w:p w14:paraId="1D1E2939" w14:textId="77777777" w:rsidR="00ED2BA8" w:rsidRPr="008E15D2" w:rsidRDefault="00ED2BA8" w:rsidP="00ED2BA8">
      <w:pPr>
        <w:spacing w:after="0"/>
        <w:jc w:val="both"/>
        <w:rPr>
          <w:rFonts w:ascii="Arial Nova Light" w:hAnsi="Arial Nova Light"/>
        </w:rPr>
      </w:pPr>
      <w:r w:rsidRPr="008E15D2">
        <w:rPr>
          <w:rFonts w:ascii="Arial Nova Light" w:hAnsi="Arial Nova Light"/>
        </w:rPr>
        <w:t>Les partenaires sociaux s’engagent par tout moyen à faire le bilan de cet accord tous les ans et à engager des négociations en vue d’éventuelles adaptations.</w:t>
      </w:r>
    </w:p>
    <w:p w14:paraId="29203F0F" w14:textId="77777777" w:rsidR="00ED2BA8" w:rsidRPr="008E15D2" w:rsidRDefault="00ED2BA8" w:rsidP="00ED2BA8">
      <w:pPr>
        <w:spacing w:after="0"/>
        <w:jc w:val="both"/>
        <w:rPr>
          <w:rFonts w:ascii="Arial Nova Light" w:hAnsi="Arial Nova Light"/>
        </w:rPr>
      </w:pPr>
    </w:p>
    <w:p w14:paraId="291090A5" w14:textId="27DC3B65" w:rsidR="008816CF" w:rsidRPr="008E15D2" w:rsidRDefault="00FF7FB6" w:rsidP="00277165">
      <w:pPr>
        <w:spacing w:after="0"/>
        <w:jc w:val="both"/>
        <w:rPr>
          <w:rFonts w:ascii="Arial Nova Light" w:hAnsi="Arial Nova Light"/>
        </w:rPr>
      </w:pPr>
      <w:r w:rsidRPr="008E15D2">
        <w:rPr>
          <w:rFonts w:ascii="Arial Nova Light" w:hAnsi="Arial Nova Light"/>
        </w:rPr>
        <w:t>Les parties conviennent que, si une adaptation rédactionnelle non substantielle est rendue nécessaire par l’administration au stade du dépôt, cette adaptation pourra être effectuée par l’Entreprise, sous réserve d’en informer le signataire salarié.</w:t>
      </w:r>
    </w:p>
    <w:p w14:paraId="4B9E3B57" w14:textId="77777777" w:rsidR="00DD7012" w:rsidRPr="008E15D2" w:rsidRDefault="00DD7012" w:rsidP="00277165">
      <w:pPr>
        <w:spacing w:after="0"/>
        <w:jc w:val="both"/>
        <w:rPr>
          <w:rFonts w:ascii="Arial Nova Light" w:hAnsi="Arial Nova Light"/>
        </w:rPr>
      </w:pPr>
    </w:p>
    <w:p w14:paraId="3EAC32A2" w14:textId="77777777" w:rsidR="00DD7012" w:rsidRPr="008E15D2" w:rsidRDefault="00DD7012" w:rsidP="00277165">
      <w:pPr>
        <w:spacing w:after="0"/>
        <w:jc w:val="both"/>
        <w:rPr>
          <w:rFonts w:ascii="Arial Nova Light" w:hAnsi="Arial Nova Light"/>
        </w:rPr>
      </w:pPr>
    </w:p>
    <w:p w14:paraId="15BEDBC3" w14:textId="489A7946" w:rsidR="00DD7012" w:rsidRPr="008E15D2" w:rsidRDefault="00DD7012" w:rsidP="00DD7012">
      <w:pPr>
        <w:spacing w:after="0"/>
        <w:jc w:val="center"/>
        <w:rPr>
          <w:rFonts w:ascii="Arial Nova Light" w:hAnsi="Arial Nova Light"/>
          <w:b/>
          <w:bCs/>
          <w:sz w:val="28"/>
          <w:szCs w:val="28"/>
        </w:rPr>
      </w:pPr>
      <w:r w:rsidRPr="008E15D2">
        <w:rPr>
          <w:rFonts w:ascii="Arial Nova Light" w:hAnsi="Arial Nova Light"/>
          <w:b/>
          <w:bCs/>
          <w:sz w:val="28"/>
          <w:szCs w:val="28"/>
        </w:rPr>
        <w:lastRenderedPageBreak/>
        <w:t>Article 2 – Publicité interne et remise de l’accord</w:t>
      </w:r>
    </w:p>
    <w:p w14:paraId="32B273E7" w14:textId="77777777" w:rsidR="00DD7012" w:rsidRPr="008E15D2" w:rsidRDefault="00DD7012" w:rsidP="00DD7012">
      <w:pPr>
        <w:spacing w:after="0"/>
        <w:jc w:val="center"/>
        <w:rPr>
          <w:rFonts w:ascii="Arial Nova Light" w:hAnsi="Arial Nova Light"/>
        </w:rPr>
      </w:pPr>
    </w:p>
    <w:p w14:paraId="56018535" w14:textId="77777777" w:rsidR="00DD7012" w:rsidRPr="008E15D2" w:rsidRDefault="00DD7012" w:rsidP="00DD7012">
      <w:pPr>
        <w:spacing w:after="0"/>
        <w:jc w:val="both"/>
        <w:rPr>
          <w:rFonts w:ascii="Arial Nova Light" w:hAnsi="Arial Nova Light"/>
        </w:rPr>
      </w:pPr>
      <w:r w:rsidRPr="008E15D2">
        <w:rPr>
          <w:rFonts w:ascii="Arial Nova Light" w:hAnsi="Arial Nova Light"/>
        </w:rPr>
        <w:t>Un exemplaire du présent accord est remis au signataire salarié.</w:t>
      </w:r>
    </w:p>
    <w:p w14:paraId="584D66EF" w14:textId="77777777" w:rsidR="00DD7012" w:rsidRPr="008E15D2" w:rsidRDefault="00DD7012" w:rsidP="00DD7012">
      <w:pPr>
        <w:spacing w:after="0"/>
        <w:jc w:val="both"/>
        <w:rPr>
          <w:rFonts w:ascii="Arial Nova Light" w:hAnsi="Arial Nova Light"/>
        </w:rPr>
      </w:pPr>
    </w:p>
    <w:p w14:paraId="014CE061" w14:textId="3052171C" w:rsidR="00DD7012" w:rsidRPr="008E15D2" w:rsidRDefault="00DD7012" w:rsidP="00DD7012">
      <w:pPr>
        <w:spacing w:after="0"/>
        <w:jc w:val="both"/>
        <w:rPr>
          <w:rFonts w:ascii="Arial Nova Light" w:hAnsi="Arial Nova Light"/>
        </w:rPr>
      </w:pPr>
      <w:r w:rsidRPr="008E15D2">
        <w:rPr>
          <w:rFonts w:ascii="Arial Nova Light" w:hAnsi="Arial Nova Light"/>
        </w:rPr>
        <w:t>Le texte de l’accord est porté à la connaissance des salariés par affichage, diffusion électronique, mise à disposition sur le lieu de travail ou tout autre moyen équivalent.</w:t>
      </w:r>
    </w:p>
    <w:p w14:paraId="1E367D56" w14:textId="77777777" w:rsidR="00DD7012" w:rsidRPr="008E15D2" w:rsidRDefault="00DD7012" w:rsidP="00DD7012">
      <w:pPr>
        <w:spacing w:after="0"/>
        <w:jc w:val="both"/>
        <w:rPr>
          <w:rFonts w:ascii="Arial Nova Light" w:hAnsi="Arial Nova Light"/>
        </w:rPr>
      </w:pPr>
    </w:p>
    <w:p w14:paraId="4314CB02" w14:textId="77777777" w:rsidR="00283F98" w:rsidRDefault="00283F98" w:rsidP="00DD7012">
      <w:pPr>
        <w:spacing w:after="0"/>
        <w:jc w:val="both"/>
        <w:rPr>
          <w:rFonts w:ascii="Arial Nova Light" w:hAnsi="Arial Nova Light"/>
        </w:rPr>
      </w:pPr>
    </w:p>
    <w:p w14:paraId="7A46D3C8" w14:textId="6606CED3" w:rsidR="00DD7012" w:rsidRPr="008E15D2" w:rsidRDefault="00283F98" w:rsidP="00DD7012">
      <w:pPr>
        <w:spacing w:after="0"/>
        <w:jc w:val="both"/>
        <w:rPr>
          <w:rFonts w:ascii="Arial Nova Light" w:hAnsi="Arial Nova Light"/>
        </w:rPr>
      </w:pPr>
      <w:r>
        <w:rPr>
          <w:rFonts w:ascii="Arial Nova Light" w:hAnsi="Arial Nova Light"/>
        </w:rPr>
        <w:t>_______________</w:t>
      </w:r>
      <w:r w:rsidR="006D7A88">
        <w:rPr>
          <w:rFonts w:ascii="Arial Nova Light" w:hAnsi="Arial Nova Light"/>
        </w:rPr>
        <w:t xml:space="preserve">le </w:t>
      </w:r>
      <w:r>
        <w:rPr>
          <w:rFonts w:ascii="Arial Nova Light" w:hAnsi="Arial Nova Light"/>
        </w:rPr>
        <w:t xml:space="preserve">01/04/2026 </w:t>
      </w:r>
    </w:p>
    <w:p w14:paraId="13194B61" w14:textId="77777777" w:rsidR="00DD7012" w:rsidRDefault="00DD7012" w:rsidP="00DD7012">
      <w:pPr>
        <w:spacing w:after="0"/>
        <w:jc w:val="both"/>
        <w:rPr>
          <w:rFonts w:ascii="Arial Nova Light" w:hAnsi="Arial Nova Light"/>
        </w:rPr>
      </w:pPr>
    </w:p>
    <w:p w14:paraId="7DE1E13B" w14:textId="77777777" w:rsidR="004F4304" w:rsidRDefault="004F4304" w:rsidP="00DD7012">
      <w:pPr>
        <w:spacing w:after="0"/>
        <w:jc w:val="both"/>
        <w:rPr>
          <w:rFonts w:ascii="Arial Nova Light" w:hAnsi="Arial Nova Light"/>
        </w:rPr>
      </w:pPr>
    </w:p>
    <w:p w14:paraId="28C57F58" w14:textId="77777777" w:rsidR="004F4304" w:rsidRDefault="004F4304" w:rsidP="00DD7012">
      <w:pPr>
        <w:spacing w:after="0"/>
        <w:jc w:val="both"/>
        <w:rPr>
          <w:rFonts w:ascii="Arial Nova Light" w:hAnsi="Arial Nova Light"/>
        </w:rPr>
      </w:pPr>
    </w:p>
    <w:p w14:paraId="5EF9AA5A" w14:textId="77777777" w:rsidR="004F4304" w:rsidRPr="008E15D2" w:rsidRDefault="004F4304" w:rsidP="00DD7012">
      <w:pPr>
        <w:spacing w:after="0"/>
        <w:jc w:val="both"/>
        <w:rPr>
          <w:rFonts w:ascii="Arial Nova Light" w:hAnsi="Arial Nova Light"/>
        </w:rPr>
      </w:pPr>
    </w:p>
    <w:p w14:paraId="1433E2C0" w14:textId="77777777" w:rsidR="006D7A88" w:rsidRDefault="006D7A88" w:rsidP="00DD7012">
      <w:pPr>
        <w:spacing w:after="0"/>
        <w:jc w:val="both"/>
        <w:rPr>
          <w:rFonts w:ascii="Arial Nova Light" w:hAnsi="Arial Nova Light"/>
          <w:i/>
          <w:iCs/>
        </w:rPr>
      </w:pPr>
    </w:p>
    <w:p w14:paraId="042C62AE" w14:textId="3C93CF01" w:rsidR="00C70F17" w:rsidRDefault="00283F98" w:rsidP="00DD7012">
      <w:pPr>
        <w:spacing w:after="0"/>
        <w:jc w:val="both"/>
        <w:rPr>
          <w:rFonts w:ascii="Arial Nova Light" w:hAnsi="Arial Nova Light"/>
          <w:i/>
          <w:iCs/>
        </w:rPr>
      </w:pPr>
      <w:r>
        <w:rPr>
          <w:rFonts w:ascii="Arial Nova Light" w:hAnsi="Arial Nova Light"/>
          <w:i/>
          <w:iCs/>
        </w:rPr>
        <w:t>Mme___________</w:t>
      </w:r>
      <w:r w:rsidR="004F4304">
        <w:rPr>
          <w:rFonts w:ascii="Arial Nova Light" w:hAnsi="Arial Nova Light"/>
          <w:i/>
          <w:iCs/>
        </w:rPr>
        <w:t xml:space="preserve">_______ </w:t>
      </w:r>
      <w:r>
        <w:rPr>
          <w:rFonts w:ascii="Arial Nova Light" w:hAnsi="Arial Nova Light"/>
          <w:i/>
          <w:iCs/>
        </w:rPr>
        <w:t xml:space="preserve">Membre </w:t>
      </w:r>
      <w:r w:rsidR="004F4304">
        <w:rPr>
          <w:rFonts w:ascii="Arial Nova Light" w:hAnsi="Arial Nova Light"/>
          <w:i/>
          <w:iCs/>
        </w:rPr>
        <w:t>titulaire du CSE</w:t>
      </w:r>
    </w:p>
    <w:p w14:paraId="7E71C596" w14:textId="77777777" w:rsidR="004F4304" w:rsidRDefault="004F4304" w:rsidP="00DD7012">
      <w:pPr>
        <w:spacing w:after="0"/>
        <w:jc w:val="both"/>
        <w:rPr>
          <w:rFonts w:ascii="Arial Nova Light" w:hAnsi="Arial Nova Light"/>
          <w:i/>
          <w:iCs/>
        </w:rPr>
      </w:pPr>
    </w:p>
    <w:p w14:paraId="17696CA9" w14:textId="77777777" w:rsidR="004F4304" w:rsidRDefault="004F4304" w:rsidP="00DD7012">
      <w:pPr>
        <w:spacing w:after="0"/>
        <w:jc w:val="both"/>
        <w:rPr>
          <w:rFonts w:ascii="Arial Nova Light" w:hAnsi="Arial Nova Light"/>
          <w:i/>
          <w:iCs/>
        </w:rPr>
      </w:pPr>
    </w:p>
    <w:p w14:paraId="677855C7" w14:textId="77777777" w:rsidR="004F4304" w:rsidRDefault="004F4304" w:rsidP="00DD7012">
      <w:pPr>
        <w:spacing w:after="0"/>
        <w:jc w:val="both"/>
        <w:rPr>
          <w:rFonts w:ascii="Arial Nova Light" w:hAnsi="Arial Nova Light"/>
          <w:i/>
          <w:iCs/>
        </w:rPr>
      </w:pPr>
    </w:p>
    <w:p w14:paraId="7CDCF28B" w14:textId="77777777" w:rsidR="004F4304" w:rsidRDefault="004F4304" w:rsidP="00DD7012">
      <w:pPr>
        <w:spacing w:after="0"/>
        <w:jc w:val="both"/>
        <w:rPr>
          <w:rFonts w:ascii="Arial Nova Light" w:hAnsi="Arial Nova Light"/>
          <w:i/>
          <w:iCs/>
        </w:rPr>
      </w:pPr>
    </w:p>
    <w:p w14:paraId="32E820F2" w14:textId="77777777" w:rsidR="004F4304" w:rsidRDefault="004F4304" w:rsidP="00DD7012">
      <w:pPr>
        <w:spacing w:after="0"/>
        <w:jc w:val="both"/>
        <w:rPr>
          <w:rFonts w:ascii="Arial Nova Light" w:hAnsi="Arial Nova Light"/>
          <w:i/>
          <w:iCs/>
        </w:rPr>
      </w:pPr>
    </w:p>
    <w:p w14:paraId="7E390665" w14:textId="7E5C78D0" w:rsidR="004F4304" w:rsidRPr="00DD7012" w:rsidRDefault="004F4304" w:rsidP="00DD7012">
      <w:pPr>
        <w:spacing w:after="0"/>
        <w:jc w:val="both"/>
        <w:rPr>
          <w:rFonts w:ascii="Arial Nova Light" w:hAnsi="Arial Nova Light"/>
          <w:i/>
          <w:iCs/>
        </w:rPr>
      </w:pPr>
      <w:r>
        <w:rPr>
          <w:rFonts w:ascii="Arial Nova Light" w:hAnsi="Arial Nova Light"/>
          <w:i/>
          <w:iCs/>
        </w:rPr>
        <w:t xml:space="preserve">M._____________ Dirigéant </w:t>
      </w:r>
    </w:p>
    <w:sectPr w:rsidR="004F4304" w:rsidRPr="00DD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02DA" w14:textId="77777777" w:rsidR="001D0E7E" w:rsidRPr="008E15D2" w:rsidRDefault="001D0E7E" w:rsidP="00DD7012">
      <w:pPr>
        <w:spacing w:after="0"/>
      </w:pPr>
      <w:r w:rsidRPr="008E15D2">
        <w:separator/>
      </w:r>
    </w:p>
  </w:endnote>
  <w:endnote w:type="continuationSeparator" w:id="0">
    <w:p w14:paraId="0AFAA328" w14:textId="77777777" w:rsidR="001D0E7E" w:rsidRPr="008E15D2" w:rsidRDefault="001D0E7E" w:rsidP="00DD7012">
      <w:pPr>
        <w:spacing w:after="0"/>
      </w:pPr>
      <w:r w:rsidRPr="008E15D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panose1 w:val="020B0304020202020204"/>
    <w:charset w:val="00"/>
    <w:family w:val="swiss"/>
    <w:pitch w:val="variable"/>
    <w:sig w:usb0="2000028F" w:usb1="00000002"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E40C" w14:textId="77777777" w:rsidR="001C2357" w:rsidRDefault="001C23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F697" w14:textId="77777777" w:rsidR="00DD7012" w:rsidRPr="008E15D2" w:rsidRDefault="00DD7012">
    <w:pPr>
      <w:pStyle w:val="Pieddepage"/>
      <w:jc w:val="center"/>
      <w:rPr>
        <w:caps/>
        <w:color w:val="156082" w:themeColor="accent1"/>
      </w:rPr>
    </w:pPr>
    <w:r w:rsidRPr="008E15D2">
      <w:rPr>
        <w:caps/>
        <w:color w:val="156082" w:themeColor="accent1"/>
      </w:rPr>
      <w:fldChar w:fldCharType="begin"/>
    </w:r>
    <w:r w:rsidRPr="008E15D2">
      <w:rPr>
        <w:caps/>
        <w:color w:val="156082" w:themeColor="accent1"/>
      </w:rPr>
      <w:instrText>PAGE   \* MERGEFORMAT</w:instrText>
    </w:r>
    <w:r w:rsidRPr="008E15D2">
      <w:rPr>
        <w:caps/>
        <w:color w:val="156082" w:themeColor="accent1"/>
      </w:rPr>
      <w:fldChar w:fldCharType="separate"/>
    </w:r>
    <w:r w:rsidRPr="008E15D2">
      <w:rPr>
        <w:caps/>
        <w:color w:val="156082" w:themeColor="accent1"/>
      </w:rPr>
      <w:t>2</w:t>
    </w:r>
    <w:r w:rsidRPr="008E15D2">
      <w:rPr>
        <w:caps/>
        <w:color w:val="156082" w:themeColor="accent1"/>
      </w:rPr>
      <w:fldChar w:fldCharType="end"/>
    </w:r>
  </w:p>
  <w:p w14:paraId="1C4293AC" w14:textId="77777777" w:rsidR="00DD7012" w:rsidRPr="008E15D2" w:rsidRDefault="00DD701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655E" w14:textId="77777777" w:rsidR="001C2357" w:rsidRDefault="001C23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7768" w14:textId="77777777" w:rsidR="001D0E7E" w:rsidRPr="008E15D2" w:rsidRDefault="001D0E7E" w:rsidP="00DD7012">
      <w:pPr>
        <w:spacing w:after="0"/>
      </w:pPr>
      <w:r w:rsidRPr="008E15D2">
        <w:separator/>
      </w:r>
    </w:p>
  </w:footnote>
  <w:footnote w:type="continuationSeparator" w:id="0">
    <w:p w14:paraId="2EFEB48C" w14:textId="77777777" w:rsidR="001D0E7E" w:rsidRPr="008E15D2" w:rsidRDefault="001D0E7E" w:rsidP="00DD7012">
      <w:pPr>
        <w:spacing w:after="0"/>
      </w:pPr>
      <w:r w:rsidRPr="008E15D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7229" w14:textId="614D9814" w:rsidR="001C2357" w:rsidRDefault="001C23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DDD3" w14:textId="78D0203D" w:rsidR="001C2357" w:rsidRDefault="001C235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87229" w14:textId="4EB06CDF" w:rsidR="001C2357" w:rsidRDefault="001C23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AFFE2B7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0EC867B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077A2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A9C2586"/>
    <w:multiLevelType w:val="hybridMultilevel"/>
    <w:tmpl w:val="E98C48CA"/>
    <w:lvl w:ilvl="0" w:tplc="038C4D60">
      <w:start w:val="4"/>
      <w:numFmt w:val="bullet"/>
      <w:lvlText w:val="-"/>
      <w:lvlJc w:val="left"/>
      <w:pPr>
        <w:ind w:left="720" w:hanging="360"/>
      </w:pPr>
      <w:rPr>
        <w:rFonts w:ascii="Arial Nova Light" w:eastAsiaTheme="minorHAnsi" w:hAnsi="Arial Nova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D5BC5"/>
    <w:multiLevelType w:val="hybridMultilevel"/>
    <w:tmpl w:val="CD7C9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445FB8"/>
    <w:multiLevelType w:val="hybridMultilevel"/>
    <w:tmpl w:val="B51EC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A4125F"/>
    <w:multiLevelType w:val="hybridMultilevel"/>
    <w:tmpl w:val="F9167EB4"/>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7" w15:restartNumberingAfterBreak="0">
    <w:nsid w:val="226E0CB8"/>
    <w:multiLevelType w:val="hybridMultilevel"/>
    <w:tmpl w:val="9FC2797A"/>
    <w:lvl w:ilvl="0" w:tplc="A552BC2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04798F"/>
    <w:multiLevelType w:val="hybridMultilevel"/>
    <w:tmpl w:val="743C858C"/>
    <w:lvl w:ilvl="0" w:tplc="E5DCD69A">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AB5220"/>
    <w:multiLevelType w:val="hybridMultilevel"/>
    <w:tmpl w:val="BC34A89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3F567B1E"/>
    <w:multiLevelType w:val="hybridMultilevel"/>
    <w:tmpl w:val="E24C4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D90052"/>
    <w:multiLevelType w:val="hybridMultilevel"/>
    <w:tmpl w:val="E3780282"/>
    <w:lvl w:ilvl="0" w:tplc="548CF94E">
      <w:numFmt w:val="bullet"/>
      <w:lvlText w:val="•"/>
      <w:lvlJc w:val="left"/>
      <w:pPr>
        <w:ind w:left="720" w:hanging="360"/>
      </w:pPr>
      <w:rPr>
        <w:rFonts w:ascii="Arial Nova Light" w:eastAsiaTheme="minorHAnsi" w:hAnsi="Arial Nova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626340"/>
    <w:multiLevelType w:val="hybridMultilevel"/>
    <w:tmpl w:val="B2E6D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9D090A"/>
    <w:multiLevelType w:val="hybridMultilevel"/>
    <w:tmpl w:val="12CA51FC"/>
    <w:lvl w:ilvl="0" w:tplc="E3C825D8">
      <w:start w:val="4"/>
      <w:numFmt w:val="bullet"/>
      <w:lvlText w:val="-"/>
      <w:lvlJc w:val="left"/>
      <w:pPr>
        <w:ind w:left="720" w:hanging="360"/>
      </w:pPr>
      <w:rPr>
        <w:rFonts w:ascii="Arial Nova Light" w:eastAsiaTheme="minorHAnsi" w:hAnsi="Arial Nova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2F3636"/>
    <w:multiLevelType w:val="hybridMultilevel"/>
    <w:tmpl w:val="FA846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A31574"/>
    <w:multiLevelType w:val="hybridMultilevel"/>
    <w:tmpl w:val="82C66FB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6ACB3FA9"/>
    <w:multiLevelType w:val="hybridMultilevel"/>
    <w:tmpl w:val="42D8A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0139480">
    <w:abstractNumId w:val="0"/>
  </w:num>
  <w:num w:numId="2" w16cid:durableId="1305892505">
    <w:abstractNumId w:val="1"/>
  </w:num>
  <w:num w:numId="3" w16cid:durableId="1834830307">
    <w:abstractNumId w:val="1"/>
  </w:num>
  <w:num w:numId="4" w16cid:durableId="925000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9102861">
    <w:abstractNumId w:val="1"/>
  </w:num>
  <w:num w:numId="6" w16cid:durableId="2014335022">
    <w:abstractNumId w:val="1"/>
  </w:num>
  <w:num w:numId="7" w16cid:durableId="1781416062">
    <w:abstractNumId w:val="1"/>
  </w:num>
  <w:num w:numId="8" w16cid:durableId="797142597">
    <w:abstractNumId w:val="1"/>
  </w:num>
  <w:num w:numId="9" w16cid:durableId="1489245887">
    <w:abstractNumId w:val="1"/>
  </w:num>
  <w:num w:numId="10" w16cid:durableId="372466195">
    <w:abstractNumId w:val="1"/>
  </w:num>
  <w:num w:numId="11" w16cid:durableId="384762615">
    <w:abstractNumId w:val="1"/>
  </w:num>
  <w:num w:numId="12" w16cid:durableId="1396969391">
    <w:abstractNumId w:val="1"/>
  </w:num>
  <w:num w:numId="13" w16cid:durableId="14803473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2676661">
    <w:abstractNumId w:val="1"/>
  </w:num>
  <w:num w:numId="15" w16cid:durableId="1899899651">
    <w:abstractNumId w:val="1"/>
  </w:num>
  <w:num w:numId="16" w16cid:durableId="1035541243">
    <w:abstractNumId w:val="1"/>
  </w:num>
  <w:num w:numId="17" w16cid:durableId="1616987421">
    <w:abstractNumId w:val="1"/>
  </w:num>
  <w:num w:numId="18" w16cid:durableId="1024525585">
    <w:abstractNumId w:val="1"/>
  </w:num>
  <w:num w:numId="19" w16cid:durableId="1659917486">
    <w:abstractNumId w:val="1"/>
  </w:num>
  <w:num w:numId="20" w16cid:durableId="2087023578">
    <w:abstractNumId w:val="1"/>
  </w:num>
  <w:num w:numId="21" w16cid:durableId="25840154">
    <w:abstractNumId w:val="1"/>
  </w:num>
  <w:num w:numId="22" w16cid:durableId="1307586398">
    <w:abstractNumId w:val="1"/>
  </w:num>
  <w:num w:numId="23" w16cid:durableId="1741827734">
    <w:abstractNumId w:val="1"/>
  </w:num>
  <w:num w:numId="24" w16cid:durableId="1977815">
    <w:abstractNumId w:val="1"/>
  </w:num>
  <w:num w:numId="25" w16cid:durableId="1973898379">
    <w:abstractNumId w:val="1"/>
  </w:num>
  <w:num w:numId="26" w16cid:durableId="1284649209">
    <w:abstractNumId w:val="1"/>
  </w:num>
  <w:num w:numId="27" w16cid:durableId="118383491">
    <w:abstractNumId w:val="1"/>
  </w:num>
  <w:num w:numId="28" w16cid:durableId="1323116825">
    <w:abstractNumId w:val="1"/>
  </w:num>
  <w:num w:numId="29" w16cid:durableId="1135686369">
    <w:abstractNumId w:val="1"/>
  </w:num>
  <w:num w:numId="30" w16cid:durableId="559173390">
    <w:abstractNumId w:val="1"/>
  </w:num>
  <w:num w:numId="31" w16cid:durableId="694573073">
    <w:abstractNumId w:val="1"/>
  </w:num>
  <w:num w:numId="32" w16cid:durableId="972253693">
    <w:abstractNumId w:val="1"/>
  </w:num>
  <w:num w:numId="33" w16cid:durableId="1206599301">
    <w:abstractNumId w:val="1"/>
  </w:num>
  <w:num w:numId="34" w16cid:durableId="799886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1113969">
    <w:abstractNumId w:val="1"/>
  </w:num>
  <w:num w:numId="36" w16cid:durableId="882863239">
    <w:abstractNumId w:val="7"/>
  </w:num>
  <w:num w:numId="37" w16cid:durableId="229314733">
    <w:abstractNumId w:val="8"/>
  </w:num>
  <w:num w:numId="38" w16cid:durableId="1568028300">
    <w:abstractNumId w:val="12"/>
  </w:num>
  <w:num w:numId="39" w16cid:durableId="1542015923">
    <w:abstractNumId w:val="15"/>
  </w:num>
  <w:num w:numId="40" w16cid:durableId="1331061193">
    <w:abstractNumId w:val="9"/>
  </w:num>
  <w:num w:numId="41" w16cid:durableId="335696816">
    <w:abstractNumId w:val="10"/>
  </w:num>
  <w:num w:numId="42" w16cid:durableId="34930781">
    <w:abstractNumId w:val="6"/>
  </w:num>
  <w:num w:numId="43" w16cid:durableId="1732148642">
    <w:abstractNumId w:val="4"/>
  </w:num>
  <w:num w:numId="44" w16cid:durableId="385449518">
    <w:abstractNumId w:val="16"/>
  </w:num>
  <w:num w:numId="45" w16cid:durableId="1645771196">
    <w:abstractNumId w:val="3"/>
  </w:num>
  <w:num w:numId="46" w16cid:durableId="1653169713">
    <w:abstractNumId w:val="14"/>
  </w:num>
  <w:num w:numId="47" w16cid:durableId="1723098132">
    <w:abstractNumId w:val="11"/>
  </w:num>
  <w:num w:numId="48" w16cid:durableId="1794209560">
    <w:abstractNumId w:val="5"/>
  </w:num>
  <w:num w:numId="49" w16cid:durableId="5663044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71"/>
    <w:rsid w:val="00031281"/>
    <w:rsid w:val="00033AB3"/>
    <w:rsid w:val="00036110"/>
    <w:rsid w:val="00037FE0"/>
    <w:rsid w:val="000466AD"/>
    <w:rsid w:val="0006241A"/>
    <w:rsid w:val="00063DDE"/>
    <w:rsid w:val="00065C34"/>
    <w:rsid w:val="00066AD5"/>
    <w:rsid w:val="000671BD"/>
    <w:rsid w:val="0006724B"/>
    <w:rsid w:val="00076476"/>
    <w:rsid w:val="00081BAE"/>
    <w:rsid w:val="0008204A"/>
    <w:rsid w:val="000845AD"/>
    <w:rsid w:val="00093716"/>
    <w:rsid w:val="00093B51"/>
    <w:rsid w:val="000A00F6"/>
    <w:rsid w:val="000B1054"/>
    <w:rsid w:val="000B4966"/>
    <w:rsid w:val="000B5C77"/>
    <w:rsid w:val="000D5286"/>
    <w:rsid w:val="000E2174"/>
    <w:rsid w:val="000F0662"/>
    <w:rsid w:val="00100437"/>
    <w:rsid w:val="00103B58"/>
    <w:rsid w:val="00112471"/>
    <w:rsid w:val="001142BA"/>
    <w:rsid w:val="00115148"/>
    <w:rsid w:val="001156E3"/>
    <w:rsid w:val="001166A4"/>
    <w:rsid w:val="00121137"/>
    <w:rsid w:val="00126045"/>
    <w:rsid w:val="00137E81"/>
    <w:rsid w:val="00142E85"/>
    <w:rsid w:val="00166041"/>
    <w:rsid w:val="001660F1"/>
    <w:rsid w:val="00181D47"/>
    <w:rsid w:val="00182EC8"/>
    <w:rsid w:val="001A1BF9"/>
    <w:rsid w:val="001A4928"/>
    <w:rsid w:val="001A5D0A"/>
    <w:rsid w:val="001B0A37"/>
    <w:rsid w:val="001B3ACD"/>
    <w:rsid w:val="001C05EA"/>
    <w:rsid w:val="001C2357"/>
    <w:rsid w:val="001C4994"/>
    <w:rsid w:val="001D0E7E"/>
    <w:rsid w:val="001E1719"/>
    <w:rsid w:val="002231C7"/>
    <w:rsid w:val="0023009A"/>
    <w:rsid w:val="002431C0"/>
    <w:rsid w:val="00244391"/>
    <w:rsid w:val="00251E9D"/>
    <w:rsid w:val="002636FF"/>
    <w:rsid w:val="00277165"/>
    <w:rsid w:val="002771BB"/>
    <w:rsid w:val="00280F33"/>
    <w:rsid w:val="00283F98"/>
    <w:rsid w:val="0029069D"/>
    <w:rsid w:val="002B50BE"/>
    <w:rsid w:val="002C2DDC"/>
    <w:rsid w:val="002D01A9"/>
    <w:rsid w:val="002D3A3B"/>
    <w:rsid w:val="002F54BC"/>
    <w:rsid w:val="003047D5"/>
    <w:rsid w:val="003239CC"/>
    <w:rsid w:val="00342ED5"/>
    <w:rsid w:val="00345952"/>
    <w:rsid w:val="00345AD6"/>
    <w:rsid w:val="00347A3D"/>
    <w:rsid w:val="00355045"/>
    <w:rsid w:val="00355F33"/>
    <w:rsid w:val="00367A47"/>
    <w:rsid w:val="0037391C"/>
    <w:rsid w:val="00377F13"/>
    <w:rsid w:val="003815CB"/>
    <w:rsid w:val="003873A7"/>
    <w:rsid w:val="00392423"/>
    <w:rsid w:val="003A1A8E"/>
    <w:rsid w:val="003A1B73"/>
    <w:rsid w:val="003A2A1E"/>
    <w:rsid w:val="003A4496"/>
    <w:rsid w:val="003B0A2B"/>
    <w:rsid w:val="003B2544"/>
    <w:rsid w:val="003C511F"/>
    <w:rsid w:val="003C6B81"/>
    <w:rsid w:val="003F6F83"/>
    <w:rsid w:val="004078E3"/>
    <w:rsid w:val="00414F5E"/>
    <w:rsid w:val="00421FD1"/>
    <w:rsid w:val="00431B32"/>
    <w:rsid w:val="00443516"/>
    <w:rsid w:val="0044673E"/>
    <w:rsid w:val="00446FDA"/>
    <w:rsid w:val="00467545"/>
    <w:rsid w:val="00473A03"/>
    <w:rsid w:val="00477408"/>
    <w:rsid w:val="00484384"/>
    <w:rsid w:val="00485EF1"/>
    <w:rsid w:val="00490779"/>
    <w:rsid w:val="00490F47"/>
    <w:rsid w:val="004911A9"/>
    <w:rsid w:val="0049140C"/>
    <w:rsid w:val="00495E54"/>
    <w:rsid w:val="00497116"/>
    <w:rsid w:val="004A0DE9"/>
    <w:rsid w:val="004A5074"/>
    <w:rsid w:val="004A530A"/>
    <w:rsid w:val="004C2ED9"/>
    <w:rsid w:val="004C5A98"/>
    <w:rsid w:val="004D17B1"/>
    <w:rsid w:val="004D223A"/>
    <w:rsid w:val="004D4983"/>
    <w:rsid w:val="004E1EB2"/>
    <w:rsid w:val="004E43BD"/>
    <w:rsid w:val="004F4304"/>
    <w:rsid w:val="004F51DC"/>
    <w:rsid w:val="00501FB0"/>
    <w:rsid w:val="00512470"/>
    <w:rsid w:val="00513C88"/>
    <w:rsid w:val="00533AE3"/>
    <w:rsid w:val="00537EE2"/>
    <w:rsid w:val="00551877"/>
    <w:rsid w:val="0056616F"/>
    <w:rsid w:val="00580F11"/>
    <w:rsid w:val="005841B6"/>
    <w:rsid w:val="00587546"/>
    <w:rsid w:val="005C04C9"/>
    <w:rsid w:val="005C3567"/>
    <w:rsid w:val="005C3677"/>
    <w:rsid w:val="005D3723"/>
    <w:rsid w:val="005E373F"/>
    <w:rsid w:val="005E5552"/>
    <w:rsid w:val="005F2901"/>
    <w:rsid w:val="005F78E1"/>
    <w:rsid w:val="00606DC6"/>
    <w:rsid w:val="00614183"/>
    <w:rsid w:val="00623C23"/>
    <w:rsid w:val="006275EA"/>
    <w:rsid w:val="00630B54"/>
    <w:rsid w:val="00631721"/>
    <w:rsid w:val="00640BAC"/>
    <w:rsid w:val="00641A2D"/>
    <w:rsid w:val="006602C1"/>
    <w:rsid w:val="00677765"/>
    <w:rsid w:val="00681E2C"/>
    <w:rsid w:val="00683021"/>
    <w:rsid w:val="00692399"/>
    <w:rsid w:val="006C26F0"/>
    <w:rsid w:val="006C7263"/>
    <w:rsid w:val="006C773E"/>
    <w:rsid w:val="006D7A88"/>
    <w:rsid w:val="006F1FDB"/>
    <w:rsid w:val="006F49D6"/>
    <w:rsid w:val="00707ACF"/>
    <w:rsid w:val="00730C80"/>
    <w:rsid w:val="007346E6"/>
    <w:rsid w:val="00741EAB"/>
    <w:rsid w:val="00762477"/>
    <w:rsid w:val="007718EC"/>
    <w:rsid w:val="007723EB"/>
    <w:rsid w:val="007806C4"/>
    <w:rsid w:val="00785DD4"/>
    <w:rsid w:val="00786BE5"/>
    <w:rsid w:val="007873F3"/>
    <w:rsid w:val="007B6FCD"/>
    <w:rsid w:val="007D2C24"/>
    <w:rsid w:val="007F37B7"/>
    <w:rsid w:val="00801F56"/>
    <w:rsid w:val="008026B9"/>
    <w:rsid w:val="0080313A"/>
    <w:rsid w:val="00804C03"/>
    <w:rsid w:val="00810FF4"/>
    <w:rsid w:val="00816177"/>
    <w:rsid w:val="008169F9"/>
    <w:rsid w:val="00817BCB"/>
    <w:rsid w:val="00832FF5"/>
    <w:rsid w:val="0084031A"/>
    <w:rsid w:val="00841C9F"/>
    <w:rsid w:val="00846162"/>
    <w:rsid w:val="00854BBE"/>
    <w:rsid w:val="00871573"/>
    <w:rsid w:val="00871D37"/>
    <w:rsid w:val="008816CF"/>
    <w:rsid w:val="008867A3"/>
    <w:rsid w:val="008902CD"/>
    <w:rsid w:val="00896C01"/>
    <w:rsid w:val="008A4E8C"/>
    <w:rsid w:val="008B1CAD"/>
    <w:rsid w:val="008E15D2"/>
    <w:rsid w:val="008E2BF5"/>
    <w:rsid w:val="008E4323"/>
    <w:rsid w:val="008F2A74"/>
    <w:rsid w:val="00927006"/>
    <w:rsid w:val="00954290"/>
    <w:rsid w:val="00957F00"/>
    <w:rsid w:val="0096211E"/>
    <w:rsid w:val="009643B7"/>
    <w:rsid w:val="00986AB1"/>
    <w:rsid w:val="009A2FF7"/>
    <w:rsid w:val="009B0ADF"/>
    <w:rsid w:val="009B27A0"/>
    <w:rsid w:val="009B43F0"/>
    <w:rsid w:val="009B5187"/>
    <w:rsid w:val="009B5DAD"/>
    <w:rsid w:val="009C1D00"/>
    <w:rsid w:val="009D2F17"/>
    <w:rsid w:val="009E0D97"/>
    <w:rsid w:val="00A04B78"/>
    <w:rsid w:val="00A0723B"/>
    <w:rsid w:val="00A074B5"/>
    <w:rsid w:val="00A25821"/>
    <w:rsid w:val="00A447A8"/>
    <w:rsid w:val="00A54080"/>
    <w:rsid w:val="00A56E44"/>
    <w:rsid w:val="00A76ED6"/>
    <w:rsid w:val="00A8200E"/>
    <w:rsid w:val="00A97CB9"/>
    <w:rsid w:val="00AA463E"/>
    <w:rsid w:val="00AA777C"/>
    <w:rsid w:val="00AC1993"/>
    <w:rsid w:val="00AC5C27"/>
    <w:rsid w:val="00AD52B9"/>
    <w:rsid w:val="00AD6E32"/>
    <w:rsid w:val="00AE2ED7"/>
    <w:rsid w:val="00AE378C"/>
    <w:rsid w:val="00AF1AF8"/>
    <w:rsid w:val="00AF2684"/>
    <w:rsid w:val="00B06271"/>
    <w:rsid w:val="00B2673E"/>
    <w:rsid w:val="00B56F5C"/>
    <w:rsid w:val="00B6192F"/>
    <w:rsid w:val="00B738CE"/>
    <w:rsid w:val="00B746D4"/>
    <w:rsid w:val="00B74AE4"/>
    <w:rsid w:val="00BA5274"/>
    <w:rsid w:val="00BB07C4"/>
    <w:rsid w:val="00BC7D65"/>
    <w:rsid w:val="00BD0937"/>
    <w:rsid w:val="00BE762A"/>
    <w:rsid w:val="00BF0B72"/>
    <w:rsid w:val="00BF786B"/>
    <w:rsid w:val="00C1228D"/>
    <w:rsid w:val="00C14F41"/>
    <w:rsid w:val="00C249C8"/>
    <w:rsid w:val="00C52874"/>
    <w:rsid w:val="00C54C3E"/>
    <w:rsid w:val="00C55682"/>
    <w:rsid w:val="00C60647"/>
    <w:rsid w:val="00C62F65"/>
    <w:rsid w:val="00C63AF8"/>
    <w:rsid w:val="00C70F17"/>
    <w:rsid w:val="00C7534E"/>
    <w:rsid w:val="00C81222"/>
    <w:rsid w:val="00C8282B"/>
    <w:rsid w:val="00C93D96"/>
    <w:rsid w:val="00CA5D69"/>
    <w:rsid w:val="00CB69E7"/>
    <w:rsid w:val="00CC57CE"/>
    <w:rsid w:val="00CC5A7C"/>
    <w:rsid w:val="00CD04E3"/>
    <w:rsid w:val="00CE6FFC"/>
    <w:rsid w:val="00CF3B4F"/>
    <w:rsid w:val="00D0436D"/>
    <w:rsid w:val="00D436FC"/>
    <w:rsid w:val="00D65A71"/>
    <w:rsid w:val="00D80A18"/>
    <w:rsid w:val="00D90396"/>
    <w:rsid w:val="00DA14DC"/>
    <w:rsid w:val="00DA6839"/>
    <w:rsid w:val="00DC3563"/>
    <w:rsid w:val="00DC5B6B"/>
    <w:rsid w:val="00DD00C8"/>
    <w:rsid w:val="00DD3BE2"/>
    <w:rsid w:val="00DD7012"/>
    <w:rsid w:val="00DD7688"/>
    <w:rsid w:val="00DE3156"/>
    <w:rsid w:val="00E014D3"/>
    <w:rsid w:val="00E10351"/>
    <w:rsid w:val="00E2604F"/>
    <w:rsid w:val="00E27FC5"/>
    <w:rsid w:val="00E30AC7"/>
    <w:rsid w:val="00E42F3A"/>
    <w:rsid w:val="00E43218"/>
    <w:rsid w:val="00E4677E"/>
    <w:rsid w:val="00E560C1"/>
    <w:rsid w:val="00E56948"/>
    <w:rsid w:val="00E74A4A"/>
    <w:rsid w:val="00E77AC6"/>
    <w:rsid w:val="00E9050A"/>
    <w:rsid w:val="00E9720D"/>
    <w:rsid w:val="00EA3718"/>
    <w:rsid w:val="00EA6018"/>
    <w:rsid w:val="00EA6612"/>
    <w:rsid w:val="00EB27BF"/>
    <w:rsid w:val="00ED075E"/>
    <w:rsid w:val="00ED2BA8"/>
    <w:rsid w:val="00EE12D7"/>
    <w:rsid w:val="00EE2BBD"/>
    <w:rsid w:val="00EF13DC"/>
    <w:rsid w:val="00F13273"/>
    <w:rsid w:val="00F23790"/>
    <w:rsid w:val="00F326DE"/>
    <w:rsid w:val="00F479D9"/>
    <w:rsid w:val="00F65305"/>
    <w:rsid w:val="00F65B2C"/>
    <w:rsid w:val="00F77113"/>
    <w:rsid w:val="00F776AE"/>
    <w:rsid w:val="00F803CE"/>
    <w:rsid w:val="00F82B3F"/>
    <w:rsid w:val="00F82ECB"/>
    <w:rsid w:val="00F90BF4"/>
    <w:rsid w:val="00F925F7"/>
    <w:rsid w:val="00F95776"/>
    <w:rsid w:val="00FA243D"/>
    <w:rsid w:val="00FA5419"/>
    <w:rsid w:val="00FB2E76"/>
    <w:rsid w:val="00FB4C35"/>
    <w:rsid w:val="00FB5BB8"/>
    <w:rsid w:val="00FC00A8"/>
    <w:rsid w:val="00FD5A9B"/>
    <w:rsid w:val="00FE1BCE"/>
    <w:rsid w:val="00FF1E7E"/>
    <w:rsid w:val="00FF666C"/>
    <w:rsid w:val="00FF7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DA594"/>
  <w15:docId w15:val="{5D66D49F-5DA9-4BC0-9847-83077740F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fr-FR"/>
    </w:rPr>
  </w:style>
  <w:style w:type="paragraph" w:styleId="Titre1">
    <w:name w:val="heading 1"/>
    <w:basedOn w:val="Normal"/>
    <w:next w:val="Corpsdetexte"/>
    <w:link w:val="Titre1C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Corpsdetexte"/>
    <w:link w:val="Titre2C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Corpsdetexte"/>
    <w:link w:val="Titre3C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Corpsdetexte"/>
    <w:link w:val="Titre4C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Corpsdetexte"/>
    <w:link w:val="Titre5C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Corpsdetexte"/>
    <w:link w:val="Titre6C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Corpsdetexte"/>
    <w:link w:val="Titre7C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Corpsdetexte"/>
    <w:link w:val="Titre8C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Corpsdetexte"/>
    <w:link w:val="Titre9C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qFormat/>
    <w:pPr>
      <w:spacing w:before="180" w:after="180"/>
    </w:pPr>
  </w:style>
  <w:style w:type="paragraph" w:customStyle="1" w:styleId="FirstParagraph">
    <w:name w:val="First Paragraph"/>
    <w:basedOn w:val="Corpsdetexte"/>
    <w:next w:val="Corpsdetexte"/>
    <w:qFormat/>
  </w:style>
  <w:style w:type="paragraph" w:customStyle="1" w:styleId="Compact">
    <w:name w:val="Compact"/>
    <w:basedOn w:val="Corpsdetexte"/>
    <w:qFormat/>
    <w:pPr>
      <w:spacing w:before="36" w:after="36"/>
    </w:pPr>
  </w:style>
  <w:style w:type="paragraph" w:styleId="Titre">
    <w:name w:val="Title"/>
    <w:basedOn w:val="Normal"/>
    <w:next w:val="Corpsdetexte"/>
    <w:link w:val="TitreC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10FD9"/>
    <w:rPr>
      <w:rFonts w:asciiTheme="majorHAnsi" w:eastAsiaTheme="majorEastAsia" w:hAnsiTheme="majorHAnsi" w:cstheme="majorBidi"/>
      <w:spacing w:val="-10"/>
      <w:kern w:val="28"/>
      <w:sz w:val="56"/>
      <w:szCs w:val="56"/>
    </w:rPr>
  </w:style>
  <w:style w:type="paragraph" w:styleId="Sous-titre">
    <w:name w:val="Subtitle"/>
    <w:basedOn w:val="Titre"/>
    <w:next w:val="Corpsdetexte"/>
    <w:link w:val="Sous-titreCar"/>
    <w:uiPriority w:val="11"/>
    <w:qFormat/>
    <w:rsid w:val="00A10FD9"/>
    <w:pPr>
      <w:numPr>
        <w:ilvl w:val="1"/>
      </w:numPr>
    </w:pPr>
    <w:rPr>
      <w:spacing w:val="15"/>
      <w:sz w:val="28"/>
      <w:szCs w:val="28"/>
    </w:rPr>
  </w:style>
  <w:style w:type="character" w:customStyle="1" w:styleId="Sous-titreCar">
    <w:name w:val="Sous-titre Car"/>
    <w:basedOn w:val="Policepardfaut"/>
    <w:link w:val="Sous-titre"/>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sdetexte"/>
    <w:qFormat/>
    <w:pPr>
      <w:keepNext/>
      <w:keepLines/>
      <w:jc w:val="center"/>
    </w:pPr>
  </w:style>
  <w:style w:type="paragraph" w:styleId="Date">
    <w:name w:val="Date"/>
    <w:next w:val="Corpsdetexte"/>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sdetexte"/>
    <w:qFormat/>
    <w:pPr>
      <w:keepNext/>
      <w:keepLines/>
      <w:spacing w:before="100" w:after="300"/>
    </w:pPr>
    <w:rPr>
      <w:sz w:val="20"/>
      <w:szCs w:val="20"/>
    </w:rPr>
  </w:style>
  <w:style w:type="paragraph" w:styleId="Bibliographie">
    <w:name w:val="Bibliography"/>
    <w:basedOn w:val="Normal"/>
    <w:qFormat/>
  </w:style>
  <w:style w:type="character" w:customStyle="1" w:styleId="Titre1Car">
    <w:name w:val="Titre 1 Car"/>
    <w:basedOn w:val="Policepardfaut"/>
    <w:link w:val="Titre1"/>
    <w:uiPriority w:val="9"/>
    <w:rsid w:val="00A10FD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10FD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10FD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10FD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10FD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10FD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10FD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10FD9"/>
    <w:rPr>
      <w:rFonts w:eastAsiaTheme="majorEastAsia" w:cstheme="majorBidi"/>
      <w:color w:val="272727" w:themeColor="text1" w:themeTint="D8"/>
    </w:rPr>
  </w:style>
  <w:style w:type="paragraph" w:styleId="Normalcentr">
    <w:name w:val="Block Text"/>
    <w:basedOn w:val="Corpsdetexte"/>
    <w:next w:val="Corpsdetexte"/>
    <w:uiPriority w:val="9"/>
    <w:unhideWhenUsed/>
    <w:qFormat/>
    <w:pPr>
      <w:spacing w:before="100" w:after="100"/>
      <w:ind w:left="480" w:right="480"/>
    </w:pPr>
  </w:style>
  <w:style w:type="paragraph" w:styleId="Notedebasdepage">
    <w:name w:val="footnote text"/>
    <w:basedOn w:val="Normal"/>
    <w:uiPriority w:val="9"/>
    <w:unhideWhenUsed/>
    <w:qFormat/>
  </w:style>
  <w:style w:type="paragraph" w:customStyle="1" w:styleId="FootnoteBlockText">
    <w:name w:val="Footnote Block Text"/>
    <w:basedOn w:val="Notedebasdepage"/>
    <w:next w:val="Notedebasdepage"/>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gende">
    <w:name w:val="caption"/>
    <w:basedOn w:val="Normal"/>
    <w:link w:val="LgendeCar"/>
    <w:pPr>
      <w:spacing w:after="120"/>
    </w:pPr>
    <w:rPr>
      <w:i/>
    </w:rPr>
  </w:style>
  <w:style w:type="paragraph" w:customStyle="1" w:styleId="TableCaption">
    <w:name w:val="Table Caption"/>
    <w:basedOn w:val="Lgende"/>
    <w:pPr>
      <w:keepNext/>
    </w:pPr>
  </w:style>
  <w:style w:type="paragraph" w:customStyle="1" w:styleId="ImageCaption">
    <w:name w:val="Image Caption"/>
    <w:basedOn w:val="Lgende"/>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gendeCar">
    <w:name w:val="Légende Car"/>
    <w:basedOn w:val="Policepardfaut"/>
    <w:link w:val="Lgende"/>
  </w:style>
  <w:style w:type="character" w:customStyle="1" w:styleId="VerbatimChar">
    <w:name w:val="Verbatim Char"/>
    <w:basedOn w:val="LgendeCar"/>
    <w:link w:val="SourceCode"/>
    <w:rPr>
      <w:rFonts w:ascii="Consolas" w:hAnsi="Consolas"/>
      <w:sz w:val="22"/>
    </w:rPr>
  </w:style>
  <w:style w:type="character" w:customStyle="1" w:styleId="SectionNumber">
    <w:name w:val="Section Number"/>
    <w:basedOn w:val="LgendeCar"/>
  </w:style>
  <w:style w:type="character" w:styleId="Appelnotedebasdep">
    <w:name w:val="footnote reference"/>
    <w:basedOn w:val="LgendeCar"/>
    <w:rPr>
      <w:vertAlign w:val="superscript"/>
    </w:rPr>
  </w:style>
  <w:style w:type="character" w:styleId="Lienhypertexte">
    <w:name w:val="Hyperlink"/>
    <w:basedOn w:val="LgendeCar"/>
    <w:rPr>
      <w:color w:val="156082" w:themeColor="accent1"/>
    </w:rPr>
  </w:style>
  <w:style w:type="paragraph" w:styleId="En-ttedetabledesmatires">
    <w:name w:val="TOC Heading"/>
    <w:basedOn w:val="Titre1"/>
    <w:next w:val="Corpsdetexte"/>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Paragraphedeliste">
    <w:name w:val="List Paragraph"/>
    <w:basedOn w:val="Normal"/>
    <w:rsid w:val="00730C80"/>
    <w:pPr>
      <w:ind w:left="720"/>
      <w:contextualSpacing/>
    </w:pPr>
  </w:style>
  <w:style w:type="character" w:styleId="Marquedecommentaire">
    <w:name w:val="annotation reference"/>
    <w:basedOn w:val="Policepardfaut"/>
    <w:rsid w:val="00ED075E"/>
    <w:rPr>
      <w:sz w:val="16"/>
      <w:szCs w:val="16"/>
    </w:rPr>
  </w:style>
  <w:style w:type="paragraph" w:styleId="Commentaire">
    <w:name w:val="annotation text"/>
    <w:basedOn w:val="Normal"/>
    <w:link w:val="CommentaireCar"/>
    <w:rsid w:val="00ED075E"/>
    <w:rPr>
      <w:sz w:val="20"/>
      <w:szCs w:val="20"/>
    </w:rPr>
  </w:style>
  <w:style w:type="character" w:customStyle="1" w:styleId="CommentaireCar">
    <w:name w:val="Commentaire Car"/>
    <w:basedOn w:val="Policepardfaut"/>
    <w:link w:val="Commentaire"/>
    <w:rsid w:val="00ED075E"/>
    <w:rPr>
      <w:sz w:val="20"/>
      <w:szCs w:val="20"/>
    </w:rPr>
  </w:style>
  <w:style w:type="paragraph" w:styleId="Objetducommentaire">
    <w:name w:val="annotation subject"/>
    <w:basedOn w:val="Commentaire"/>
    <w:next w:val="Commentaire"/>
    <w:link w:val="ObjetducommentaireCar"/>
    <w:rsid w:val="00ED075E"/>
    <w:rPr>
      <w:b/>
      <w:bCs/>
    </w:rPr>
  </w:style>
  <w:style w:type="character" w:customStyle="1" w:styleId="ObjetducommentaireCar">
    <w:name w:val="Objet du commentaire Car"/>
    <w:basedOn w:val="CommentaireCar"/>
    <w:link w:val="Objetducommentaire"/>
    <w:rsid w:val="00ED075E"/>
    <w:rPr>
      <w:b/>
      <w:bCs/>
      <w:sz w:val="20"/>
      <w:szCs w:val="20"/>
    </w:rPr>
  </w:style>
  <w:style w:type="table" w:styleId="Grilledutableau">
    <w:name w:val="Table Grid"/>
    <w:basedOn w:val="TableauNormal"/>
    <w:rsid w:val="000A00F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0671BD"/>
    <w:pPr>
      <w:spacing w:after="0"/>
    </w:pPr>
    <w:rPr>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D04E3"/>
    <w:rPr>
      <w:color w:val="605E5C"/>
      <w:shd w:val="clear" w:color="auto" w:fill="E1DFDD"/>
    </w:rPr>
  </w:style>
  <w:style w:type="paragraph" w:styleId="En-tte">
    <w:name w:val="header"/>
    <w:basedOn w:val="Normal"/>
    <w:link w:val="En-tteCar"/>
    <w:rsid w:val="00DD7012"/>
    <w:pPr>
      <w:tabs>
        <w:tab w:val="center" w:pos="4536"/>
        <w:tab w:val="right" w:pos="9072"/>
      </w:tabs>
      <w:spacing w:after="0"/>
    </w:pPr>
  </w:style>
  <w:style w:type="character" w:customStyle="1" w:styleId="En-tteCar">
    <w:name w:val="En-tête Car"/>
    <w:basedOn w:val="Policepardfaut"/>
    <w:link w:val="En-tte"/>
    <w:rsid w:val="00DD7012"/>
  </w:style>
  <w:style w:type="paragraph" w:styleId="Pieddepage">
    <w:name w:val="footer"/>
    <w:basedOn w:val="Normal"/>
    <w:link w:val="PieddepageCar"/>
    <w:uiPriority w:val="99"/>
    <w:rsid w:val="00DD7012"/>
    <w:pPr>
      <w:tabs>
        <w:tab w:val="center" w:pos="4536"/>
        <w:tab w:val="right" w:pos="9072"/>
      </w:tabs>
      <w:spacing w:after="0"/>
    </w:pPr>
  </w:style>
  <w:style w:type="character" w:customStyle="1" w:styleId="PieddepageCar">
    <w:name w:val="Pied de page Car"/>
    <w:basedOn w:val="Policepardfaut"/>
    <w:link w:val="Pieddepage"/>
    <w:uiPriority w:val="99"/>
    <w:rsid w:val="00DD7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F62A67F7BC24E9D573794CE58F4AB" ma:contentTypeVersion="15" ma:contentTypeDescription="Crée un document." ma:contentTypeScope="" ma:versionID="d3c1fb5849a5e8bf881f57719be49254">
  <xsd:schema xmlns:xsd="http://www.w3.org/2001/XMLSchema" xmlns:xs="http://www.w3.org/2001/XMLSchema" xmlns:p="http://schemas.microsoft.com/office/2006/metadata/properties" xmlns:ns2="078911a8-1944-42f9-a5e4-34078d40ac42" xmlns:ns3="f4b4af4b-068f-4d9b-a004-0676b416ee99" targetNamespace="http://schemas.microsoft.com/office/2006/metadata/properties" ma:root="true" ma:fieldsID="f54c296ec0a0c000460076b21cea0467" ns2:_="" ns3:_="">
    <xsd:import namespace="078911a8-1944-42f9-a5e4-34078d40ac42"/>
    <xsd:import namespace="f4b4af4b-068f-4d9b-a004-0676b416ee9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911a8-1944-42f9-a5e4-34078d40ac4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2edb130-7415-4a60-9e8d-763d1eb3a3ad}" ma:internalName="TaxCatchAll" ma:showField="CatchAllData" ma:web="078911a8-1944-42f9-a5e4-34078d40ac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b4af4b-068f-4d9b-a004-0676b416ee9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bc30836-029c-4dfb-a4cb-3c95c0f1ce9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8911a8-1944-42f9-a5e4-34078d40ac42" xsi:nil="true"/>
    <lcf76f155ced4ddcb4097134ff3c332f xmlns="f4b4af4b-068f-4d9b-a004-0676b416ee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620134-513F-43D2-9F1C-AF1449978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911a8-1944-42f9-a5e4-34078d40ac42"/>
    <ds:schemaRef ds:uri="f4b4af4b-068f-4d9b-a004-0676b416e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6E569-6916-4DF6-B47D-4DB97BCD9F11}">
  <ds:schemaRefs>
    <ds:schemaRef ds:uri="http://schemas.microsoft.com/sharepoint/v3/contenttype/forms"/>
  </ds:schemaRefs>
</ds:datastoreItem>
</file>

<file path=customXml/itemProps3.xml><?xml version="1.0" encoding="utf-8"?>
<ds:datastoreItem xmlns:ds="http://schemas.openxmlformats.org/officeDocument/2006/customXml" ds:itemID="{9512BA85-B8D3-4E56-B975-8ED88BDEAB15}">
  <ds:schemaRefs>
    <ds:schemaRef ds:uri="http://schemas.microsoft.com/office/2006/metadata/properties"/>
    <ds:schemaRef ds:uri="http://schemas.microsoft.com/office/infopath/2007/PartnerControls"/>
    <ds:schemaRef ds:uri="078911a8-1944-42f9-a5e4-34078d40ac42"/>
    <ds:schemaRef ds:uri="f4b4af4b-068f-4d9b-a004-0676b416ee99"/>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6808</Words>
  <Characters>37445</Characters>
  <Application>Microsoft Office Word</Application>
  <DocSecurity>0</DocSecurity>
  <Lines>312</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Grazia DI STEFANO</dc:creator>
  <cp:keywords/>
  <cp:lastModifiedBy>Maria Grazia DI STEFANO</cp:lastModifiedBy>
  <cp:revision>67</cp:revision>
  <cp:lastPrinted>2026-03-17T13:34:00Z</cp:lastPrinted>
  <dcterms:created xsi:type="dcterms:W3CDTF">2026-03-20T15:38:00Z</dcterms:created>
  <dcterms:modified xsi:type="dcterms:W3CDTF">2026-04-01T12:00:00Z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0x010100D7CF62A67F7BC24E9D573794CE58F4AB</vt:lpwstr>
  </property>
  <property fmtid="{D5CDD505-2E9C-101B-9397-08002B2CF9AE}" pid="3" name="MediaServiceImageTags">
    <vt:lpwstr/>
  </property>
</Properties>
</file>