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7BFA" w14:textId="77777777" w:rsidR="00FA52E5" w:rsidRDefault="00FA52E5">
      <w:pPr>
        <w:pStyle w:val="Corpsdetexte"/>
        <w:spacing w:before="1"/>
        <w:rPr>
          <w:rFonts w:ascii="Times New Roman"/>
          <w:sz w:val="30"/>
        </w:rPr>
      </w:pPr>
    </w:p>
    <w:p w14:paraId="119B3E21" w14:textId="77777777" w:rsidR="00FA52E5" w:rsidRDefault="00FA52E5">
      <w:pPr>
        <w:pStyle w:val="Corpsdetexte"/>
      </w:pPr>
    </w:p>
    <w:p w14:paraId="0BAB2746" w14:textId="77777777" w:rsidR="00FA52E5" w:rsidRDefault="00FA52E5">
      <w:pPr>
        <w:pStyle w:val="Corpsdetexte"/>
      </w:pPr>
    </w:p>
    <w:p w14:paraId="400E4D25" w14:textId="77777777" w:rsidR="00FA52E5" w:rsidRDefault="00FA52E5">
      <w:pPr>
        <w:pStyle w:val="Corpsdetexte"/>
      </w:pPr>
    </w:p>
    <w:p w14:paraId="7FB25E6D" w14:textId="77777777" w:rsidR="00FA52E5" w:rsidRDefault="00FA52E5">
      <w:pPr>
        <w:pStyle w:val="Corpsdetexte"/>
      </w:pPr>
    </w:p>
    <w:p w14:paraId="78DD8191" w14:textId="77777777" w:rsidR="00FA52E5" w:rsidRDefault="00FA52E5">
      <w:pPr>
        <w:pStyle w:val="Corpsdetexte"/>
      </w:pPr>
    </w:p>
    <w:p w14:paraId="64C08F2F" w14:textId="77777777" w:rsidR="00FA52E5" w:rsidRDefault="00FA52E5">
      <w:pPr>
        <w:pStyle w:val="Corpsdetexte"/>
      </w:pPr>
    </w:p>
    <w:p w14:paraId="4A41F37D" w14:textId="77777777" w:rsidR="00FA52E5" w:rsidRDefault="00FA52E5">
      <w:pPr>
        <w:pStyle w:val="Corpsdetexte"/>
      </w:pPr>
    </w:p>
    <w:p w14:paraId="5F26CE16" w14:textId="77777777" w:rsidR="00FA52E5" w:rsidRDefault="00FA52E5">
      <w:pPr>
        <w:pStyle w:val="Corpsdetexte"/>
      </w:pPr>
    </w:p>
    <w:p w14:paraId="6EBD0D5D" w14:textId="77777777" w:rsidR="00FA52E5" w:rsidRDefault="00FA52E5">
      <w:pPr>
        <w:pStyle w:val="Corpsdetexte"/>
      </w:pPr>
    </w:p>
    <w:p w14:paraId="65B68DC9" w14:textId="77777777" w:rsidR="00FA52E5" w:rsidRDefault="00FA52E5">
      <w:pPr>
        <w:pStyle w:val="Corpsdetexte"/>
      </w:pPr>
    </w:p>
    <w:p w14:paraId="276A5287" w14:textId="77777777" w:rsidR="00FA52E5" w:rsidRDefault="00FA52E5">
      <w:pPr>
        <w:pStyle w:val="Corpsdetexte"/>
      </w:pPr>
    </w:p>
    <w:p w14:paraId="34ECDE35" w14:textId="77777777" w:rsidR="00FA52E5" w:rsidRDefault="00FA52E5">
      <w:pPr>
        <w:pStyle w:val="Corpsdetexte"/>
      </w:pPr>
    </w:p>
    <w:p w14:paraId="7E1576EF" w14:textId="77777777" w:rsidR="00FA52E5" w:rsidRDefault="00FA52E5">
      <w:pPr>
        <w:pStyle w:val="Corpsdetexte"/>
      </w:pPr>
    </w:p>
    <w:p w14:paraId="1880AD4E" w14:textId="1CD89DC8" w:rsidR="00FA52E5" w:rsidRPr="00A74C3D" w:rsidRDefault="00FE462E">
      <w:pPr>
        <w:pStyle w:val="Corpsdetexte"/>
        <w:spacing w:before="7"/>
        <w:rPr>
          <w:sz w:val="15"/>
        </w:rPr>
      </w:pPr>
      <w:r w:rsidRPr="00A74C3D">
        <w:rPr>
          <w:noProof/>
        </w:rPr>
        <mc:AlternateContent>
          <mc:Choice Requires="wpg">
            <w:drawing>
              <wp:anchor distT="0" distB="0" distL="0" distR="0" simplePos="0" relativeHeight="487587840" behindDoc="1" locked="0" layoutInCell="1" allowOverlap="1" wp14:anchorId="1B8063D3" wp14:editId="2CB0FCA2">
                <wp:simplePos x="0" y="0"/>
                <wp:positionH relativeFrom="page">
                  <wp:posOffset>317500</wp:posOffset>
                </wp:positionH>
                <wp:positionV relativeFrom="paragraph">
                  <wp:posOffset>133985</wp:posOffset>
                </wp:positionV>
                <wp:extent cx="6824345" cy="403225"/>
                <wp:effectExtent l="0" t="0" r="0" b="0"/>
                <wp:wrapTopAndBottom/>
                <wp:docPr id="465744795" name="docshapegroup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4345" cy="403225"/>
                          <a:chOff x="500" y="211"/>
                          <a:chExt cx="10747" cy="635"/>
                        </a:xfrm>
                      </wpg:grpSpPr>
                      <wps:wsp>
                        <wps:cNvPr id="2020061860" name="docshape3"/>
                        <wps:cNvSpPr>
                          <a:spLocks/>
                        </wps:cNvSpPr>
                        <wps:spPr bwMode="auto">
                          <a:xfrm>
                            <a:off x="514" y="211"/>
                            <a:ext cx="10713" cy="635"/>
                          </a:xfrm>
                          <a:custGeom>
                            <a:avLst/>
                            <a:gdLst>
                              <a:gd name="T0" fmla="+- 0 514 514"/>
                              <a:gd name="T1" fmla="*/ T0 w 10713"/>
                              <a:gd name="T2" fmla="+- 0 846 211"/>
                              <a:gd name="T3" fmla="*/ 846 h 635"/>
                              <a:gd name="T4" fmla="+- 0 514 514"/>
                              <a:gd name="T5" fmla="*/ T4 w 10713"/>
                              <a:gd name="T6" fmla="+- 0 211 211"/>
                              <a:gd name="T7" fmla="*/ 211 h 635"/>
                              <a:gd name="T8" fmla="+- 0 11227 514"/>
                              <a:gd name="T9" fmla="*/ T8 w 10713"/>
                              <a:gd name="T10" fmla="+- 0 846 211"/>
                              <a:gd name="T11" fmla="*/ 846 h 635"/>
                              <a:gd name="T12" fmla="+- 0 11227 514"/>
                              <a:gd name="T13" fmla="*/ T12 w 10713"/>
                              <a:gd name="T14" fmla="+- 0 211 211"/>
                              <a:gd name="T15" fmla="*/ 211 h 635"/>
                            </a:gdLst>
                            <a:ahLst/>
                            <a:cxnLst>
                              <a:cxn ang="0">
                                <a:pos x="T1" y="T3"/>
                              </a:cxn>
                              <a:cxn ang="0">
                                <a:pos x="T5" y="T7"/>
                              </a:cxn>
                              <a:cxn ang="0">
                                <a:pos x="T9" y="T11"/>
                              </a:cxn>
                              <a:cxn ang="0">
                                <a:pos x="T13" y="T15"/>
                              </a:cxn>
                            </a:cxnLst>
                            <a:rect l="0" t="0" r="r" b="b"/>
                            <a:pathLst>
                              <a:path w="10713" h="635">
                                <a:moveTo>
                                  <a:pt x="0" y="635"/>
                                </a:moveTo>
                                <a:lnTo>
                                  <a:pt x="0" y="0"/>
                                </a:lnTo>
                                <a:moveTo>
                                  <a:pt x="10713" y="635"/>
                                </a:moveTo>
                                <a:lnTo>
                                  <a:pt x="10713" y="0"/>
                                </a:lnTo>
                              </a:path>
                            </a:pathLst>
                          </a:custGeom>
                          <a:noFill/>
                          <a:ln w="915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612085" name="docshape4"/>
                        <wps:cNvSpPr>
                          <a:spLocks/>
                        </wps:cNvSpPr>
                        <wps:spPr bwMode="auto">
                          <a:xfrm>
                            <a:off x="499" y="216"/>
                            <a:ext cx="10747" cy="616"/>
                          </a:xfrm>
                          <a:custGeom>
                            <a:avLst/>
                            <a:gdLst>
                              <a:gd name="T0" fmla="+- 0 500 500"/>
                              <a:gd name="T1" fmla="*/ T0 w 10747"/>
                              <a:gd name="T2" fmla="+- 0 216 216"/>
                              <a:gd name="T3" fmla="*/ 216 h 616"/>
                              <a:gd name="T4" fmla="+- 0 11246 500"/>
                              <a:gd name="T5" fmla="*/ T4 w 10747"/>
                              <a:gd name="T6" fmla="+- 0 216 216"/>
                              <a:gd name="T7" fmla="*/ 216 h 616"/>
                              <a:gd name="T8" fmla="+- 0 500 500"/>
                              <a:gd name="T9" fmla="*/ T8 w 10747"/>
                              <a:gd name="T10" fmla="+- 0 832 216"/>
                              <a:gd name="T11" fmla="*/ 832 h 616"/>
                              <a:gd name="T12" fmla="+- 0 11246 500"/>
                              <a:gd name="T13" fmla="*/ T12 w 10747"/>
                              <a:gd name="T14" fmla="+- 0 832 216"/>
                              <a:gd name="T15" fmla="*/ 832 h 616"/>
                            </a:gdLst>
                            <a:ahLst/>
                            <a:cxnLst>
                              <a:cxn ang="0">
                                <a:pos x="T1" y="T3"/>
                              </a:cxn>
                              <a:cxn ang="0">
                                <a:pos x="T5" y="T7"/>
                              </a:cxn>
                              <a:cxn ang="0">
                                <a:pos x="T9" y="T11"/>
                              </a:cxn>
                              <a:cxn ang="0">
                                <a:pos x="T13" y="T15"/>
                              </a:cxn>
                            </a:cxnLst>
                            <a:rect l="0" t="0" r="r" b="b"/>
                            <a:pathLst>
                              <a:path w="10747" h="616">
                                <a:moveTo>
                                  <a:pt x="0" y="0"/>
                                </a:moveTo>
                                <a:lnTo>
                                  <a:pt x="10746" y="0"/>
                                </a:lnTo>
                                <a:moveTo>
                                  <a:pt x="0" y="616"/>
                                </a:moveTo>
                                <a:lnTo>
                                  <a:pt x="10746" y="616"/>
                                </a:lnTo>
                              </a:path>
                            </a:pathLst>
                          </a:custGeom>
                          <a:noFill/>
                          <a:ln w="6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5267939" name="docshape5"/>
                        <wps:cNvSpPr txBox="1">
                          <a:spLocks noChangeArrowheads="1"/>
                        </wps:cNvSpPr>
                        <wps:spPr bwMode="auto">
                          <a:xfrm>
                            <a:off x="521" y="221"/>
                            <a:ext cx="10699" cy="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CD414" w14:textId="4E9E40D5" w:rsidR="00FA52E5" w:rsidRDefault="008C282A">
                              <w:pPr>
                                <w:spacing w:before="35"/>
                                <w:ind w:left="295"/>
                                <w:rPr>
                                  <w:b/>
                                  <w:sz w:val="33"/>
                                </w:rPr>
                              </w:pPr>
                              <w:r>
                                <w:rPr>
                                  <w:b/>
                                  <w:color w:val="0F0F0F"/>
                                  <w:sz w:val="33"/>
                                </w:rPr>
                                <w:t>Accord</w:t>
                              </w:r>
                              <w:r>
                                <w:rPr>
                                  <w:b/>
                                  <w:color w:val="0F0F0F"/>
                                  <w:spacing w:val="37"/>
                                  <w:sz w:val="33"/>
                                </w:rPr>
                                <w:t xml:space="preserve"> </w:t>
                              </w:r>
                              <w:r>
                                <w:rPr>
                                  <w:b/>
                                  <w:color w:val="0F0F0F"/>
                                  <w:sz w:val="33"/>
                                </w:rPr>
                                <w:t>relatif</w:t>
                              </w:r>
                              <w:r>
                                <w:rPr>
                                  <w:b/>
                                  <w:color w:val="0F0F0F"/>
                                  <w:spacing w:val="43"/>
                                  <w:sz w:val="33"/>
                                </w:rPr>
                                <w:t xml:space="preserve"> </w:t>
                              </w:r>
                              <w:r>
                                <w:rPr>
                                  <w:b/>
                                  <w:color w:val="0F0F0F"/>
                                  <w:sz w:val="33"/>
                                </w:rPr>
                                <w:t>au</w:t>
                              </w:r>
                              <w:r>
                                <w:rPr>
                                  <w:b/>
                                  <w:color w:val="0F0F0F"/>
                                  <w:spacing w:val="20"/>
                                  <w:sz w:val="33"/>
                                </w:rPr>
                                <w:t xml:space="preserve"> </w:t>
                              </w:r>
                              <w:r>
                                <w:rPr>
                                  <w:b/>
                                  <w:color w:val="0F0F0F"/>
                                  <w:sz w:val="33"/>
                                </w:rPr>
                                <w:t>COD</w:t>
                              </w:r>
                              <w:r>
                                <w:rPr>
                                  <w:b/>
                                  <w:color w:val="0F0F0F"/>
                                  <w:spacing w:val="22"/>
                                  <w:sz w:val="33"/>
                                </w:rPr>
                                <w:t xml:space="preserve"> </w:t>
                              </w:r>
                              <w:r>
                                <w:rPr>
                                  <w:rFonts w:ascii="Times New Roman" w:hAnsi="Times New Roman"/>
                                  <w:b/>
                                  <w:color w:val="0F0F0F"/>
                                  <w:sz w:val="40"/>
                                </w:rPr>
                                <w:t>à</w:t>
                              </w:r>
                              <w:r>
                                <w:rPr>
                                  <w:rFonts w:ascii="Times New Roman" w:hAnsi="Times New Roman"/>
                                  <w:b/>
                                  <w:color w:val="0F0F0F"/>
                                  <w:spacing w:val="30"/>
                                  <w:sz w:val="40"/>
                                </w:rPr>
                                <w:t xml:space="preserve"> </w:t>
                              </w:r>
                              <w:r>
                                <w:rPr>
                                  <w:b/>
                                  <w:color w:val="0F0F0F"/>
                                  <w:sz w:val="33"/>
                                </w:rPr>
                                <w:t>objet</w:t>
                              </w:r>
                              <w:r>
                                <w:rPr>
                                  <w:b/>
                                  <w:color w:val="0F0F0F"/>
                                  <w:spacing w:val="41"/>
                                  <w:sz w:val="33"/>
                                </w:rPr>
                                <w:t xml:space="preserve"> </w:t>
                              </w:r>
                              <w:r>
                                <w:rPr>
                                  <w:b/>
                                  <w:color w:val="0F0F0F"/>
                                  <w:sz w:val="33"/>
                                </w:rPr>
                                <w:t>défini</w:t>
                              </w:r>
                              <w:r>
                                <w:rPr>
                                  <w:b/>
                                  <w:color w:val="0F0F0F"/>
                                  <w:spacing w:val="33"/>
                                  <w:sz w:val="33"/>
                                </w:rPr>
                                <w:t xml:space="preserve"> </w:t>
                              </w:r>
                              <w:r>
                                <w:rPr>
                                  <w:b/>
                                  <w:color w:val="0F0F0F"/>
                                  <w:sz w:val="33"/>
                                </w:rPr>
                                <w:t>au</w:t>
                              </w:r>
                              <w:r>
                                <w:rPr>
                                  <w:b/>
                                  <w:color w:val="0F0F0F"/>
                                  <w:spacing w:val="23"/>
                                  <w:sz w:val="33"/>
                                </w:rPr>
                                <w:t xml:space="preserve"> </w:t>
                              </w:r>
                              <w:r>
                                <w:rPr>
                                  <w:b/>
                                  <w:color w:val="0F0F0F"/>
                                  <w:sz w:val="33"/>
                                </w:rPr>
                                <w:t>sein</w:t>
                              </w:r>
                              <w:r>
                                <w:rPr>
                                  <w:b/>
                                  <w:color w:val="0F0F0F"/>
                                  <w:spacing w:val="27"/>
                                  <w:sz w:val="33"/>
                                </w:rPr>
                                <w:t xml:space="preserve"> </w:t>
                              </w:r>
                              <w:r>
                                <w:rPr>
                                  <w:b/>
                                  <w:color w:val="0F0F0F"/>
                                  <w:sz w:val="33"/>
                                </w:rPr>
                                <w:t>de</w:t>
                              </w:r>
                              <w:r>
                                <w:rPr>
                                  <w:b/>
                                  <w:color w:val="0F0F0F"/>
                                  <w:spacing w:val="18"/>
                                  <w:sz w:val="33"/>
                                </w:rPr>
                                <w:t xml:space="preserve"> </w:t>
                              </w:r>
                              <w:r>
                                <w:rPr>
                                  <w:b/>
                                  <w:color w:val="0F0F0F"/>
                                  <w:sz w:val="33"/>
                                </w:rPr>
                                <w:t>la</w:t>
                              </w:r>
                              <w:r>
                                <w:rPr>
                                  <w:b/>
                                  <w:color w:val="0F0F0F"/>
                                  <w:spacing w:val="31"/>
                                  <w:sz w:val="33"/>
                                </w:rPr>
                                <w:t xml:space="preserve"> </w:t>
                              </w:r>
                              <w:r>
                                <w:rPr>
                                  <w:b/>
                                  <w:color w:val="0F0F0F"/>
                                  <w:sz w:val="33"/>
                                </w:rPr>
                                <w:t>société</w:t>
                              </w:r>
                              <w:r>
                                <w:rPr>
                                  <w:b/>
                                  <w:color w:val="0F0F0F"/>
                                  <w:spacing w:val="37"/>
                                  <w:sz w:val="33"/>
                                </w:rPr>
                                <w:t xml:space="preserve"> </w:t>
                              </w:r>
                              <w:r>
                                <w:rPr>
                                  <w:b/>
                                  <w:color w:val="0F0F0F"/>
                                  <w:spacing w:val="-4"/>
                                  <w:sz w:val="33"/>
                                </w:rPr>
                                <w:t>l</w:t>
                              </w:r>
                              <w:r w:rsidR="006B1A69">
                                <w:rPr>
                                  <w:b/>
                                  <w:color w:val="0F0F0F"/>
                                  <w:spacing w:val="-4"/>
                                  <w:sz w:val="33"/>
                                </w:rPr>
                                <w:t>SIT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8063D3" id="docshapegroup2" o:spid="_x0000_s1026" style="position:absolute;margin-left:25pt;margin-top:10.55pt;width:537.35pt;height:31.75pt;z-index:-15728640;mso-wrap-distance-left:0;mso-wrap-distance-right:0;mso-position-horizontal-relative:page" coordorigin="500,211" coordsize="1074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hjBAUAAGYSAAAOAAAAZHJzL2Uyb0RvYy54bWzsWNuO2zYQfS/QfyD02CJrSZblC9YbpLvJ&#10;okDaBoj7AbTuqCyqpLzy5ut7htTVlrFJGrQvCRAvZY6GZw6Hc4a+fX065OwpkioTxdZybmyLRUUg&#10;wqxIttafu3evVhZTFS9Cnosi2lrPkbJe3/34w21dbiJXpCIPI8ngpFCbutxaaVWVm9lMBWl04OpG&#10;lFGByVjIA6/wKJNZKHkN74d85tq2P6uFDEspgkgpfPtgJq077T+Oo6D6I45VVLF8awFbpT+l/tzT&#10;5+zulm8Sycs0CxoY/CtQHHhWYNHO1QOvODvK7MLVIQukUCKubgJxmIk4zoJIx4BoHPssmkcpjqWO&#10;JdnUSdnRBGrPePpqt8HvT4+y/Fh+kAY9hu9F8JcCL7O6TDbDeXpOjDHb17+JEPvJj5XQgZ9ieSAX&#10;CImdNL/PHb/RqWIBvvRXrjf3FhYLMOfZc9ddmA0IUuwSvbawsUmYdB2nnXnbvOzYS29pXvXn+r0Z&#10;35hVNdIGGe08Ukn1bKl/x9bHlJeR3gRFbHyQLAsB0Kbsc1Y+8Bb8ACZCESgynRNwwgDjllc1JHUw&#10;Q2YK3L9I58Lxxry0lIIVZz7NCt8ER1U9RkLvC396ryqT7SFGerfDBvoOQcSHHIn/8ytmMyxG/5uz&#10;0Rk5rdFPM7azWc3M2o3P1pXbWmlXK89n3V4mnSsgNuvBFZmkrNlSHKDOCBG/DArJ1HnaeddA+a2V&#10;BgVAU6CQXJ0rMpkEhXI2AOU4rruc4mrdmhFXq2uwnDHvV8jCUeiBXWXLGRN/FRllSxfmznGvYhvT&#10;f4UzZ8j/iDQczqRNNJ62uReciib5MGKcRMLW5aMUis7/DrHi+O/0IYILWFGmXjHG4mS8pEx90Rhb&#10;QsamsLxoTTRp87bSaCTmtSYCCXE5lxVpMcjK3hydklcUOAVAQ1ZDIM1xTVELUcNo5iCeop3QNlVf&#10;OPsK18/nxaWdFjCgaud661J7a9ZDJC977G3HXuGe4GuKu5CIiUF1KcS7LM91KcgLCnTtLFY6PiXy&#10;LKRJClHJZH+fS/bESY71v2bvRmalVNUDV6mx01OGUehhEepV0oiHb5txxbPcjDUTWrlMXTWFeC/C&#10;Z9RYKYz6o1vBIBXyk8VqKP/WUn8fuYwslv9aQCzWjufhYFb6wVssXTzI4cx+OMOLAK62VmUhnWl4&#10;X5n24ljKLEmxkqN5KMQbSGWcUQ2GXqmNQdU8QK/+I+Fy/LnvuPYKZ2esW7ref2vd8tbm2LmOb3Zw&#10;oFudmps57F3bQwwz60t0y4Z2oYHQCdLryLB8trqFtc+sxuUTeCERDebe1bB2kgkk4tJoXDhRiCFw&#10;E7CGlbNVrktY58o1CWusXFdgjZULgKZATenWJahz3Zq7U2SNdQs2k2xd6tY0XdO6NYFtTP/qCrYh&#10;+2TTYUMaftetKd0C1Yx0Cwl/Xbda5eh1qFWmTo88pDT0qLVs5/s3jCWKLqlWVxv6+faNc4+9rbHA&#10;Tn65bvmObXR5JEjfdet/1y3XXixcf7meo0SNhUt3aAPhYtXpF4Fe0uhuc/VihbhP0W9Gb6QUNXUP&#10;UHp9x9Ri3N3VPv9G5ppW1cVfLSW9svkkenTF9W2tIANlo86GbmSMBluLWkh9mlqVo5xtTOiQjdqq&#10;0RcwzNEaa/B0gzTdQ3XanwCmby8+u+npGp6u2cHANDoYfMMmR9/V8WMGsI9+LRk+67j6n4fu/gEA&#10;AP//AwBQSwMEFAAGAAgAAAAhAFwYhzzgAAAACQEAAA8AAABkcnMvZG93bnJldi54bWxMj0FrwkAU&#10;hO+F/oflFXqrm03VSsyLiLQ9SaFaKN7W5JkEs29Ddk3iv+96qsdhhplv0tVoGtFT52rLCGoSgSDO&#10;bVFzifCz/3hZgHBec6Eby4RwJQer7PEh1UlhB/6mfudLEUrYJRqh8r5NpHR5RUa7iW2Jg3eyndE+&#10;yK6URaeHUG4aGUfRXBpdc1iodEubivLz7mIQPgc9rF/Ve789nzbXw3729btVhPj8NK6XIDyN/j8M&#10;N/yADllgOtoLF040CLMoXPEIsVIgbr6Kp28gjgiL6Rxklsr7B9kfAAAA//8DAFBLAQItABQABgAI&#10;AAAAIQC2gziS/gAAAOEBAAATAAAAAAAAAAAAAAAAAAAAAABbQ29udGVudF9UeXBlc10ueG1sUEsB&#10;Ai0AFAAGAAgAAAAhADj9If/WAAAAlAEAAAsAAAAAAAAAAAAAAAAALwEAAF9yZWxzLy5yZWxzUEsB&#10;Ai0AFAAGAAgAAAAhAD9ymGMEBQAAZhIAAA4AAAAAAAAAAAAAAAAALgIAAGRycy9lMm9Eb2MueG1s&#10;UEsBAi0AFAAGAAgAAAAhAFwYhzzgAAAACQEAAA8AAAAAAAAAAAAAAAAAXgcAAGRycy9kb3ducmV2&#10;LnhtbFBLBQYAAAAABAAEAPMAAABrCAAAAAA=&#10;">
                <v:shape id="docshape3" o:spid="_x0000_s1027" style="position:absolute;left:514;top:211;width:10713;height:635;visibility:visible;mso-wrap-style:square;v-text-anchor:top" coordsize="10713,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cVwygAAAOMAAAAPAAAAZHJzL2Rvd25yZXYueG1sRI9BawIx&#10;EIXvhf6HMAVvNesKW7s1SitIe7RqKd6GzXSzdjNZNlGjv74pCB6HN+97fNN5tK04Uu8bxwpGwwwE&#10;ceV0w7WC7Wb5OAHhA7LG1jEpOJOH+ez+boqldif+pOM61CJB2JeowITQlVL6ypBFP3Qdccp+XG8x&#10;pLOvpe7xlOC2lXmWFdJiw2nBYEcLQ9Xv+mAVFIvdKr6v8v34+/nytAtbE/dfb0oNHuLrC4hAMdye&#10;r+0PrSDP/pmjSZEsklPyATn7AwAA//8DAFBLAQItABQABgAIAAAAIQDb4fbL7gAAAIUBAAATAAAA&#10;AAAAAAAAAAAAAAAAAABbQ29udGVudF9UeXBlc10ueG1sUEsBAi0AFAAGAAgAAAAhAFr0LFu/AAAA&#10;FQEAAAsAAAAAAAAAAAAAAAAAHwEAAF9yZWxzLy5yZWxzUEsBAi0AFAAGAAgAAAAhALRlxXDKAAAA&#10;4wAAAA8AAAAAAAAAAAAAAAAABwIAAGRycy9kb3ducmV2LnhtbFBLBQYAAAAAAwADALcAAAD+AgAA&#10;AAA=&#10;" path="m,635l,m10713,635r,-635e" filled="f" strokeweight=".25439mm">
                  <v:path arrowok="t" o:connecttype="custom" o:connectlocs="0,846;0,211;10713,846;10713,211" o:connectangles="0,0,0,0"/>
                </v:shape>
                <v:shape id="docshape4" o:spid="_x0000_s1028" style="position:absolute;left:499;top:216;width:10747;height:616;visibility:visible;mso-wrap-style:square;v-text-anchor:top" coordsize="10747,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VOzxgAAAOIAAAAPAAAAZHJzL2Rvd25yZXYueG1sRE9ba8Iw&#10;FH4X9h/CEfamSTsspTOKbIxdHgQv+HxoztpuzUltMq3/3gwEHz+++3w52FacqPeNYw3JVIEgLp1p&#10;uNKw371NchA+IBtsHZOGC3lYLh5GcyyMO/OGTttQiRjCvkANdQhdIaUva7Lop64jjty36y2GCPtK&#10;mh7PMdy2MlUqkxYbjg01dvRSU/m7/bMaUr4cv1ybvOfHn1fpdodO8fpT68fxsHoGEWgId/HN/WHi&#10;/OwpS1KVz+D/UsQgF1cAAAD//wMAUEsBAi0AFAAGAAgAAAAhANvh9svuAAAAhQEAABMAAAAAAAAA&#10;AAAAAAAAAAAAAFtDb250ZW50X1R5cGVzXS54bWxQSwECLQAUAAYACAAAACEAWvQsW78AAAAVAQAA&#10;CwAAAAAAAAAAAAAAAAAfAQAAX3JlbHMvLnJlbHNQSwECLQAUAAYACAAAACEAOyFTs8YAAADiAAAA&#10;DwAAAAAAAAAAAAAAAAAHAgAAZHJzL2Rvd25yZXYueG1sUEsFBgAAAAADAAMAtwAAAPoCAAAAAA==&#10;" path="m,l10746,m,616r10746,e" filled="f" strokeweight=".16958mm">
                  <v:path arrowok="t" o:connecttype="custom" o:connectlocs="0,216;10746,216;0,832;10746,832" o:connectangles="0,0,0,0"/>
                </v:shape>
                <v:shapetype id="_x0000_t202" coordsize="21600,21600" o:spt="202" path="m,l,21600r21600,l21600,xe">
                  <v:stroke joinstyle="miter"/>
                  <v:path gradientshapeok="t" o:connecttype="rect"/>
                </v:shapetype>
                <v:shape id="docshape5" o:spid="_x0000_s1029" type="#_x0000_t202" style="position:absolute;left:521;top:221;width:10699;height: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2PmywAAAOMAAAAPAAAAZHJzL2Rvd25yZXYueG1sRI9BS8NA&#10;FITvgv9heYI3u2uk0cRuSxEFQZCm8dDja/Y1WZp9G7NrG/+9Kwgeh5n5hlmsJteLE43BetZwO1Mg&#10;iBtvLLcaPuqXmwcQISIb7D2Thm8KsFpeXiywNP7MFZ22sRUJwqFEDV2MQyllaDpyGGZ+IE7ewY8O&#10;Y5JjK82I5wR3vcyUyqVDy2mhw4GeOmqO2y+nYb3j6tl+vu831aGydV0ofsuPWl9fTetHEJGm+B/+&#10;a78aDZmaz7P8vrgr4PdT+gNy+QMAAP//AwBQSwECLQAUAAYACAAAACEA2+H2y+4AAACFAQAAEwAA&#10;AAAAAAAAAAAAAAAAAAAAW0NvbnRlbnRfVHlwZXNdLnhtbFBLAQItABQABgAIAAAAIQBa9CxbvwAA&#10;ABUBAAALAAAAAAAAAAAAAAAAAB8BAABfcmVscy8ucmVsc1BLAQItABQABgAIAAAAIQAuw2PmywAA&#10;AOMAAAAPAAAAAAAAAAAAAAAAAAcCAABkcnMvZG93bnJldi54bWxQSwUGAAAAAAMAAwC3AAAA/wIA&#10;AAAA&#10;" filled="f" stroked="f">
                  <v:textbox inset="0,0,0,0">
                    <w:txbxContent>
                      <w:p w14:paraId="78CCD414" w14:textId="4E9E40D5" w:rsidR="00FA52E5" w:rsidRDefault="008C282A">
                        <w:pPr>
                          <w:spacing w:before="35"/>
                          <w:ind w:left="295"/>
                          <w:rPr>
                            <w:b/>
                            <w:sz w:val="33"/>
                          </w:rPr>
                        </w:pPr>
                        <w:r>
                          <w:rPr>
                            <w:b/>
                            <w:color w:val="0F0F0F"/>
                            <w:sz w:val="33"/>
                          </w:rPr>
                          <w:t>Accord</w:t>
                        </w:r>
                        <w:r>
                          <w:rPr>
                            <w:b/>
                            <w:color w:val="0F0F0F"/>
                            <w:spacing w:val="37"/>
                            <w:sz w:val="33"/>
                          </w:rPr>
                          <w:t xml:space="preserve"> </w:t>
                        </w:r>
                        <w:r>
                          <w:rPr>
                            <w:b/>
                            <w:color w:val="0F0F0F"/>
                            <w:sz w:val="33"/>
                          </w:rPr>
                          <w:t>relatif</w:t>
                        </w:r>
                        <w:r>
                          <w:rPr>
                            <w:b/>
                            <w:color w:val="0F0F0F"/>
                            <w:spacing w:val="43"/>
                            <w:sz w:val="33"/>
                          </w:rPr>
                          <w:t xml:space="preserve"> </w:t>
                        </w:r>
                        <w:r>
                          <w:rPr>
                            <w:b/>
                            <w:color w:val="0F0F0F"/>
                            <w:sz w:val="33"/>
                          </w:rPr>
                          <w:t>au</w:t>
                        </w:r>
                        <w:r>
                          <w:rPr>
                            <w:b/>
                            <w:color w:val="0F0F0F"/>
                            <w:spacing w:val="20"/>
                            <w:sz w:val="33"/>
                          </w:rPr>
                          <w:t xml:space="preserve"> </w:t>
                        </w:r>
                        <w:r>
                          <w:rPr>
                            <w:b/>
                            <w:color w:val="0F0F0F"/>
                            <w:sz w:val="33"/>
                          </w:rPr>
                          <w:t>COD</w:t>
                        </w:r>
                        <w:r>
                          <w:rPr>
                            <w:b/>
                            <w:color w:val="0F0F0F"/>
                            <w:spacing w:val="22"/>
                            <w:sz w:val="33"/>
                          </w:rPr>
                          <w:t xml:space="preserve"> </w:t>
                        </w:r>
                        <w:r>
                          <w:rPr>
                            <w:rFonts w:ascii="Times New Roman" w:hAnsi="Times New Roman"/>
                            <w:b/>
                            <w:color w:val="0F0F0F"/>
                            <w:sz w:val="40"/>
                          </w:rPr>
                          <w:t>à</w:t>
                        </w:r>
                        <w:r>
                          <w:rPr>
                            <w:rFonts w:ascii="Times New Roman" w:hAnsi="Times New Roman"/>
                            <w:b/>
                            <w:color w:val="0F0F0F"/>
                            <w:spacing w:val="30"/>
                            <w:sz w:val="40"/>
                          </w:rPr>
                          <w:t xml:space="preserve"> </w:t>
                        </w:r>
                        <w:r>
                          <w:rPr>
                            <w:b/>
                            <w:color w:val="0F0F0F"/>
                            <w:sz w:val="33"/>
                          </w:rPr>
                          <w:t>objet</w:t>
                        </w:r>
                        <w:r>
                          <w:rPr>
                            <w:b/>
                            <w:color w:val="0F0F0F"/>
                            <w:spacing w:val="41"/>
                            <w:sz w:val="33"/>
                          </w:rPr>
                          <w:t xml:space="preserve"> </w:t>
                        </w:r>
                        <w:r>
                          <w:rPr>
                            <w:b/>
                            <w:color w:val="0F0F0F"/>
                            <w:sz w:val="33"/>
                          </w:rPr>
                          <w:t>défini</w:t>
                        </w:r>
                        <w:r>
                          <w:rPr>
                            <w:b/>
                            <w:color w:val="0F0F0F"/>
                            <w:spacing w:val="33"/>
                            <w:sz w:val="33"/>
                          </w:rPr>
                          <w:t xml:space="preserve"> </w:t>
                        </w:r>
                        <w:r>
                          <w:rPr>
                            <w:b/>
                            <w:color w:val="0F0F0F"/>
                            <w:sz w:val="33"/>
                          </w:rPr>
                          <w:t>au</w:t>
                        </w:r>
                        <w:r>
                          <w:rPr>
                            <w:b/>
                            <w:color w:val="0F0F0F"/>
                            <w:spacing w:val="23"/>
                            <w:sz w:val="33"/>
                          </w:rPr>
                          <w:t xml:space="preserve"> </w:t>
                        </w:r>
                        <w:r>
                          <w:rPr>
                            <w:b/>
                            <w:color w:val="0F0F0F"/>
                            <w:sz w:val="33"/>
                          </w:rPr>
                          <w:t>sein</w:t>
                        </w:r>
                        <w:r>
                          <w:rPr>
                            <w:b/>
                            <w:color w:val="0F0F0F"/>
                            <w:spacing w:val="27"/>
                            <w:sz w:val="33"/>
                          </w:rPr>
                          <w:t xml:space="preserve"> </w:t>
                        </w:r>
                        <w:r>
                          <w:rPr>
                            <w:b/>
                            <w:color w:val="0F0F0F"/>
                            <w:sz w:val="33"/>
                          </w:rPr>
                          <w:t>de</w:t>
                        </w:r>
                        <w:r>
                          <w:rPr>
                            <w:b/>
                            <w:color w:val="0F0F0F"/>
                            <w:spacing w:val="18"/>
                            <w:sz w:val="33"/>
                          </w:rPr>
                          <w:t xml:space="preserve"> </w:t>
                        </w:r>
                        <w:r>
                          <w:rPr>
                            <w:b/>
                            <w:color w:val="0F0F0F"/>
                            <w:sz w:val="33"/>
                          </w:rPr>
                          <w:t>la</w:t>
                        </w:r>
                        <w:r>
                          <w:rPr>
                            <w:b/>
                            <w:color w:val="0F0F0F"/>
                            <w:spacing w:val="31"/>
                            <w:sz w:val="33"/>
                          </w:rPr>
                          <w:t xml:space="preserve"> </w:t>
                        </w:r>
                        <w:r>
                          <w:rPr>
                            <w:b/>
                            <w:color w:val="0F0F0F"/>
                            <w:sz w:val="33"/>
                          </w:rPr>
                          <w:t>société</w:t>
                        </w:r>
                        <w:r>
                          <w:rPr>
                            <w:b/>
                            <w:color w:val="0F0F0F"/>
                            <w:spacing w:val="37"/>
                            <w:sz w:val="33"/>
                          </w:rPr>
                          <w:t xml:space="preserve"> </w:t>
                        </w:r>
                        <w:r>
                          <w:rPr>
                            <w:b/>
                            <w:color w:val="0F0F0F"/>
                            <w:spacing w:val="-4"/>
                            <w:sz w:val="33"/>
                          </w:rPr>
                          <w:t>l</w:t>
                        </w:r>
                        <w:r w:rsidR="006B1A69">
                          <w:rPr>
                            <w:b/>
                            <w:color w:val="0F0F0F"/>
                            <w:spacing w:val="-4"/>
                            <w:sz w:val="33"/>
                          </w:rPr>
                          <w:t>SIT</w:t>
                        </w:r>
                      </w:p>
                    </w:txbxContent>
                  </v:textbox>
                </v:shape>
                <w10:wrap type="topAndBottom" anchorx="page"/>
              </v:group>
            </w:pict>
          </mc:Fallback>
        </mc:AlternateContent>
      </w:r>
    </w:p>
    <w:p w14:paraId="1B855431" w14:textId="77777777" w:rsidR="00FA52E5" w:rsidRPr="00A74C3D" w:rsidRDefault="00FA52E5">
      <w:pPr>
        <w:pStyle w:val="Corpsdetexte"/>
      </w:pPr>
    </w:p>
    <w:p w14:paraId="64FBA0E2" w14:textId="77777777" w:rsidR="00FA52E5" w:rsidRPr="00A74C3D" w:rsidRDefault="00FA52E5">
      <w:pPr>
        <w:pStyle w:val="Corpsdetexte"/>
      </w:pPr>
    </w:p>
    <w:p w14:paraId="2457EA13" w14:textId="77777777" w:rsidR="00FA52E5" w:rsidRPr="00A74C3D" w:rsidRDefault="00FA52E5">
      <w:pPr>
        <w:pStyle w:val="Corpsdetexte"/>
      </w:pPr>
    </w:p>
    <w:p w14:paraId="5BBBAAED" w14:textId="77777777" w:rsidR="00FA52E5" w:rsidRPr="00A74C3D" w:rsidRDefault="00FA52E5">
      <w:pPr>
        <w:pStyle w:val="Corpsdetexte"/>
      </w:pPr>
    </w:p>
    <w:p w14:paraId="49991FA3" w14:textId="77777777" w:rsidR="00FA52E5" w:rsidRPr="00A74C3D" w:rsidRDefault="00FA52E5">
      <w:pPr>
        <w:pStyle w:val="Corpsdetexte"/>
      </w:pPr>
    </w:p>
    <w:p w14:paraId="125F8C61" w14:textId="77777777" w:rsidR="00FA52E5" w:rsidRPr="00A74C3D" w:rsidRDefault="00FA52E5">
      <w:pPr>
        <w:pStyle w:val="Corpsdetexte"/>
      </w:pPr>
    </w:p>
    <w:p w14:paraId="769928BF" w14:textId="77777777" w:rsidR="00FA52E5" w:rsidRPr="00A74C3D" w:rsidRDefault="00FA52E5">
      <w:pPr>
        <w:pStyle w:val="Corpsdetexte"/>
        <w:spacing w:before="1"/>
        <w:rPr>
          <w:sz w:val="21"/>
        </w:rPr>
      </w:pPr>
    </w:p>
    <w:p w14:paraId="6CBD1A79" w14:textId="7437F0A8" w:rsidR="00FA52E5" w:rsidRPr="00A74C3D" w:rsidRDefault="00FE462E">
      <w:pPr>
        <w:pStyle w:val="Titre7"/>
        <w:spacing w:before="100"/>
        <w:rPr>
          <w:rFonts w:ascii="Courier New"/>
        </w:rPr>
      </w:pPr>
      <w:r w:rsidRPr="00A74C3D">
        <w:rPr>
          <w:noProof/>
        </w:rPr>
        <mc:AlternateContent>
          <mc:Choice Requires="wps">
            <w:drawing>
              <wp:anchor distT="0" distB="0" distL="0" distR="0" simplePos="0" relativeHeight="487588352" behindDoc="1" locked="0" layoutInCell="1" allowOverlap="1" wp14:anchorId="27825904" wp14:editId="4C9B1315">
                <wp:simplePos x="0" y="0"/>
                <wp:positionH relativeFrom="page">
                  <wp:posOffset>378460</wp:posOffset>
                </wp:positionH>
                <wp:positionV relativeFrom="paragraph">
                  <wp:posOffset>239395</wp:posOffset>
                </wp:positionV>
                <wp:extent cx="6714490" cy="1270"/>
                <wp:effectExtent l="0" t="0" r="0" b="0"/>
                <wp:wrapTopAndBottom/>
                <wp:docPr id="1964131286"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14490" cy="1270"/>
                        </a:xfrm>
                        <a:custGeom>
                          <a:avLst/>
                          <a:gdLst>
                            <a:gd name="T0" fmla="+- 0 596 596"/>
                            <a:gd name="T1" fmla="*/ T0 w 10574"/>
                            <a:gd name="T2" fmla="+- 0 11169 596"/>
                            <a:gd name="T3" fmla="*/ T2 w 10574"/>
                          </a:gdLst>
                          <a:ahLst/>
                          <a:cxnLst>
                            <a:cxn ang="0">
                              <a:pos x="T1" y="0"/>
                            </a:cxn>
                            <a:cxn ang="0">
                              <a:pos x="T3" y="0"/>
                            </a:cxn>
                          </a:cxnLst>
                          <a:rect l="0" t="0" r="r" b="b"/>
                          <a:pathLst>
                            <a:path w="10574">
                              <a:moveTo>
                                <a:pt x="0" y="0"/>
                              </a:moveTo>
                              <a:lnTo>
                                <a:pt x="10573" y="0"/>
                              </a:lnTo>
                            </a:path>
                          </a:pathLst>
                        </a:custGeom>
                        <a:noFill/>
                        <a:ln w="610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30F50498" id="docshape6" o:spid="_x0000_s1026" style="position:absolute;margin-left:29.8pt;margin-top:18.85pt;width:528.7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5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H2CmwIAAJkFAAAOAAAAZHJzL2Uyb0RvYy54bWysVG1v0zAQ/o7Ef7D8EbQmKV1Lo6UT2hhC&#10;Gi/Syg9wHaeJcHzGdpuOX8+dk3RdgS+ISo3OvvNzzz0+39X1odVsr5xvwBQ8m6ScKSOhbMy24N/W&#10;dxdvOfNBmFJoMKrgj8rz69XLF1edzdUUatClcgxBjM87W/A6BJsniZe1aoWfgFUGnRW4VgRcum1S&#10;OtEhequTaZrOkw5caR1I5T3u3vZOvor4VaVk+FJVXgWmC47cQvy6+N3QN1ldiXzrhK0bOdAQ/8Ci&#10;FY3BpEeoWxEE27nmN6i2kQ48VGEioU2gqhqpYg1YTZaeVfNQC6tiLSiOt0eZ/P+DlZ/3D/arI+re&#10;3oP87lGRpLM+P3po4TGGbbpPUOIdil2AWOyhci2dxDLYIWr6eNRUHQKTuDlfZLPZEqWX6Mumiyh5&#10;IvLxrNz58EFBxBH7ex/6GynRinqWzIgWk64Romo1Xs7rC5ayy+Wc/sP9HYOyMehVwtYp61iWXi5m&#10;51HTMSpCZVk2X/4J7M0YRmDTUzDkvx0ZinokLQ9mYI0WE/QC0qiTBU/6rJHdKBAiYBBV+JdYTH4e&#10;258ZUjhs7fOmdpxhU2/6cq0IxIxSkMk6lD+KQTst7NUaoi+cXR1mefJqcxpF55/z6v14hFJg4/RG&#10;TEtsT+7WwF2jdbxcbYjMPEvnUR0PuinJSXS8225utGN7QQ82/qgcBHsWZp0Pt8LXfVx09VU72Jky&#10;ZqmVKN8PdhCN7m0E0ih77HBqahoUPt9A+YgN7qCfDzjP0KjB/eSsw9lQcP9jJ5ziTH80+PiW2NI0&#10;TOJidrmY4sKdejanHmEkQhU8cOwJMm9CP4B21jXbGjNlUQcD7/BhVQ29gMivZzUs8P1HGYZZRQPm&#10;dB2jnibq6hcAAAD//wMAUEsDBBQABgAIAAAAIQDg/dc/4AAAAAkBAAAPAAAAZHJzL2Rvd25yZXYu&#10;eG1sTI/NTsMwEITvSLyDtUjcqBNQmzbEqQoSAgqX/gDi5sZLHGGvo9hNw9vjnOC4M6PZb4rlYA3r&#10;sfONIwHpJAGGVDnVUC1gv3u4mgPzQZKSxhEK+EEPy/L8rJC5cifaYL8NNYsl5HMpQIfQ5pz7SqOV&#10;fuJapOh9uc7KEM+u5qqTp1huDb9Okhm3sqH4QcsW7zVW39ujFXBXvazM+9teP31M3Zq/Pn7uevMs&#10;xOXFsLoFFnAIf2EY8SM6lJHp4I6kPDMCpotZTAq4yTJgo5+mWRx3GJUF8LLg/xeUvwAAAP//AwBQ&#10;SwECLQAUAAYACAAAACEAtoM4kv4AAADhAQAAEwAAAAAAAAAAAAAAAAAAAAAAW0NvbnRlbnRfVHlw&#10;ZXNdLnhtbFBLAQItABQABgAIAAAAIQA4/SH/1gAAAJQBAAALAAAAAAAAAAAAAAAAAC8BAABfcmVs&#10;cy8ucmVsc1BLAQItABQABgAIAAAAIQCeVH2CmwIAAJkFAAAOAAAAAAAAAAAAAAAAAC4CAABkcnMv&#10;ZTJvRG9jLnhtbFBLAQItABQABgAIAAAAIQDg/dc/4AAAAAkBAAAPAAAAAAAAAAAAAAAAAPUEAABk&#10;cnMvZG93bnJldi54bWxQSwUGAAAAAAQABADzAAAAAgYAAAAA&#10;" path="m,l10573,e" filled="f" strokeweight=".16961mm">
                <v:path arrowok="t" o:connecttype="custom" o:connectlocs="0,0;6713855,0" o:connectangles="0,0"/>
                <w10:wrap type="topAndBottom" anchorx="page"/>
              </v:shape>
            </w:pict>
          </mc:Fallback>
        </mc:AlternateContent>
      </w:r>
      <w:r w:rsidR="008C282A" w:rsidRPr="00A74C3D">
        <w:rPr>
          <w:rFonts w:ascii="Courier New"/>
          <w:color w:val="0F0F0F"/>
          <w:spacing w:val="-2"/>
        </w:rPr>
        <w:t>ENTRE:</w:t>
      </w:r>
    </w:p>
    <w:p w14:paraId="2DAD9429" w14:textId="77777777" w:rsidR="00FA52E5" w:rsidRPr="00A74C3D" w:rsidRDefault="00FA52E5">
      <w:pPr>
        <w:pStyle w:val="Corpsdetexte"/>
        <w:rPr>
          <w:rFonts w:ascii="Courier New"/>
          <w:b/>
          <w:sz w:val="22"/>
        </w:rPr>
      </w:pPr>
    </w:p>
    <w:p w14:paraId="7719BAA3" w14:textId="77777777" w:rsidR="00FA52E5" w:rsidRPr="00A74C3D" w:rsidRDefault="00FA52E5">
      <w:pPr>
        <w:pStyle w:val="Corpsdetexte"/>
        <w:spacing w:before="4"/>
        <w:rPr>
          <w:rFonts w:ascii="Courier New"/>
          <w:b/>
          <w:sz w:val="26"/>
        </w:rPr>
      </w:pPr>
    </w:p>
    <w:p w14:paraId="311A05F0" w14:textId="39D93D89" w:rsidR="00FA52E5" w:rsidRPr="00A74C3D" w:rsidRDefault="008C282A">
      <w:pPr>
        <w:spacing w:line="338" w:lineRule="auto"/>
        <w:ind w:left="588" w:right="750" w:firstLine="1"/>
        <w:jc w:val="both"/>
        <w:rPr>
          <w:sz w:val="19"/>
        </w:rPr>
      </w:pPr>
      <w:r w:rsidRPr="00A74C3D">
        <w:rPr>
          <w:color w:val="0F0F0F"/>
          <w:sz w:val="19"/>
        </w:rPr>
        <w:t xml:space="preserve">La société INSTITUT SERVIER D'INNOVATION THERAPEUTIQUE (ISIT), Société à responsabilité limitée, dont le siège social est situé 22 Route 128 - 91190 Gif-sur-Yvette, au capital de 7 800,00 Euros, immatriculée sous le n° 318 164 837 au RCS d’EVRY représentée par madame </w:t>
      </w:r>
      <w:r w:rsidR="00405D8C">
        <w:rPr>
          <w:color w:val="0F0F0F"/>
          <w:sz w:val="19"/>
        </w:rPr>
        <w:t>XXXXXXX</w:t>
      </w:r>
      <w:r w:rsidR="00AB29C5">
        <w:rPr>
          <w:color w:val="0F0F0F"/>
          <w:sz w:val="19"/>
        </w:rPr>
        <w:t> ;</w:t>
      </w:r>
    </w:p>
    <w:p w14:paraId="4E629271" w14:textId="77777777" w:rsidR="00FA52E5" w:rsidRPr="00A74C3D" w:rsidRDefault="00FA52E5">
      <w:pPr>
        <w:pStyle w:val="Corpsdetexte"/>
      </w:pPr>
    </w:p>
    <w:p w14:paraId="3698D31E" w14:textId="77777777" w:rsidR="00FA52E5" w:rsidRPr="00A74C3D" w:rsidRDefault="00FA52E5">
      <w:pPr>
        <w:pStyle w:val="Corpsdetexte"/>
        <w:spacing w:before="5"/>
        <w:rPr>
          <w:sz w:val="25"/>
        </w:rPr>
      </w:pPr>
    </w:p>
    <w:p w14:paraId="1FE7E61D" w14:textId="77777777" w:rsidR="00FA52E5" w:rsidRPr="00A74C3D" w:rsidRDefault="008C282A">
      <w:pPr>
        <w:ind w:right="746"/>
        <w:jc w:val="right"/>
        <w:rPr>
          <w:b/>
          <w:sz w:val="17"/>
        </w:rPr>
      </w:pPr>
      <w:r w:rsidRPr="00A74C3D">
        <w:rPr>
          <w:b/>
          <w:color w:val="0F0F0F"/>
          <w:w w:val="105"/>
          <w:sz w:val="17"/>
        </w:rPr>
        <w:t>D'une</w:t>
      </w:r>
      <w:r w:rsidRPr="00A74C3D">
        <w:rPr>
          <w:b/>
          <w:color w:val="0F0F0F"/>
          <w:spacing w:val="-9"/>
          <w:w w:val="105"/>
          <w:sz w:val="17"/>
        </w:rPr>
        <w:t xml:space="preserve"> </w:t>
      </w:r>
      <w:r w:rsidRPr="00A74C3D">
        <w:rPr>
          <w:b/>
          <w:color w:val="0F0F0F"/>
          <w:spacing w:val="-4"/>
          <w:w w:val="105"/>
          <w:sz w:val="17"/>
        </w:rPr>
        <w:t>part</w:t>
      </w:r>
    </w:p>
    <w:p w14:paraId="1E73B390" w14:textId="77777777" w:rsidR="00FA52E5" w:rsidRPr="00A74C3D" w:rsidRDefault="00FA52E5">
      <w:pPr>
        <w:pStyle w:val="Corpsdetexte"/>
        <w:rPr>
          <w:b/>
          <w:sz w:val="18"/>
        </w:rPr>
      </w:pPr>
    </w:p>
    <w:p w14:paraId="57BC6AA9" w14:textId="77777777" w:rsidR="00FA52E5" w:rsidRPr="00A74C3D" w:rsidRDefault="00FA52E5">
      <w:pPr>
        <w:pStyle w:val="Corpsdetexte"/>
        <w:rPr>
          <w:b/>
          <w:sz w:val="18"/>
        </w:rPr>
      </w:pPr>
    </w:p>
    <w:p w14:paraId="7254BCF1" w14:textId="77777777" w:rsidR="00FA52E5" w:rsidRPr="00A74C3D" w:rsidRDefault="00FA52E5">
      <w:pPr>
        <w:pStyle w:val="Corpsdetexte"/>
        <w:rPr>
          <w:b/>
          <w:sz w:val="18"/>
        </w:rPr>
      </w:pPr>
    </w:p>
    <w:p w14:paraId="37E16ACE" w14:textId="77777777" w:rsidR="00FA52E5" w:rsidRPr="00A74C3D" w:rsidRDefault="008C282A">
      <w:pPr>
        <w:spacing w:before="151"/>
        <w:ind w:left="604"/>
        <w:rPr>
          <w:rFonts w:ascii="Times New Roman"/>
          <w:b/>
          <w:sz w:val="19"/>
        </w:rPr>
      </w:pPr>
      <w:r w:rsidRPr="00A74C3D">
        <w:rPr>
          <w:rFonts w:ascii="Times New Roman"/>
          <w:b/>
          <w:color w:val="0F0F0F"/>
          <w:spacing w:val="-5"/>
          <w:sz w:val="19"/>
        </w:rPr>
        <w:t>ET:</w:t>
      </w:r>
    </w:p>
    <w:p w14:paraId="5DCB210C" w14:textId="19F72D2A" w:rsidR="00FA52E5" w:rsidRPr="00A74C3D" w:rsidRDefault="00FE462E">
      <w:pPr>
        <w:pStyle w:val="Corpsdetexte"/>
        <w:rPr>
          <w:rFonts w:ascii="Times New Roman"/>
          <w:b/>
          <w:sz w:val="4"/>
        </w:rPr>
      </w:pPr>
      <w:r w:rsidRPr="00A74C3D">
        <w:rPr>
          <w:noProof/>
        </w:rPr>
        <mc:AlternateContent>
          <mc:Choice Requires="wps">
            <w:drawing>
              <wp:anchor distT="0" distB="0" distL="0" distR="0" simplePos="0" relativeHeight="487588864" behindDoc="1" locked="0" layoutInCell="1" allowOverlap="1" wp14:anchorId="4E9DAD3E" wp14:editId="739AF007">
                <wp:simplePos x="0" y="0"/>
                <wp:positionH relativeFrom="page">
                  <wp:posOffset>390525</wp:posOffset>
                </wp:positionH>
                <wp:positionV relativeFrom="paragraph">
                  <wp:posOffset>44450</wp:posOffset>
                </wp:positionV>
                <wp:extent cx="6714490" cy="1270"/>
                <wp:effectExtent l="0" t="0" r="0" b="0"/>
                <wp:wrapTopAndBottom/>
                <wp:docPr id="428796911"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14490" cy="1270"/>
                        </a:xfrm>
                        <a:custGeom>
                          <a:avLst/>
                          <a:gdLst>
                            <a:gd name="T0" fmla="+- 0 615 615"/>
                            <a:gd name="T1" fmla="*/ T0 w 10574"/>
                            <a:gd name="T2" fmla="+- 0 11189 615"/>
                            <a:gd name="T3" fmla="*/ T2 w 10574"/>
                          </a:gdLst>
                          <a:ahLst/>
                          <a:cxnLst>
                            <a:cxn ang="0">
                              <a:pos x="T1" y="0"/>
                            </a:cxn>
                            <a:cxn ang="0">
                              <a:pos x="T3" y="0"/>
                            </a:cxn>
                          </a:cxnLst>
                          <a:rect l="0" t="0" r="r" b="b"/>
                          <a:pathLst>
                            <a:path w="10574">
                              <a:moveTo>
                                <a:pt x="0" y="0"/>
                              </a:moveTo>
                              <a:lnTo>
                                <a:pt x="10574" y="0"/>
                              </a:lnTo>
                            </a:path>
                          </a:pathLst>
                        </a:custGeom>
                        <a:noFill/>
                        <a:ln w="9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15DD2B1" id="docshape7" o:spid="_x0000_s1026" style="position:absolute;margin-left:30.75pt;margin-top:3.5pt;width:528.7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5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50DmgIAAJkFAAAOAAAAZHJzL2Uyb0RvYy54bWysVNuO0zAQfUfiHyw/grZJSrfdRk1XaMsi&#10;pOUibfkA13GaCMdjbLfp8vWM7aQbCrwgKjUae8ZnzhyPZ3V7aiU5CmMbUAXNJiklQnEoG7Uv6Nft&#10;/dUNJdYxVTIJShT0SVh6u375YtXpXEyhBlkKQxBE2bzTBa2d03mSWF6LltkJaKHQWYFpmcOl2Sel&#10;YR2itzKZpuk86cCU2gAX1uLuJjrpOuBXleDuc1VZ4YgsKHJz4WvCd+e/yXrF8r1hum54T4P9A4uW&#10;NQqTnqE2zDFyMM1vUG3DDVio3IRDm0BVNVyEGrCaLL2o5rFmWoRaUByrzzLZ/wfLPx0f9RfjqVv9&#10;APybRUWSTtv87PELizFk132EEu+QHRyEYk+Vaf1JLIOcgqZPZ03FyRGOm/NFNpstUXqOvmy6CJIn&#10;LB/O8oN17wUEHHZ8sC7eSIlW0LMkirWYdIsQVSvxcl5fkZTMs2v/7+/vHJQNQa8Ssk1JR7L0ejG7&#10;jJoOUQEqy7Kb5Z/A3gxhHmw6BkP++4EhqwfS/KR61mgR5l9AGnTSYL0+W2Q3CIQIGOQr/EssJr+M&#10;jWf6FAZb+7KpDSXY1LtYrmbOM/MpvEk6lD+I4XdaOIotBJ+7uDrM8uyVahwVz495RT8e8SmwcaIR&#10;0nq2o7tVcN9IGS5XKk9mmc2jOhZkU3qnp2PNfncnDTky/2DDz5eDYL+EaWPdhtk6xgVXrNrAQZUh&#10;Sy1Y+a63HWtktBFIouyhw31T+0Fh8x2UT9jgBuJ8wHmGRg3mByUdzoaC2u8HZgQl8oPCx7fElvbD&#10;JCxm14spLszYsxt7mOIIVVBHsSe8eefiADpo0+xrzJSFLlHwFh9W1fgXEPhFVv0C33+QoZ9VfsCM&#10;1yHqeaKufwIAAP//AwBQSwMEFAAGAAgAAAAhALOBduPbAAAABwEAAA8AAABkcnMvZG93bnJldi54&#10;bWxMj81OwzAQhO9IvIO1SNyo4yLSEuJUCKknkCraPoAbb2O3/olipw1vz/YEx9kZzXxbrybv2AWH&#10;ZGOQIGYFMAxt1DZ0Eva79dMSWMoqaOViQAk/mGDV3N/VqtLxGr7xss0do5KQKiXB5NxXnKfWoFdp&#10;FnsM5B3j4FUmOXRcD+pK5d7xeVGU3CsbaMGoHj8Mtuft6CVsTl+f5tnyvRm1L/1usz4K66R8fJje&#10;34BlnPJfGG74hA4NMR3iGHRiTkIpXigpYUEf3Wwhlq/ADnSYA29q/p+/+QUAAP//AwBQSwECLQAU&#10;AAYACAAAACEAtoM4kv4AAADhAQAAEwAAAAAAAAAAAAAAAAAAAAAAW0NvbnRlbnRfVHlwZXNdLnht&#10;bFBLAQItABQABgAIAAAAIQA4/SH/1gAAAJQBAAALAAAAAAAAAAAAAAAAAC8BAABfcmVscy8ucmVs&#10;c1BLAQItABQABgAIAAAAIQDyH50DmgIAAJkFAAAOAAAAAAAAAAAAAAAAAC4CAABkcnMvZTJvRG9j&#10;LnhtbFBLAQItABQABgAIAAAAIQCzgXbj2wAAAAcBAAAPAAAAAAAAAAAAAAAAAPQEAABkcnMvZG93&#10;bnJldi54bWxQSwUGAAAAAAQABADzAAAA/AUAAAAA&#10;" path="m,l10574,e" filled="f" strokeweight=".25444mm">
                <v:path arrowok="t" o:connecttype="custom" o:connectlocs="0,0;6714490,0" o:connectangles="0,0"/>
                <w10:wrap type="topAndBottom" anchorx="page"/>
              </v:shape>
            </w:pict>
          </mc:Fallback>
        </mc:AlternateContent>
      </w:r>
    </w:p>
    <w:p w14:paraId="54BFBCBF" w14:textId="77777777" w:rsidR="00FA52E5" w:rsidRPr="00A74C3D" w:rsidRDefault="00FA52E5">
      <w:pPr>
        <w:pStyle w:val="Corpsdetexte"/>
        <w:spacing w:before="2"/>
        <w:rPr>
          <w:rFonts w:ascii="Times New Roman"/>
          <w:b/>
        </w:rPr>
      </w:pPr>
    </w:p>
    <w:p w14:paraId="5AB8E119" w14:textId="509D5897" w:rsidR="00FA52E5" w:rsidRPr="00A74C3D" w:rsidRDefault="008C282A">
      <w:pPr>
        <w:spacing w:before="1" w:line="343" w:lineRule="auto"/>
        <w:ind w:left="606" w:right="736" w:hanging="3"/>
        <w:jc w:val="both"/>
        <w:rPr>
          <w:sz w:val="19"/>
        </w:rPr>
      </w:pPr>
      <w:r w:rsidRPr="00A74C3D">
        <w:rPr>
          <w:color w:val="0F0F0F"/>
          <w:sz w:val="19"/>
        </w:rPr>
        <w:t>La</w:t>
      </w:r>
      <w:r w:rsidRPr="00A74C3D">
        <w:rPr>
          <w:color w:val="0F0F0F"/>
          <w:spacing w:val="18"/>
          <w:sz w:val="19"/>
        </w:rPr>
        <w:t xml:space="preserve"> </w:t>
      </w:r>
      <w:r w:rsidRPr="00A74C3D">
        <w:rPr>
          <w:color w:val="0F0F0F"/>
          <w:sz w:val="19"/>
        </w:rPr>
        <w:t>CFDT,</w:t>
      </w:r>
      <w:r w:rsidRPr="00A74C3D">
        <w:rPr>
          <w:color w:val="0F0F0F"/>
          <w:spacing w:val="17"/>
          <w:sz w:val="19"/>
        </w:rPr>
        <w:t xml:space="preserve"> </w:t>
      </w:r>
      <w:r w:rsidRPr="00A74C3D">
        <w:rPr>
          <w:color w:val="0F0F0F"/>
          <w:sz w:val="19"/>
        </w:rPr>
        <w:t>représentée</w:t>
      </w:r>
      <w:r w:rsidRPr="00A74C3D">
        <w:rPr>
          <w:color w:val="0F0F0F"/>
          <w:spacing w:val="30"/>
          <w:sz w:val="19"/>
        </w:rPr>
        <w:t xml:space="preserve"> </w:t>
      </w:r>
      <w:r w:rsidRPr="00A74C3D">
        <w:rPr>
          <w:color w:val="0F0F0F"/>
          <w:sz w:val="19"/>
        </w:rPr>
        <w:t xml:space="preserve">par </w:t>
      </w:r>
      <w:r w:rsidR="006B1A69" w:rsidRPr="00A74C3D">
        <w:rPr>
          <w:color w:val="0F0F0F"/>
          <w:sz w:val="19"/>
        </w:rPr>
        <w:t xml:space="preserve">Monsieur </w:t>
      </w:r>
      <w:r w:rsidR="00405D8C">
        <w:rPr>
          <w:color w:val="0F0F0F"/>
          <w:sz w:val="19"/>
        </w:rPr>
        <w:t xml:space="preserve">XXXXXXXX </w:t>
      </w:r>
      <w:r w:rsidRPr="00A74C3D">
        <w:rPr>
          <w:color w:val="0F0F0F"/>
          <w:sz w:val="19"/>
        </w:rPr>
        <w:t>et</w:t>
      </w:r>
      <w:r w:rsidRPr="00A74C3D">
        <w:rPr>
          <w:color w:val="0F0F0F"/>
          <w:spacing w:val="40"/>
          <w:sz w:val="19"/>
        </w:rPr>
        <w:t xml:space="preserve"> </w:t>
      </w:r>
      <w:r w:rsidRPr="00A74C3D">
        <w:rPr>
          <w:color w:val="0F0F0F"/>
          <w:sz w:val="19"/>
        </w:rPr>
        <w:t>Monsieur</w:t>
      </w:r>
      <w:r w:rsidRPr="00A74C3D">
        <w:rPr>
          <w:color w:val="0F0F0F"/>
          <w:spacing w:val="26"/>
          <w:sz w:val="19"/>
        </w:rPr>
        <w:t xml:space="preserve"> </w:t>
      </w:r>
      <w:r w:rsidR="00405D8C">
        <w:rPr>
          <w:color w:val="0F0F0F"/>
          <w:sz w:val="19"/>
        </w:rPr>
        <w:t>XXXXXXXXXXX</w:t>
      </w:r>
      <w:r w:rsidRPr="00A74C3D">
        <w:rPr>
          <w:color w:val="0F0F0F"/>
          <w:sz w:val="19"/>
        </w:rPr>
        <w:t>,</w:t>
      </w:r>
      <w:r w:rsidRPr="00A74C3D">
        <w:rPr>
          <w:color w:val="0F0F0F"/>
          <w:spacing w:val="80"/>
          <w:sz w:val="19"/>
        </w:rPr>
        <w:t xml:space="preserve"> </w:t>
      </w:r>
      <w:r w:rsidRPr="00A74C3D">
        <w:rPr>
          <w:color w:val="0F0F0F"/>
          <w:sz w:val="19"/>
        </w:rPr>
        <w:t>Délégués Syndicaux</w:t>
      </w:r>
      <w:r w:rsidRPr="00A74C3D">
        <w:rPr>
          <w:color w:val="0F0F0F"/>
          <w:spacing w:val="26"/>
          <w:sz w:val="19"/>
        </w:rPr>
        <w:t xml:space="preserve"> </w:t>
      </w:r>
      <w:r w:rsidRPr="00A74C3D">
        <w:rPr>
          <w:color w:val="0F0F0F"/>
          <w:sz w:val="19"/>
        </w:rPr>
        <w:t>au sein de la société lSIT;</w:t>
      </w:r>
    </w:p>
    <w:p w14:paraId="01A063A3" w14:textId="77777777" w:rsidR="00FA52E5" w:rsidRPr="00A74C3D" w:rsidRDefault="00FA52E5">
      <w:pPr>
        <w:pStyle w:val="Corpsdetexte"/>
      </w:pPr>
    </w:p>
    <w:p w14:paraId="011B18BE" w14:textId="77777777" w:rsidR="00FA52E5" w:rsidRPr="00A74C3D" w:rsidRDefault="00FA52E5">
      <w:pPr>
        <w:pStyle w:val="Corpsdetexte"/>
      </w:pPr>
    </w:p>
    <w:p w14:paraId="0790F12B" w14:textId="77777777" w:rsidR="00FA52E5" w:rsidRPr="00A74C3D" w:rsidRDefault="00FA52E5">
      <w:pPr>
        <w:pStyle w:val="Corpsdetexte"/>
        <w:spacing w:before="9"/>
        <w:rPr>
          <w:sz w:val="21"/>
        </w:rPr>
      </w:pPr>
    </w:p>
    <w:p w14:paraId="5E80A9D0" w14:textId="77777777" w:rsidR="00FA52E5" w:rsidRPr="00A74C3D" w:rsidRDefault="008C282A">
      <w:pPr>
        <w:spacing w:before="1"/>
        <w:ind w:right="732"/>
        <w:jc w:val="right"/>
        <w:rPr>
          <w:b/>
          <w:sz w:val="17"/>
        </w:rPr>
      </w:pPr>
      <w:r w:rsidRPr="00A74C3D">
        <w:rPr>
          <w:b/>
          <w:color w:val="0F0F0F"/>
          <w:w w:val="105"/>
          <w:sz w:val="17"/>
        </w:rPr>
        <w:t>D'autre</w:t>
      </w:r>
      <w:r w:rsidRPr="00A74C3D">
        <w:rPr>
          <w:b/>
          <w:color w:val="0F0F0F"/>
          <w:spacing w:val="4"/>
          <w:w w:val="105"/>
          <w:sz w:val="17"/>
        </w:rPr>
        <w:t xml:space="preserve"> </w:t>
      </w:r>
      <w:r w:rsidRPr="00A74C3D">
        <w:rPr>
          <w:b/>
          <w:color w:val="0F0F0F"/>
          <w:spacing w:val="-4"/>
          <w:w w:val="105"/>
          <w:sz w:val="17"/>
        </w:rPr>
        <w:t>part</w:t>
      </w:r>
    </w:p>
    <w:p w14:paraId="08FF820E" w14:textId="77777777" w:rsidR="00FA52E5" w:rsidRPr="00A74C3D" w:rsidRDefault="00FA52E5">
      <w:pPr>
        <w:pStyle w:val="Corpsdetexte"/>
        <w:spacing w:before="9"/>
        <w:rPr>
          <w:b/>
          <w:sz w:val="22"/>
        </w:rPr>
      </w:pPr>
    </w:p>
    <w:p w14:paraId="4D2D0643" w14:textId="77777777" w:rsidR="00FA52E5" w:rsidRPr="00A74C3D" w:rsidRDefault="008C282A">
      <w:pPr>
        <w:ind w:left="608"/>
        <w:jc w:val="both"/>
        <w:rPr>
          <w:sz w:val="21"/>
        </w:rPr>
      </w:pPr>
      <w:r w:rsidRPr="00A74C3D">
        <w:rPr>
          <w:color w:val="0F0F0F"/>
          <w:sz w:val="19"/>
        </w:rPr>
        <w:t>Ci-après</w:t>
      </w:r>
      <w:r w:rsidRPr="00A74C3D">
        <w:rPr>
          <w:color w:val="0F0F0F"/>
          <w:spacing w:val="22"/>
          <w:sz w:val="19"/>
        </w:rPr>
        <w:t xml:space="preserve"> </w:t>
      </w:r>
      <w:r w:rsidRPr="00A74C3D">
        <w:rPr>
          <w:color w:val="0F0F0F"/>
          <w:sz w:val="19"/>
        </w:rPr>
        <w:t>dénommés</w:t>
      </w:r>
      <w:r w:rsidRPr="00A74C3D">
        <w:rPr>
          <w:color w:val="0F0F0F"/>
          <w:spacing w:val="29"/>
          <w:sz w:val="19"/>
        </w:rPr>
        <w:t xml:space="preserve"> </w:t>
      </w:r>
      <w:r w:rsidRPr="00A74C3D">
        <w:rPr>
          <w:color w:val="0F0F0F"/>
          <w:sz w:val="19"/>
        </w:rPr>
        <w:t>ensemble</w:t>
      </w:r>
      <w:r w:rsidRPr="00A74C3D">
        <w:rPr>
          <w:color w:val="0F0F0F"/>
          <w:spacing w:val="22"/>
          <w:sz w:val="19"/>
        </w:rPr>
        <w:t xml:space="preserve"> </w:t>
      </w:r>
      <w:r w:rsidRPr="00A74C3D">
        <w:rPr>
          <w:color w:val="0F0F0F"/>
          <w:sz w:val="21"/>
        </w:rPr>
        <w:t>«</w:t>
      </w:r>
      <w:r w:rsidRPr="00A74C3D">
        <w:rPr>
          <w:color w:val="0F0F0F"/>
          <w:spacing w:val="5"/>
          <w:sz w:val="21"/>
        </w:rPr>
        <w:t xml:space="preserve"> </w:t>
      </w:r>
      <w:r w:rsidRPr="00A74C3D">
        <w:rPr>
          <w:color w:val="0F0F0F"/>
          <w:sz w:val="19"/>
        </w:rPr>
        <w:t>les</w:t>
      </w:r>
      <w:r w:rsidRPr="00A74C3D">
        <w:rPr>
          <w:color w:val="0F0F0F"/>
          <w:spacing w:val="7"/>
          <w:sz w:val="19"/>
        </w:rPr>
        <w:t xml:space="preserve"> </w:t>
      </w:r>
      <w:r w:rsidRPr="00A74C3D">
        <w:rPr>
          <w:color w:val="0F0F0F"/>
          <w:sz w:val="19"/>
        </w:rPr>
        <w:t>Parties</w:t>
      </w:r>
      <w:r w:rsidRPr="00A74C3D">
        <w:rPr>
          <w:color w:val="0F0F0F"/>
          <w:spacing w:val="19"/>
          <w:sz w:val="19"/>
        </w:rPr>
        <w:t xml:space="preserve"> </w:t>
      </w:r>
      <w:r w:rsidRPr="00A74C3D">
        <w:rPr>
          <w:color w:val="0F0F0F"/>
          <w:spacing w:val="-10"/>
          <w:sz w:val="21"/>
        </w:rPr>
        <w:t>»</w:t>
      </w:r>
    </w:p>
    <w:p w14:paraId="53561480" w14:textId="77777777" w:rsidR="00FA52E5" w:rsidRPr="00A74C3D" w:rsidRDefault="00FA52E5">
      <w:pPr>
        <w:pStyle w:val="Corpsdetexte"/>
        <w:rPr>
          <w:sz w:val="24"/>
        </w:rPr>
      </w:pPr>
    </w:p>
    <w:p w14:paraId="285D5C60" w14:textId="77777777" w:rsidR="00FA52E5" w:rsidRPr="00A74C3D" w:rsidRDefault="00FA52E5">
      <w:pPr>
        <w:pStyle w:val="Corpsdetexte"/>
        <w:rPr>
          <w:sz w:val="24"/>
        </w:rPr>
      </w:pPr>
    </w:p>
    <w:p w14:paraId="20AD9B9B" w14:textId="77777777" w:rsidR="00FA52E5" w:rsidRPr="00A74C3D" w:rsidRDefault="00FA52E5">
      <w:pPr>
        <w:pStyle w:val="Corpsdetexte"/>
        <w:rPr>
          <w:sz w:val="24"/>
        </w:rPr>
      </w:pPr>
    </w:p>
    <w:p w14:paraId="3F373CC9" w14:textId="77777777" w:rsidR="00FA52E5" w:rsidRPr="00A74C3D" w:rsidRDefault="00FA52E5">
      <w:pPr>
        <w:pStyle w:val="Corpsdetexte"/>
        <w:rPr>
          <w:sz w:val="24"/>
        </w:rPr>
      </w:pPr>
    </w:p>
    <w:p w14:paraId="4523BCB1" w14:textId="77777777" w:rsidR="00FA52E5" w:rsidRPr="00A74C3D" w:rsidRDefault="00FA52E5">
      <w:pPr>
        <w:pStyle w:val="Corpsdetexte"/>
        <w:rPr>
          <w:sz w:val="24"/>
        </w:rPr>
      </w:pPr>
    </w:p>
    <w:p w14:paraId="070AABB2" w14:textId="77777777" w:rsidR="00FA52E5" w:rsidRPr="00A74C3D" w:rsidRDefault="00FA52E5">
      <w:pPr>
        <w:pStyle w:val="Corpsdetexte"/>
        <w:rPr>
          <w:sz w:val="24"/>
        </w:rPr>
      </w:pPr>
    </w:p>
    <w:p w14:paraId="3F697387" w14:textId="77777777" w:rsidR="00FA52E5" w:rsidRPr="00A74C3D" w:rsidRDefault="00FA52E5">
      <w:pPr>
        <w:pStyle w:val="Corpsdetexte"/>
        <w:rPr>
          <w:sz w:val="24"/>
        </w:rPr>
      </w:pPr>
    </w:p>
    <w:p w14:paraId="4B81CDCC" w14:textId="77777777" w:rsidR="00FA52E5" w:rsidRPr="00A74C3D" w:rsidRDefault="00FA52E5">
      <w:pPr>
        <w:pStyle w:val="Corpsdetexte"/>
        <w:rPr>
          <w:sz w:val="24"/>
        </w:rPr>
      </w:pPr>
    </w:p>
    <w:p w14:paraId="43F296D6" w14:textId="35F1E85C" w:rsidR="00FA52E5" w:rsidRPr="00A74C3D" w:rsidRDefault="00FA52E5" w:rsidP="00515923">
      <w:pPr>
        <w:tabs>
          <w:tab w:val="left" w:pos="9601"/>
        </w:tabs>
        <w:rPr>
          <w:rFonts w:ascii="Courier New"/>
          <w:sz w:val="53"/>
        </w:rPr>
      </w:pPr>
    </w:p>
    <w:p w14:paraId="4C915AD2" w14:textId="77777777" w:rsidR="00FA52E5" w:rsidRPr="00A74C3D" w:rsidRDefault="00FA52E5">
      <w:pPr>
        <w:rPr>
          <w:rFonts w:ascii="Courier New"/>
          <w:sz w:val="53"/>
        </w:rPr>
        <w:sectPr w:rsidR="00FA52E5" w:rsidRPr="00A74C3D">
          <w:headerReference w:type="even" r:id="rId7"/>
          <w:headerReference w:type="default" r:id="rId8"/>
          <w:footerReference w:type="even" r:id="rId9"/>
          <w:footerReference w:type="default" r:id="rId10"/>
          <w:headerReference w:type="first" r:id="rId11"/>
          <w:footerReference w:type="first" r:id="rId12"/>
          <w:type w:val="continuous"/>
          <w:pgSz w:w="11920" w:h="16840"/>
          <w:pgMar w:top="0" w:right="40" w:bottom="0" w:left="60" w:header="720" w:footer="720" w:gutter="0"/>
          <w:cols w:space="720"/>
        </w:sectPr>
      </w:pPr>
    </w:p>
    <w:p w14:paraId="7F560446" w14:textId="77777777" w:rsidR="00FA52E5" w:rsidRPr="00A74C3D" w:rsidRDefault="008C282A">
      <w:pPr>
        <w:spacing w:before="154"/>
        <w:ind w:left="593"/>
        <w:rPr>
          <w:b/>
          <w:sz w:val="24"/>
        </w:rPr>
      </w:pPr>
      <w:r w:rsidRPr="00A74C3D">
        <w:rPr>
          <w:b/>
          <w:color w:val="0E2F56"/>
          <w:spacing w:val="-2"/>
          <w:w w:val="105"/>
          <w:sz w:val="24"/>
        </w:rPr>
        <w:lastRenderedPageBreak/>
        <w:t>Table</w:t>
      </w:r>
      <w:r w:rsidRPr="00A74C3D">
        <w:rPr>
          <w:b/>
          <w:color w:val="0E2F56"/>
          <w:spacing w:val="-9"/>
          <w:w w:val="105"/>
          <w:sz w:val="24"/>
        </w:rPr>
        <w:t xml:space="preserve"> </w:t>
      </w:r>
      <w:r w:rsidRPr="00A74C3D">
        <w:rPr>
          <w:b/>
          <w:color w:val="0E2F56"/>
          <w:spacing w:val="-2"/>
          <w:w w:val="105"/>
          <w:sz w:val="24"/>
        </w:rPr>
        <w:t>de</w:t>
      </w:r>
      <w:r w:rsidRPr="00A74C3D">
        <w:rPr>
          <w:b/>
          <w:color w:val="0E2F56"/>
          <w:spacing w:val="-14"/>
          <w:w w:val="105"/>
          <w:sz w:val="24"/>
        </w:rPr>
        <w:t xml:space="preserve"> </w:t>
      </w:r>
      <w:r w:rsidRPr="00A74C3D">
        <w:rPr>
          <w:b/>
          <w:color w:val="0E2F56"/>
          <w:spacing w:val="-2"/>
          <w:w w:val="105"/>
          <w:sz w:val="24"/>
        </w:rPr>
        <w:t>matières</w:t>
      </w:r>
    </w:p>
    <w:sdt>
      <w:sdtPr>
        <w:id w:val="-161166132"/>
        <w:docPartObj>
          <w:docPartGallery w:val="Table of Contents"/>
          <w:docPartUnique/>
        </w:docPartObj>
      </w:sdtPr>
      <w:sdtEndPr>
        <w:rPr>
          <w:sz w:val="19"/>
          <w:szCs w:val="19"/>
        </w:rPr>
      </w:sdtEndPr>
      <w:sdtContent>
        <w:p w14:paraId="21EEF767" w14:textId="77777777" w:rsidR="00FA52E5" w:rsidRPr="00AB29C5" w:rsidRDefault="00405D8C">
          <w:pPr>
            <w:pStyle w:val="TM1"/>
            <w:tabs>
              <w:tab w:val="right" w:pos="11056"/>
            </w:tabs>
            <w:rPr>
              <w:sz w:val="19"/>
              <w:szCs w:val="19"/>
            </w:rPr>
          </w:pPr>
          <w:hyperlink w:anchor="_TOC_250012" w:history="1">
            <w:r w:rsidR="008C282A" w:rsidRPr="00AB29C5">
              <w:rPr>
                <w:color w:val="111111"/>
                <w:spacing w:val="-2"/>
                <w:w w:val="110"/>
                <w:position w:val="1"/>
                <w:sz w:val="19"/>
                <w:szCs w:val="19"/>
              </w:rPr>
              <w:t>Préambule</w:t>
            </w:r>
            <w:r w:rsidR="008C282A" w:rsidRPr="00AB29C5">
              <w:rPr>
                <w:color w:val="111111"/>
                <w:position w:val="1"/>
                <w:sz w:val="19"/>
                <w:szCs w:val="19"/>
              </w:rPr>
              <w:tab/>
            </w:r>
            <w:r w:rsidR="008C282A" w:rsidRPr="00AB29C5">
              <w:rPr>
                <w:color w:val="111111"/>
                <w:spacing w:val="-10"/>
                <w:w w:val="110"/>
                <w:sz w:val="19"/>
                <w:szCs w:val="19"/>
              </w:rPr>
              <w:t>3</w:t>
            </w:r>
          </w:hyperlink>
        </w:p>
        <w:p w14:paraId="6795FB90" w14:textId="77777777" w:rsidR="00FA52E5" w:rsidRPr="00AB29C5" w:rsidRDefault="00405D8C">
          <w:pPr>
            <w:pStyle w:val="TM2"/>
            <w:tabs>
              <w:tab w:val="right" w:leader="dot" w:pos="11058"/>
            </w:tabs>
            <w:spacing w:before="178"/>
            <w:ind w:left="829"/>
            <w:rPr>
              <w:sz w:val="19"/>
              <w:szCs w:val="19"/>
            </w:rPr>
          </w:pPr>
          <w:hyperlink w:anchor="_TOC_250011" w:history="1">
            <w:r w:rsidR="008C282A" w:rsidRPr="00AB29C5">
              <w:rPr>
                <w:color w:val="111111"/>
                <w:w w:val="110"/>
                <w:sz w:val="19"/>
                <w:szCs w:val="19"/>
              </w:rPr>
              <w:t>Article</w:t>
            </w:r>
            <w:r w:rsidR="008C282A" w:rsidRPr="00AB29C5">
              <w:rPr>
                <w:color w:val="111111"/>
                <w:spacing w:val="4"/>
                <w:w w:val="110"/>
                <w:sz w:val="19"/>
                <w:szCs w:val="19"/>
              </w:rPr>
              <w:t xml:space="preserve"> </w:t>
            </w:r>
            <w:r w:rsidR="008C282A" w:rsidRPr="00AB29C5">
              <w:rPr>
                <w:color w:val="111111"/>
                <w:w w:val="110"/>
                <w:sz w:val="19"/>
                <w:szCs w:val="19"/>
              </w:rPr>
              <w:t>1</w:t>
            </w:r>
            <w:r w:rsidR="008C282A" w:rsidRPr="00AB29C5">
              <w:rPr>
                <w:color w:val="111111"/>
                <w:spacing w:val="3"/>
                <w:w w:val="110"/>
                <w:sz w:val="19"/>
                <w:szCs w:val="19"/>
              </w:rPr>
              <w:t xml:space="preserve"> </w:t>
            </w:r>
            <w:r w:rsidR="008C282A" w:rsidRPr="00AB29C5">
              <w:rPr>
                <w:color w:val="2D2D2D"/>
                <w:w w:val="110"/>
                <w:sz w:val="19"/>
                <w:szCs w:val="19"/>
              </w:rPr>
              <w:t>:</w:t>
            </w:r>
            <w:r w:rsidR="008C282A" w:rsidRPr="00AB29C5">
              <w:rPr>
                <w:color w:val="2D2D2D"/>
                <w:spacing w:val="2"/>
                <w:w w:val="110"/>
                <w:sz w:val="19"/>
                <w:szCs w:val="19"/>
              </w:rPr>
              <w:t xml:space="preserve"> </w:t>
            </w:r>
            <w:r w:rsidR="008C282A" w:rsidRPr="00AB29C5">
              <w:rPr>
                <w:color w:val="111111"/>
                <w:w w:val="110"/>
                <w:sz w:val="19"/>
                <w:szCs w:val="19"/>
              </w:rPr>
              <w:t>Champ</w:t>
            </w:r>
            <w:r w:rsidR="008C282A" w:rsidRPr="00AB29C5">
              <w:rPr>
                <w:color w:val="111111"/>
                <w:spacing w:val="10"/>
                <w:w w:val="110"/>
                <w:sz w:val="19"/>
                <w:szCs w:val="19"/>
              </w:rPr>
              <w:t xml:space="preserve"> </w:t>
            </w:r>
            <w:r w:rsidR="008C282A" w:rsidRPr="00AB29C5">
              <w:rPr>
                <w:color w:val="111111"/>
                <w:w w:val="110"/>
                <w:sz w:val="19"/>
                <w:szCs w:val="19"/>
              </w:rPr>
              <w:t>d'application</w:t>
            </w:r>
            <w:r w:rsidR="008C282A" w:rsidRPr="00AB29C5">
              <w:rPr>
                <w:color w:val="111111"/>
                <w:spacing w:val="18"/>
                <w:w w:val="110"/>
                <w:sz w:val="19"/>
                <w:szCs w:val="19"/>
              </w:rPr>
              <w:t xml:space="preserve"> </w:t>
            </w:r>
            <w:r w:rsidR="008C282A" w:rsidRPr="00AB29C5">
              <w:rPr>
                <w:color w:val="111111"/>
                <w:w w:val="110"/>
                <w:sz w:val="19"/>
                <w:szCs w:val="19"/>
              </w:rPr>
              <w:t>de</w:t>
            </w:r>
            <w:r w:rsidR="008C282A" w:rsidRPr="00AB29C5">
              <w:rPr>
                <w:color w:val="111111"/>
                <w:spacing w:val="-5"/>
                <w:w w:val="110"/>
                <w:sz w:val="19"/>
                <w:szCs w:val="19"/>
              </w:rPr>
              <w:t xml:space="preserve"> </w:t>
            </w:r>
            <w:r w:rsidR="008C282A" w:rsidRPr="00AB29C5">
              <w:rPr>
                <w:color w:val="111111"/>
                <w:w w:val="110"/>
                <w:sz w:val="19"/>
                <w:szCs w:val="19"/>
              </w:rPr>
              <w:t>I'</w:t>
            </w:r>
            <w:r w:rsidR="008C282A" w:rsidRPr="00AB29C5">
              <w:rPr>
                <w:color w:val="111111"/>
                <w:spacing w:val="-26"/>
                <w:w w:val="110"/>
                <w:sz w:val="19"/>
                <w:szCs w:val="19"/>
              </w:rPr>
              <w:t xml:space="preserve"> </w:t>
            </w:r>
            <w:r w:rsidR="008C282A" w:rsidRPr="00AB29C5">
              <w:rPr>
                <w:color w:val="111111"/>
                <w:spacing w:val="-2"/>
                <w:w w:val="110"/>
                <w:sz w:val="19"/>
                <w:szCs w:val="19"/>
              </w:rPr>
              <w:t>Accord</w:t>
            </w:r>
            <w:r w:rsidR="008C282A" w:rsidRPr="00AB29C5">
              <w:rPr>
                <w:color w:val="111111"/>
                <w:sz w:val="19"/>
                <w:szCs w:val="19"/>
              </w:rPr>
              <w:tab/>
            </w:r>
            <w:r w:rsidR="008C282A" w:rsidRPr="00AB29C5">
              <w:rPr>
                <w:color w:val="111111"/>
                <w:spacing w:val="-10"/>
                <w:w w:val="110"/>
                <w:sz w:val="19"/>
                <w:szCs w:val="19"/>
              </w:rPr>
              <w:t>4</w:t>
            </w:r>
          </w:hyperlink>
        </w:p>
        <w:p w14:paraId="7FE0B8A6" w14:textId="77777777" w:rsidR="00FA52E5" w:rsidRPr="00AB29C5" w:rsidRDefault="00405D8C">
          <w:pPr>
            <w:pStyle w:val="TM2"/>
            <w:tabs>
              <w:tab w:val="right" w:leader="dot" w:pos="11063"/>
            </w:tabs>
            <w:ind w:left="829"/>
            <w:rPr>
              <w:sz w:val="19"/>
              <w:szCs w:val="19"/>
            </w:rPr>
          </w:pPr>
          <w:hyperlink w:anchor="_TOC_250010" w:history="1">
            <w:r w:rsidR="008C282A" w:rsidRPr="00AB29C5">
              <w:rPr>
                <w:color w:val="111111"/>
                <w:w w:val="110"/>
                <w:sz w:val="19"/>
                <w:szCs w:val="19"/>
              </w:rPr>
              <w:t>Article</w:t>
            </w:r>
            <w:r w:rsidR="008C282A" w:rsidRPr="00AB29C5">
              <w:rPr>
                <w:color w:val="111111"/>
                <w:spacing w:val="-1"/>
                <w:w w:val="110"/>
                <w:sz w:val="19"/>
                <w:szCs w:val="19"/>
              </w:rPr>
              <w:t xml:space="preserve"> </w:t>
            </w:r>
            <w:r w:rsidR="008C282A" w:rsidRPr="00AB29C5">
              <w:rPr>
                <w:color w:val="111111"/>
                <w:w w:val="110"/>
                <w:sz w:val="19"/>
                <w:szCs w:val="19"/>
              </w:rPr>
              <w:t>2:</w:t>
            </w:r>
            <w:r w:rsidR="008C282A" w:rsidRPr="00AB29C5">
              <w:rPr>
                <w:color w:val="111111"/>
                <w:spacing w:val="31"/>
                <w:w w:val="110"/>
                <w:sz w:val="19"/>
                <w:szCs w:val="19"/>
              </w:rPr>
              <w:t xml:space="preserve"> </w:t>
            </w:r>
            <w:r w:rsidR="008C282A" w:rsidRPr="00AB29C5">
              <w:rPr>
                <w:color w:val="111111"/>
                <w:w w:val="110"/>
                <w:sz w:val="19"/>
                <w:szCs w:val="19"/>
              </w:rPr>
              <w:t>Nécessités</w:t>
            </w:r>
            <w:r w:rsidR="008C282A" w:rsidRPr="00AB29C5">
              <w:rPr>
                <w:color w:val="111111"/>
                <w:spacing w:val="8"/>
                <w:w w:val="110"/>
                <w:sz w:val="19"/>
                <w:szCs w:val="19"/>
              </w:rPr>
              <w:t xml:space="preserve"> </w:t>
            </w:r>
            <w:r w:rsidR="008C282A" w:rsidRPr="00AB29C5">
              <w:rPr>
                <w:color w:val="111111"/>
                <w:spacing w:val="-2"/>
                <w:w w:val="110"/>
                <w:sz w:val="19"/>
                <w:szCs w:val="19"/>
              </w:rPr>
              <w:t>économiques</w:t>
            </w:r>
            <w:r w:rsidR="008C282A" w:rsidRPr="00AB29C5">
              <w:rPr>
                <w:color w:val="111111"/>
                <w:sz w:val="19"/>
                <w:szCs w:val="19"/>
              </w:rPr>
              <w:tab/>
            </w:r>
            <w:r w:rsidR="008C282A" w:rsidRPr="00AB29C5">
              <w:rPr>
                <w:color w:val="111111"/>
                <w:spacing w:val="-10"/>
                <w:w w:val="110"/>
                <w:sz w:val="19"/>
                <w:szCs w:val="19"/>
              </w:rPr>
              <w:t>4</w:t>
            </w:r>
          </w:hyperlink>
        </w:p>
        <w:p w14:paraId="6B18A360" w14:textId="77777777" w:rsidR="00FA52E5" w:rsidRPr="00AB29C5" w:rsidRDefault="00405D8C">
          <w:pPr>
            <w:pStyle w:val="TM2"/>
            <w:tabs>
              <w:tab w:val="right" w:pos="11068"/>
            </w:tabs>
            <w:spacing w:before="175"/>
            <w:ind w:left="834"/>
            <w:rPr>
              <w:sz w:val="19"/>
              <w:szCs w:val="19"/>
            </w:rPr>
          </w:pPr>
          <w:hyperlink w:anchor="_TOC_250009" w:history="1">
            <w:r w:rsidR="008C282A" w:rsidRPr="00AB29C5">
              <w:rPr>
                <w:color w:val="111111"/>
                <w:w w:val="110"/>
                <w:sz w:val="19"/>
                <w:szCs w:val="19"/>
              </w:rPr>
              <w:t>Article</w:t>
            </w:r>
            <w:r w:rsidR="008C282A" w:rsidRPr="00AB29C5">
              <w:rPr>
                <w:color w:val="111111"/>
                <w:spacing w:val="8"/>
                <w:w w:val="110"/>
                <w:sz w:val="19"/>
                <w:szCs w:val="19"/>
              </w:rPr>
              <w:t xml:space="preserve"> </w:t>
            </w:r>
            <w:r w:rsidR="008C282A" w:rsidRPr="00AB29C5">
              <w:rPr>
                <w:color w:val="111111"/>
                <w:w w:val="110"/>
                <w:sz w:val="19"/>
                <w:szCs w:val="19"/>
              </w:rPr>
              <w:t>3</w:t>
            </w:r>
            <w:r w:rsidR="008C282A" w:rsidRPr="00AB29C5">
              <w:rPr>
                <w:color w:val="111111"/>
                <w:spacing w:val="7"/>
                <w:w w:val="110"/>
                <w:sz w:val="19"/>
                <w:szCs w:val="19"/>
              </w:rPr>
              <w:t xml:space="preserve"> </w:t>
            </w:r>
            <w:r w:rsidR="008C282A" w:rsidRPr="00AB29C5">
              <w:rPr>
                <w:color w:val="111111"/>
                <w:w w:val="110"/>
                <w:sz w:val="19"/>
                <w:szCs w:val="19"/>
              </w:rPr>
              <w:t>:</w:t>
            </w:r>
            <w:r w:rsidR="008C282A" w:rsidRPr="00AB29C5">
              <w:rPr>
                <w:color w:val="111111"/>
                <w:spacing w:val="5"/>
                <w:w w:val="110"/>
                <w:sz w:val="19"/>
                <w:szCs w:val="19"/>
              </w:rPr>
              <w:t xml:space="preserve"> </w:t>
            </w:r>
            <w:r w:rsidR="008C282A" w:rsidRPr="00AB29C5">
              <w:rPr>
                <w:color w:val="111111"/>
                <w:w w:val="110"/>
                <w:sz w:val="19"/>
                <w:szCs w:val="19"/>
              </w:rPr>
              <w:t>Régime</w:t>
            </w:r>
            <w:r w:rsidR="008C282A" w:rsidRPr="00AB29C5">
              <w:rPr>
                <w:color w:val="111111"/>
                <w:spacing w:val="8"/>
                <w:w w:val="110"/>
                <w:sz w:val="19"/>
                <w:szCs w:val="19"/>
              </w:rPr>
              <w:t xml:space="preserve"> </w:t>
            </w:r>
            <w:r w:rsidR="008C282A" w:rsidRPr="00AB29C5">
              <w:rPr>
                <w:color w:val="111111"/>
                <w:w w:val="110"/>
                <w:sz w:val="19"/>
                <w:szCs w:val="19"/>
              </w:rPr>
              <w:t>du</w:t>
            </w:r>
            <w:r w:rsidR="008C282A" w:rsidRPr="00AB29C5">
              <w:rPr>
                <w:color w:val="111111"/>
                <w:spacing w:val="11"/>
                <w:w w:val="110"/>
                <w:sz w:val="19"/>
                <w:szCs w:val="19"/>
              </w:rPr>
              <w:t xml:space="preserve"> </w:t>
            </w:r>
            <w:r w:rsidR="008C282A" w:rsidRPr="00AB29C5">
              <w:rPr>
                <w:color w:val="111111"/>
                <w:w w:val="110"/>
                <w:sz w:val="19"/>
                <w:szCs w:val="19"/>
              </w:rPr>
              <w:t>contrat</w:t>
            </w:r>
            <w:r w:rsidR="008C282A" w:rsidRPr="00AB29C5">
              <w:rPr>
                <w:color w:val="111111"/>
                <w:spacing w:val="4"/>
                <w:w w:val="110"/>
                <w:sz w:val="19"/>
                <w:szCs w:val="19"/>
              </w:rPr>
              <w:t xml:space="preserve"> </w:t>
            </w:r>
            <w:r w:rsidR="008C282A" w:rsidRPr="00AB29C5">
              <w:rPr>
                <w:color w:val="111111"/>
                <w:w w:val="110"/>
                <w:sz w:val="19"/>
                <w:szCs w:val="19"/>
              </w:rPr>
              <w:t>à</w:t>
            </w:r>
            <w:r w:rsidR="008C282A" w:rsidRPr="00AB29C5">
              <w:rPr>
                <w:color w:val="111111"/>
                <w:spacing w:val="11"/>
                <w:w w:val="110"/>
                <w:sz w:val="19"/>
                <w:szCs w:val="19"/>
              </w:rPr>
              <w:t xml:space="preserve"> </w:t>
            </w:r>
            <w:r w:rsidR="008C282A" w:rsidRPr="00AB29C5">
              <w:rPr>
                <w:color w:val="111111"/>
                <w:w w:val="110"/>
                <w:sz w:val="19"/>
                <w:szCs w:val="19"/>
              </w:rPr>
              <w:t>durée</w:t>
            </w:r>
            <w:r w:rsidR="008C282A" w:rsidRPr="00AB29C5">
              <w:rPr>
                <w:color w:val="111111"/>
                <w:spacing w:val="8"/>
                <w:w w:val="110"/>
                <w:sz w:val="19"/>
                <w:szCs w:val="19"/>
              </w:rPr>
              <w:t xml:space="preserve"> </w:t>
            </w:r>
            <w:r w:rsidR="008C282A" w:rsidRPr="00AB29C5">
              <w:rPr>
                <w:color w:val="111111"/>
                <w:w w:val="110"/>
                <w:sz w:val="19"/>
                <w:szCs w:val="19"/>
              </w:rPr>
              <w:t>déterminée</w:t>
            </w:r>
            <w:r w:rsidR="008C282A" w:rsidRPr="00AB29C5">
              <w:rPr>
                <w:color w:val="111111"/>
                <w:spacing w:val="9"/>
                <w:w w:val="110"/>
                <w:sz w:val="19"/>
                <w:szCs w:val="19"/>
              </w:rPr>
              <w:t xml:space="preserve"> </w:t>
            </w:r>
            <w:r w:rsidR="008C282A" w:rsidRPr="00AB29C5">
              <w:rPr>
                <w:color w:val="111111"/>
                <w:w w:val="110"/>
                <w:sz w:val="19"/>
                <w:szCs w:val="19"/>
              </w:rPr>
              <w:t>à</w:t>
            </w:r>
            <w:r w:rsidR="008C282A" w:rsidRPr="00AB29C5">
              <w:rPr>
                <w:color w:val="111111"/>
                <w:spacing w:val="11"/>
                <w:w w:val="110"/>
                <w:sz w:val="19"/>
                <w:szCs w:val="19"/>
              </w:rPr>
              <w:t xml:space="preserve"> </w:t>
            </w:r>
            <w:r w:rsidR="008C282A" w:rsidRPr="00AB29C5">
              <w:rPr>
                <w:color w:val="111111"/>
                <w:w w:val="110"/>
                <w:sz w:val="19"/>
                <w:szCs w:val="19"/>
              </w:rPr>
              <w:t>objet</w:t>
            </w:r>
            <w:r w:rsidR="008C282A" w:rsidRPr="00AB29C5">
              <w:rPr>
                <w:color w:val="111111"/>
                <w:spacing w:val="6"/>
                <w:w w:val="110"/>
                <w:sz w:val="19"/>
                <w:szCs w:val="19"/>
              </w:rPr>
              <w:t xml:space="preserve"> </w:t>
            </w:r>
            <w:r w:rsidR="008C282A" w:rsidRPr="00AB29C5">
              <w:rPr>
                <w:color w:val="111111"/>
                <w:spacing w:val="-2"/>
                <w:w w:val="110"/>
                <w:sz w:val="19"/>
                <w:szCs w:val="19"/>
              </w:rPr>
              <w:t>défini</w:t>
            </w:r>
            <w:r w:rsidR="008C282A" w:rsidRPr="00AB29C5">
              <w:rPr>
                <w:color w:val="111111"/>
                <w:sz w:val="19"/>
                <w:szCs w:val="19"/>
              </w:rPr>
              <w:tab/>
            </w:r>
            <w:r w:rsidR="008C282A" w:rsidRPr="00AB29C5">
              <w:rPr>
                <w:color w:val="111111"/>
                <w:spacing w:val="-10"/>
                <w:w w:val="110"/>
                <w:sz w:val="19"/>
                <w:szCs w:val="19"/>
              </w:rPr>
              <w:t>5</w:t>
            </w:r>
          </w:hyperlink>
        </w:p>
        <w:p w14:paraId="2B408972" w14:textId="77777777" w:rsidR="00FA52E5" w:rsidRPr="00AB29C5" w:rsidRDefault="008C282A">
          <w:pPr>
            <w:pStyle w:val="TM2"/>
            <w:numPr>
              <w:ilvl w:val="1"/>
              <w:numId w:val="7"/>
            </w:numPr>
            <w:tabs>
              <w:tab w:val="left" w:pos="1215"/>
              <w:tab w:val="right" w:pos="11073"/>
            </w:tabs>
            <w:spacing w:before="187"/>
            <w:ind w:hanging="384"/>
            <w:rPr>
              <w:sz w:val="19"/>
              <w:szCs w:val="19"/>
            </w:rPr>
          </w:pPr>
          <w:r w:rsidRPr="00AB29C5">
            <w:rPr>
              <w:noProof/>
              <w:sz w:val="19"/>
              <w:szCs w:val="19"/>
            </w:rPr>
            <w:drawing>
              <wp:anchor distT="0" distB="0" distL="0" distR="0" simplePos="0" relativeHeight="487333376" behindDoc="1" locked="0" layoutInCell="1" allowOverlap="1" wp14:anchorId="120C059C" wp14:editId="723FDC3A">
                <wp:simplePos x="0" y="0"/>
                <wp:positionH relativeFrom="page">
                  <wp:posOffset>1952950</wp:posOffset>
                </wp:positionH>
                <wp:positionV relativeFrom="paragraph">
                  <wp:posOffset>198720</wp:posOffset>
                </wp:positionV>
                <wp:extent cx="5016625" cy="36638"/>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5016625" cy="36638"/>
                        </a:xfrm>
                        <a:prstGeom prst="rect">
                          <a:avLst/>
                        </a:prstGeom>
                      </pic:spPr>
                    </pic:pic>
                  </a:graphicData>
                </a:graphic>
              </wp:anchor>
            </w:drawing>
          </w:r>
          <w:hyperlink w:anchor="_TOC_250008" w:history="1">
            <w:r w:rsidRPr="00AB29C5">
              <w:rPr>
                <w:color w:val="111111"/>
                <w:w w:val="110"/>
                <w:position w:val="1"/>
                <w:sz w:val="19"/>
                <w:szCs w:val="19"/>
              </w:rPr>
              <w:t>Contenu</w:t>
            </w:r>
            <w:r w:rsidRPr="00AB29C5">
              <w:rPr>
                <w:color w:val="111111"/>
                <w:spacing w:val="8"/>
                <w:w w:val="110"/>
                <w:position w:val="1"/>
                <w:sz w:val="19"/>
                <w:szCs w:val="19"/>
              </w:rPr>
              <w:t xml:space="preserve"> </w:t>
            </w:r>
            <w:r w:rsidRPr="00AB29C5">
              <w:rPr>
                <w:color w:val="111111"/>
                <w:w w:val="110"/>
                <w:position w:val="1"/>
                <w:sz w:val="19"/>
                <w:szCs w:val="19"/>
              </w:rPr>
              <w:t>du</w:t>
            </w:r>
            <w:r w:rsidRPr="00AB29C5">
              <w:rPr>
                <w:color w:val="111111"/>
                <w:spacing w:val="5"/>
                <w:w w:val="110"/>
                <w:position w:val="1"/>
                <w:sz w:val="19"/>
                <w:szCs w:val="19"/>
              </w:rPr>
              <w:t xml:space="preserve"> </w:t>
            </w:r>
            <w:r w:rsidRPr="00AB29C5">
              <w:rPr>
                <w:color w:val="111111"/>
                <w:spacing w:val="-2"/>
                <w:w w:val="110"/>
                <w:position w:val="1"/>
                <w:sz w:val="19"/>
                <w:szCs w:val="19"/>
              </w:rPr>
              <w:t>contrat</w:t>
            </w:r>
            <w:r w:rsidRPr="00AB29C5">
              <w:rPr>
                <w:color w:val="111111"/>
                <w:position w:val="1"/>
                <w:sz w:val="19"/>
                <w:szCs w:val="19"/>
              </w:rPr>
              <w:tab/>
            </w:r>
            <w:r w:rsidRPr="00AB29C5">
              <w:rPr>
                <w:color w:val="111111"/>
                <w:spacing w:val="-10"/>
                <w:w w:val="115"/>
                <w:sz w:val="19"/>
                <w:szCs w:val="19"/>
              </w:rPr>
              <w:t>5</w:t>
            </w:r>
          </w:hyperlink>
        </w:p>
        <w:p w14:paraId="65E59FB9" w14:textId="77777777" w:rsidR="00FA52E5" w:rsidRPr="00AB29C5" w:rsidRDefault="00405D8C">
          <w:pPr>
            <w:pStyle w:val="TM2"/>
            <w:numPr>
              <w:ilvl w:val="1"/>
              <w:numId w:val="7"/>
            </w:numPr>
            <w:tabs>
              <w:tab w:val="left" w:pos="1224"/>
              <w:tab w:val="right" w:leader="dot" w:pos="11066"/>
            </w:tabs>
            <w:spacing w:before="192"/>
            <w:ind w:left="1223" w:hanging="389"/>
            <w:rPr>
              <w:sz w:val="19"/>
              <w:szCs w:val="19"/>
            </w:rPr>
          </w:pPr>
          <w:hyperlink w:anchor="_TOC_250007" w:history="1">
            <w:r w:rsidR="008C282A" w:rsidRPr="00AB29C5">
              <w:rPr>
                <w:color w:val="111111"/>
                <w:w w:val="110"/>
                <w:sz w:val="19"/>
                <w:szCs w:val="19"/>
              </w:rPr>
              <w:t>Rupture</w:t>
            </w:r>
            <w:r w:rsidR="008C282A" w:rsidRPr="00AB29C5">
              <w:rPr>
                <w:color w:val="111111"/>
                <w:spacing w:val="10"/>
                <w:w w:val="110"/>
                <w:sz w:val="19"/>
                <w:szCs w:val="19"/>
              </w:rPr>
              <w:t xml:space="preserve"> </w:t>
            </w:r>
            <w:r w:rsidR="008C282A" w:rsidRPr="00AB29C5">
              <w:rPr>
                <w:color w:val="111111"/>
                <w:w w:val="110"/>
                <w:sz w:val="19"/>
                <w:szCs w:val="19"/>
              </w:rPr>
              <w:t xml:space="preserve">du </w:t>
            </w:r>
            <w:r w:rsidR="008C282A" w:rsidRPr="00AB29C5">
              <w:rPr>
                <w:color w:val="111111"/>
                <w:spacing w:val="-2"/>
                <w:w w:val="110"/>
                <w:sz w:val="19"/>
                <w:szCs w:val="19"/>
              </w:rPr>
              <w:t>contrat</w:t>
            </w:r>
            <w:r w:rsidR="008C282A" w:rsidRPr="00AB29C5">
              <w:rPr>
                <w:color w:val="111111"/>
                <w:sz w:val="19"/>
                <w:szCs w:val="19"/>
              </w:rPr>
              <w:tab/>
            </w:r>
            <w:r w:rsidR="008C282A" w:rsidRPr="00AB29C5">
              <w:rPr>
                <w:color w:val="111111"/>
                <w:spacing w:val="-10"/>
                <w:w w:val="105"/>
                <w:sz w:val="19"/>
                <w:szCs w:val="19"/>
              </w:rPr>
              <w:t>5</w:t>
            </w:r>
          </w:hyperlink>
        </w:p>
        <w:p w14:paraId="352D56B9" w14:textId="77777777" w:rsidR="00FA52E5" w:rsidRPr="00AB29C5" w:rsidRDefault="00405D8C">
          <w:pPr>
            <w:pStyle w:val="TM2"/>
            <w:numPr>
              <w:ilvl w:val="1"/>
              <w:numId w:val="7"/>
            </w:numPr>
            <w:tabs>
              <w:tab w:val="left" w:pos="1221"/>
              <w:tab w:val="right" w:pos="11072"/>
            </w:tabs>
            <w:spacing w:before="201"/>
            <w:ind w:left="1220" w:hanging="386"/>
            <w:rPr>
              <w:sz w:val="19"/>
              <w:szCs w:val="19"/>
            </w:rPr>
          </w:pPr>
          <w:hyperlink w:anchor="_TOC_250006" w:history="1">
            <w:r w:rsidR="008C282A" w:rsidRPr="00AB29C5">
              <w:rPr>
                <w:color w:val="111111"/>
                <w:w w:val="115"/>
                <w:position w:val="1"/>
                <w:sz w:val="19"/>
                <w:szCs w:val="19"/>
              </w:rPr>
              <w:t>Indemnité</w:t>
            </w:r>
            <w:r w:rsidR="008C282A" w:rsidRPr="00AB29C5">
              <w:rPr>
                <w:color w:val="111111"/>
                <w:spacing w:val="-8"/>
                <w:w w:val="115"/>
                <w:position w:val="1"/>
                <w:sz w:val="19"/>
                <w:szCs w:val="19"/>
              </w:rPr>
              <w:t xml:space="preserve"> </w:t>
            </w:r>
            <w:r w:rsidR="008C282A" w:rsidRPr="00AB29C5">
              <w:rPr>
                <w:color w:val="111111"/>
                <w:w w:val="115"/>
                <w:position w:val="1"/>
                <w:sz w:val="19"/>
                <w:szCs w:val="19"/>
              </w:rPr>
              <w:t>de</w:t>
            </w:r>
            <w:r w:rsidR="008C282A" w:rsidRPr="00AB29C5">
              <w:rPr>
                <w:color w:val="111111"/>
                <w:spacing w:val="-12"/>
                <w:w w:val="115"/>
                <w:position w:val="1"/>
                <w:sz w:val="19"/>
                <w:szCs w:val="19"/>
              </w:rPr>
              <w:t xml:space="preserve"> </w:t>
            </w:r>
            <w:r w:rsidR="008C282A" w:rsidRPr="00AB29C5">
              <w:rPr>
                <w:color w:val="111111"/>
                <w:w w:val="115"/>
                <w:position w:val="1"/>
                <w:sz w:val="19"/>
                <w:szCs w:val="19"/>
              </w:rPr>
              <w:t>fin</w:t>
            </w:r>
            <w:r w:rsidR="008C282A" w:rsidRPr="00AB29C5">
              <w:rPr>
                <w:color w:val="111111"/>
                <w:spacing w:val="6"/>
                <w:w w:val="115"/>
                <w:position w:val="1"/>
                <w:sz w:val="19"/>
                <w:szCs w:val="19"/>
              </w:rPr>
              <w:t xml:space="preserve"> </w:t>
            </w:r>
            <w:r w:rsidR="008C282A" w:rsidRPr="00AB29C5">
              <w:rPr>
                <w:color w:val="111111"/>
                <w:w w:val="115"/>
                <w:position w:val="1"/>
                <w:sz w:val="19"/>
                <w:szCs w:val="19"/>
              </w:rPr>
              <w:t>de</w:t>
            </w:r>
            <w:r w:rsidR="008C282A" w:rsidRPr="00AB29C5">
              <w:rPr>
                <w:color w:val="111111"/>
                <w:spacing w:val="-12"/>
                <w:w w:val="115"/>
                <w:position w:val="1"/>
                <w:sz w:val="19"/>
                <w:szCs w:val="19"/>
              </w:rPr>
              <w:t xml:space="preserve"> </w:t>
            </w:r>
            <w:r w:rsidR="008C282A" w:rsidRPr="00AB29C5">
              <w:rPr>
                <w:color w:val="111111"/>
                <w:spacing w:val="-2"/>
                <w:w w:val="115"/>
                <w:position w:val="1"/>
                <w:sz w:val="19"/>
                <w:szCs w:val="19"/>
              </w:rPr>
              <w:t>contrat</w:t>
            </w:r>
            <w:r w:rsidR="008C282A" w:rsidRPr="00AB29C5">
              <w:rPr>
                <w:color w:val="111111"/>
                <w:position w:val="1"/>
                <w:sz w:val="19"/>
                <w:szCs w:val="19"/>
              </w:rPr>
              <w:tab/>
            </w:r>
            <w:r w:rsidR="008C282A" w:rsidRPr="00AB29C5">
              <w:rPr>
                <w:color w:val="111111"/>
                <w:spacing w:val="-10"/>
                <w:w w:val="115"/>
                <w:sz w:val="19"/>
                <w:szCs w:val="19"/>
              </w:rPr>
              <w:t>6</w:t>
            </w:r>
          </w:hyperlink>
        </w:p>
        <w:p w14:paraId="2764BADE" w14:textId="77777777" w:rsidR="00FA52E5" w:rsidRPr="00AB29C5" w:rsidRDefault="00405D8C">
          <w:pPr>
            <w:pStyle w:val="TM2"/>
            <w:tabs>
              <w:tab w:val="right" w:leader="dot" w:pos="11077"/>
            </w:tabs>
            <w:spacing w:before="195"/>
            <w:ind w:left="838"/>
            <w:rPr>
              <w:sz w:val="19"/>
              <w:szCs w:val="19"/>
            </w:rPr>
          </w:pPr>
          <w:hyperlink w:anchor="_TOC_250005" w:history="1">
            <w:r w:rsidR="008C282A" w:rsidRPr="00AB29C5">
              <w:rPr>
                <w:color w:val="111111"/>
                <w:w w:val="110"/>
                <w:sz w:val="19"/>
                <w:szCs w:val="19"/>
              </w:rPr>
              <w:t>Article</w:t>
            </w:r>
            <w:r w:rsidR="008C282A" w:rsidRPr="00AB29C5">
              <w:rPr>
                <w:color w:val="111111"/>
                <w:spacing w:val="3"/>
                <w:w w:val="110"/>
                <w:sz w:val="19"/>
                <w:szCs w:val="19"/>
              </w:rPr>
              <w:t xml:space="preserve"> </w:t>
            </w:r>
            <w:r w:rsidR="008C282A" w:rsidRPr="00AB29C5">
              <w:rPr>
                <w:color w:val="111111"/>
                <w:w w:val="110"/>
                <w:sz w:val="19"/>
                <w:szCs w:val="19"/>
              </w:rPr>
              <w:t>4:</w:t>
            </w:r>
            <w:r w:rsidR="008C282A" w:rsidRPr="00AB29C5">
              <w:rPr>
                <w:color w:val="111111"/>
                <w:spacing w:val="36"/>
                <w:w w:val="110"/>
                <w:sz w:val="19"/>
                <w:szCs w:val="19"/>
              </w:rPr>
              <w:t xml:space="preserve"> </w:t>
            </w:r>
            <w:r w:rsidR="008C282A" w:rsidRPr="00AB29C5">
              <w:rPr>
                <w:color w:val="111111"/>
                <w:w w:val="110"/>
                <w:sz w:val="19"/>
                <w:szCs w:val="19"/>
              </w:rPr>
              <w:t>Garanties</w:t>
            </w:r>
            <w:r w:rsidR="008C282A" w:rsidRPr="00AB29C5">
              <w:rPr>
                <w:color w:val="111111"/>
                <w:spacing w:val="4"/>
                <w:w w:val="110"/>
                <w:sz w:val="19"/>
                <w:szCs w:val="19"/>
              </w:rPr>
              <w:t xml:space="preserve"> </w:t>
            </w:r>
            <w:r w:rsidR="008C282A" w:rsidRPr="00AB29C5">
              <w:rPr>
                <w:color w:val="111111"/>
                <w:w w:val="110"/>
                <w:sz w:val="19"/>
                <w:szCs w:val="19"/>
              </w:rPr>
              <w:t>et</w:t>
            </w:r>
            <w:r w:rsidR="008C282A" w:rsidRPr="00AB29C5">
              <w:rPr>
                <w:color w:val="111111"/>
                <w:spacing w:val="12"/>
                <w:w w:val="110"/>
                <w:sz w:val="19"/>
                <w:szCs w:val="19"/>
              </w:rPr>
              <w:t xml:space="preserve"> </w:t>
            </w:r>
            <w:r w:rsidR="008C282A" w:rsidRPr="00AB29C5">
              <w:rPr>
                <w:color w:val="111111"/>
                <w:w w:val="110"/>
                <w:sz w:val="19"/>
                <w:szCs w:val="19"/>
              </w:rPr>
              <w:t>aides</w:t>
            </w:r>
            <w:r w:rsidR="008C282A" w:rsidRPr="00AB29C5">
              <w:rPr>
                <w:color w:val="111111"/>
                <w:spacing w:val="3"/>
                <w:w w:val="110"/>
                <w:sz w:val="19"/>
                <w:szCs w:val="19"/>
              </w:rPr>
              <w:t xml:space="preserve"> </w:t>
            </w:r>
            <w:r w:rsidR="008C282A" w:rsidRPr="00AB29C5">
              <w:rPr>
                <w:color w:val="111111"/>
                <w:w w:val="110"/>
                <w:sz w:val="19"/>
                <w:szCs w:val="19"/>
              </w:rPr>
              <w:t>au</w:t>
            </w:r>
            <w:r w:rsidR="008C282A" w:rsidRPr="00AB29C5">
              <w:rPr>
                <w:color w:val="111111"/>
                <w:spacing w:val="-8"/>
                <w:w w:val="110"/>
                <w:sz w:val="19"/>
                <w:szCs w:val="19"/>
              </w:rPr>
              <w:t xml:space="preserve"> </w:t>
            </w:r>
            <w:r w:rsidR="008C282A" w:rsidRPr="00AB29C5">
              <w:rPr>
                <w:color w:val="111111"/>
                <w:spacing w:val="-2"/>
                <w:w w:val="105"/>
                <w:sz w:val="19"/>
                <w:szCs w:val="19"/>
              </w:rPr>
              <w:t>reclassement</w:t>
            </w:r>
            <w:r w:rsidR="008C282A" w:rsidRPr="00AB29C5">
              <w:rPr>
                <w:color w:val="111111"/>
                <w:sz w:val="19"/>
                <w:szCs w:val="19"/>
              </w:rPr>
              <w:tab/>
            </w:r>
            <w:r w:rsidR="008C282A" w:rsidRPr="00AB29C5">
              <w:rPr>
                <w:color w:val="111111"/>
                <w:spacing w:val="-10"/>
                <w:w w:val="105"/>
                <w:sz w:val="19"/>
                <w:szCs w:val="19"/>
              </w:rPr>
              <w:t>6</w:t>
            </w:r>
          </w:hyperlink>
        </w:p>
        <w:p w14:paraId="5E61B14F" w14:textId="77777777" w:rsidR="00FA52E5" w:rsidRPr="00AB29C5" w:rsidRDefault="00405D8C">
          <w:pPr>
            <w:pStyle w:val="TM2"/>
            <w:numPr>
              <w:ilvl w:val="1"/>
              <w:numId w:val="6"/>
            </w:numPr>
            <w:tabs>
              <w:tab w:val="left" w:pos="1224"/>
              <w:tab w:val="right" w:leader="dot" w:pos="11076"/>
            </w:tabs>
            <w:spacing w:before="202"/>
            <w:rPr>
              <w:sz w:val="19"/>
              <w:szCs w:val="19"/>
            </w:rPr>
          </w:pPr>
          <w:hyperlink w:anchor="_TOC_250004" w:history="1">
            <w:r w:rsidR="008C282A" w:rsidRPr="00AB29C5">
              <w:rPr>
                <w:color w:val="111111"/>
                <w:w w:val="110"/>
                <w:sz w:val="19"/>
                <w:szCs w:val="19"/>
              </w:rPr>
              <w:t>Priorité</w:t>
            </w:r>
            <w:r w:rsidR="008C282A" w:rsidRPr="00AB29C5">
              <w:rPr>
                <w:color w:val="111111"/>
                <w:spacing w:val="23"/>
                <w:w w:val="110"/>
                <w:sz w:val="19"/>
                <w:szCs w:val="19"/>
              </w:rPr>
              <w:t xml:space="preserve"> </w:t>
            </w:r>
            <w:r w:rsidR="008C282A" w:rsidRPr="00AB29C5">
              <w:rPr>
                <w:color w:val="111111"/>
                <w:w w:val="110"/>
                <w:sz w:val="19"/>
                <w:szCs w:val="19"/>
              </w:rPr>
              <w:t>de</w:t>
            </w:r>
            <w:r w:rsidR="008C282A" w:rsidRPr="00AB29C5">
              <w:rPr>
                <w:color w:val="111111"/>
                <w:spacing w:val="13"/>
                <w:w w:val="110"/>
                <w:sz w:val="19"/>
                <w:szCs w:val="19"/>
              </w:rPr>
              <w:t xml:space="preserve"> </w:t>
            </w:r>
            <w:r w:rsidR="008C282A" w:rsidRPr="00AB29C5">
              <w:rPr>
                <w:color w:val="111111"/>
                <w:spacing w:val="-2"/>
                <w:w w:val="105"/>
                <w:sz w:val="19"/>
                <w:szCs w:val="19"/>
              </w:rPr>
              <w:t>réembauchage</w:t>
            </w:r>
            <w:r w:rsidR="008C282A" w:rsidRPr="00AB29C5">
              <w:rPr>
                <w:color w:val="111111"/>
                <w:sz w:val="19"/>
                <w:szCs w:val="19"/>
              </w:rPr>
              <w:tab/>
            </w:r>
            <w:r w:rsidR="008C282A" w:rsidRPr="00AB29C5">
              <w:rPr>
                <w:color w:val="111111"/>
                <w:spacing w:val="-10"/>
                <w:w w:val="110"/>
                <w:sz w:val="19"/>
                <w:szCs w:val="19"/>
              </w:rPr>
              <w:t>6</w:t>
            </w:r>
          </w:hyperlink>
        </w:p>
        <w:p w14:paraId="64DC1BA8" w14:textId="77777777" w:rsidR="00FA52E5" w:rsidRPr="00AB29C5" w:rsidRDefault="00405D8C">
          <w:pPr>
            <w:pStyle w:val="TM2"/>
            <w:numPr>
              <w:ilvl w:val="1"/>
              <w:numId w:val="6"/>
            </w:numPr>
            <w:tabs>
              <w:tab w:val="left" w:pos="1228"/>
              <w:tab w:val="right" w:pos="11081"/>
            </w:tabs>
            <w:spacing w:before="201"/>
            <w:ind w:left="1227" w:hanging="387"/>
            <w:rPr>
              <w:sz w:val="19"/>
              <w:szCs w:val="19"/>
            </w:rPr>
          </w:pPr>
          <w:hyperlink w:anchor="_TOC_250003" w:history="1">
            <w:r w:rsidR="008C282A" w:rsidRPr="00AB29C5">
              <w:rPr>
                <w:color w:val="111111"/>
                <w:w w:val="110"/>
                <w:position w:val="1"/>
                <w:sz w:val="19"/>
                <w:szCs w:val="19"/>
              </w:rPr>
              <w:t>Validation</w:t>
            </w:r>
            <w:r w:rsidR="008C282A" w:rsidRPr="00AB29C5">
              <w:rPr>
                <w:color w:val="111111"/>
                <w:spacing w:val="2"/>
                <w:w w:val="110"/>
                <w:position w:val="1"/>
                <w:sz w:val="19"/>
                <w:szCs w:val="19"/>
              </w:rPr>
              <w:t xml:space="preserve"> </w:t>
            </w:r>
            <w:r w:rsidR="008C282A" w:rsidRPr="00AB29C5">
              <w:rPr>
                <w:color w:val="111111"/>
                <w:w w:val="110"/>
                <w:position w:val="1"/>
                <w:sz w:val="19"/>
                <w:szCs w:val="19"/>
              </w:rPr>
              <w:t>des</w:t>
            </w:r>
            <w:r w:rsidR="008C282A" w:rsidRPr="00AB29C5">
              <w:rPr>
                <w:color w:val="111111"/>
                <w:spacing w:val="-3"/>
                <w:w w:val="110"/>
                <w:position w:val="1"/>
                <w:sz w:val="19"/>
                <w:szCs w:val="19"/>
              </w:rPr>
              <w:t xml:space="preserve"> </w:t>
            </w:r>
            <w:r w:rsidR="008C282A" w:rsidRPr="00AB29C5">
              <w:rPr>
                <w:color w:val="111111"/>
                <w:w w:val="110"/>
                <w:position w:val="1"/>
                <w:sz w:val="19"/>
                <w:szCs w:val="19"/>
              </w:rPr>
              <w:t>acquis</w:t>
            </w:r>
            <w:r w:rsidR="008C282A" w:rsidRPr="00AB29C5">
              <w:rPr>
                <w:color w:val="111111"/>
                <w:spacing w:val="2"/>
                <w:w w:val="110"/>
                <w:position w:val="1"/>
                <w:sz w:val="19"/>
                <w:szCs w:val="19"/>
              </w:rPr>
              <w:t xml:space="preserve"> </w:t>
            </w:r>
            <w:r w:rsidR="008C282A" w:rsidRPr="00AB29C5">
              <w:rPr>
                <w:color w:val="111111"/>
                <w:w w:val="110"/>
                <w:position w:val="1"/>
                <w:sz w:val="19"/>
                <w:szCs w:val="19"/>
              </w:rPr>
              <w:t>de</w:t>
            </w:r>
            <w:r w:rsidR="008C282A" w:rsidRPr="00AB29C5">
              <w:rPr>
                <w:color w:val="111111"/>
                <w:spacing w:val="-1"/>
                <w:w w:val="110"/>
                <w:position w:val="1"/>
                <w:sz w:val="19"/>
                <w:szCs w:val="19"/>
              </w:rPr>
              <w:t xml:space="preserve"> </w:t>
            </w:r>
            <w:r w:rsidR="008C282A" w:rsidRPr="00AB29C5">
              <w:rPr>
                <w:color w:val="111111"/>
                <w:w w:val="110"/>
                <w:position w:val="1"/>
                <w:sz w:val="19"/>
                <w:szCs w:val="19"/>
              </w:rPr>
              <w:t>l'expérience</w:t>
            </w:r>
            <w:r w:rsidR="008C282A" w:rsidRPr="00AB29C5">
              <w:rPr>
                <w:color w:val="111111"/>
                <w:spacing w:val="3"/>
                <w:w w:val="110"/>
                <w:position w:val="1"/>
                <w:sz w:val="19"/>
                <w:szCs w:val="19"/>
              </w:rPr>
              <w:t xml:space="preserve"> </w:t>
            </w:r>
            <w:r w:rsidR="008C282A" w:rsidRPr="00AB29C5">
              <w:rPr>
                <w:color w:val="111111"/>
                <w:spacing w:val="-2"/>
                <w:w w:val="110"/>
                <w:position w:val="1"/>
                <w:sz w:val="19"/>
                <w:szCs w:val="19"/>
              </w:rPr>
              <w:t>(VAE)</w:t>
            </w:r>
            <w:r w:rsidR="008C282A" w:rsidRPr="00AB29C5">
              <w:rPr>
                <w:color w:val="111111"/>
                <w:position w:val="1"/>
                <w:sz w:val="19"/>
                <w:szCs w:val="19"/>
              </w:rPr>
              <w:tab/>
            </w:r>
            <w:r w:rsidR="008C282A" w:rsidRPr="00AB29C5">
              <w:rPr>
                <w:color w:val="111111"/>
                <w:spacing w:val="-10"/>
                <w:w w:val="110"/>
                <w:sz w:val="19"/>
                <w:szCs w:val="19"/>
              </w:rPr>
              <w:t>6</w:t>
            </w:r>
          </w:hyperlink>
        </w:p>
        <w:p w14:paraId="6B1DF4D0" w14:textId="77777777" w:rsidR="00FA52E5" w:rsidRPr="00AB29C5" w:rsidRDefault="008C282A">
          <w:pPr>
            <w:pStyle w:val="TM2"/>
            <w:numPr>
              <w:ilvl w:val="1"/>
              <w:numId w:val="6"/>
            </w:numPr>
            <w:tabs>
              <w:tab w:val="left" w:pos="1233"/>
              <w:tab w:val="right" w:pos="11081"/>
            </w:tabs>
            <w:spacing w:before="153"/>
            <w:ind w:left="1232" w:hanging="387"/>
            <w:rPr>
              <w:sz w:val="19"/>
              <w:szCs w:val="19"/>
            </w:rPr>
          </w:pPr>
          <w:r w:rsidRPr="00AB29C5">
            <w:rPr>
              <w:noProof/>
              <w:sz w:val="19"/>
              <w:szCs w:val="19"/>
            </w:rPr>
            <w:drawing>
              <wp:anchor distT="0" distB="0" distL="0" distR="0" simplePos="0" relativeHeight="487333888" behindDoc="1" locked="0" layoutInCell="1" allowOverlap="1" wp14:anchorId="16F0A3DF" wp14:editId="28CB4CCC">
                <wp:simplePos x="0" y="0"/>
                <wp:positionH relativeFrom="page">
                  <wp:posOffset>2917216</wp:posOffset>
                </wp:positionH>
                <wp:positionV relativeFrom="paragraph">
                  <wp:posOffset>203395</wp:posOffset>
                </wp:positionV>
                <wp:extent cx="4052359" cy="36638"/>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4" cstate="print"/>
                        <a:stretch>
                          <a:fillRect/>
                        </a:stretch>
                      </pic:blipFill>
                      <pic:spPr>
                        <a:xfrm>
                          <a:off x="0" y="0"/>
                          <a:ext cx="4052359" cy="36638"/>
                        </a:xfrm>
                        <a:prstGeom prst="rect">
                          <a:avLst/>
                        </a:prstGeom>
                      </pic:spPr>
                    </pic:pic>
                  </a:graphicData>
                </a:graphic>
              </wp:anchor>
            </w:drawing>
          </w:r>
          <w:hyperlink w:anchor="_TOC_250002" w:history="1">
            <w:r w:rsidRPr="00AB29C5">
              <w:rPr>
                <w:color w:val="111111"/>
                <w:w w:val="110"/>
                <w:position w:val="1"/>
                <w:sz w:val="19"/>
                <w:szCs w:val="19"/>
              </w:rPr>
              <w:t>Accès</w:t>
            </w:r>
            <w:r w:rsidRPr="00AB29C5">
              <w:rPr>
                <w:color w:val="111111"/>
                <w:spacing w:val="4"/>
                <w:w w:val="110"/>
                <w:position w:val="1"/>
                <w:sz w:val="19"/>
                <w:szCs w:val="19"/>
              </w:rPr>
              <w:t xml:space="preserve"> </w:t>
            </w:r>
            <w:r w:rsidRPr="00AB29C5">
              <w:rPr>
                <w:color w:val="111111"/>
                <w:w w:val="110"/>
                <w:position w:val="1"/>
                <w:sz w:val="19"/>
                <w:szCs w:val="19"/>
              </w:rPr>
              <w:t>à</w:t>
            </w:r>
            <w:r w:rsidRPr="00AB29C5">
              <w:rPr>
                <w:color w:val="111111"/>
                <w:spacing w:val="2"/>
                <w:w w:val="110"/>
                <w:position w:val="1"/>
                <w:sz w:val="19"/>
                <w:szCs w:val="19"/>
              </w:rPr>
              <w:t xml:space="preserve"> </w:t>
            </w:r>
            <w:r w:rsidRPr="00AB29C5">
              <w:rPr>
                <w:color w:val="111111"/>
                <w:w w:val="110"/>
                <w:position w:val="1"/>
                <w:sz w:val="19"/>
                <w:szCs w:val="19"/>
              </w:rPr>
              <w:t>la</w:t>
            </w:r>
            <w:r w:rsidRPr="00AB29C5">
              <w:rPr>
                <w:color w:val="111111"/>
                <w:spacing w:val="-5"/>
                <w:w w:val="110"/>
                <w:position w:val="1"/>
                <w:sz w:val="19"/>
                <w:szCs w:val="19"/>
              </w:rPr>
              <w:t xml:space="preserve"> </w:t>
            </w:r>
            <w:r w:rsidRPr="00AB29C5">
              <w:rPr>
                <w:color w:val="111111"/>
                <w:w w:val="110"/>
                <w:position w:val="1"/>
                <w:sz w:val="19"/>
                <w:szCs w:val="19"/>
              </w:rPr>
              <w:t>formation</w:t>
            </w:r>
            <w:r w:rsidRPr="00AB29C5">
              <w:rPr>
                <w:color w:val="111111"/>
                <w:spacing w:val="-1"/>
                <w:w w:val="110"/>
                <w:position w:val="1"/>
                <w:sz w:val="19"/>
                <w:szCs w:val="19"/>
              </w:rPr>
              <w:t xml:space="preserve"> </w:t>
            </w:r>
            <w:r w:rsidRPr="00AB29C5">
              <w:rPr>
                <w:color w:val="111111"/>
                <w:spacing w:val="-2"/>
                <w:w w:val="110"/>
                <w:position w:val="1"/>
                <w:sz w:val="19"/>
                <w:szCs w:val="19"/>
              </w:rPr>
              <w:t>professionnelle</w:t>
            </w:r>
            <w:r w:rsidRPr="00AB29C5">
              <w:rPr>
                <w:color w:val="111111"/>
                <w:position w:val="1"/>
                <w:sz w:val="19"/>
                <w:szCs w:val="19"/>
              </w:rPr>
              <w:tab/>
            </w:r>
            <w:r w:rsidRPr="00AB29C5">
              <w:rPr>
                <w:color w:val="111111"/>
                <w:spacing w:val="-10"/>
                <w:w w:val="110"/>
                <w:sz w:val="19"/>
                <w:szCs w:val="19"/>
              </w:rPr>
              <w:t>6</w:t>
            </w:r>
          </w:hyperlink>
        </w:p>
        <w:p w14:paraId="7745C845" w14:textId="77777777" w:rsidR="00FA52E5" w:rsidRPr="00AB29C5" w:rsidRDefault="008C282A">
          <w:pPr>
            <w:pStyle w:val="TM2"/>
            <w:numPr>
              <w:ilvl w:val="1"/>
              <w:numId w:val="6"/>
            </w:numPr>
            <w:tabs>
              <w:tab w:val="left" w:pos="1224"/>
              <w:tab w:val="right" w:pos="11074"/>
            </w:tabs>
            <w:spacing w:before="190"/>
            <w:ind w:hanging="378"/>
            <w:rPr>
              <w:sz w:val="19"/>
              <w:szCs w:val="19"/>
            </w:rPr>
          </w:pPr>
          <w:r w:rsidRPr="00AB29C5">
            <w:rPr>
              <w:noProof/>
              <w:sz w:val="19"/>
              <w:szCs w:val="19"/>
            </w:rPr>
            <w:drawing>
              <wp:anchor distT="0" distB="0" distL="0" distR="0" simplePos="0" relativeHeight="487334400" behindDoc="1" locked="0" layoutInCell="1" allowOverlap="1" wp14:anchorId="1A4DFD16" wp14:editId="3CF2F9B4">
                <wp:simplePos x="0" y="0"/>
                <wp:positionH relativeFrom="page">
                  <wp:posOffset>3393247</wp:posOffset>
                </wp:positionH>
                <wp:positionV relativeFrom="paragraph">
                  <wp:posOffset>200626</wp:posOffset>
                </wp:positionV>
                <wp:extent cx="3588535" cy="33585"/>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5" cstate="print"/>
                        <a:stretch>
                          <a:fillRect/>
                        </a:stretch>
                      </pic:blipFill>
                      <pic:spPr>
                        <a:xfrm>
                          <a:off x="0" y="0"/>
                          <a:ext cx="3588535" cy="33585"/>
                        </a:xfrm>
                        <a:prstGeom prst="rect">
                          <a:avLst/>
                        </a:prstGeom>
                      </pic:spPr>
                    </pic:pic>
                  </a:graphicData>
                </a:graphic>
              </wp:anchor>
            </w:drawing>
          </w:r>
          <w:hyperlink w:anchor="_TOC_250001" w:history="1">
            <w:r w:rsidRPr="00AB29C5">
              <w:rPr>
                <w:color w:val="111111"/>
                <w:w w:val="110"/>
                <w:position w:val="1"/>
                <w:sz w:val="19"/>
                <w:szCs w:val="19"/>
              </w:rPr>
              <w:t>Temps</w:t>
            </w:r>
            <w:r w:rsidRPr="00AB29C5">
              <w:rPr>
                <w:color w:val="111111"/>
                <w:spacing w:val="9"/>
                <w:w w:val="110"/>
                <w:position w:val="1"/>
                <w:sz w:val="19"/>
                <w:szCs w:val="19"/>
              </w:rPr>
              <w:t xml:space="preserve"> </w:t>
            </w:r>
            <w:r w:rsidRPr="00AB29C5">
              <w:rPr>
                <w:color w:val="111111"/>
                <w:w w:val="110"/>
                <w:position w:val="1"/>
                <w:sz w:val="19"/>
                <w:szCs w:val="19"/>
              </w:rPr>
              <w:t>disponible</w:t>
            </w:r>
            <w:r w:rsidRPr="00AB29C5">
              <w:rPr>
                <w:color w:val="111111"/>
                <w:spacing w:val="18"/>
                <w:w w:val="110"/>
                <w:position w:val="1"/>
                <w:sz w:val="19"/>
                <w:szCs w:val="19"/>
              </w:rPr>
              <w:t xml:space="preserve"> </w:t>
            </w:r>
            <w:r w:rsidRPr="00AB29C5">
              <w:rPr>
                <w:color w:val="111111"/>
                <w:w w:val="110"/>
                <w:position w:val="1"/>
                <w:sz w:val="19"/>
                <w:szCs w:val="19"/>
              </w:rPr>
              <w:t>pour</w:t>
            </w:r>
            <w:r w:rsidRPr="00AB29C5">
              <w:rPr>
                <w:color w:val="111111"/>
                <w:spacing w:val="8"/>
                <w:w w:val="110"/>
                <w:position w:val="1"/>
                <w:sz w:val="19"/>
                <w:szCs w:val="19"/>
              </w:rPr>
              <w:t xml:space="preserve"> </w:t>
            </w:r>
            <w:r w:rsidRPr="00AB29C5">
              <w:rPr>
                <w:color w:val="111111"/>
                <w:w w:val="110"/>
                <w:position w:val="1"/>
                <w:sz w:val="19"/>
                <w:szCs w:val="19"/>
              </w:rPr>
              <w:t>rechercher</w:t>
            </w:r>
            <w:r w:rsidRPr="00AB29C5">
              <w:rPr>
                <w:color w:val="111111"/>
                <w:spacing w:val="20"/>
                <w:w w:val="110"/>
                <w:position w:val="1"/>
                <w:sz w:val="19"/>
                <w:szCs w:val="19"/>
              </w:rPr>
              <w:t xml:space="preserve"> </w:t>
            </w:r>
            <w:r w:rsidRPr="00AB29C5">
              <w:rPr>
                <w:color w:val="111111"/>
                <w:w w:val="110"/>
                <w:position w:val="1"/>
                <w:sz w:val="19"/>
                <w:szCs w:val="19"/>
              </w:rPr>
              <w:t>un</w:t>
            </w:r>
            <w:r w:rsidRPr="00AB29C5">
              <w:rPr>
                <w:color w:val="111111"/>
                <w:spacing w:val="-2"/>
                <w:w w:val="110"/>
                <w:position w:val="1"/>
                <w:sz w:val="19"/>
                <w:szCs w:val="19"/>
              </w:rPr>
              <w:t xml:space="preserve"> emploi</w:t>
            </w:r>
            <w:r w:rsidRPr="00AB29C5">
              <w:rPr>
                <w:color w:val="111111"/>
                <w:position w:val="1"/>
                <w:sz w:val="19"/>
                <w:szCs w:val="19"/>
              </w:rPr>
              <w:tab/>
            </w:r>
            <w:r w:rsidRPr="00AB29C5">
              <w:rPr>
                <w:color w:val="111111"/>
                <w:spacing w:val="-10"/>
                <w:w w:val="110"/>
                <w:sz w:val="19"/>
                <w:szCs w:val="19"/>
              </w:rPr>
              <w:t>7</w:t>
            </w:r>
          </w:hyperlink>
        </w:p>
        <w:p w14:paraId="4B20F0E2" w14:textId="77777777" w:rsidR="00FA52E5" w:rsidRPr="00AB29C5" w:rsidRDefault="008C282A">
          <w:pPr>
            <w:pStyle w:val="TM2"/>
            <w:tabs>
              <w:tab w:val="right" w:leader="dot" w:pos="11079"/>
            </w:tabs>
            <w:ind w:left="853"/>
            <w:rPr>
              <w:sz w:val="19"/>
              <w:szCs w:val="19"/>
            </w:rPr>
          </w:pPr>
          <w:r w:rsidRPr="00AB29C5">
            <w:rPr>
              <w:color w:val="111111"/>
              <w:w w:val="110"/>
              <w:sz w:val="19"/>
              <w:szCs w:val="19"/>
            </w:rPr>
            <w:t>Article</w:t>
          </w:r>
          <w:r w:rsidRPr="00AB29C5">
            <w:rPr>
              <w:color w:val="111111"/>
              <w:spacing w:val="-3"/>
              <w:w w:val="110"/>
              <w:sz w:val="19"/>
              <w:szCs w:val="19"/>
            </w:rPr>
            <w:t xml:space="preserve"> </w:t>
          </w:r>
          <w:r w:rsidRPr="00AB29C5">
            <w:rPr>
              <w:color w:val="111111"/>
              <w:w w:val="110"/>
              <w:sz w:val="19"/>
              <w:szCs w:val="19"/>
            </w:rPr>
            <w:t>5:</w:t>
          </w:r>
          <w:r w:rsidRPr="00AB29C5">
            <w:rPr>
              <w:color w:val="111111"/>
              <w:spacing w:val="40"/>
              <w:w w:val="110"/>
              <w:sz w:val="19"/>
              <w:szCs w:val="19"/>
            </w:rPr>
            <w:t xml:space="preserve"> </w:t>
          </w:r>
          <w:r w:rsidRPr="00AB29C5">
            <w:rPr>
              <w:color w:val="111111"/>
              <w:w w:val="110"/>
              <w:sz w:val="19"/>
              <w:szCs w:val="19"/>
            </w:rPr>
            <w:t>Priorité</w:t>
          </w:r>
          <w:r w:rsidRPr="00AB29C5">
            <w:rPr>
              <w:color w:val="111111"/>
              <w:spacing w:val="4"/>
              <w:w w:val="110"/>
              <w:sz w:val="19"/>
              <w:szCs w:val="19"/>
            </w:rPr>
            <w:t xml:space="preserve"> </w:t>
          </w:r>
          <w:r w:rsidRPr="00AB29C5">
            <w:rPr>
              <w:color w:val="111111"/>
              <w:w w:val="110"/>
              <w:sz w:val="19"/>
              <w:szCs w:val="19"/>
            </w:rPr>
            <w:t>d'accès aux</w:t>
          </w:r>
          <w:r w:rsidRPr="00AB29C5">
            <w:rPr>
              <w:color w:val="111111"/>
              <w:spacing w:val="2"/>
              <w:w w:val="110"/>
              <w:sz w:val="19"/>
              <w:szCs w:val="19"/>
            </w:rPr>
            <w:t xml:space="preserve"> </w:t>
          </w:r>
          <w:r w:rsidRPr="00AB29C5">
            <w:rPr>
              <w:color w:val="111111"/>
              <w:w w:val="110"/>
              <w:sz w:val="19"/>
              <w:szCs w:val="19"/>
            </w:rPr>
            <w:t>emplois</w:t>
          </w:r>
          <w:r w:rsidRPr="00AB29C5">
            <w:rPr>
              <w:color w:val="111111"/>
              <w:spacing w:val="1"/>
              <w:w w:val="110"/>
              <w:sz w:val="19"/>
              <w:szCs w:val="19"/>
            </w:rPr>
            <w:t xml:space="preserve"> </w:t>
          </w:r>
          <w:r w:rsidRPr="00AB29C5">
            <w:rPr>
              <w:color w:val="111111"/>
              <w:w w:val="110"/>
              <w:sz w:val="19"/>
              <w:szCs w:val="19"/>
            </w:rPr>
            <w:t>en</w:t>
          </w:r>
          <w:r w:rsidRPr="00AB29C5">
            <w:rPr>
              <w:color w:val="111111"/>
              <w:spacing w:val="-10"/>
              <w:w w:val="110"/>
              <w:sz w:val="19"/>
              <w:szCs w:val="19"/>
            </w:rPr>
            <w:t xml:space="preserve"> </w:t>
          </w:r>
          <w:r w:rsidRPr="00AB29C5">
            <w:rPr>
              <w:color w:val="111111"/>
              <w:w w:val="110"/>
              <w:sz w:val="19"/>
              <w:szCs w:val="19"/>
            </w:rPr>
            <w:t>CDI</w:t>
          </w:r>
          <w:r w:rsidRPr="00AB29C5">
            <w:rPr>
              <w:color w:val="111111"/>
              <w:spacing w:val="-7"/>
              <w:w w:val="110"/>
              <w:sz w:val="19"/>
              <w:szCs w:val="19"/>
            </w:rPr>
            <w:t xml:space="preserve"> </w:t>
          </w:r>
          <w:r w:rsidRPr="00AB29C5">
            <w:rPr>
              <w:color w:val="111111"/>
              <w:w w:val="110"/>
              <w:sz w:val="19"/>
              <w:szCs w:val="19"/>
            </w:rPr>
            <w:t>dans</w:t>
          </w:r>
          <w:r w:rsidRPr="00AB29C5">
            <w:rPr>
              <w:color w:val="111111"/>
              <w:spacing w:val="2"/>
              <w:w w:val="110"/>
              <w:sz w:val="19"/>
              <w:szCs w:val="19"/>
            </w:rPr>
            <w:t xml:space="preserve"> </w:t>
          </w:r>
          <w:r w:rsidRPr="00AB29C5">
            <w:rPr>
              <w:color w:val="111111"/>
              <w:spacing w:val="-2"/>
              <w:w w:val="110"/>
              <w:sz w:val="19"/>
              <w:szCs w:val="19"/>
            </w:rPr>
            <w:t>l'entreprise</w:t>
          </w:r>
          <w:r w:rsidRPr="00AB29C5">
            <w:rPr>
              <w:color w:val="111111"/>
              <w:sz w:val="19"/>
              <w:szCs w:val="19"/>
            </w:rPr>
            <w:tab/>
          </w:r>
          <w:r w:rsidRPr="00AB29C5">
            <w:rPr>
              <w:color w:val="111111"/>
              <w:spacing w:val="-10"/>
              <w:w w:val="105"/>
              <w:sz w:val="19"/>
              <w:szCs w:val="19"/>
            </w:rPr>
            <w:t>7</w:t>
          </w:r>
        </w:p>
        <w:p w14:paraId="49C5E4A5" w14:textId="77777777" w:rsidR="00FA52E5" w:rsidRPr="00AB29C5" w:rsidRDefault="00405D8C">
          <w:pPr>
            <w:pStyle w:val="TM2"/>
            <w:tabs>
              <w:tab w:val="right" w:pos="11085"/>
            </w:tabs>
            <w:spacing w:before="206"/>
            <w:ind w:left="853"/>
            <w:rPr>
              <w:sz w:val="19"/>
              <w:szCs w:val="19"/>
            </w:rPr>
          </w:pPr>
          <w:hyperlink w:anchor="_TOC_250000" w:history="1">
            <w:r w:rsidR="008C282A" w:rsidRPr="00AB29C5">
              <w:rPr>
                <w:color w:val="111111"/>
                <w:w w:val="110"/>
                <w:sz w:val="19"/>
                <w:szCs w:val="19"/>
              </w:rPr>
              <w:t>Article</w:t>
            </w:r>
            <w:r w:rsidR="008C282A" w:rsidRPr="00AB29C5">
              <w:rPr>
                <w:color w:val="111111"/>
                <w:spacing w:val="12"/>
                <w:w w:val="110"/>
                <w:sz w:val="19"/>
                <w:szCs w:val="19"/>
              </w:rPr>
              <w:t xml:space="preserve"> </w:t>
            </w:r>
            <w:r w:rsidR="008C282A" w:rsidRPr="00AB29C5">
              <w:rPr>
                <w:color w:val="111111"/>
                <w:w w:val="110"/>
                <w:sz w:val="19"/>
                <w:szCs w:val="19"/>
              </w:rPr>
              <w:t>6</w:t>
            </w:r>
            <w:r w:rsidR="008C282A" w:rsidRPr="00AB29C5">
              <w:rPr>
                <w:color w:val="111111"/>
                <w:spacing w:val="-6"/>
                <w:w w:val="110"/>
                <w:sz w:val="19"/>
                <w:szCs w:val="19"/>
              </w:rPr>
              <w:t xml:space="preserve"> </w:t>
            </w:r>
            <w:r w:rsidR="008C282A" w:rsidRPr="00AB29C5">
              <w:rPr>
                <w:color w:val="2D2D2D"/>
                <w:w w:val="110"/>
                <w:sz w:val="19"/>
                <w:szCs w:val="19"/>
              </w:rPr>
              <w:t>:</w:t>
            </w:r>
            <w:r w:rsidR="008C282A" w:rsidRPr="00AB29C5">
              <w:rPr>
                <w:color w:val="2D2D2D"/>
                <w:spacing w:val="1"/>
                <w:w w:val="110"/>
                <w:sz w:val="19"/>
                <w:szCs w:val="19"/>
              </w:rPr>
              <w:t xml:space="preserve"> </w:t>
            </w:r>
            <w:r w:rsidR="008C282A" w:rsidRPr="00AB29C5">
              <w:rPr>
                <w:color w:val="111111"/>
                <w:w w:val="110"/>
                <w:sz w:val="19"/>
                <w:szCs w:val="19"/>
              </w:rPr>
              <w:t>Dispositions</w:t>
            </w:r>
            <w:r w:rsidR="008C282A" w:rsidRPr="00AB29C5">
              <w:rPr>
                <w:color w:val="111111"/>
                <w:spacing w:val="9"/>
                <w:w w:val="110"/>
                <w:sz w:val="19"/>
                <w:szCs w:val="19"/>
              </w:rPr>
              <w:t xml:space="preserve"> </w:t>
            </w:r>
            <w:r w:rsidR="008C282A" w:rsidRPr="00AB29C5">
              <w:rPr>
                <w:color w:val="111111"/>
                <w:spacing w:val="-2"/>
                <w:w w:val="110"/>
                <w:sz w:val="19"/>
                <w:szCs w:val="19"/>
              </w:rPr>
              <w:t>finales</w:t>
            </w:r>
            <w:r w:rsidR="008C282A" w:rsidRPr="00AB29C5">
              <w:rPr>
                <w:color w:val="111111"/>
                <w:sz w:val="19"/>
                <w:szCs w:val="19"/>
              </w:rPr>
              <w:tab/>
            </w:r>
            <w:r w:rsidR="008C282A" w:rsidRPr="00AB29C5">
              <w:rPr>
                <w:color w:val="111111"/>
                <w:spacing w:val="-10"/>
                <w:w w:val="115"/>
                <w:sz w:val="19"/>
                <w:szCs w:val="19"/>
              </w:rPr>
              <w:t>7</w:t>
            </w:r>
          </w:hyperlink>
        </w:p>
        <w:p w14:paraId="47E15FEA" w14:textId="77777777" w:rsidR="00FA52E5" w:rsidRPr="00AB29C5" w:rsidRDefault="008C282A">
          <w:pPr>
            <w:pStyle w:val="TM3"/>
            <w:numPr>
              <w:ilvl w:val="1"/>
              <w:numId w:val="5"/>
            </w:numPr>
            <w:tabs>
              <w:tab w:val="left" w:pos="1452"/>
              <w:tab w:val="right" w:leader="dot" w:pos="11084"/>
            </w:tabs>
            <w:spacing w:before="202"/>
            <w:rPr>
              <w:sz w:val="19"/>
              <w:szCs w:val="19"/>
            </w:rPr>
          </w:pPr>
          <w:r w:rsidRPr="00AB29C5">
            <w:rPr>
              <w:color w:val="111111"/>
              <w:w w:val="110"/>
              <w:sz w:val="19"/>
              <w:szCs w:val="19"/>
            </w:rPr>
            <w:t>:</w:t>
          </w:r>
          <w:r w:rsidRPr="00AB29C5">
            <w:rPr>
              <w:color w:val="111111"/>
              <w:spacing w:val="7"/>
              <w:w w:val="110"/>
              <w:sz w:val="19"/>
              <w:szCs w:val="19"/>
            </w:rPr>
            <w:t xml:space="preserve"> </w:t>
          </w:r>
          <w:r w:rsidRPr="00AB29C5">
            <w:rPr>
              <w:color w:val="111111"/>
              <w:w w:val="110"/>
              <w:sz w:val="19"/>
              <w:szCs w:val="19"/>
            </w:rPr>
            <w:t>Entrée</w:t>
          </w:r>
          <w:r w:rsidRPr="00AB29C5">
            <w:rPr>
              <w:color w:val="111111"/>
              <w:spacing w:val="9"/>
              <w:w w:val="110"/>
              <w:sz w:val="19"/>
              <w:szCs w:val="19"/>
            </w:rPr>
            <w:t xml:space="preserve"> </w:t>
          </w:r>
          <w:r w:rsidRPr="00AB29C5">
            <w:rPr>
              <w:color w:val="111111"/>
              <w:w w:val="110"/>
              <w:sz w:val="19"/>
              <w:szCs w:val="19"/>
            </w:rPr>
            <w:t>en</w:t>
          </w:r>
          <w:r w:rsidRPr="00AB29C5">
            <w:rPr>
              <w:color w:val="111111"/>
              <w:spacing w:val="4"/>
              <w:w w:val="110"/>
              <w:sz w:val="19"/>
              <w:szCs w:val="19"/>
            </w:rPr>
            <w:t xml:space="preserve"> </w:t>
          </w:r>
          <w:r w:rsidRPr="00AB29C5">
            <w:rPr>
              <w:color w:val="111111"/>
              <w:w w:val="110"/>
              <w:sz w:val="19"/>
              <w:szCs w:val="19"/>
            </w:rPr>
            <w:t>vigueur</w:t>
          </w:r>
          <w:r w:rsidRPr="00AB29C5">
            <w:rPr>
              <w:color w:val="111111"/>
              <w:spacing w:val="10"/>
              <w:w w:val="110"/>
              <w:sz w:val="19"/>
              <w:szCs w:val="19"/>
            </w:rPr>
            <w:t xml:space="preserve"> </w:t>
          </w:r>
          <w:r w:rsidRPr="00AB29C5">
            <w:rPr>
              <w:color w:val="111111"/>
              <w:w w:val="110"/>
              <w:sz w:val="19"/>
              <w:szCs w:val="19"/>
            </w:rPr>
            <w:t>et</w:t>
          </w:r>
          <w:r w:rsidRPr="00AB29C5">
            <w:rPr>
              <w:color w:val="111111"/>
              <w:spacing w:val="13"/>
              <w:w w:val="110"/>
              <w:sz w:val="19"/>
              <w:szCs w:val="19"/>
            </w:rPr>
            <w:t xml:space="preserve"> </w:t>
          </w:r>
          <w:r w:rsidRPr="00AB29C5">
            <w:rPr>
              <w:color w:val="111111"/>
              <w:w w:val="110"/>
              <w:sz w:val="19"/>
              <w:szCs w:val="19"/>
            </w:rPr>
            <w:t>portée</w:t>
          </w:r>
          <w:r w:rsidRPr="00AB29C5">
            <w:rPr>
              <w:color w:val="111111"/>
              <w:spacing w:val="18"/>
              <w:w w:val="110"/>
              <w:sz w:val="19"/>
              <w:szCs w:val="19"/>
            </w:rPr>
            <w:t xml:space="preserve"> </w:t>
          </w:r>
          <w:r w:rsidRPr="00AB29C5">
            <w:rPr>
              <w:color w:val="111111"/>
              <w:w w:val="110"/>
              <w:sz w:val="19"/>
              <w:szCs w:val="19"/>
            </w:rPr>
            <w:t>du</w:t>
          </w:r>
          <w:r w:rsidRPr="00AB29C5">
            <w:rPr>
              <w:color w:val="111111"/>
              <w:spacing w:val="-5"/>
              <w:w w:val="110"/>
              <w:sz w:val="19"/>
              <w:szCs w:val="19"/>
            </w:rPr>
            <w:t xml:space="preserve"> </w:t>
          </w:r>
          <w:r w:rsidRPr="00AB29C5">
            <w:rPr>
              <w:color w:val="111111"/>
              <w:w w:val="110"/>
              <w:sz w:val="19"/>
              <w:szCs w:val="19"/>
            </w:rPr>
            <w:t>présent</w:t>
          </w:r>
          <w:r w:rsidRPr="00AB29C5">
            <w:rPr>
              <w:color w:val="111111"/>
              <w:spacing w:val="16"/>
              <w:w w:val="110"/>
              <w:sz w:val="19"/>
              <w:szCs w:val="19"/>
            </w:rPr>
            <w:t xml:space="preserve"> </w:t>
          </w:r>
          <w:r w:rsidRPr="00AB29C5">
            <w:rPr>
              <w:color w:val="111111"/>
              <w:spacing w:val="-2"/>
              <w:w w:val="110"/>
              <w:sz w:val="19"/>
              <w:szCs w:val="19"/>
            </w:rPr>
            <w:t>Accord</w:t>
          </w:r>
          <w:r w:rsidRPr="00AB29C5">
            <w:rPr>
              <w:color w:val="111111"/>
              <w:sz w:val="19"/>
              <w:szCs w:val="19"/>
            </w:rPr>
            <w:tab/>
          </w:r>
          <w:r w:rsidRPr="00AB29C5">
            <w:rPr>
              <w:color w:val="111111"/>
              <w:spacing w:val="-10"/>
              <w:w w:val="110"/>
              <w:sz w:val="19"/>
              <w:szCs w:val="19"/>
            </w:rPr>
            <w:t>7</w:t>
          </w:r>
        </w:p>
        <w:p w14:paraId="2C2962E9" w14:textId="77777777" w:rsidR="00FA52E5" w:rsidRPr="00AB29C5" w:rsidRDefault="008C282A">
          <w:pPr>
            <w:pStyle w:val="TM3"/>
            <w:numPr>
              <w:ilvl w:val="1"/>
              <w:numId w:val="5"/>
            </w:numPr>
            <w:tabs>
              <w:tab w:val="left" w:pos="1452"/>
              <w:tab w:val="right" w:pos="11094"/>
            </w:tabs>
            <w:spacing w:before="197"/>
            <w:ind w:hanging="376"/>
            <w:rPr>
              <w:sz w:val="19"/>
              <w:szCs w:val="19"/>
            </w:rPr>
          </w:pPr>
          <w:r w:rsidRPr="00AB29C5">
            <w:rPr>
              <w:noProof/>
              <w:sz w:val="19"/>
              <w:szCs w:val="19"/>
            </w:rPr>
            <w:drawing>
              <wp:anchor distT="0" distB="0" distL="0" distR="0" simplePos="0" relativeHeight="487334912" behindDoc="1" locked="0" layoutInCell="1" allowOverlap="1" wp14:anchorId="50623785" wp14:editId="62F8CDF1">
                <wp:simplePos x="0" y="0"/>
                <wp:positionH relativeFrom="page">
                  <wp:posOffset>1977362</wp:posOffset>
                </wp:positionH>
                <wp:positionV relativeFrom="paragraph">
                  <wp:posOffset>201625</wp:posOffset>
                </wp:positionV>
                <wp:extent cx="5004419" cy="36638"/>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6" cstate="print"/>
                        <a:stretch>
                          <a:fillRect/>
                        </a:stretch>
                      </pic:blipFill>
                      <pic:spPr>
                        <a:xfrm>
                          <a:off x="0" y="0"/>
                          <a:ext cx="5004419" cy="36638"/>
                        </a:xfrm>
                        <a:prstGeom prst="rect">
                          <a:avLst/>
                        </a:prstGeom>
                      </pic:spPr>
                    </pic:pic>
                  </a:graphicData>
                </a:graphic>
              </wp:anchor>
            </w:drawing>
          </w:r>
          <w:r w:rsidRPr="00AB29C5">
            <w:rPr>
              <w:color w:val="2D2D2D"/>
              <w:w w:val="110"/>
              <w:sz w:val="19"/>
              <w:szCs w:val="19"/>
            </w:rPr>
            <w:t>:</w:t>
          </w:r>
          <w:r w:rsidRPr="00AB29C5">
            <w:rPr>
              <w:color w:val="2D2D2D"/>
              <w:spacing w:val="-9"/>
              <w:w w:val="110"/>
              <w:sz w:val="19"/>
              <w:szCs w:val="19"/>
            </w:rPr>
            <w:t xml:space="preserve"> </w:t>
          </w:r>
          <w:r w:rsidRPr="00AB29C5">
            <w:rPr>
              <w:color w:val="111111"/>
              <w:w w:val="110"/>
              <w:sz w:val="19"/>
              <w:szCs w:val="19"/>
            </w:rPr>
            <w:t>Suivi</w:t>
          </w:r>
          <w:r w:rsidRPr="00AB29C5">
            <w:rPr>
              <w:color w:val="111111"/>
              <w:spacing w:val="-5"/>
              <w:w w:val="110"/>
              <w:sz w:val="19"/>
              <w:szCs w:val="19"/>
            </w:rPr>
            <w:t xml:space="preserve"> </w:t>
          </w:r>
          <w:r w:rsidRPr="00AB29C5">
            <w:rPr>
              <w:color w:val="111111"/>
              <w:w w:val="110"/>
              <w:sz w:val="19"/>
              <w:szCs w:val="19"/>
            </w:rPr>
            <w:t>de</w:t>
          </w:r>
          <w:r w:rsidRPr="00AB29C5">
            <w:rPr>
              <w:color w:val="111111"/>
              <w:spacing w:val="-7"/>
              <w:w w:val="110"/>
              <w:sz w:val="19"/>
              <w:szCs w:val="19"/>
            </w:rPr>
            <w:t xml:space="preserve"> </w:t>
          </w:r>
          <w:r w:rsidRPr="00AB29C5">
            <w:rPr>
              <w:color w:val="111111"/>
              <w:spacing w:val="-2"/>
              <w:w w:val="110"/>
              <w:sz w:val="19"/>
              <w:szCs w:val="19"/>
            </w:rPr>
            <w:t>l'accord</w:t>
          </w:r>
          <w:r w:rsidRPr="00AB29C5">
            <w:rPr>
              <w:color w:val="111111"/>
              <w:sz w:val="19"/>
              <w:szCs w:val="19"/>
            </w:rPr>
            <w:tab/>
          </w:r>
          <w:r w:rsidRPr="00AB29C5">
            <w:rPr>
              <w:color w:val="111111"/>
              <w:spacing w:val="-10"/>
              <w:w w:val="105"/>
              <w:sz w:val="19"/>
              <w:szCs w:val="19"/>
            </w:rPr>
            <w:t>8</w:t>
          </w:r>
        </w:p>
        <w:p w14:paraId="4AC44263" w14:textId="77777777" w:rsidR="00FA52E5" w:rsidRPr="00AB29C5" w:rsidRDefault="008C282A">
          <w:pPr>
            <w:pStyle w:val="TM3"/>
            <w:numPr>
              <w:ilvl w:val="1"/>
              <w:numId w:val="5"/>
            </w:numPr>
            <w:tabs>
              <w:tab w:val="left" w:pos="1457"/>
              <w:tab w:val="right" w:pos="11095"/>
            </w:tabs>
            <w:spacing w:before="195"/>
            <w:ind w:left="1456" w:hanging="381"/>
            <w:rPr>
              <w:sz w:val="19"/>
              <w:szCs w:val="19"/>
            </w:rPr>
          </w:pPr>
          <w:r w:rsidRPr="00AB29C5">
            <w:rPr>
              <w:color w:val="2D2D2D"/>
              <w:w w:val="105"/>
              <w:position w:val="1"/>
              <w:sz w:val="19"/>
              <w:szCs w:val="19"/>
            </w:rPr>
            <w:t>:</w:t>
          </w:r>
          <w:r w:rsidRPr="00AB29C5">
            <w:rPr>
              <w:color w:val="2D2D2D"/>
              <w:spacing w:val="-3"/>
              <w:w w:val="105"/>
              <w:position w:val="1"/>
              <w:sz w:val="19"/>
              <w:szCs w:val="19"/>
            </w:rPr>
            <w:t xml:space="preserve"> </w:t>
          </w:r>
          <w:r w:rsidRPr="00AB29C5">
            <w:rPr>
              <w:color w:val="111111"/>
              <w:w w:val="105"/>
              <w:position w:val="1"/>
              <w:sz w:val="19"/>
              <w:szCs w:val="19"/>
            </w:rPr>
            <w:t>Clauses</w:t>
          </w:r>
          <w:r w:rsidRPr="00AB29C5">
            <w:rPr>
              <w:color w:val="111111"/>
              <w:spacing w:val="6"/>
              <w:w w:val="105"/>
              <w:position w:val="1"/>
              <w:sz w:val="19"/>
              <w:szCs w:val="19"/>
            </w:rPr>
            <w:t xml:space="preserve"> </w:t>
          </w:r>
          <w:r w:rsidRPr="00AB29C5">
            <w:rPr>
              <w:color w:val="111111"/>
              <w:w w:val="105"/>
              <w:position w:val="1"/>
              <w:sz w:val="19"/>
              <w:szCs w:val="19"/>
            </w:rPr>
            <w:t>de</w:t>
          </w:r>
          <w:r w:rsidRPr="00AB29C5">
            <w:rPr>
              <w:color w:val="111111"/>
              <w:spacing w:val="14"/>
              <w:w w:val="105"/>
              <w:position w:val="1"/>
              <w:sz w:val="19"/>
              <w:szCs w:val="19"/>
            </w:rPr>
            <w:t xml:space="preserve"> </w:t>
          </w:r>
          <w:r w:rsidRPr="00AB29C5">
            <w:rPr>
              <w:color w:val="111111"/>
              <w:w w:val="105"/>
              <w:position w:val="1"/>
              <w:sz w:val="19"/>
              <w:szCs w:val="19"/>
            </w:rPr>
            <w:t>rendez-</w:t>
          </w:r>
          <w:r w:rsidRPr="00AB29C5">
            <w:rPr>
              <w:color w:val="111111"/>
              <w:spacing w:val="-4"/>
              <w:w w:val="105"/>
              <w:position w:val="1"/>
              <w:sz w:val="19"/>
              <w:szCs w:val="19"/>
            </w:rPr>
            <w:t>vous</w:t>
          </w:r>
          <w:r w:rsidRPr="00AB29C5">
            <w:rPr>
              <w:color w:val="111111"/>
              <w:position w:val="1"/>
              <w:sz w:val="19"/>
              <w:szCs w:val="19"/>
            </w:rPr>
            <w:tab/>
          </w:r>
          <w:r w:rsidRPr="00AB29C5">
            <w:rPr>
              <w:color w:val="111111"/>
              <w:spacing w:val="-10"/>
              <w:w w:val="105"/>
              <w:sz w:val="19"/>
              <w:szCs w:val="19"/>
            </w:rPr>
            <w:t>8</w:t>
          </w:r>
        </w:p>
        <w:p w14:paraId="66339D37" w14:textId="77777777" w:rsidR="00FA52E5" w:rsidRPr="00AB29C5" w:rsidRDefault="008C282A">
          <w:pPr>
            <w:pStyle w:val="TM3"/>
            <w:numPr>
              <w:ilvl w:val="1"/>
              <w:numId w:val="5"/>
            </w:numPr>
            <w:tabs>
              <w:tab w:val="left" w:pos="1457"/>
              <w:tab w:val="right" w:pos="11100"/>
            </w:tabs>
            <w:spacing w:before="189"/>
            <w:ind w:left="1456" w:hanging="376"/>
            <w:rPr>
              <w:sz w:val="19"/>
              <w:szCs w:val="19"/>
            </w:rPr>
          </w:pPr>
          <w:r w:rsidRPr="00AB29C5">
            <w:rPr>
              <w:noProof/>
              <w:sz w:val="19"/>
              <w:szCs w:val="19"/>
            </w:rPr>
            <w:drawing>
              <wp:anchor distT="0" distB="0" distL="0" distR="0" simplePos="0" relativeHeight="487335424" behindDoc="1" locked="0" layoutInCell="1" allowOverlap="1" wp14:anchorId="7E019494" wp14:editId="1DADDF8A">
                <wp:simplePos x="0" y="0"/>
                <wp:positionH relativeFrom="page">
                  <wp:posOffset>1830891</wp:posOffset>
                </wp:positionH>
                <wp:positionV relativeFrom="paragraph">
                  <wp:posOffset>199992</wp:posOffset>
                </wp:positionV>
                <wp:extent cx="5163096" cy="33585"/>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7" cstate="print"/>
                        <a:stretch>
                          <a:fillRect/>
                        </a:stretch>
                      </pic:blipFill>
                      <pic:spPr>
                        <a:xfrm>
                          <a:off x="0" y="0"/>
                          <a:ext cx="5163096" cy="33585"/>
                        </a:xfrm>
                        <a:prstGeom prst="rect">
                          <a:avLst/>
                        </a:prstGeom>
                      </pic:spPr>
                    </pic:pic>
                  </a:graphicData>
                </a:graphic>
              </wp:anchor>
            </w:drawing>
          </w:r>
          <w:r w:rsidRPr="00AB29C5">
            <w:rPr>
              <w:color w:val="111111"/>
              <w:w w:val="110"/>
              <w:position w:val="1"/>
              <w:sz w:val="19"/>
              <w:szCs w:val="19"/>
            </w:rPr>
            <w:t>:</w:t>
          </w:r>
          <w:r w:rsidRPr="00AB29C5">
            <w:rPr>
              <w:color w:val="111111"/>
              <w:spacing w:val="2"/>
              <w:w w:val="110"/>
              <w:position w:val="1"/>
              <w:sz w:val="19"/>
              <w:szCs w:val="19"/>
            </w:rPr>
            <w:t xml:space="preserve"> </w:t>
          </w:r>
          <w:r w:rsidRPr="00AB29C5">
            <w:rPr>
              <w:color w:val="111111"/>
              <w:spacing w:val="-2"/>
              <w:w w:val="110"/>
              <w:position w:val="1"/>
              <w:sz w:val="19"/>
              <w:szCs w:val="19"/>
            </w:rPr>
            <w:t>Dénonciation</w:t>
          </w:r>
          <w:r w:rsidRPr="00AB29C5">
            <w:rPr>
              <w:color w:val="111111"/>
              <w:position w:val="1"/>
              <w:sz w:val="19"/>
              <w:szCs w:val="19"/>
            </w:rPr>
            <w:tab/>
          </w:r>
          <w:r w:rsidRPr="00AB29C5">
            <w:rPr>
              <w:color w:val="111111"/>
              <w:spacing w:val="-10"/>
              <w:w w:val="105"/>
              <w:sz w:val="19"/>
              <w:szCs w:val="19"/>
            </w:rPr>
            <w:t>8</w:t>
          </w:r>
        </w:p>
        <w:p w14:paraId="65232B3C" w14:textId="77777777" w:rsidR="00FA52E5" w:rsidRPr="00AB29C5" w:rsidRDefault="008C282A">
          <w:pPr>
            <w:pStyle w:val="TM3"/>
            <w:numPr>
              <w:ilvl w:val="1"/>
              <w:numId w:val="5"/>
            </w:numPr>
            <w:tabs>
              <w:tab w:val="left" w:pos="1409"/>
              <w:tab w:val="right" w:pos="11100"/>
            </w:tabs>
            <w:ind w:left="1408" w:hanging="328"/>
            <w:rPr>
              <w:sz w:val="19"/>
              <w:szCs w:val="19"/>
            </w:rPr>
          </w:pPr>
          <w:r w:rsidRPr="00AB29C5">
            <w:rPr>
              <w:noProof/>
              <w:sz w:val="19"/>
              <w:szCs w:val="19"/>
            </w:rPr>
            <w:drawing>
              <wp:anchor distT="0" distB="0" distL="0" distR="0" simplePos="0" relativeHeight="487335936" behindDoc="1" locked="0" layoutInCell="1" allowOverlap="1" wp14:anchorId="326568A8" wp14:editId="776CBF5B">
                <wp:simplePos x="0" y="0"/>
                <wp:positionH relativeFrom="page">
                  <wp:posOffset>1525743</wp:posOffset>
                </wp:positionH>
                <wp:positionV relativeFrom="paragraph">
                  <wp:posOffset>197572</wp:posOffset>
                </wp:positionV>
                <wp:extent cx="5468244" cy="36638"/>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8" cstate="print"/>
                        <a:stretch>
                          <a:fillRect/>
                        </a:stretch>
                      </pic:blipFill>
                      <pic:spPr>
                        <a:xfrm>
                          <a:off x="0" y="0"/>
                          <a:ext cx="5468244" cy="36638"/>
                        </a:xfrm>
                        <a:prstGeom prst="rect">
                          <a:avLst/>
                        </a:prstGeom>
                      </pic:spPr>
                    </pic:pic>
                  </a:graphicData>
                </a:graphic>
              </wp:anchor>
            </w:drawing>
          </w:r>
          <w:r w:rsidRPr="00AB29C5">
            <w:rPr>
              <w:color w:val="2D2D2D"/>
              <w:w w:val="105"/>
              <w:position w:val="1"/>
              <w:sz w:val="19"/>
              <w:szCs w:val="19"/>
            </w:rPr>
            <w:t>:</w:t>
          </w:r>
          <w:r w:rsidRPr="00AB29C5">
            <w:rPr>
              <w:color w:val="2D2D2D"/>
              <w:spacing w:val="6"/>
              <w:w w:val="105"/>
              <w:position w:val="1"/>
              <w:sz w:val="19"/>
              <w:szCs w:val="19"/>
            </w:rPr>
            <w:t xml:space="preserve"> </w:t>
          </w:r>
          <w:r w:rsidRPr="00AB29C5">
            <w:rPr>
              <w:color w:val="111111"/>
              <w:spacing w:val="-2"/>
              <w:w w:val="105"/>
              <w:position w:val="1"/>
              <w:sz w:val="19"/>
              <w:szCs w:val="19"/>
            </w:rPr>
            <w:t>Révision</w:t>
          </w:r>
          <w:r w:rsidRPr="00AB29C5">
            <w:rPr>
              <w:color w:val="111111"/>
              <w:position w:val="1"/>
              <w:sz w:val="19"/>
              <w:szCs w:val="19"/>
            </w:rPr>
            <w:tab/>
          </w:r>
          <w:r w:rsidRPr="00AB29C5">
            <w:rPr>
              <w:color w:val="111111"/>
              <w:spacing w:val="-10"/>
              <w:w w:val="105"/>
              <w:sz w:val="19"/>
              <w:szCs w:val="19"/>
            </w:rPr>
            <w:t>8</w:t>
          </w:r>
        </w:p>
        <w:p w14:paraId="113E77FD" w14:textId="77777777" w:rsidR="00FA52E5" w:rsidRPr="00AB29C5" w:rsidRDefault="008C282A">
          <w:pPr>
            <w:pStyle w:val="TM3"/>
            <w:tabs>
              <w:tab w:val="right" w:pos="11105"/>
            </w:tabs>
            <w:ind w:left="1086" w:firstLine="0"/>
            <w:rPr>
              <w:sz w:val="19"/>
              <w:szCs w:val="19"/>
            </w:rPr>
          </w:pPr>
          <w:r w:rsidRPr="00AB29C5">
            <w:rPr>
              <w:color w:val="111111"/>
              <w:w w:val="115"/>
              <w:sz w:val="19"/>
              <w:szCs w:val="19"/>
            </w:rPr>
            <w:t>6</w:t>
          </w:r>
          <w:r w:rsidRPr="00AB29C5">
            <w:rPr>
              <w:color w:val="444444"/>
              <w:w w:val="115"/>
              <w:sz w:val="19"/>
              <w:szCs w:val="19"/>
            </w:rPr>
            <w:t>.</w:t>
          </w:r>
          <w:r w:rsidRPr="00AB29C5">
            <w:rPr>
              <w:color w:val="444444"/>
              <w:spacing w:val="-15"/>
              <w:w w:val="115"/>
              <w:sz w:val="19"/>
              <w:szCs w:val="19"/>
            </w:rPr>
            <w:t xml:space="preserve"> </w:t>
          </w:r>
          <w:r w:rsidRPr="00AB29C5">
            <w:rPr>
              <w:color w:val="111111"/>
              <w:w w:val="115"/>
              <w:sz w:val="19"/>
              <w:szCs w:val="19"/>
            </w:rPr>
            <w:t>6</w:t>
          </w:r>
          <w:r w:rsidRPr="00AB29C5">
            <w:rPr>
              <w:color w:val="111111"/>
              <w:spacing w:val="-14"/>
              <w:w w:val="115"/>
              <w:sz w:val="19"/>
              <w:szCs w:val="19"/>
            </w:rPr>
            <w:t xml:space="preserve"> </w:t>
          </w:r>
          <w:r w:rsidRPr="00AB29C5">
            <w:rPr>
              <w:color w:val="2D2D2D"/>
              <w:w w:val="115"/>
              <w:sz w:val="19"/>
              <w:szCs w:val="19"/>
            </w:rPr>
            <w:t>:</w:t>
          </w:r>
          <w:r w:rsidRPr="00AB29C5">
            <w:rPr>
              <w:color w:val="2D2D2D"/>
              <w:spacing w:val="-8"/>
              <w:w w:val="115"/>
              <w:sz w:val="19"/>
              <w:szCs w:val="19"/>
            </w:rPr>
            <w:t xml:space="preserve"> </w:t>
          </w:r>
          <w:r w:rsidRPr="00AB29C5">
            <w:rPr>
              <w:color w:val="111111"/>
              <w:w w:val="115"/>
              <w:sz w:val="19"/>
              <w:szCs w:val="19"/>
            </w:rPr>
            <w:t>Notification,</w:t>
          </w:r>
          <w:r w:rsidRPr="00AB29C5">
            <w:rPr>
              <w:color w:val="111111"/>
              <w:spacing w:val="-3"/>
              <w:w w:val="115"/>
              <w:sz w:val="19"/>
              <w:szCs w:val="19"/>
            </w:rPr>
            <w:t xml:space="preserve"> </w:t>
          </w:r>
          <w:r w:rsidRPr="00AB29C5">
            <w:rPr>
              <w:color w:val="111111"/>
              <w:w w:val="115"/>
              <w:sz w:val="19"/>
              <w:szCs w:val="19"/>
            </w:rPr>
            <w:t>publicité</w:t>
          </w:r>
          <w:r w:rsidRPr="00AB29C5">
            <w:rPr>
              <w:color w:val="111111"/>
              <w:spacing w:val="1"/>
              <w:w w:val="115"/>
              <w:sz w:val="19"/>
              <w:szCs w:val="19"/>
            </w:rPr>
            <w:t xml:space="preserve"> </w:t>
          </w:r>
          <w:r w:rsidRPr="00AB29C5">
            <w:rPr>
              <w:color w:val="111111"/>
              <w:w w:val="115"/>
              <w:sz w:val="19"/>
              <w:szCs w:val="19"/>
            </w:rPr>
            <w:t>et</w:t>
          </w:r>
          <w:r w:rsidRPr="00AB29C5">
            <w:rPr>
              <w:color w:val="111111"/>
              <w:spacing w:val="2"/>
              <w:w w:val="115"/>
              <w:sz w:val="19"/>
              <w:szCs w:val="19"/>
            </w:rPr>
            <w:t xml:space="preserve"> </w:t>
          </w:r>
          <w:r w:rsidRPr="00AB29C5">
            <w:rPr>
              <w:color w:val="111111"/>
              <w:w w:val="115"/>
              <w:sz w:val="19"/>
              <w:szCs w:val="19"/>
            </w:rPr>
            <w:t>dépôt</w:t>
          </w:r>
          <w:r w:rsidRPr="00AB29C5">
            <w:rPr>
              <w:color w:val="111111"/>
              <w:spacing w:val="-3"/>
              <w:w w:val="115"/>
              <w:sz w:val="19"/>
              <w:szCs w:val="19"/>
            </w:rPr>
            <w:t xml:space="preserve"> </w:t>
          </w:r>
          <w:r w:rsidRPr="00AB29C5">
            <w:rPr>
              <w:color w:val="111111"/>
              <w:w w:val="115"/>
              <w:sz w:val="19"/>
              <w:szCs w:val="19"/>
            </w:rPr>
            <w:t>de</w:t>
          </w:r>
          <w:r w:rsidRPr="00AB29C5">
            <w:rPr>
              <w:color w:val="111111"/>
              <w:spacing w:val="-11"/>
              <w:w w:val="115"/>
              <w:sz w:val="19"/>
              <w:szCs w:val="19"/>
            </w:rPr>
            <w:t xml:space="preserve"> </w:t>
          </w:r>
          <w:r w:rsidRPr="00AB29C5">
            <w:rPr>
              <w:color w:val="111111"/>
              <w:w w:val="115"/>
              <w:sz w:val="19"/>
              <w:szCs w:val="19"/>
            </w:rPr>
            <w:t>I'</w:t>
          </w:r>
          <w:r w:rsidRPr="00AB29C5">
            <w:rPr>
              <w:color w:val="111111"/>
              <w:spacing w:val="-37"/>
              <w:w w:val="115"/>
              <w:sz w:val="19"/>
              <w:szCs w:val="19"/>
            </w:rPr>
            <w:t xml:space="preserve"> </w:t>
          </w:r>
          <w:r w:rsidRPr="00AB29C5">
            <w:rPr>
              <w:color w:val="111111"/>
              <w:spacing w:val="-2"/>
              <w:w w:val="115"/>
              <w:sz w:val="19"/>
              <w:szCs w:val="19"/>
            </w:rPr>
            <w:t>Accord</w:t>
          </w:r>
          <w:r w:rsidRPr="00AB29C5">
            <w:rPr>
              <w:color w:val="111111"/>
              <w:sz w:val="19"/>
              <w:szCs w:val="19"/>
            </w:rPr>
            <w:tab/>
          </w:r>
          <w:r w:rsidRPr="00AB29C5">
            <w:rPr>
              <w:color w:val="111111"/>
              <w:spacing w:val="-10"/>
              <w:w w:val="115"/>
              <w:sz w:val="19"/>
              <w:szCs w:val="19"/>
            </w:rPr>
            <w:t>8</w:t>
          </w:r>
        </w:p>
      </w:sdtContent>
    </w:sdt>
    <w:p w14:paraId="248DDA90" w14:textId="77777777" w:rsidR="00FA52E5" w:rsidRPr="00AB29C5" w:rsidRDefault="00FA52E5">
      <w:pPr>
        <w:pStyle w:val="Corpsdetexte"/>
        <w:rPr>
          <w:sz w:val="19"/>
          <w:szCs w:val="19"/>
        </w:rPr>
      </w:pPr>
    </w:p>
    <w:p w14:paraId="71067BE2" w14:textId="77777777" w:rsidR="00FA52E5" w:rsidRPr="00A74C3D" w:rsidRDefault="00FA52E5">
      <w:pPr>
        <w:pStyle w:val="Corpsdetexte"/>
      </w:pPr>
    </w:p>
    <w:p w14:paraId="20CB8870" w14:textId="26B1757F" w:rsidR="00FA52E5" w:rsidRPr="00A74C3D" w:rsidRDefault="00FE462E">
      <w:pPr>
        <w:pStyle w:val="Corpsdetexte"/>
        <w:spacing w:before="2"/>
        <w:rPr>
          <w:sz w:val="14"/>
        </w:rPr>
      </w:pPr>
      <w:r w:rsidRPr="00A74C3D">
        <w:rPr>
          <w:noProof/>
        </w:rPr>
        <mc:AlternateContent>
          <mc:Choice Requires="wps">
            <w:drawing>
              <wp:anchor distT="0" distB="0" distL="0" distR="0" simplePos="0" relativeHeight="487592448" behindDoc="1" locked="0" layoutInCell="1" allowOverlap="1" wp14:anchorId="21F60D75" wp14:editId="4EC996F8">
                <wp:simplePos x="0" y="0"/>
                <wp:positionH relativeFrom="page">
                  <wp:posOffset>1012825</wp:posOffset>
                </wp:positionH>
                <wp:positionV relativeFrom="paragraph">
                  <wp:posOffset>119380</wp:posOffset>
                </wp:positionV>
                <wp:extent cx="5517515" cy="1270"/>
                <wp:effectExtent l="0" t="0" r="0" b="0"/>
                <wp:wrapTopAndBottom/>
                <wp:docPr id="1295903130"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17515" cy="1270"/>
                        </a:xfrm>
                        <a:custGeom>
                          <a:avLst/>
                          <a:gdLst>
                            <a:gd name="T0" fmla="+- 0 1595 1595"/>
                            <a:gd name="T1" fmla="*/ T0 w 8689"/>
                            <a:gd name="T2" fmla="+- 0 10284 1595"/>
                            <a:gd name="T3" fmla="*/ T2 w 8689"/>
                          </a:gdLst>
                          <a:ahLst/>
                          <a:cxnLst>
                            <a:cxn ang="0">
                              <a:pos x="T1" y="0"/>
                            </a:cxn>
                            <a:cxn ang="0">
                              <a:pos x="T3" y="0"/>
                            </a:cxn>
                          </a:cxnLst>
                          <a:rect l="0" t="0" r="r" b="b"/>
                          <a:pathLst>
                            <a:path w="8689">
                              <a:moveTo>
                                <a:pt x="0" y="0"/>
                              </a:moveTo>
                              <a:lnTo>
                                <a:pt x="8689" y="0"/>
                              </a:lnTo>
                            </a:path>
                          </a:pathLst>
                        </a:custGeom>
                        <a:noFill/>
                        <a:ln w="610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BC749B0" id="docshape8" o:spid="_x0000_s1026" style="position:absolute;margin-left:79.75pt;margin-top:9.4pt;width:434.4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UHmwIAAJgFAAAOAAAAZHJzL2Uyb0RvYy54bWysVNuO0zAQfUfiHyw/gra50HS7UdMV2rII&#10;ablIWz7AdZwmwrGN7TZdvp7xJOmGAi+IPFjjzPjMmePxrG5PrSRHYV2jVUGTWUyJUFyXjdoX9Ov2&#10;/mpJifNMlUxqJQr6JBy9Xb98sepMLlJda1kKSwBEubwzBa29N3kUOV6LlrmZNkKBs9K2ZR62dh+V&#10;lnWA3soojeNF1GlbGqu5cA7+bnonXSN+VQnuP1eVE57IggI3j6vFdRfWaL1i+d4yUzd8oMH+gUXL&#10;GgVJz1Ab5hk52OY3qLbhVjtd+RnXbaSrquECa4BqkviimseaGYG1gDjOnGVy/w+Wfzo+mi82UHfm&#10;QfNvDhSJOuPysydsHMSQXfdRl3CH7OA1FnuqbBtOQhnkhJo+nTUVJ084/Myy5DpLMko4+JL0GiWP&#10;WD6e5Qfn3wuNOOz44Hx/IyVYqGdJFGsh6RZur2olXM7rKxKTJLvJcBlu8ByWjGGvIrKNSUeWi+XN&#10;ZVA6BvVYcbqc/xHszRgXwNIJGBSwHymyemTNT2qgDRZh4QnEKJTRLgi0BXKjQoAAQaHEv8RC7svY&#10;/syQwkJvX3a1pQS6eteXa5gPzEKKYJKuoKhF+NHqo9hqdPmLq4Mkz16pplF4fMqqd8OJkAD6pjcw&#10;aeA6uVql7xsp8W6lClQWSbxAbZyWTRmcgY2z+92dtOTIwnvFLxQDYL+EGev8hrm6j0NXX7PVB1Vi&#10;llqw8t1ge9bI3gYgCaJjg4eeDnPC5TtdPkF/W92PBxhnYNTa/qCkg9FQUPf9wKygRH5Q8PZukvk8&#10;zBLczLPrFDZ26tlNPUxxgCqop9ARwbzz/fw5GNvsa8iUoA5Kv4V3VTXhASC/ntWwgeePMgyjKsyX&#10;6R6jngfq+icAAAD//wMAUEsDBBQABgAIAAAAIQBSrV1/2gAAAAoBAAAPAAAAZHJzL2Rvd25yZXYu&#10;eG1sTE9LTsMwFNwjcQfrIbGjdiMKSYhTVYggViAKB3Di1zhqbEe2m4bb87qC3YxmNJ9qu9iRzRji&#10;4J2E9UoAQ9d5PbhewvdXc5cDi0k5rUbvUMIPRtjW11eVKrU/u0+c96lnFOJiqSSYlKaS89gZtCqu&#10;/ISOtIMPViWioec6qDOF25FnQjxwqwZHDUZN+GywO+5Plnqz17cPDI/m8NLM78rugm2KVsrbm2X3&#10;BCzhkv7McJlP06GmTa0/OR3ZSHxTbMhKIKcLF4PI8ntgLaFCAK8r/v9C/QsAAP//AwBQSwECLQAU&#10;AAYACAAAACEAtoM4kv4AAADhAQAAEwAAAAAAAAAAAAAAAAAAAAAAW0NvbnRlbnRfVHlwZXNdLnht&#10;bFBLAQItABQABgAIAAAAIQA4/SH/1gAAAJQBAAALAAAAAAAAAAAAAAAAAC8BAABfcmVscy8ucmVs&#10;c1BLAQItABQABgAIAAAAIQClqZUHmwIAAJgFAAAOAAAAAAAAAAAAAAAAAC4CAABkcnMvZTJvRG9j&#10;LnhtbFBLAQItABQABgAIAAAAIQBSrV1/2gAAAAoBAAAPAAAAAAAAAAAAAAAAAPUEAABkcnMvZG93&#10;bnJldi54bWxQSwUGAAAAAAQABADzAAAA/AUAAAAA&#10;" path="m,l8689,e" filled="f" strokeweight=".16961mm">
                <v:path arrowok="t" o:connecttype="custom" o:connectlocs="0,0;5517515,0" o:connectangles="0,0"/>
                <w10:wrap type="topAndBottom" anchorx="page"/>
              </v:shape>
            </w:pict>
          </mc:Fallback>
        </mc:AlternateContent>
      </w:r>
    </w:p>
    <w:p w14:paraId="3B3DE390" w14:textId="77777777" w:rsidR="00FA52E5" w:rsidRPr="00A74C3D" w:rsidRDefault="00FA52E5">
      <w:pPr>
        <w:pStyle w:val="Corpsdetexte"/>
        <w:rPr>
          <w:sz w:val="60"/>
        </w:rPr>
      </w:pPr>
    </w:p>
    <w:p w14:paraId="504FF1F7" w14:textId="77777777" w:rsidR="00FA52E5" w:rsidRPr="00A74C3D" w:rsidRDefault="00FA52E5">
      <w:pPr>
        <w:pStyle w:val="Corpsdetexte"/>
        <w:rPr>
          <w:sz w:val="60"/>
        </w:rPr>
      </w:pPr>
    </w:p>
    <w:p w14:paraId="260264BA" w14:textId="77777777" w:rsidR="00FA52E5" w:rsidRPr="00A74C3D" w:rsidRDefault="00FA52E5">
      <w:pPr>
        <w:pStyle w:val="Corpsdetexte"/>
        <w:rPr>
          <w:sz w:val="60"/>
        </w:rPr>
      </w:pPr>
    </w:p>
    <w:p w14:paraId="44DEFECC" w14:textId="77777777" w:rsidR="00FA52E5" w:rsidRPr="00A74C3D" w:rsidRDefault="00FA52E5">
      <w:pPr>
        <w:pStyle w:val="Corpsdetexte"/>
        <w:rPr>
          <w:sz w:val="60"/>
        </w:rPr>
      </w:pPr>
    </w:p>
    <w:p w14:paraId="39E1C009" w14:textId="77777777" w:rsidR="00FA52E5" w:rsidRPr="00A74C3D" w:rsidRDefault="00FA52E5">
      <w:pPr>
        <w:pStyle w:val="Corpsdetexte"/>
        <w:rPr>
          <w:sz w:val="60"/>
        </w:rPr>
      </w:pPr>
    </w:p>
    <w:p w14:paraId="2490F0A3" w14:textId="77777777" w:rsidR="00FA52E5" w:rsidRPr="00A74C3D" w:rsidRDefault="00FA52E5">
      <w:pPr>
        <w:pStyle w:val="Corpsdetexte"/>
        <w:rPr>
          <w:sz w:val="60"/>
        </w:rPr>
      </w:pPr>
    </w:p>
    <w:p w14:paraId="033F4962" w14:textId="77777777" w:rsidR="00FA52E5" w:rsidRPr="00A74C3D" w:rsidRDefault="00FA52E5" w:rsidP="00515923">
      <w:pPr>
        <w:jc w:val="center"/>
        <w:rPr>
          <w:rFonts w:ascii="Times New Roman"/>
          <w:sz w:val="14"/>
        </w:rPr>
        <w:sectPr w:rsidR="00FA52E5" w:rsidRPr="00A74C3D">
          <w:pgSz w:w="11920" w:h="16840"/>
          <w:pgMar w:top="1940" w:right="40" w:bottom="0" w:left="60" w:header="720" w:footer="720" w:gutter="0"/>
          <w:cols w:space="720"/>
        </w:sectPr>
      </w:pPr>
    </w:p>
    <w:p w14:paraId="4360C0E3" w14:textId="77777777" w:rsidR="00FA52E5" w:rsidRPr="00A74C3D" w:rsidRDefault="00FA52E5">
      <w:pPr>
        <w:pStyle w:val="Corpsdetexte"/>
        <w:rPr>
          <w:rFonts w:ascii="Times New Roman"/>
        </w:rPr>
      </w:pPr>
    </w:p>
    <w:p w14:paraId="71D48F3E" w14:textId="77777777" w:rsidR="00FA52E5" w:rsidRPr="00A74C3D" w:rsidRDefault="00FA52E5">
      <w:pPr>
        <w:pStyle w:val="Corpsdetexte"/>
        <w:rPr>
          <w:rFonts w:ascii="Times New Roman"/>
        </w:rPr>
      </w:pPr>
    </w:p>
    <w:p w14:paraId="02882202" w14:textId="77777777" w:rsidR="00FA52E5" w:rsidRPr="00A74C3D" w:rsidRDefault="00FA52E5">
      <w:pPr>
        <w:pStyle w:val="Corpsdetexte"/>
        <w:rPr>
          <w:rFonts w:ascii="Times New Roman"/>
        </w:rPr>
      </w:pPr>
    </w:p>
    <w:p w14:paraId="3B8D4A2B" w14:textId="77777777" w:rsidR="00FA52E5" w:rsidRPr="00A74C3D" w:rsidRDefault="00FA52E5">
      <w:pPr>
        <w:pStyle w:val="Corpsdetexte"/>
        <w:spacing w:before="7"/>
        <w:rPr>
          <w:rFonts w:ascii="Times New Roman"/>
          <w:sz w:val="23"/>
        </w:rPr>
      </w:pPr>
    </w:p>
    <w:p w14:paraId="36632A3E" w14:textId="77777777" w:rsidR="00FA52E5" w:rsidRPr="00275A65" w:rsidRDefault="008C282A">
      <w:pPr>
        <w:pStyle w:val="Titre1"/>
        <w:rPr>
          <w:bCs w:val="0"/>
          <w:color w:val="0E2F56"/>
          <w:spacing w:val="-2"/>
          <w:w w:val="105"/>
          <w:sz w:val="24"/>
          <w:szCs w:val="22"/>
        </w:rPr>
      </w:pPr>
      <w:bookmarkStart w:id="0" w:name="_TOC_250012"/>
      <w:bookmarkEnd w:id="0"/>
      <w:r w:rsidRPr="00275A65">
        <w:rPr>
          <w:bCs w:val="0"/>
          <w:color w:val="0E2F56"/>
          <w:spacing w:val="-2"/>
          <w:w w:val="105"/>
          <w:sz w:val="24"/>
          <w:szCs w:val="22"/>
        </w:rPr>
        <w:t>Préambule</w:t>
      </w:r>
    </w:p>
    <w:p w14:paraId="1558561B" w14:textId="77777777" w:rsidR="00FA52E5" w:rsidRPr="00A74C3D" w:rsidRDefault="00FA52E5">
      <w:pPr>
        <w:pStyle w:val="Corpsdetexte"/>
        <w:spacing w:before="3"/>
        <w:rPr>
          <w:b/>
          <w:sz w:val="34"/>
        </w:rPr>
      </w:pPr>
    </w:p>
    <w:p w14:paraId="78EC0B84" w14:textId="785FD6B9" w:rsidR="00FA52E5" w:rsidRPr="00275A65" w:rsidRDefault="008C282A">
      <w:pPr>
        <w:pStyle w:val="Corpsdetexte"/>
        <w:spacing w:line="314" w:lineRule="auto"/>
        <w:ind w:left="542" w:right="790" w:hanging="2"/>
        <w:jc w:val="both"/>
        <w:rPr>
          <w:sz w:val="19"/>
          <w:szCs w:val="19"/>
        </w:rPr>
      </w:pPr>
      <w:r w:rsidRPr="00275A65">
        <w:rPr>
          <w:color w:val="0C0C0C"/>
          <w:w w:val="105"/>
          <w:sz w:val="19"/>
          <w:szCs w:val="19"/>
        </w:rPr>
        <w:t xml:space="preserve">Compte tenu de son activité et de son histoire, Servier a toujours apporté un soin particulier à se doter d'une </w:t>
      </w:r>
      <w:r w:rsidR="00DD0F03" w:rsidRPr="00275A65">
        <w:rPr>
          <w:color w:val="0C0C0C"/>
          <w:w w:val="105"/>
          <w:sz w:val="19"/>
          <w:szCs w:val="19"/>
        </w:rPr>
        <w:t xml:space="preserve">R&amp;D </w:t>
      </w:r>
      <w:r w:rsidRPr="00275A65">
        <w:rPr>
          <w:color w:val="0C0C0C"/>
          <w:w w:val="105"/>
          <w:sz w:val="19"/>
          <w:szCs w:val="19"/>
        </w:rPr>
        <w:t>interne performante et productive.</w:t>
      </w:r>
    </w:p>
    <w:p w14:paraId="796575EF" w14:textId="30AC21E9" w:rsidR="0031749A" w:rsidRPr="00151A6D" w:rsidRDefault="008C282A" w:rsidP="00151A6D">
      <w:pPr>
        <w:pStyle w:val="Corpsdetexte"/>
        <w:spacing w:before="185" w:line="307" w:lineRule="auto"/>
        <w:ind w:left="545" w:right="781"/>
        <w:jc w:val="both"/>
        <w:rPr>
          <w:sz w:val="19"/>
          <w:szCs w:val="19"/>
        </w:rPr>
      </w:pPr>
      <w:r w:rsidRPr="00151A6D">
        <w:rPr>
          <w:color w:val="0C0C0C"/>
          <w:sz w:val="19"/>
          <w:szCs w:val="19"/>
        </w:rPr>
        <w:t xml:space="preserve">Cet engagement à l'égard de la </w:t>
      </w:r>
      <w:r w:rsidR="00DD0F03" w:rsidRPr="00151A6D">
        <w:rPr>
          <w:color w:val="0C0C0C"/>
          <w:sz w:val="19"/>
          <w:szCs w:val="19"/>
        </w:rPr>
        <w:t xml:space="preserve">R&amp;D </w:t>
      </w:r>
      <w:r w:rsidRPr="00151A6D">
        <w:rPr>
          <w:color w:val="0C0C0C"/>
          <w:sz w:val="19"/>
          <w:szCs w:val="19"/>
        </w:rPr>
        <w:t xml:space="preserve">est aujourd'hui renouvelé puisque Servier </w:t>
      </w:r>
      <w:r w:rsidR="00151A6D" w:rsidRPr="00151A6D">
        <w:rPr>
          <w:color w:val="0C0C0C"/>
          <w:sz w:val="19"/>
          <w:szCs w:val="19"/>
        </w:rPr>
        <w:t xml:space="preserve">s'est engagé dans la création d'un nouveau Centre de R&amp;D à Saclay qui vise à fédérer </w:t>
      </w:r>
      <w:r w:rsidR="0031749A" w:rsidRPr="00151A6D">
        <w:rPr>
          <w:color w:val="0C0C0C"/>
          <w:sz w:val="19"/>
          <w:szCs w:val="19"/>
        </w:rPr>
        <w:t>ses forces de Recherche et Développement basées en France sur le Campus d'excellence de</w:t>
      </w:r>
      <w:r w:rsidR="0031749A" w:rsidRPr="00151A6D">
        <w:rPr>
          <w:color w:val="0C0C0C"/>
          <w:spacing w:val="-3"/>
          <w:sz w:val="19"/>
          <w:szCs w:val="19"/>
        </w:rPr>
        <w:t xml:space="preserve"> </w:t>
      </w:r>
      <w:r w:rsidR="0031749A" w:rsidRPr="00151A6D">
        <w:rPr>
          <w:color w:val="0C0C0C"/>
          <w:sz w:val="19"/>
          <w:szCs w:val="19"/>
        </w:rPr>
        <w:t>Paris-Saclay.</w:t>
      </w:r>
    </w:p>
    <w:p w14:paraId="5CE64E67" w14:textId="77777777" w:rsidR="00FA52E5" w:rsidRPr="00275A65" w:rsidRDefault="00FA52E5">
      <w:pPr>
        <w:pStyle w:val="Corpsdetexte"/>
        <w:spacing w:before="10"/>
        <w:rPr>
          <w:sz w:val="19"/>
          <w:szCs w:val="19"/>
        </w:rPr>
      </w:pPr>
    </w:p>
    <w:p w14:paraId="0A5AB5D0" w14:textId="4CC7AEDA" w:rsidR="00FA52E5" w:rsidRPr="00275A65" w:rsidRDefault="008C282A">
      <w:pPr>
        <w:pStyle w:val="Corpsdetexte"/>
        <w:spacing w:line="326" w:lineRule="auto"/>
        <w:ind w:left="556" w:right="772" w:firstLine="3"/>
        <w:jc w:val="both"/>
        <w:rPr>
          <w:sz w:val="19"/>
          <w:szCs w:val="19"/>
        </w:rPr>
      </w:pPr>
      <w:r w:rsidRPr="00275A65">
        <w:rPr>
          <w:color w:val="0C0C0C"/>
          <w:w w:val="105"/>
          <w:sz w:val="19"/>
          <w:szCs w:val="19"/>
        </w:rPr>
        <w:t>Au</w:t>
      </w:r>
      <w:r w:rsidRPr="00275A65">
        <w:rPr>
          <w:color w:val="0C0C0C"/>
          <w:spacing w:val="-15"/>
          <w:w w:val="105"/>
          <w:sz w:val="19"/>
          <w:szCs w:val="19"/>
        </w:rPr>
        <w:t xml:space="preserve"> </w:t>
      </w:r>
      <w:r w:rsidRPr="00275A65">
        <w:rPr>
          <w:color w:val="0C0C0C"/>
          <w:w w:val="105"/>
          <w:sz w:val="19"/>
          <w:szCs w:val="19"/>
        </w:rPr>
        <w:t>regard</w:t>
      </w:r>
      <w:r w:rsidRPr="00275A65">
        <w:rPr>
          <w:color w:val="0C0C0C"/>
          <w:spacing w:val="-13"/>
          <w:w w:val="105"/>
          <w:sz w:val="19"/>
          <w:szCs w:val="19"/>
        </w:rPr>
        <w:t xml:space="preserve"> </w:t>
      </w:r>
      <w:r w:rsidRPr="00275A65">
        <w:rPr>
          <w:color w:val="0C0C0C"/>
          <w:w w:val="105"/>
          <w:sz w:val="19"/>
          <w:szCs w:val="19"/>
        </w:rPr>
        <w:t>des</w:t>
      </w:r>
      <w:r w:rsidRPr="00275A65">
        <w:rPr>
          <w:color w:val="0C0C0C"/>
          <w:spacing w:val="-14"/>
          <w:w w:val="105"/>
          <w:sz w:val="19"/>
          <w:szCs w:val="19"/>
        </w:rPr>
        <w:t xml:space="preserve"> </w:t>
      </w:r>
      <w:r w:rsidRPr="00275A65">
        <w:rPr>
          <w:color w:val="0C0C0C"/>
          <w:w w:val="105"/>
          <w:sz w:val="19"/>
          <w:szCs w:val="19"/>
        </w:rPr>
        <w:t>défis</w:t>
      </w:r>
      <w:r w:rsidRPr="00275A65">
        <w:rPr>
          <w:color w:val="0C0C0C"/>
          <w:spacing w:val="-14"/>
          <w:w w:val="105"/>
          <w:sz w:val="19"/>
          <w:szCs w:val="19"/>
        </w:rPr>
        <w:t xml:space="preserve"> </w:t>
      </w:r>
      <w:r w:rsidRPr="00275A65">
        <w:rPr>
          <w:color w:val="0C0C0C"/>
          <w:w w:val="105"/>
          <w:sz w:val="19"/>
          <w:szCs w:val="19"/>
        </w:rPr>
        <w:t>et</w:t>
      </w:r>
      <w:r w:rsidRPr="00275A65">
        <w:rPr>
          <w:color w:val="0C0C0C"/>
          <w:spacing w:val="-15"/>
          <w:w w:val="105"/>
          <w:sz w:val="19"/>
          <w:szCs w:val="19"/>
        </w:rPr>
        <w:t xml:space="preserve"> </w:t>
      </w:r>
      <w:r w:rsidRPr="00275A65">
        <w:rPr>
          <w:color w:val="0C0C0C"/>
          <w:w w:val="105"/>
          <w:sz w:val="19"/>
          <w:szCs w:val="19"/>
        </w:rPr>
        <w:t>chantiers</w:t>
      </w:r>
      <w:r w:rsidRPr="00275A65">
        <w:rPr>
          <w:color w:val="0C0C0C"/>
          <w:spacing w:val="-10"/>
          <w:w w:val="105"/>
          <w:sz w:val="19"/>
          <w:szCs w:val="19"/>
        </w:rPr>
        <w:t xml:space="preserve"> </w:t>
      </w:r>
      <w:r w:rsidRPr="00275A65">
        <w:rPr>
          <w:color w:val="0C0C0C"/>
          <w:w w:val="105"/>
          <w:sz w:val="19"/>
          <w:szCs w:val="19"/>
        </w:rPr>
        <w:t>majeurs</w:t>
      </w:r>
      <w:r w:rsidRPr="00275A65">
        <w:rPr>
          <w:color w:val="0C0C0C"/>
          <w:spacing w:val="-9"/>
          <w:w w:val="105"/>
          <w:sz w:val="19"/>
          <w:szCs w:val="19"/>
        </w:rPr>
        <w:t xml:space="preserve"> </w:t>
      </w:r>
      <w:r w:rsidRPr="00275A65">
        <w:rPr>
          <w:color w:val="0C0C0C"/>
          <w:w w:val="105"/>
          <w:sz w:val="19"/>
          <w:szCs w:val="19"/>
        </w:rPr>
        <w:t>qui</w:t>
      </w:r>
      <w:r w:rsidRPr="00275A65">
        <w:rPr>
          <w:color w:val="0C0C0C"/>
          <w:spacing w:val="-12"/>
          <w:w w:val="105"/>
          <w:sz w:val="19"/>
          <w:szCs w:val="19"/>
        </w:rPr>
        <w:t xml:space="preserve"> </w:t>
      </w:r>
      <w:r w:rsidRPr="00275A65">
        <w:rPr>
          <w:color w:val="0C0C0C"/>
          <w:w w:val="105"/>
          <w:sz w:val="19"/>
          <w:szCs w:val="19"/>
        </w:rPr>
        <w:t>devront</w:t>
      </w:r>
      <w:r w:rsidRPr="00275A65">
        <w:rPr>
          <w:color w:val="0C0C0C"/>
          <w:spacing w:val="-8"/>
          <w:w w:val="105"/>
          <w:sz w:val="19"/>
          <w:szCs w:val="19"/>
        </w:rPr>
        <w:t xml:space="preserve"> </w:t>
      </w:r>
      <w:r w:rsidR="00151A6D">
        <w:rPr>
          <w:color w:val="0C0C0C"/>
          <w:spacing w:val="-8"/>
          <w:w w:val="105"/>
          <w:sz w:val="19"/>
          <w:szCs w:val="19"/>
        </w:rPr>
        <w:t xml:space="preserve">encore </w:t>
      </w:r>
      <w:r w:rsidRPr="00275A65">
        <w:rPr>
          <w:color w:val="0C0C0C"/>
          <w:w w:val="105"/>
          <w:sz w:val="19"/>
          <w:szCs w:val="19"/>
        </w:rPr>
        <w:t>être</w:t>
      </w:r>
      <w:r w:rsidRPr="00275A65">
        <w:rPr>
          <w:color w:val="0C0C0C"/>
          <w:spacing w:val="-15"/>
          <w:w w:val="105"/>
          <w:sz w:val="19"/>
          <w:szCs w:val="19"/>
        </w:rPr>
        <w:t xml:space="preserve"> </w:t>
      </w:r>
      <w:r w:rsidRPr="00275A65">
        <w:rPr>
          <w:color w:val="0C0C0C"/>
          <w:w w:val="105"/>
          <w:sz w:val="19"/>
          <w:szCs w:val="19"/>
        </w:rPr>
        <w:t>relevés</w:t>
      </w:r>
      <w:r w:rsidRPr="00275A65">
        <w:rPr>
          <w:color w:val="0C0C0C"/>
          <w:spacing w:val="-9"/>
          <w:w w:val="105"/>
          <w:sz w:val="19"/>
          <w:szCs w:val="19"/>
        </w:rPr>
        <w:t xml:space="preserve"> </w:t>
      </w:r>
      <w:r w:rsidRPr="00275A65">
        <w:rPr>
          <w:color w:val="0C0C0C"/>
          <w:w w:val="105"/>
          <w:sz w:val="19"/>
          <w:szCs w:val="19"/>
        </w:rPr>
        <w:t>dans</w:t>
      </w:r>
      <w:r w:rsidRPr="00275A65">
        <w:rPr>
          <w:color w:val="0C0C0C"/>
          <w:spacing w:val="-9"/>
          <w:w w:val="105"/>
          <w:sz w:val="19"/>
          <w:szCs w:val="19"/>
        </w:rPr>
        <w:t xml:space="preserve"> </w:t>
      </w:r>
      <w:r w:rsidRPr="00275A65">
        <w:rPr>
          <w:color w:val="0C0C0C"/>
          <w:w w:val="105"/>
          <w:sz w:val="19"/>
          <w:szCs w:val="19"/>
        </w:rPr>
        <w:t>les</w:t>
      </w:r>
      <w:r w:rsidRPr="00275A65">
        <w:rPr>
          <w:color w:val="0C0C0C"/>
          <w:spacing w:val="-12"/>
          <w:w w:val="105"/>
          <w:sz w:val="19"/>
          <w:szCs w:val="19"/>
        </w:rPr>
        <w:t xml:space="preserve"> </w:t>
      </w:r>
      <w:r w:rsidRPr="00275A65">
        <w:rPr>
          <w:color w:val="0C0C0C"/>
          <w:w w:val="105"/>
          <w:sz w:val="19"/>
          <w:szCs w:val="19"/>
        </w:rPr>
        <w:t>prochaines</w:t>
      </w:r>
      <w:r w:rsidRPr="00275A65">
        <w:rPr>
          <w:color w:val="0C0C0C"/>
          <w:spacing w:val="-1"/>
          <w:w w:val="105"/>
          <w:sz w:val="19"/>
          <w:szCs w:val="19"/>
        </w:rPr>
        <w:t xml:space="preserve"> </w:t>
      </w:r>
      <w:r w:rsidRPr="00275A65">
        <w:rPr>
          <w:color w:val="0C0C0C"/>
          <w:w w:val="105"/>
          <w:sz w:val="19"/>
          <w:szCs w:val="19"/>
        </w:rPr>
        <w:t>années</w:t>
      </w:r>
      <w:r w:rsidRPr="00275A65">
        <w:rPr>
          <w:color w:val="0C0C0C"/>
          <w:spacing w:val="-12"/>
          <w:w w:val="105"/>
          <w:sz w:val="19"/>
          <w:szCs w:val="19"/>
        </w:rPr>
        <w:t xml:space="preserve"> </w:t>
      </w:r>
      <w:r w:rsidRPr="00275A65">
        <w:rPr>
          <w:color w:val="0C0C0C"/>
          <w:w w:val="105"/>
          <w:sz w:val="19"/>
          <w:szCs w:val="19"/>
        </w:rPr>
        <w:t>afin</w:t>
      </w:r>
      <w:r w:rsidRPr="00275A65">
        <w:rPr>
          <w:color w:val="0C0C0C"/>
          <w:spacing w:val="-13"/>
          <w:w w:val="105"/>
          <w:sz w:val="19"/>
          <w:szCs w:val="19"/>
        </w:rPr>
        <w:t xml:space="preserve"> </w:t>
      </w:r>
      <w:r w:rsidRPr="00275A65">
        <w:rPr>
          <w:color w:val="0C0C0C"/>
          <w:w w:val="105"/>
          <w:sz w:val="19"/>
          <w:szCs w:val="19"/>
        </w:rPr>
        <w:t>de</w:t>
      </w:r>
      <w:r w:rsidRPr="00275A65">
        <w:rPr>
          <w:color w:val="0C0C0C"/>
          <w:spacing w:val="-15"/>
          <w:w w:val="105"/>
          <w:sz w:val="19"/>
          <w:szCs w:val="19"/>
        </w:rPr>
        <w:t xml:space="preserve"> </w:t>
      </w:r>
      <w:r w:rsidRPr="00275A65">
        <w:rPr>
          <w:color w:val="0C0C0C"/>
          <w:w w:val="105"/>
          <w:sz w:val="19"/>
          <w:szCs w:val="19"/>
        </w:rPr>
        <w:t>conserver</w:t>
      </w:r>
      <w:r w:rsidRPr="00275A65">
        <w:rPr>
          <w:color w:val="0C0C0C"/>
          <w:spacing w:val="-7"/>
          <w:w w:val="105"/>
          <w:sz w:val="19"/>
          <w:szCs w:val="19"/>
        </w:rPr>
        <w:t xml:space="preserve"> </w:t>
      </w:r>
      <w:r w:rsidRPr="00275A65">
        <w:rPr>
          <w:color w:val="0C0C0C"/>
          <w:w w:val="105"/>
          <w:sz w:val="19"/>
          <w:szCs w:val="19"/>
        </w:rPr>
        <w:t>sa place</w:t>
      </w:r>
      <w:r w:rsidRPr="00275A65">
        <w:rPr>
          <w:color w:val="0C0C0C"/>
          <w:spacing w:val="-15"/>
          <w:w w:val="105"/>
          <w:sz w:val="19"/>
          <w:szCs w:val="19"/>
        </w:rPr>
        <w:t xml:space="preserve"> </w:t>
      </w:r>
      <w:r w:rsidRPr="00275A65">
        <w:rPr>
          <w:color w:val="0C0C0C"/>
          <w:w w:val="105"/>
          <w:sz w:val="19"/>
          <w:szCs w:val="19"/>
        </w:rPr>
        <w:t>et</w:t>
      </w:r>
      <w:r w:rsidRPr="00275A65">
        <w:rPr>
          <w:color w:val="0C0C0C"/>
          <w:spacing w:val="-15"/>
          <w:w w:val="105"/>
          <w:sz w:val="19"/>
          <w:szCs w:val="19"/>
        </w:rPr>
        <w:t xml:space="preserve"> </w:t>
      </w:r>
      <w:r w:rsidRPr="00275A65">
        <w:rPr>
          <w:color w:val="0C0C0C"/>
          <w:w w:val="105"/>
          <w:sz w:val="19"/>
          <w:szCs w:val="19"/>
        </w:rPr>
        <w:t>sa</w:t>
      </w:r>
      <w:r w:rsidRPr="00275A65">
        <w:rPr>
          <w:color w:val="0C0C0C"/>
          <w:spacing w:val="-14"/>
          <w:w w:val="105"/>
          <w:sz w:val="19"/>
          <w:szCs w:val="19"/>
        </w:rPr>
        <w:t xml:space="preserve"> </w:t>
      </w:r>
      <w:r w:rsidRPr="00275A65">
        <w:rPr>
          <w:color w:val="0C0C0C"/>
          <w:w w:val="105"/>
          <w:sz w:val="19"/>
          <w:szCs w:val="19"/>
        </w:rPr>
        <w:t>position</w:t>
      </w:r>
      <w:r w:rsidRPr="00275A65">
        <w:rPr>
          <w:color w:val="0C0C0C"/>
          <w:spacing w:val="-15"/>
          <w:w w:val="105"/>
          <w:sz w:val="19"/>
          <w:szCs w:val="19"/>
        </w:rPr>
        <w:t xml:space="preserve"> </w:t>
      </w:r>
      <w:r w:rsidRPr="00275A65">
        <w:rPr>
          <w:color w:val="0C0C0C"/>
          <w:w w:val="105"/>
          <w:sz w:val="19"/>
          <w:szCs w:val="19"/>
        </w:rPr>
        <w:t>sur</w:t>
      </w:r>
      <w:r w:rsidRPr="00275A65">
        <w:rPr>
          <w:color w:val="0C0C0C"/>
          <w:spacing w:val="-14"/>
          <w:w w:val="105"/>
          <w:sz w:val="19"/>
          <w:szCs w:val="19"/>
        </w:rPr>
        <w:t xml:space="preserve"> </w:t>
      </w:r>
      <w:r w:rsidRPr="00275A65">
        <w:rPr>
          <w:color w:val="0C0C0C"/>
          <w:w w:val="105"/>
          <w:sz w:val="19"/>
          <w:szCs w:val="19"/>
        </w:rPr>
        <w:t>le</w:t>
      </w:r>
      <w:r w:rsidRPr="00275A65">
        <w:rPr>
          <w:color w:val="0C0C0C"/>
          <w:spacing w:val="-15"/>
          <w:w w:val="105"/>
          <w:sz w:val="19"/>
          <w:szCs w:val="19"/>
        </w:rPr>
        <w:t xml:space="preserve"> </w:t>
      </w:r>
      <w:r w:rsidRPr="00275A65">
        <w:rPr>
          <w:color w:val="0C0C0C"/>
          <w:w w:val="105"/>
          <w:sz w:val="19"/>
          <w:szCs w:val="19"/>
        </w:rPr>
        <w:t>marché</w:t>
      </w:r>
      <w:r w:rsidRPr="00275A65">
        <w:rPr>
          <w:color w:val="0C0C0C"/>
          <w:spacing w:val="-10"/>
          <w:w w:val="105"/>
          <w:sz w:val="19"/>
          <w:szCs w:val="19"/>
        </w:rPr>
        <w:t xml:space="preserve"> </w:t>
      </w:r>
      <w:r w:rsidRPr="00275A65">
        <w:rPr>
          <w:color w:val="0C0C0C"/>
          <w:w w:val="105"/>
          <w:sz w:val="19"/>
          <w:szCs w:val="19"/>
        </w:rPr>
        <w:t>pharmaceutique,</w:t>
      </w:r>
      <w:r w:rsidRPr="00275A65">
        <w:rPr>
          <w:color w:val="0C0C0C"/>
          <w:spacing w:val="-15"/>
          <w:w w:val="105"/>
          <w:sz w:val="19"/>
          <w:szCs w:val="19"/>
        </w:rPr>
        <w:t xml:space="preserve"> </w:t>
      </w:r>
      <w:r w:rsidRPr="00275A65">
        <w:rPr>
          <w:color w:val="0C0C0C"/>
          <w:w w:val="105"/>
          <w:sz w:val="19"/>
          <w:szCs w:val="19"/>
        </w:rPr>
        <w:t>il</w:t>
      </w:r>
      <w:r w:rsidRPr="00275A65">
        <w:rPr>
          <w:color w:val="0C0C0C"/>
          <w:spacing w:val="-8"/>
          <w:w w:val="105"/>
          <w:sz w:val="19"/>
          <w:szCs w:val="19"/>
        </w:rPr>
        <w:t xml:space="preserve"> </w:t>
      </w:r>
      <w:r w:rsidRPr="00275A65">
        <w:rPr>
          <w:color w:val="0C0C0C"/>
          <w:w w:val="105"/>
          <w:sz w:val="19"/>
          <w:szCs w:val="19"/>
        </w:rPr>
        <w:t>est</w:t>
      </w:r>
      <w:r w:rsidRPr="00275A65">
        <w:rPr>
          <w:color w:val="0C0C0C"/>
          <w:spacing w:val="-15"/>
          <w:w w:val="105"/>
          <w:sz w:val="19"/>
          <w:szCs w:val="19"/>
        </w:rPr>
        <w:t xml:space="preserve"> </w:t>
      </w:r>
      <w:r w:rsidRPr="00275A65">
        <w:rPr>
          <w:color w:val="0C0C0C"/>
          <w:w w:val="105"/>
          <w:sz w:val="19"/>
          <w:szCs w:val="19"/>
        </w:rPr>
        <w:t>indispensable</w:t>
      </w:r>
      <w:r w:rsidRPr="00275A65">
        <w:rPr>
          <w:color w:val="0C0C0C"/>
          <w:spacing w:val="-2"/>
          <w:w w:val="105"/>
          <w:sz w:val="19"/>
          <w:szCs w:val="19"/>
        </w:rPr>
        <w:t xml:space="preserve"> </w:t>
      </w:r>
      <w:r w:rsidRPr="00275A65">
        <w:rPr>
          <w:color w:val="0C0C0C"/>
          <w:w w:val="105"/>
          <w:sz w:val="19"/>
          <w:szCs w:val="19"/>
        </w:rPr>
        <w:t>pour</w:t>
      </w:r>
      <w:r w:rsidRPr="00275A65">
        <w:rPr>
          <w:color w:val="0C0C0C"/>
          <w:spacing w:val="-14"/>
          <w:w w:val="105"/>
          <w:sz w:val="19"/>
          <w:szCs w:val="19"/>
        </w:rPr>
        <w:t xml:space="preserve"> </w:t>
      </w:r>
      <w:r w:rsidRPr="00275A65">
        <w:rPr>
          <w:color w:val="0C0C0C"/>
          <w:w w:val="105"/>
          <w:sz w:val="19"/>
          <w:szCs w:val="19"/>
        </w:rPr>
        <w:t>Servier</w:t>
      </w:r>
      <w:r w:rsidRPr="00275A65">
        <w:rPr>
          <w:color w:val="0C0C0C"/>
          <w:spacing w:val="-7"/>
          <w:w w:val="105"/>
          <w:sz w:val="19"/>
          <w:szCs w:val="19"/>
        </w:rPr>
        <w:t xml:space="preserve"> </w:t>
      </w:r>
      <w:r w:rsidRPr="00275A65">
        <w:rPr>
          <w:color w:val="0C0C0C"/>
          <w:w w:val="105"/>
          <w:sz w:val="19"/>
          <w:szCs w:val="19"/>
        </w:rPr>
        <w:t>de</w:t>
      </w:r>
      <w:r w:rsidRPr="00275A65">
        <w:rPr>
          <w:color w:val="0C0C0C"/>
          <w:spacing w:val="-14"/>
          <w:w w:val="105"/>
          <w:sz w:val="19"/>
          <w:szCs w:val="19"/>
        </w:rPr>
        <w:t xml:space="preserve"> </w:t>
      </w:r>
      <w:r w:rsidR="00DD0F03" w:rsidRPr="00275A65">
        <w:rPr>
          <w:color w:val="0C0C0C"/>
          <w:spacing w:val="-14"/>
          <w:w w:val="105"/>
          <w:sz w:val="19"/>
          <w:szCs w:val="19"/>
        </w:rPr>
        <w:t xml:space="preserve">continuer à </w:t>
      </w:r>
      <w:r w:rsidRPr="00275A65">
        <w:rPr>
          <w:color w:val="0C0C0C"/>
          <w:w w:val="105"/>
          <w:sz w:val="19"/>
          <w:szCs w:val="19"/>
        </w:rPr>
        <w:t>densifier</w:t>
      </w:r>
      <w:r w:rsidRPr="00275A65">
        <w:rPr>
          <w:color w:val="0C0C0C"/>
          <w:spacing w:val="-7"/>
          <w:w w:val="105"/>
          <w:sz w:val="19"/>
          <w:szCs w:val="19"/>
        </w:rPr>
        <w:t xml:space="preserve"> </w:t>
      </w:r>
      <w:r w:rsidRPr="00275A65">
        <w:rPr>
          <w:color w:val="0C0C0C"/>
          <w:w w:val="105"/>
          <w:sz w:val="19"/>
          <w:szCs w:val="19"/>
        </w:rPr>
        <w:t>son</w:t>
      </w:r>
      <w:r w:rsidRPr="00275A65">
        <w:rPr>
          <w:color w:val="0C0C0C"/>
          <w:spacing w:val="-15"/>
          <w:w w:val="105"/>
          <w:sz w:val="19"/>
          <w:szCs w:val="19"/>
        </w:rPr>
        <w:t xml:space="preserve"> </w:t>
      </w:r>
      <w:r w:rsidRPr="00275A65">
        <w:rPr>
          <w:color w:val="0C0C0C"/>
          <w:w w:val="105"/>
          <w:sz w:val="19"/>
          <w:szCs w:val="19"/>
        </w:rPr>
        <w:t>portefeuille</w:t>
      </w:r>
      <w:r w:rsidRPr="00275A65">
        <w:rPr>
          <w:color w:val="0C0C0C"/>
          <w:spacing w:val="-4"/>
          <w:w w:val="105"/>
          <w:sz w:val="19"/>
          <w:szCs w:val="19"/>
        </w:rPr>
        <w:t xml:space="preserve"> </w:t>
      </w:r>
      <w:r w:rsidRPr="00275A65">
        <w:rPr>
          <w:color w:val="0C0C0C"/>
          <w:w w:val="105"/>
          <w:sz w:val="19"/>
          <w:szCs w:val="19"/>
        </w:rPr>
        <w:t>et d'améliorer</w:t>
      </w:r>
      <w:r w:rsidRPr="00275A65">
        <w:rPr>
          <w:color w:val="0C0C0C"/>
          <w:spacing w:val="-13"/>
          <w:w w:val="105"/>
          <w:sz w:val="19"/>
          <w:szCs w:val="19"/>
        </w:rPr>
        <w:t xml:space="preserve"> </w:t>
      </w:r>
      <w:r w:rsidRPr="00275A65">
        <w:rPr>
          <w:color w:val="0C0C0C"/>
          <w:w w:val="105"/>
          <w:sz w:val="19"/>
          <w:szCs w:val="19"/>
        </w:rPr>
        <w:t>la</w:t>
      </w:r>
      <w:r w:rsidRPr="00275A65">
        <w:rPr>
          <w:color w:val="0C0C0C"/>
          <w:spacing w:val="-8"/>
          <w:w w:val="105"/>
          <w:sz w:val="19"/>
          <w:szCs w:val="19"/>
        </w:rPr>
        <w:t xml:space="preserve"> </w:t>
      </w:r>
      <w:r w:rsidRPr="00275A65">
        <w:rPr>
          <w:color w:val="0C0C0C"/>
          <w:w w:val="105"/>
          <w:sz w:val="19"/>
          <w:szCs w:val="19"/>
        </w:rPr>
        <w:t>cinétique</w:t>
      </w:r>
      <w:r w:rsidRPr="00275A65">
        <w:rPr>
          <w:color w:val="0C0C0C"/>
          <w:spacing w:val="-6"/>
          <w:w w:val="105"/>
          <w:sz w:val="19"/>
          <w:szCs w:val="19"/>
        </w:rPr>
        <w:t xml:space="preserve"> </w:t>
      </w:r>
      <w:r w:rsidRPr="00275A65">
        <w:rPr>
          <w:color w:val="0C0C0C"/>
          <w:w w:val="105"/>
          <w:sz w:val="19"/>
          <w:szCs w:val="19"/>
        </w:rPr>
        <w:t>de</w:t>
      </w:r>
      <w:r w:rsidRPr="00275A65">
        <w:rPr>
          <w:color w:val="0C0C0C"/>
          <w:spacing w:val="-15"/>
          <w:w w:val="105"/>
          <w:sz w:val="19"/>
          <w:szCs w:val="19"/>
        </w:rPr>
        <w:t xml:space="preserve"> </w:t>
      </w:r>
      <w:r w:rsidRPr="00275A65">
        <w:rPr>
          <w:color w:val="0C0C0C"/>
          <w:w w:val="105"/>
          <w:sz w:val="19"/>
          <w:szCs w:val="19"/>
        </w:rPr>
        <w:t>réalisation</w:t>
      </w:r>
      <w:r w:rsidRPr="00275A65">
        <w:rPr>
          <w:color w:val="0C0C0C"/>
          <w:spacing w:val="-8"/>
          <w:w w:val="105"/>
          <w:sz w:val="19"/>
          <w:szCs w:val="19"/>
        </w:rPr>
        <w:t xml:space="preserve"> </w:t>
      </w:r>
      <w:r w:rsidRPr="00275A65">
        <w:rPr>
          <w:color w:val="0C0C0C"/>
          <w:w w:val="105"/>
          <w:sz w:val="19"/>
          <w:szCs w:val="19"/>
        </w:rPr>
        <w:t>des</w:t>
      </w:r>
      <w:r w:rsidRPr="00275A65">
        <w:rPr>
          <w:color w:val="0C0C0C"/>
          <w:spacing w:val="-15"/>
          <w:w w:val="105"/>
          <w:sz w:val="19"/>
          <w:szCs w:val="19"/>
        </w:rPr>
        <w:t xml:space="preserve"> </w:t>
      </w:r>
      <w:r w:rsidRPr="00275A65">
        <w:rPr>
          <w:color w:val="0C0C0C"/>
          <w:w w:val="105"/>
          <w:sz w:val="19"/>
          <w:szCs w:val="19"/>
        </w:rPr>
        <w:t>projets</w:t>
      </w:r>
      <w:r w:rsidRPr="00275A65">
        <w:rPr>
          <w:color w:val="0C0C0C"/>
          <w:spacing w:val="-8"/>
          <w:w w:val="105"/>
          <w:sz w:val="19"/>
          <w:szCs w:val="19"/>
        </w:rPr>
        <w:t xml:space="preserve"> </w:t>
      </w:r>
      <w:r w:rsidRPr="00275A65">
        <w:rPr>
          <w:color w:val="0C0C0C"/>
          <w:w w:val="105"/>
          <w:sz w:val="19"/>
          <w:szCs w:val="19"/>
        </w:rPr>
        <w:t>de</w:t>
      </w:r>
      <w:r w:rsidRPr="00275A65">
        <w:rPr>
          <w:color w:val="0C0C0C"/>
          <w:spacing w:val="-15"/>
          <w:w w:val="105"/>
          <w:sz w:val="19"/>
          <w:szCs w:val="19"/>
        </w:rPr>
        <w:t xml:space="preserve"> </w:t>
      </w:r>
      <w:r w:rsidR="00275A65">
        <w:rPr>
          <w:color w:val="0C0C0C"/>
          <w:w w:val="105"/>
          <w:sz w:val="19"/>
          <w:szCs w:val="19"/>
        </w:rPr>
        <w:t>r</w:t>
      </w:r>
      <w:r w:rsidRPr="00275A65">
        <w:rPr>
          <w:color w:val="0C0C0C"/>
          <w:w w:val="105"/>
          <w:sz w:val="19"/>
          <w:szCs w:val="19"/>
        </w:rPr>
        <w:t>echerche.</w:t>
      </w:r>
    </w:p>
    <w:p w14:paraId="54FDB1B8" w14:textId="3B1EA748" w:rsidR="00FA52E5" w:rsidRPr="00275A65" w:rsidRDefault="008C282A">
      <w:pPr>
        <w:pStyle w:val="Corpsdetexte"/>
        <w:spacing w:before="174" w:line="302" w:lineRule="auto"/>
        <w:ind w:left="567" w:right="763" w:hanging="3"/>
        <w:jc w:val="both"/>
        <w:rPr>
          <w:sz w:val="19"/>
          <w:szCs w:val="19"/>
        </w:rPr>
      </w:pPr>
      <w:r w:rsidRPr="00275A65">
        <w:rPr>
          <w:color w:val="0C0C0C"/>
          <w:sz w:val="19"/>
          <w:szCs w:val="19"/>
        </w:rPr>
        <w:t>Aussi, la mise à</w:t>
      </w:r>
      <w:r w:rsidRPr="00275A65">
        <w:rPr>
          <w:color w:val="0C0C0C"/>
          <w:spacing w:val="16"/>
          <w:sz w:val="19"/>
          <w:szCs w:val="19"/>
        </w:rPr>
        <w:t xml:space="preserve"> </w:t>
      </w:r>
      <w:r w:rsidRPr="00275A65">
        <w:rPr>
          <w:color w:val="0C0C0C"/>
          <w:sz w:val="19"/>
          <w:szCs w:val="19"/>
        </w:rPr>
        <w:t>disposition d'un site et</w:t>
      </w:r>
      <w:r w:rsidRPr="00275A65">
        <w:rPr>
          <w:color w:val="0C0C0C"/>
          <w:spacing w:val="17"/>
          <w:sz w:val="19"/>
          <w:szCs w:val="19"/>
        </w:rPr>
        <w:t xml:space="preserve"> </w:t>
      </w:r>
      <w:r w:rsidRPr="00275A65">
        <w:rPr>
          <w:color w:val="0C0C0C"/>
          <w:sz w:val="19"/>
          <w:szCs w:val="19"/>
        </w:rPr>
        <w:t>de moyens d'excellence</w:t>
      </w:r>
      <w:r w:rsidRPr="00275A65">
        <w:rPr>
          <w:color w:val="0C0C0C"/>
          <w:spacing w:val="15"/>
          <w:sz w:val="19"/>
          <w:szCs w:val="19"/>
        </w:rPr>
        <w:t xml:space="preserve"> </w:t>
      </w:r>
      <w:r w:rsidRPr="00275A65">
        <w:rPr>
          <w:color w:val="0C0C0C"/>
          <w:sz w:val="19"/>
          <w:szCs w:val="19"/>
        </w:rPr>
        <w:t xml:space="preserve">au service de la </w:t>
      </w:r>
      <w:r w:rsidR="00F216E6" w:rsidRPr="00275A65">
        <w:rPr>
          <w:color w:val="0C0C0C"/>
          <w:sz w:val="19"/>
          <w:szCs w:val="19"/>
        </w:rPr>
        <w:t>R&amp;D</w:t>
      </w:r>
      <w:r w:rsidRPr="00275A65">
        <w:rPr>
          <w:color w:val="0C0C0C"/>
          <w:sz w:val="19"/>
          <w:szCs w:val="19"/>
        </w:rPr>
        <w:t xml:space="preserve">, à l'image </w:t>
      </w:r>
      <w:r w:rsidR="00F216E6" w:rsidRPr="00275A65">
        <w:rPr>
          <w:color w:val="0C0C0C"/>
          <w:sz w:val="19"/>
          <w:szCs w:val="19"/>
        </w:rPr>
        <w:t>de l’institut</w:t>
      </w:r>
      <w:r w:rsidRPr="00275A65">
        <w:rPr>
          <w:color w:val="0C0C0C"/>
          <w:spacing w:val="26"/>
          <w:sz w:val="19"/>
          <w:szCs w:val="19"/>
        </w:rPr>
        <w:t xml:space="preserve"> </w:t>
      </w:r>
      <w:r w:rsidRPr="00275A65">
        <w:rPr>
          <w:color w:val="0C0C0C"/>
          <w:sz w:val="19"/>
          <w:szCs w:val="19"/>
        </w:rPr>
        <w:t>Paris-Saclay, est nécessaire</w:t>
      </w:r>
      <w:r w:rsidRPr="00275A65">
        <w:rPr>
          <w:color w:val="0C0C0C"/>
          <w:spacing w:val="31"/>
          <w:sz w:val="19"/>
          <w:szCs w:val="19"/>
        </w:rPr>
        <w:t xml:space="preserve"> </w:t>
      </w:r>
      <w:r w:rsidRPr="00275A65">
        <w:rPr>
          <w:color w:val="0C0C0C"/>
          <w:sz w:val="19"/>
          <w:szCs w:val="19"/>
        </w:rPr>
        <w:t>mais non suffisant</w:t>
      </w:r>
      <w:r w:rsidRPr="00275A65">
        <w:rPr>
          <w:color w:val="0C0C0C"/>
          <w:spacing w:val="22"/>
          <w:sz w:val="19"/>
          <w:szCs w:val="19"/>
        </w:rPr>
        <w:t xml:space="preserve"> </w:t>
      </w:r>
      <w:r w:rsidRPr="00275A65">
        <w:rPr>
          <w:color w:val="0C0C0C"/>
          <w:sz w:val="19"/>
          <w:szCs w:val="19"/>
        </w:rPr>
        <w:t>à l'atteinte de ces objectifs</w:t>
      </w:r>
      <w:r w:rsidRPr="00275A65">
        <w:rPr>
          <w:color w:val="3A3A3A"/>
          <w:sz w:val="19"/>
          <w:szCs w:val="19"/>
        </w:rPr>
        <w:t>.</w:t>
      </w:r>
      <w:r w:rsidRPr="00275A65">
        <w:rPr>
          <w:color w:val="3A3A3A"/>
          <w:spacing w:val="-5"/>
          <w:sz w:val="19"/>
          <w:szCs w:val="19"/>
        </w:rPr>
        <w:t xml:space="preserve"> </w:t>
      </w:r>
      <w:r w:rsidRPr="00275A65">
        <w:rPr>
          <w:color w:val="0C0C0C"/>
          <w:sz w:val="19"/>
          <w:szCs w:val="19"/>
        </w:rPr>
        <w:t xml:space="preserve">En effet, la préoccupation de Servier reste de disposer de ressources humaines à haute valeur ajoutée aptes à </w:t>
      </w:r>
      <w:r w:rsidRPr="00275A65">
        <w:rPr>
          <w:color w:val="212121"/>
          <w:sz w:val="19"/>
          <w:szCs w:val="19"/>
        </w:rPr>
        <w:t xml:space="preserve">innover </w:t>
      </w:r>
      <w:r w:rsidRPr="00275A65">
        <w:rPr>
          <w:color w:val="0C0C0C"/>
          <w:sz w:val="19"/>
          <w:szCs w:val="19"/>
        </w:rPr>
        <w:t>sur ses projets</w:t>
      </w:r>
      <w:r w:rsidRPr="00275A65">
        <w:rPr>
          <w:color w:val="3A3A3A"/>
          <w:spacing w:val="-2"/>
          <w:sz w:val="19"/>
          <w:szCs w:val="19"/>
        </w:rPr>
        <w:t>.</w:t>
      </w:r>
    </w:p>
    <w:p w14:paraId="2397D2C9" w14:textId="77777777" w:rsidR="00FA52E5" w:rsidRPr="00275A65" w:rsidRDefault="00FA52E5">
      <w:pPr>
        <w:pStyle w:val="Corpsdetexte"/>
        <w:spacing w:before="7"/>
        <w:rPr>
          <w:sz w:val="19"/>
          <w:szCs w:val="19"/>
        </w:rPr>
      </w:pPr>
    </w:p>
    <w:p w14:paraId="127E34ED" w14:textId="19A80633" w:rsidR="00FA52E5" w:rsidRPr="00275A65" w:rsidRDefault="008C282A">
      <w:pPr>
        <w:pStyle w:val="Corpsdetexte"/>
        <w:spacing w:line="304" w:lineRule="auto"/>
        <w:ind w:left="575" w:right="747" w:hanging="6"/>
        <w:jc w:val="both"/>
        <w:rPr>
          <w:sz w:val="19"/>
          <w:szCs w:val="19"/>
        </w:rPr>
      </w:pPr>
      <w:r w:rsidRPr="00275A65">
        <w:rPr>
          <w:color w:val="212121"/>
          <w:w w:val="105"/>
          <w:sz w:val="19"/>
          <w:szCs w:val="19"/>
        </w:rPr>
        <w:t>Il</w:t>
      </w:r>
      <w:r w:rsidRPr="00275A65">
        <w:rPr>
          <w:color w:val="212121"/>
          <w:spacing w:val="-15"/>
          <w:w w:val="105"/>
          <w:sz w:val="19"/>
          <w:szCs w:val="19"/>
        </w:rPr>
        <w:t xml:space="preserve"> </w:t>
      </w:r>
      <w:r w:rsidRPr="00275A65">
        <w:rPr>
          <w:color w:val="0C0C0C"/>
          <w:w w:val="105"/>
          <w:sz w:val="19"/>
          <w:szCs w:val="19"/>
        </w:rPr>
        <w:t>apparait</w:t>
      </w:r>
      <w:r w:rsidRPr="00275A65">
        <w:rPr>
          <w:color w:val="0C0C0C"/>
          <w:spacing w:val="-15"/>
          <w:w w:val="105"/>
          <w:sz w:val="19"/>
          <w:szCs w:val="19"/>
        </w:rPr>
        <w:t xml:space="preserve"> </w:t>
      </w:r>
      <w:r w:rsidRPr="00275A65">
        <w:rPr>
          <w:color w:val="0C0C0C"/>
          <w:w w:val="105"/>
          <w:sz w:val="19"/>
          <w:szCs w:val="19"/>
        </w:rPr>
        <w:t>par</w:t>
      </w:r>
      <w:r w:rsidRPr="00275A65">
        <w:rPr>
          <w:color w:val="0C0C0C"/>
          <w:spacing w:val="-14"/>
          <w:w w:val="105"/>
          <w:sz w:val="19"/>
          <w:szCs w:val="19"/>
        </w:rPr>
        <w:t xml:space="preserve"> </w:t>
      </w:r>
      <w:r w:rsidRPr="00275A65">
        <w:rPr>
          <w:color w:val="0C0C0C"/>
          <w:w w:val="105"/>
          <w:sz w:val="19"/>
          <w:szCs w:val="19"/>
        </w:rPr>
        <w:t>conséquent</w:t>
      </w:r>
      <w:r w:rsidRPr="00275A65">
        <w:rPr>
          <w:color w:val="0C0C0C"/>
          <w:spacing w:val="-15"/>
          <w:w w:val="105"/>
          <w:sz w:val="19"/>
          <w:szCs w:val="19"/>
        </w:rPr>
        <w:t xml:space="preserve"> </w:t>
      </w:r>
      <w:r w:rsidRPr="00275A65">
        <w:rPr>
          <w:color w:val="0C0C0C"/>
          <w:w w:val="105"/>
          <w:sz w:val="19"/>
          <w:szCs w:val="19"/>
        </w:rPr>
        <w:t>nécessaire</w:t>
      </w:r>
      <w:r w:rsidRPr="00275A65">
        <w:rPr>
          <w:color w:val="0C0C0C"/>
          <w:spacing w:val="-14"/>
          <w:w w:val="105"/>
          <w:sz w:val="19"/>
          <w:szCs w:val="19"/>
        </w:rPr>
        <w:t xml:space="preserve"> </w:t>
      </w:r>
      <w:r w:rsidRPr="00275A65">
        <w:rPr>
          <w:color w:val="0C0C0C"/>
          <w:w w:val="105"/>
          <w:sz w:val="19"/>
          <w:szCs w:val="19"/>
        </w:rPr>
        <w:t>que</w:t>
      </w:r>
      <w:r w:rsidRPr="00275A65">
        <w:rPr>
          <w:color w:val="0C0C0C"/>
          <w:spacing w:val="-15"/>
          <w:w w:val="105"/>
          <w:sz w:val="19"/>
          <w:szCs w:val="19"/>
        </w:rPr>
        <w:t xml:space="preserve"> </w:t>
      </w:r>
      <w:r w:rsidRPr="00275A65">
        <w:rPr>
          <w:color w:val="0C0C0C"/>
          <w:w w:val="105"/>
          <w:sz w:val="19"/>
          <w:szCs w:val="19"/>
        </w:rPr>
        <w:t>Servier</w:t>
      </w:r>
      <w:r w:rsidRPr="00275A65">
        <w:rPr>
          <w:color w:val="0C0C0C"/>
          <w:spacing w:val="-15"/>
          <w:w w:val="105"/>
          <w:sz w:val="19"/>
          <w:szCs w:val="19"/>
        </w:rPr>
        <w:t xml:space="preserve"> </w:t>
      </w:r>
      <w:r w:rsidRPr="00275A65">
        <w:rPr>
          <w:color w:val="0C0C0C"/>
          <w:w w:val="105"/>
          <w:sz w:val="19"/>
          <w:szCs w:val="19"/>
        </w:rPr>
        <w:t>puisse</w:t>
      </w:r>
      <w:r w:rsidRPr="00275A65">
        <w:rPr>
          <w:color w:val="0C0C0C"/>
          <w:spacing w:val="-14"/>
          <w:w w:val="105"/>
          <w:sz w:val="19"/>
          <w:szCs w:val="19"/>
        </w:rPr>
        <w:t xml:space="preserve"> </w:t>
      </w:r>
      <w:r w:rsidRPr="00275A65">
        <w:rPr>
          <w:color w:val="0C0C0C"/>
          <w:w w:val="105"/>
          <w:sz w:val="19"/>
          <w:szCs w:val="19"/>
        </w:rPr>
        <w:t>accueillir</w:t>
      </w:r>
      <w:r w:rsidRPr="00275A65">
        <w:rPr>
          <w:color w:val="0C0C0C"/>
          <w:spacing w:val="-15"/>
          <w:w w:val="105"/>
          <w:sz w:val="19"/>
          <w:szCs w:val="19"/>
        </w:rPr>
        <w:t xml:space="preserve"> </w:t>
      </w:r>
      <w:r w:rsidRPr="00275A65">
        <w:rPr>
          <w:color w:val="0C0C0C"/>
          <w:w w:val="105"/>
          <w:sz w:val="19"/>
          <w:szCs w:val="19"/>
        </w:rPr>
        <w:t>au</w:t>
      </w:r>
      <w:r w:rsidRPr="00275A65">
        <w:rPr>
          <w:color w:val="0C0C0C"/>
          <w:spacing w:val="-14"/>
          <w:w w:val="105"/>
          <w:sz w:val="19"/>
          <w:szCs w:val="19"/>
        </w:rPr>
        <w:t xml:space="preserve"> </w:t>
      </w:r>
      <w:r w:rsidRPr="00275A65">
        <w:rPr>
          <w:color w:val="0C0C0C"/>
          <w:w w:val="105"/>
          <w:sz w:val="19"/>
          <w:szCs w:val="19"/>
        </w:rPr>
        <w:t>sein</w:t>
      </w:r>
      <w:r w:rsidRPr="00275A65">
        <w:rPr>
          <w:color w:val="0C0C0C"/>
          <w:spacing w:val="-15"/>
          <w:w w:val="105"/>
          <w:sz w:val="19"/>
          <w:szCs w:val="19"/>
        </w:rPr>
        <w:t xml:space="preserve"> </w:t>
      </w:r>
      <w:r w:rsidRPr="00275A65">
        <w:rPr>
          <w:color w:val="0C0C0C"/>
          <w:w w:val="105"/>
          <w:sz w:val="19"/>
          <w:szCs w:val="19"/>
        </w:rPr>
        <w:t>de</w:t>
      </w:r>
      <w:r w:rsidRPr="00275A65">
        <w:rPr>
          <w:color w:val="0C0C0C"/>
          <w:spacing w:val="-15"/>
          <w:w w:val="105"/>
          <w:sz w:val="19"/>
          <w:szCs w:val="19"/>
        </w:rPr>
        <w:t xml:space="preserve"> </w:t>
      </w:r>
      <w:r w:rsidRPr="00275A65">
        <w:rPr>
          <w:color w:val="0C0C0C"/>
          <w:w w:val="105"/>
          <w:sz w:val="19"/>
          <w:szCs w:val="19"/>
        </w:rPr>
        <w:t>la</w:t>
      </w:r>
      <w:r w:rsidRPr="00275A65">
        <w:rPr>
          <w:color w:val="0C0C0C"/>
          <w:spacing w:val="-14"/>
          <w:w w:val="105"/>
          <w:sz w:val="19"/>
          <w:szCs w:val="19"/>
        </w:rPr>
        <w:t xml:space="preserve"> </w:t>
      </w:r>
      <w:r w:rsidRPr="00275A65">
        <w:rPr>
          <w:color w:val="0C0C0C"/>
          <w:w w:val="105"/>
          <w:sz w:val="19"/>
          <w:szCs w:val="19"/>
        </w:rPr>
        <w:t>société</w:t>
      </w:r>
      <w:r w:rsidRPr="00275A65">
        <w:rPr>
          <w:color w:val="0C0C0C"/>
          <w:spacing w:val="-15"/>
          <w:w w:val="105"/>
          <w:sz w:val="19"/>
          <w:szCs w:val="19"/>
        </w:rPr>
        <w:t xml:space="preserve"> </w:t>
      </w:r>
      <w:r w:rsidR="00DD0F03" w:rsidRPr="00275A65">
        <w:rPr>
          <w:color w:val="0C0C0C"/>
          <w:w w:val="105"/>
          <w:sz w:val="19"/>
          <w:szCs w:val="19"/>
        </w:rPr>
        <w:t>ISIT</w:t>
      </w:r>
      <w:r w:rsidR="00DD0F03" w:rsidRPr="00275A65">
        <w:rPr>
          <w:color w:val="0C0C0C"/>
          <w:spacing w:val="-14"/>
          <w:w w:val="105"/>
          <w:sz w:val="19"/>
          <w:szCs w:val="19"/>
        </w:rPr>
        <w:t xml:space="preserve"> </w:t>
      </w:r>
      <w:r w:rsidRPr="00275A65">
        <w:rPr>
          <w:color w:val="0C0C0C"/>
          <w:w w:val="105"/>
          <w:sz w:val="19"/>
          <w:szCs w:val="19"/>
        </w:rPr>
        <w:t>des</w:t>
      </w:r>
      <w:r w:rsidRPr="00275A65">
        <w:rPr>
          <w:color w:val="0C0C0C"/>
          <w:spacing w:val="-15"/>
          <w:w w:val="105"/>
          <w:sz w:val="19"/>
          <w:szCs w:val="19"/>
        </w:rPr>
        <w:t xml:space="preserve"> </w:t>
      </w:r>
      <w:r w:rsidRPr="00275A65">
        <w:rPr>
          <w:color w:val="0C0C0C"/>
          <w:w w:val="105"/>
          <w:sz w:val="19"/>
          <w:szCs w:val="19"/>
        </w:rPr>
        <w:t>chercheurs</w:t>
      </w:r>
      <w:r w:rsidRPr="00275A65">
        <w:rPr>
          <w:color w:val="0C0C0C"/>
          <w:spacing w:val="-14"/>
          <w:w w:val="105"/>
          <w:sz w:val="19"/>
          <w:szCs w:val="19"/>
        </w:rPr>
        <w:t xml:space="preserve"> </w:t>
      </w:r>
      <w:r w:rsidRPr="00275A65">
        <w:rPr>
          <w:color w:val="0C0C0C"/>
          <w:w w:val="105"/>
          <w:sz w:val="19"/>
          <w:szCs w:val="19"/>
        </w:rPr>
        <w:t>post</w:t>
      </w:r>
      <w:r w:rsidRPr="00275A65">
        <w:rPr>
          <w:color w:val="3A3A3A"/>
          <w:w w:val="105"/>
          <w:sz w:val="19"/>
          <w:szCs w:val="19"/>
        </w:rPr>
        <w:t xml:space="preserve">­ </w:t>
      </w:r>
      <w:r w:rsidRPr="00275A65">
        <w:rPr>
          <w:color w:val="0C0C0C"/>
          <w:w w:val="105"/>
          <w:sz w:val="19"/>
          <w:szCs w:val="19"/>
        </w:rPr>
        <w:t>doctorants et ingénieurs amenés à intervenir sur des</w:t>
      </w:r>
      <w:r w:rsidRPr="00275A65">
        <w:rPr>
          <w:color w:val="0C0C0C"/>
          <w:spacing w:val="-5"/>
          <w:w w:val="105"/>
          <w:sz w:val="19"/>
          <w:szCs w:val="19"/>
        </w:rPr>
        <w:t xml:space="preserve"> </w:t>
      </w:r>
      <w:r w:rsidRPr="00275A65">
        <w:rPr>
          <w:color w:val="0C0C0C"/>
          <w:w w:val="105"/>
          <w:sz w:val="19"/>
          <w:szCs w:val="19"/>
        </w:rPr>
        <w:t>projets</w:t>
      </w:r>
      <w:r w:rsidRPr="00275A65">
        <w:rPr>
          <w:color w:val="0C0C0C"/>
          <w:spacing w:val="-1"/>
          <w:w w:val="105"/>
          <w:sz w:val="19"/>
          <w:szCs w:val="19"/>
        </w:rPr>
        <w:t xml:space="preserve"> </w:t>
      </w:r>
      <w:r w:rsidRPr="00275A65">
        <w:rPr>
          <w:color w:val="0C0C0C"/>
          <w:w w:val="105"/>
          <w:sz w:val="19"/>
          <w:szCs w:val="19"/>
        </w:rPr>
        <w:t>précis de recherche, à haute valeur ajoutée</w:t>
      </w:r>
      <w:r w:rsidRPr="00275A65">
        <w:rPr>
          <w:color w:val="3A3A3A"/>
          <w:w w:val="105"/>
          <w:sz w:val="19"/>
          <w:szCs w:val="19"/>
        </w:rPr>
        <w:t>.</w:t>
      </w:r>
      <w:r w:rsidRPr="00275A65">
        <w:rPr>
          <w:color w:val="3A3A3A"/>
          <w:spacing w:val="-15"/>
          <w:w w:val="105"/>
          <w:sz w:val="19"/>
          <w:szCs w:val="19"/>
        </w:rPr>
        <w:t xml:space="preserve"> </w:t>
      </w:r>
      <w:r w:rsidRPr="00275A65">
        <w:rPr>
          <w:color w:val="0C0C0C"/>
          <w:w w:val="105"/>
          <w:sz w:val="19"/>
          <w:szCs w:val="19"/>
        </w:rPr>
        <w:t>Or,</w:t>
      </w:r>
      <w:r w:rsidRPr="00275A65">
        <w:rPr>
          <w:color w:val="0C0C0C"/>
          <w:spacing w:val="-6"/>
          <w:w w:val="105"/>
          <w:sz w:val="19"/>
          <w:szCs w:val="19"/>
        </w:rPr>
        <w:t xml:space="preserve"> </w:t>
      </w:r>
      <w:r w:rsidRPr="00275A65">
        <w:rPr>
          <w:color w:val="0C0C0C"/>
          <w:w w:val="105"/>
          <w:sz w:val="19"/>
          <w:szCs w:val="19"/>
        </w:rPr>
        <w:t>ces projets peuvent s'inscrire dans une temporalité pour laquelle il n'est pas économiquement ou juridiquement envisageable d'embaucher ces chercheurs et ingénieurs en contrat à durée déterminée de droit commun ou en contrat à durée indéterminée</w:t>
      </w:r>
      <w:r w:rsidRPr="00275A65">
        <w:rPr>
          <w:color w:val="3A3A3A"/>
          <w:w w:val="105"/>
          <w:sz w:val="19"/>
          <w:szCs w:val="19"/>
        </w:rPr>
        <w:t>.</w:t>
      </w:r>
    </w:p>
    <w:p w14:paraId="0EC11BA7" w14:textId="5E029AC2" w:rsidR="00FA52E5" w:rsidRPr="00275A65" w:rsidRDefault="008C282A">
      <w:pPr>
        <w:pStyle w:val="Corpsdetexte"/>
        <w:spacing w:before="185" w:line="285" w:lineRule="auto"/>
        <w:ind w:left="585" w:right="740" w:hanging="2"/>
        <w:jc w:val="both"/>
        <w:rPr>
          <w:sz w:val="19"/>
          <w:szCs w:val="19"/>
        </w:rPr>
      </w:pPr>
      <w:r w:rsidRPr="00275A65">
        <w:rPr>
          <w:color w:val="0C0C0C"/>
          <w:sz w:val="19"/>
          <w:szCs w:val="19"/>
        </w:rPr>
        <w:t xml:space="preserve">Le présent accord a donc pour objet de permettre à la société </w:t>
      </w:r>
      <w:r w:rsidR="00DD0F03" w:rsidRPr="00275A65">
        <w:rPr>
          <w:color w:val="0C0C0C"/>
          <w:sz w:val="19"/>
          <w:szCs w:val="19"/>
        </w:rPr>
        <w:t xml:space="preserve">ISIT </w:t>
      </w:r>
      <w:r w:rsidRPr="00275A65">
        <w:rPr>
          <w:color w:val="0C0C0C"/>
          <w:sz w:val="19"/>
          <w:szCs w:val="19"/>
        </w:rPr>
        <w:t>d'avoir recours au contrat de travail à durée déterminée à objet défini tel que défini par l'article L. 1242-2 du code du travail. (Recrutement</w:t>
      </w:r>
      <w:r w:rsidRPr="00275A65">
        <w:rPr>
          <w:color w:val="0C0C0C"/>
          <w:spacing w:val="40"/>
          <w:sz w:val="19"/>
          <w:szCs w:val="19"/>
        </w:rPr>
        <w:t xml:space="preserve"> </w:t>
      </w:r>
      <w:r w:rsidRPr="00275A65">
        <w:rPr>
          <w:color w:val="0C0C0C"/>
          <w:sz w:val="19"/>
          <w:szCs w:val="19"/>
        </w:rPr>
        <w:t>d'ingénieurs</w:t>
      </w:r>
      <w:r w:rsidRPr="00275A65">
        <w:rPr>
          <w:color w:val="0C0C0C"/>
          <w:spacing w:val="40"/>
          <w:sz w:val="19"/>
          <w:szCs w:val="19"/>
        </w:rPr>
        <w:t xml:space="preserve"> </w:t>
      </w:r>
      <w:r w:rsidRPr="00275A65">
        <w:rPr>
          <w:color w:val="0C0C0C"/>
          <w:sz w:val="19"/>
          <w:szCs w:val="19"/>
        </w:rPr>
        <w:t xml:space="preserve">et de </w:t>
      </w:r>
      <w:r w:rsidRPr="00275A65">
        <w:rPr>
          <w:color w:val="0C0C0C"/>
          <w:spacing w:val="-2"/>
          <w:sz w:val="19"/>
          <w:szCs w:val="19"/>
        </w:rPr>
        <w:t>cadres)</w:t>
      </w:r>
    </w:p>
    <w:p w14:paraId="214E87F2" w14:textId="77777777" w:rsidR="00FA52E5" w:rsidRPr="00275A65" w:rsidRDefault="00FA52E5">
      <w:pPr>
        <w:pStyle w:val="Corpsdetexte"/>
        <w:spacing w:before="4"/>
        <w:rPr>
          <w:sz w:val="19"/>
          <w:szCs w:val="19"/>
        </w:rPr>
      </w:pPr>
    </w:p>
    <w:p w14:paraId="5CC2242E" w14:textId="77777777" w:rsidR="00FA52E5" w:rsidRPr="00275A65" w:rsidRDefault="008C282A">
      <w:pPr>
        <w:pStyle w:val="Corpsdetexte"/>
        <w:spacing w:line="307" w:lineRule="auto"/>
        <w:ind w:left="590" w:right="733" w:firstLine="2"/>
        <w:jc w:val="both"/>
        <w:rPr>
          <w:sz w:val="19"/>
          <w:szCs w:val="19"/>
        </w:rPr>
      </w:pPr>
      <w:r w:rsidRPr="00275A65">
        <w:rPr>
          <w:color w:val="0C0C0C"/>
          <w:sz w:val="19"/>
          <w:szCs w:val="19"/>
        </w:rPr>
        <w:t>Par l'intermédiaire du présent accord, Servier souhaite ainsi offrir aux chercheurs post-doctorants et ingénieurs embauchés</w:t>
      </w:r>
      <w:r w:rsidRPr="00275A65">
        <w:rPr>
          <w:color w:val="0C0C0C"/>
          <w:spacing w:val="40"/>
          <w:sz w:val="19"/>
          <w:szCs w:val="19"/>
        </w:rPr>
        <w:t xml:space="preserve"> </w:t>
      </w:r>
      <w:r w:rsidRPr="00275A65">
        <w:rPr>
          <w:color w:val="0C0C0C"/>
          <w:sz w:val="19"/>
          <w:szCs w:val="19"/>
        </w:rPr>
        <w:t>en</w:t>
      </w:r>
      <w:r w:rsidRPr="00275A65">
        <w:rPr>
          <w:color w:val="0C0C0C"/>
          <w:spacing w:val="40"/>
          <w:sz w:val="19"/>
          <w:szCs w:val="19"/>
        </w:rPr>
        <w:t xml:space="preserve"> </w:t>
      </w:r>
      <w:r w:rsidRPr="00275A65">
        <w:rPr>
          <w:color w:val="0C0C0C"/>
          <w:sz w:val="19"/>
          <w:szCs w:val="19"/>
        </w:rPr>
        <w:t>contrat</w:t>
      </w:r>
      <w:r w:rsidRPr="00275A65">
        <w:rPr>
          <w:color w:val="0C0C0C"/>
          <w:spacing w:val="40"/>
          <w:sz w:val="19"/>
          <w:szCs w:val="19"/>
        </w:rPr>
        <w:t xml:space="preserve"> </w:t>
      </w:r>
      <w:r w:rsidRPr="00275A65">
        <w:rPr>
          <w:color w:val="0C0C0C"/>
          <w:sz w:val="19"/>
          <w:szCs w:val="19"/>
        </w:rPr>
        <w:t>à</w:t>
      </w:r>
      <w:r w:rsidRPr="00275A65">
        <w:rPr>
          <w:color w:val="0C0C0C"/>
          <w:spacing w:val="40"/>
          <w:sz w:val="19"/>
          <w:szCs w:val="19"/>
        </w:rPr>
        <w:t xml:space="preserve"> </w:t>
      </w:r>
      <w:r w:rsidRPr="00275A65">
        <w:rPr>
          <w:color w:val="0C0C0C"/>
          <w:sz w:val="19"/>
          <w:szCs w:val="19"/>
        </w:rPr>
        <w:t>durée</w:t>
      </w:r>
      <w:r w:rsidRPr="00275A65">
        <w:rPr>
          <w:color w:val="0C0C0C"/>
          <w:spacing w:val="40"/>
          <w:sz w:val="19"/>
          <w:szCs w:val="19"/>
        </w:rPr>
        <w:t xml:space="preserve"> </w:t>
      </w:r>
      <w:r w:rsidRPr="00275A65">
        <w:rPr>
          <w:color w:val="0C0C0C"/>
          <w:sz w:val="19"/>
          <w:szCs w:val="19"/>
        </w:rPr>
        <w:t>déterminée</w:t>
      </w:r>
      <w:r w:rsidRPr="00275A65">
        <w:rPr>
          <w:color w:val="0C0C0C"/>
          <w:spacing w:val="40"/>
          <w:sz w:val="19"/>
          <w:szCs w:val="19"/>
        </w:rPr>
        <w:t xml:space="preserve"> </w:t>
      </w:r>
      <w:r w:rsidRPr="00275A65">
        <w:rPr>
          <w:color w:val="0C0C0C"/>
          <w:sz w:val="19"/>
          <w:szCs w:val="19"/>
        </w:rPr>
        <w:t>à</w:t>
      </w:r>
      <w:r w:rsidRPr="00275A65">
        <w:rPr>
          <w:color w:val="0C0C0C"/>
          <w:spacing w:val="40"/>
          <w:sz w:val="19"/>
          <w:szCs w:val="19"/>
        </w:rPr>
        <w:t xml:space="preserve"> </w:t>
      </w:r>
      <w:r w:rsidRPr="00275A65">
        <w:rPr>
          <w:color w:val="0C0C0C"/>
          <w:sz w:val="19"/>
          <w:szCs w:val="19"/>
        </w:rPr>
        <w:t>objet</w:t>
      </w:r>
      <w:r w:rsidRPr="00275A65">
        <w:rPr>
          <w:color w:val="0C0C0C"/>
          <w:spacing w:val="40"/>
          <w:sz w:val="19"/>
          <w:szCs w:val="19"/>
        </w:rPr>
        <w:t xml:space="preserve"> </w:t>
      </w:r>
      <w:r w:rsidRPr="00275A65">
        <w:rPr>
          <w:color w:val="0C0C0C"/>
          <w:sz w:val="19"/>
          <w:szCs w:val="19"/>
        </w:rPr>
        <w:t>défini</w:t>
      </w:r>
      <w:r w:rsidRPr="00275A65">
        <w:rPr>
          <w:color w:val="0C0C0C"/>
          <w:spacing w:val="40"/>
          <w:sz w:val="19"/>
          <w:szCs w:val="19"/>
        </w:rPr>
        <w:t xml:space="preserve"> </w:t>
      </w:r>
      <w:r w:rsidRPr="00275A65">
        <w:rPr>
          <w:color w:val="0C0C0C"/>
          <w:sz w:val="19"/>
          <w:szCs w:val="19"/>
        </w:rPr>
        <w:t>un</w:t>
      </w:r>
      <w:r w:rsidRPr="00275A65">
        <w:rPr>
          <w:color w:val="0C0C0C"/>
          <w:spacing w:val="40"/>
          <w:sz w:val="19"/>
          <w:szCs w:val="19"/>
        </w:rPr>
        <w:t xml:space="preserve"> </w:t>
      </w:r>
      <w:r w:rsidRPr="00275A65">
        <w:rPr>
          <w:color w:val="0C0C0C"/>
          <w:sz w:val="19"/>
          <w:szCs w:val="19"/>
        </w:rPr>
        <w:t>accueil</w:t>
      </w:r>
      <w:r w:rsidRPr="00275A65">
        <w:rPr>
          <w:color w:val="0C0C0C"/>
          <w:spacing w:val="40"/>
          <w:sz w:val="19"/>
          <w:szCs w:val="19"/>
        </w:rPr>
        <w:t xml:space="preserve"> </w:t>
      </w:r>
      <w:r w:rsidRPr="00275A65">
        <w:rPr>
          <w:color w:val="0C0C0C"/>
          <w:sz w:val="19"/>
          <w:szCs w:val="19"/>
        </w:rPr>
        <w:t>et</w:t>
      </w:r>
      <w:r w:rsidRPr="00275A65">
        <w:rPr>
          <w:color w:val="0C0C0C"/>
          <w:spacing w:val="40"/>
          <w:sz w:val="19"/>
          <w:szCs w:val="19"/>
        </w:rPr>
        <w:t xml:space="preserve"> </w:t>
      </w:r>
      <w:r w:rsidRPr="00275A65">
        <w:rPr>
          <w:color w:val="0C0C0C"/>
          <w:sz w:val="19"/>
          <w:szCs w:val="19"/>
        </w:rPr>
        <w:t>une</w:t>
      </w:r>
      <w:r w:rsidRPr="00275A65">
        <w:rPr>
          <w:color w:val="0C0C0C"/>
          <w:spacing w:val="40"/>
          <w:sz w:val="19"/>
          <w:szCs w:val="19"/>
        </w:rPr>
        <w:t xml:space="preserve"> </w:t>
      </w:r>
      <w:r w:rsidRPr="00275A65">
        <w:rPr>
          <w:color w:val="0C0C0C"/>
          <w:sz w:val="19"/>
          <w:szCs w:val="19"/>
        </w:rPr>
        <w:t>intégration</w:t>
      </w:r>
      <w:r w:rsidRPr="00275A65">
        <w:rPr>
          <w:color w:val="0C0C0C"/>
          <w:spacing w:val="40"/>
          <w:sz w:val="19"/>
          <w:szCs w:val="19"/>
        </w:rPr>
        <w:t xml:space="preserve"> </w:t>
      </w:r>
      <w:r w:rsidRPr="00275A65">
        <w:rPr>
          <w:color w:val="0C0C0C"/>
          <w:sz w:val="19"/>
          <w:szCs w:val="19"/>
        </w:rPr>
        <w:t>de</w:t>
      </w:r>
      <w:r w:rsidRPr="00275A65">
        <w:rPr>
          <w:color w:val="0C0C0C"/>
          <w:spacing w:val="40"/>
          <w:sz w:val="19"/>
          <w:szCs w:val="19"/>
        </w:rPr>
        <w:t xml:space="preserve"> </w:t>
      </w:r>
      <w:r w:rsidRPr="00275A65">
        <w:rPr>
          <w:color w:val="0C0C0C"/>
          <w:sz w:val="19"/>
          <w:szCs w:val="19"/>
        </w:rPr>
        <w:t>qualité</w:t>
      </w:r>
      <w:r w:rsidRPr="00275A65">
        <w:rPr>
          <w:color w:val="0C0C0C"/>
          <w:spacing w:val="40"/>
          <w:sz w:val="19"/>
          <w:szCs w:val="19"/>
        </w:rPr>
        <w:t xml:space="preserve"> </w:t>
      </w:r>
      <w:r w:rsidRPr="00275A65">
        <w:rPr>
          <w:color w:val="0C0C0C"/>
          <w:sz w:val="19"/>
          <w:szCs w:val="19"/>
        </w:rPr>
        <w:t>afin</w:t>
      </w:r>
      <w:r w:rsidRPr="00275A65">
        <w:rPr>
          <w:color w:val="0C0C0C"/>
          <w:spacing w:val="40"/>
          <w:sz w:val="19"/>
          <w:szCs w:val="19"/>
        </w:rPr>
        <w:t xml:space="preserve"> </w:t>
      </w:r>
      <w:r w:rsidRPr="00275A65">
        <w:rPr>
          <w:color w:val="0C0C0C"/>
          <w:sz w:val="19"/>
          <w:szCs w:val="19"/>
        </w:rPr>
        <w:t>qu'ils bénéficient des conditions de travail optimales avec les équipes le temps de leur mission, une transmission et un partage</w:t>
      </w:r>
      <w:r w:rsidRPr="00275A65">
        <w:rPr>
          <w:color w:val="0C0C0C"/>
          <w:spacing w:val="26"/>
          <w:sz w:val="19"/>
          <w:szCs w:val="19"/>
        </w:rPr>
        <w:t xml:space="preserve"> </w:t>
      </w:r>
      <w:r w:rsidRPr="00275A65">
        <w:rPr>
          <w:color w:val="0C0C0C"/>
          <w:sz w:val="19"/>
          <w:szCs w:val="19"/>
        </w:rPr>
        <w:t>de savoir-faire</w:t>
      </w:r>
      <w:r w:rsidRPr="00275A65">
        <w:rPr>
          <w:color w:val="0C0C0C"/>
          <w:spacing w:val="30"/>
          <w:sz w:val="19"/>
          <w:szCs w:val="19"/>
        </w:rPr>
        <w:t xml:space="preserve"> </w:t>
      </w:r>
      <w:r w:rsidRPr="00275A65">
        <w:rPr>
          <w:color w:val="0C0C0C"/>
          <w:sz w:val="19"/>
          <w:szCs w:val="19"/>
        </w:rPr>
        <w:t>ainsi qu'un accompagnement</w:t>
      </w:r>
      <w:r w:rsidRPr="00275A65">
        <w:rPr>
          <w:color w:val="0C0C0C"/>
          <w:spacing w:val="-3"/>
          <w:sz w:val="19"/>
          <w:szCs w:val="19"/>
        </w:rPr>
        <w:t xml:space="preserve"> </w:t>
      </w:r>
      <w:r w:rsidRPr="00275A65">
        <w:rPr>
          <w:color w:val="0C0C0C"/>
          <w:sz w:val="19"/>
          <w:szCs w:val="19"/>
        </w:rPr>
        <w:t>vers un emploi à l'issue de leur période d'activité chez Servier.</w:t>
      </w:r>
    </w:p>
    <w:p w14:paraId="1EF2EDAD" w14:textId="77777777" w:rsidR="00FA52E5" w:rsidRPr="00275A65" w:rsidRDefault="008C282A">
      <w:pPr>
        <w:pStyle w:val="Corpsdetexte"/>
        <w:spacing w:before="188" w:line="302" w:lineRule="auto"/>
        <w:ind w:left="599" w:right="736" w:hanging="6"/>
        <w:jc w:val="both"/>
        <w:rPr>
          <w:sz w:val="19"/>
          <w:szCs w:val="19"/>
        </w:rPr>
      </w:pPr>
      <w:r w:rsidRPr="00275A65">
        <w:rPr>
          <w:color w:val="0C0C0C"/>
          <w:sz w:val="19"/>
          <w:szCs w:val="19"/>
        </w:rPr>
        <w:t xml:space="preserve">Servier rappelle son attachement à ce que les chercheurs post-doctorants et </w:t>
      </w:r>
      <w:r w:rsidRPr="00275A65">
        <w:rPr>
          <w:color w:val="212121"/>
          <w:sz w:val="19"/>
          <w:szCs w:val="19"/>
        </w:rPr>
        <w:t xml:space="preserve">ingénieurs </w:t>
      </w:r>
      <w:r w:rsidRPr="00275A65">
        <w:rPr>
          <w:color w:val="0C0C0C"/>
          <w:sz w:val="19"/>
          <w:szCs w:val="19"/>
        </w:rPr>
        <w:t>embauchés en contrats à durée déterminée à objet défini ne pourvoient pas un emploi pérenne dans l'entreprise ni ne pallie un surcroit temporaire d'activité.</w:t>
      </w:r>
    </w:p>
    <w:p w14:paraId="6894CE14" w14:textId="77777777" w:rsidR="00FA52E5" w:rsidRPr="00275A65" w:rsidRDefault="00FA52E5">
      <w:pPr>
        <w:pStyle w:val="Corpsdetexte"/>
        <w:spacing w:before="9"/>
        <w:rPr>
          <w:sz w:val="19"/>
          <w:szCs w:val="19"/>
        </w:rPr>
      </w:pPr>
    </w:p>
    <w:p w14:paraId="2FB2B301" w14:textId="04F651B9" w:rsidR="00FA52E5" w:rsidRPr="00275A65" w:rsidRDefault="008C282A">
      <w:pPr>
        <w:pStyle w:val="Corpsdetexte"/>
        <w:spacing w:line="331" w:lineRule="auto"/>
        <w:ind w:left="606" w:right="722" w:hanging="3"/>
        <w:jc w:val="both"/>
        <w:rPr>
          <w:sz w:val="19"/>
          <w:szCs w:val="19"/>
        </w:rPr>
      </w:pPr>
      <w:r w:rsidRPr="00275A65">
        <w:rPr>
          <w:color w:val="0C0C0C"/>
          <w:sz w:val="19"/>
          <w:szCs w:val="19"/>
        </w:rPr>
        <w:t>Servier</w:t>
      </w:r>
      <w:r w:rsidRPr="00275A65">
        <w:rPr>
          <w:color w:val="0C0C0C"/>
          <w:spacing w:val="40"/>
          <w:sz w:val="19"/>
          <w:szCs w:val="19"/>
        </w:rPr>
        <w:t xml:space="preserve"> </w:t>
      </w:r>
      <w:r w:rsidRPr="00275A65">
        <w:rPr>
          <w:color w:val="0C0C0C"/>
          <w:sz w:val="19"/>
          <w:szCs w:val="19"/>
        </w:rPr>
        <w:t>insiste également</w:t>
      </w:r>
      <w:r w:rsidRPr="00275A65">
        <w:rPr>
          <w:color w:val="0C0C0C"/>
          <w:spacing w:val="40"/>
          <w:sz w:val="19"/>
          <w:szCs w:val="19"/>
        </w:rPr>
        <w:t xml:space="preserve"> </w:t>
      </w:r>
      <w:r w:rsidRPr="00275A65">
        <w:rPr>
          <w:color w:val="0C0C0C"/>
          <w:sz w:val="19"/>
          <w:szCs w:val="19"/>
        </w:rPr>
        <w:t>sur la</w:t>
      </w:r>
      <w:r w:rsidRPr="00275A65">
        <w:rPr>
          <w:color w:val="0C0C0C"/>
          <w:spacing w:val="40"/>
          <w:sz w:val="19"/>
          <w:szCs w:val="19"/>
        </w:rPr>
        <w:t xml:space="preserve"> </w:t>
      </w:r>
      <w:r w:rsidRPr="00275A65">
        <w:rPr>
          <w:color w:val="0C0C0C"/>
          <w:sz w:val="19"/>
          <w:szCs w:val="19"/>
        </w:rPr>
        <w:t>nécessité</w:t>
      </w:r>
      <w:r w:rsidRPr="00275A65">
        <w:rPr>
          <w:color w:val="0C0C0C"/>
          <w:spacing w:val="40"/>
          <w:sz w:val="19"/>
          <w:szCs w:val="19"/>
        </w:rPr>
        <w:t xml:space="preserve"> </w:t>
      </w:r>
      <w:r w:rsidRPr="00275A65">
        <w:rPr>
          <w:color w:val="0C0C0C"/>
          <w:sz w:val="19"/>
          <w:szCs w:val="19"/>
        </w:rPr>
        <w:t>de s'assurer</w:t>
      </w:r>
      <w:r w:rsidRPr="00275A65">
        <w:rPr>
          <w:color w:val="0C0C0C"/>
          <w:spacing w:val="40"/>
          <w:sz w:val="19"/>
          <w:szCs w:val="19"/>
        </w:rPr>
        <w:t xml:space="preserve"> </w:t>
      </w:r>
      <w:r w:rsidRPr="00275A65">
        <w:rPr>
          <w:color w:val="0C0C0C"/>
          <w:sz w:val="19"/>
          <w:szCs w:val="19"/>
        </w:rPr>
        <w:t>du respect</w:t>
      </w:r>
      <w:r w:rsidRPr="00275A65">
        <w:rPr>
          <w:color w:val="0C0C0C"/>
          <w:spacing w:val="40"/>
          <w:sz w:val="19"/>
          <w:szCs w:val="19"/>
        </w:rPr>
        <w:t xml:space="preserve"> </w:t>
      </w:r>
      <w:r w:rsidRPr="00275A65">
        <w:rPr>
          <w:color w:val="0C0C0C"/>
          <w:sz w:val="19"/>
          <w:szCs w:val="19"/>
        </w:rPr>
        <w:t>du principe</w:t>
      </w:r>
      <w:r w:rsidRPr="00275A65">
        <w:rPr>
          <w:color w:val="0C0C0C"/>
          <w:spacing w:val="40"/>
          <w:sz w:val="19"/>
          <w:szCs w:val="19"/>
        </w:rPr>
        <w:t xml:space="preserve"> </w:t>
      </w:r>
      <w:r w:rsidRPr="00275A65">
        <w:rPr>
          <w:color w:val="0C0C0C"/>
          <w:sz w:val="19"/>
          <w:szCs w:val="19"/>
        </w:rPr>
        <w:t>d'égalité</w:t>
      </w:r>
      <w:r w:rsidRPr="00275A65">
        <w:rPr>
          <w:color w:val="0C0C0C"/>
          <w:spacing w:val="40"/>
          <w:sz w:val="19"/>
          <w:szCs w:val="19"/>
        </w:rPr>
        <w:t xml:space="preserve"> </w:t>
      </w:r>
      <w:r w:rsidRPr="00275A65">
        <w:rPr>
          <w:color w:val="0C0C0C"/>
          <w:sz w:val="19"/>
          <w:szCs w:val="19"/>
        </w:rPr>
        <w:t>de traitement</w:t>
      </w:r>
      <w:r w:rsidRPr="00275A65">
        <w:rPr>
          <w:color w:val="0C0C0C"/>
          <w:spacing w:val="40"/>
          <w:sz w:val="19"/>
          <w:szCs w:val="19"/>
        </w:rPr>
        <w:t xml:space="preserve"> </w:t>
      </w:r>
      <w:r w:rsidRPr="00275A65">
        <w:rPr>
          <w:color w:val="0C0C0C"/>
          <w:sz w:val="19"/>
          <w:szCs w:val="19"/>
        </w:rPr>
        <w:t>entre</w:t>
      </w:r>
      <w:r w:rsidRPr="00275A65">
        <w:rPr>
          <w:color w:val="0C0C0C"/>
          <w:spacing w:val="40"/>
          <w:sz w:val="19"/>
          <w:szCs w:val="19"/>
        </w:rPr>
        <w:t xml:space="preserve"> </w:t>
      </w:r>
      <w:r w:rsidRPr="00275A65">
        <w:rPr>
          <w:color w:val="0C0C0C"/>
          <w:sz w:val="19"/>
          <w:szCs w:val="19"/>
        </w:rPr>
        <w:t>les salariés en</w:t>
      </w:r>
      <w:r w:rsidRPr="00275A65">
        <w:rPr>
          <w:color w:val="0C0C0C"/>
          <w:spacing w:val="-4"/>
          <w:sz w:val="19"/>
          <w:szCs w:val="19"/>
        </w:rPr>
        <w:t xml:space="preserve"> </w:t>
      </w:r>
      <w:r w:rsidRPr="00275A65">
        <w:rPr>
          <w:color w:val="0C0C0C"/>
          <w:sz w:val="19"/>
          <w:szCs w:val="19"/>
        </w:rPr>
        <w:t>C</w:t>
      </w:r>
      <w:r w:rsidR="00AB29C5" w:rsidRPr="00275A65">
        <w:rPr>
          <w:color w:val="0C0C0C"/>
          <w:sz w:val="19"/>
          <w:szCs w:val="19"/>
        </w:rPr>
        <w:t>D</w:t>
      </w:r>
      <w:r w:rsidRPr="00275A65">
        <w:rPr>
          <w:color w:val="0C0C0C"/>
          <w:sz w:val="19"/>
          <w:szCs w:val="19"/>
        </w:rPr>
        <w:t>I et en</w:t>
      </w:r>
      <w:r w:rsidRPr="00275A65">
        <w:rPr>
          <w:color w:val="0C0C0C"/>
          <w:spacing w:val="-3"/>
          <w:sz w:val="19"/>
          <w:szCs w:val="19"/>
        </w:rPr>
        <w:t xml:space="preserve"> </w:t>
      </w:r>
      <w:r w:rsidRPr="00275A65">
        <w:rPr>
          <w:color w:val="0C0C0C"/>
          <w:sz w:val="19"/>
          <w:szCs w:val="19"/>
        </w:rPr>
        <w:t>COD.</w:t>
      </w:r>
    </w:p>
    <w:p w14:paraId="7589E9C1" w14:textId="77777777" w:rsidR="00FA52E5" w:rsidRPr="00A74C3D" w:rsidRDefault="00FA52E5">
      <w:pPr>
        <w:pStyle w:val="Corpsdetexte"/>
        <w:rPr>
          <w:sz w:val="22"/>
        </w:rPr>
      </w:pPr>
    </w:p>
    <w:p w14:paraId="46D97A63" w14:textId="77777777" w:rsidR="00FA52E5" w:rsidRPr="00A74C3D" w:rsidRDefault="00FA52E5">
      <w:pPr>
        <w:pStyle w:val="Corpsdetexte"/>
        <w:rPr>
          <w:sz w:val="22"/>
        </w:rPr>
      </w:pPr>
    </w:p>
    <w:p w14:paraId="203909C0" w14:textId="77777777" w:rsidR="00FA52E5" w:rsidRPr="00A74C3D" w:rsidRDefault="00FA52E5">
      <w:pPr>
        <w:pStyle w:val="Corpsdetexte"/>
        <w:spacing w:before="8"/>
        <w:rPr>
          <w:sz w:val="18"/>
        </w:rPr>
      </w:pPr>
    </w:p>
    <w:p w14:paraId="4737BFCD" w14:textId="77777777" w:rsidR="00FA52E5" w:rsidRPr="00A74C3D" w:rsidRDefault="008C282A">
      <w:pPr>
        <w:pStyle w:val="Titre7"/>
        <w:ind w:left="774" w:right="871"/>
        <w:jc w:val="center"/>
        <w:rPr>
          <w:b w:val="0"/>
        </w:rPr>
      </w:pPr>
      <w:r w:rsidRPr="00A74C3D">
        <w:rPr>
          <w:color w:val="0A1C3F"/>
          <w:w w:val="105"/>
        </w:rPr>
        <w:t>Ceci</w:t>
      </w:r>
      <w:r w:rsidRPr="00A74C3D">
        <w:rPr>
          <w:color w:val="0A1C3F"/>
          <w:spacing w:val="-1"/>
          <w:w w:val="105"/>
        </w:rPr>
        <w:t xml:space="preserve"> </w:t>
      </w:r>
      <w:r w:rsidRPr="00A74C3D">
        <w:rPr>
          <w:color w:val="0A1C3F"/>
          <w:w w:val="105"/>
        </w:rPr>
        <w:t>ayant</w:t>
      </w:r>
      <w:r w:rsidRPr="00A74C3D">
        <w:rPr>
          <w:color w:val="0A1C3F"/>
          <w:spacing w:val="-1"/>
          <w:w w:val="105"/>
        </w:rPr>
        <w:t xml:space="preserve"> </w:t>
      </w:r>
      <w:r w:rsidRPr="00A74C3D">
        <w:rPr>
          <w:color w:val="0A1C3F"/>
          <w:w w:val="105"/>
        </w:rPr>
        <w:t>été</w:t>
      </w:r>
      <w:r w:rsidRPr="00A74C3D">
        <w:rPr>
          <w:color w:val="0A1C3F"/>
          <w:spacing w:val="4"/>
          <w:w w:val="105"/>
        </w:rPr>
        <w:t xml:space="preserve"> </w:t>
      </w:r>
      <w:r w:rsidRPr="00A74C3D">
        <w:rPr>
          <w:color w:val="0A1C3F"/>
          <w:w w:val="105"/>
        </w:rPr>
        <w:t>rappelé,</w:t>
      </w:r>
      <w:r w:rsidRPr="00A74C3D">
        <w:rPr>
          <w:color w:val="0A1C3F"/>
          <w:spacing w:val="-9"/>
          <w:w w:val="105"/>
        </w:rPr>
        <w:t xml:space="preserve"> </w:t>
      </w:r>
      <w:r w:rsidRPr="00A74C3D">
        <w:rPr>
          <w:color w:val="0A1C3F"/>
          <w:w w:val="105"/>
        </w:rPr>
        <w:t>il</w:t>
      </w:r>
      <w:r w:rsidRPr="00A74C3D">
        <w:rPr>
          <w:color w:val="0A1C3F"/>
          <w:spacing w:val="-10"/>
          <w:w w:val="105"/>
        </w:rPr>
        <w:t xml:space="preserve"> </w:t>
      </w:r>
      <w:r w:rsidRPr="00A74C3D">
        <w:rPr>
          <w:color w:val="0A1C3F"/>
          <w:w w:val="105"/>
        </w:rPr>
        <w:t>a</w:t>
      </w:r>
      <w:r w:rsidRPr="00A74C3D">
        <w:rPr>
          <w:color w:val="0A1C3F"/>
          <w:spacing w:val="-6"/>
          <w:w w:val="105"/>
        </w:rPr>
        <w:t xml:space="preserve"> </w:t>
      </w:r>
      <w:r w:rsidRPr="00A74C3D">
        <w:rPr>
          <w:color w:val="0A1C3F"/>
          <w:w w:val="105"/>
        </w:rPr>
        <w:t>été</w:t>
      </w:r>
      <w:r w:rsidRPr="00A74C3D">
        <w:rPr>
          <w:color w:val="0A1C3F"/>
          <w:spacing w:val="-6"/>
          <w:w w:val="105"/>
        </w:rPr>
        <w:t xml:space="preserve"> </w:t>
      </w:r>
      <w:r w:rsidRPr="00A74C3D">
        <w:rPr>
          <w:color w:val="0A1C3F"/>
          <w:w w:val="105"/>
        </w:rPr>
        <w:t>décidé</w:t>
      </w:r>
      <w:r w:rsidRPr="00A74C3D">
        <w:rPr>
          <w:color w:val="0A1C3F"/>
          <w:spacing w:val="-4"/>
          <w:w w:val="105"/>
        </w:rPr>
        <w:t xml:space="preserve"> </w:t>
      </w:r>
      <w:r w:rsidRPr="00A74C3D">
        <w:rPr>
          <w:color w:val="0A1C3F"/>
          <w:w w:val="105"/>
        </w:rPr>
        <w:t>ce</w:t>
      </w:r>
      <w:r w:rsidRPr="00A74C3D">
        <w:rPr>
          <w:color w:val="0A1C3F"/>
          <w:spacing w:val="-6"/>
          <w:w w:val="105"/>
        </w:rPr>
        <w:t xml:space="preserve"> </w:t>
      </w:r>
      <w:r w:rsidRPr="00A74C3D">
        <w:rPr>
          <w:color w:val="0A1C3F"/>
          <w:w w:val="105"/>
        </w:rPr>
        <w:t>qui</w:t>
      </w:r>
      <w:r w:rsidRPr="00A74C3D">
        <w:rPr>
          <w:color w:val="0A1C3F"/>
          <w:spacing w:val="-9"/>
          <w:w w:val="105"/>
        </w:rPr>
        <w:t xml:space="preserve"> </w:t>
      </w:r>
      <w:r w:rsidRPr="00A74C3D">
        <w:rPr>
          <w:color w:val="0A1C3F"/>
          <w:w w:val="105"/>
        </w:rPr>
        <w:t>suit</w:t>
      </w:r>
      <w:r w:rsidRPr="00A74C3D">
        <w:rPr>
          <w:color w:val="0A1C3F"/>
          <w:spacing w:val="-4"/>
          <w:w w:val="105"/>
        </w:rPr>
        <w:t xml:space="preserve"> </w:t>
      </w:r>
      <w:r w:rsidRPr="00A74C3D">
        <w:rPr>
          <w:b w:val="0"/>
          <w:color w:val="0A1C3F"/>
          <w:spacing w:val="-10"/>
          <w:w w:val="105"/>
        </w:rPr>
        <w:t>:</w:t>
      </w:r>
    </w:p>
    <w:p w14:paraId="40C5E607" w14:textId="77777777" w:rsidR="00FA52E5" w:rsidRPr="00A74C3D" w:rsidRDefault="00FA52E5">
      <w:pPr>
        <w:pStyle w:val="Corpsdetexte"/>
      </w:pPr>
    </w:p>
    <w:p w14:paraId="03166A1F" w14:textId="77777777" w:rsidR="00FA52E5" w:rsidRPr="00A74C3D" w:rsidRDefault="00FA52E5">
      <w:pPr>
        <w:pStyle w:val="Corpsdetexte"/>
      </w:pPr>
    </w:p>
    <w:p w14:paraId="0DF1D6FF" w14:textId="77777777" w:rsidR="00FA52E5" w:rsidRPr="00A74C3D" w:rsidRDefault="00FA52E5">
      <w:pPr>
        <w:pStyle w:val="Corpsdetexte"/>
      </w:pPr>
    </w:p>
    <w:p w14:paraId="11D19CCE" w14:textId="77777777" w:rsidR="00FA52E5" w:rsidRPr="00A74C3D" w:rsidRDefault="00FA52E5">
      <w:pPr>
        <w:pStyle w:val="Corpsdetexte"/>
      </w:pPr>
    </w:p>
    <w:p w14:paraId="31793CBD" w14:textId="77777777" w:rsidR="00FA52E5" w:rsidRPr="00A74C3D" w:rsidRDefault="00FA52E5">
      <w:pPr>
        <w:pStyle w:val="Corpsdetexte"/>
      </w:pPr>
    </w:p>
    <w:p w14:paraId="131BF774" w14:textId="77777777" w:rsidR="00FA52E5" w:rsidRPr="00A74C3D" w:rsidRDefault="00FA52E5">
      <w:pPr>
        <w:pStyle w:val="Corpsdetexte"/>
      </w:pPr>
    </w:p>
    <w:p w14:paraId="32F0D9FC" w14:textId="77777777" w:rsidR="00FA52E5" w:rsidRPr="00A74C3D" w:rsidRDefault="00FA52E5">
      <w:pPr>
        <w:pStyle w:val="Corpsdetexte"/>
        <w:spacing w:before="2"/>
        <w:rPr>
          <w:sz w:val="27"/>
        </w:rPr>
      </w:pPr>
    </w:p>
    <w:p w14:paraId="6E59E808" w14:textId="77777777" w:rsidR="00FA52E5" w:rsidRPr="00A74C3D" w:rsidRDefault="00FA52E5">
      <w:pPr>
        <w:spacing w:line="486" w:lineRule="exact"/>
        <w:jc w:val="right"/>
        <w:rPr>
          <w:rFonts w:ascii="Times New Roman"/>
          <w:sz w:val="38"/>
        </w:rPr>
        <w:sectPr w:rsidR="00FA52E5" w:rsidRPr="00A74C3D">
          <w:pgSz w:w="11920" w:h="16840"/>
          <w:pgMar w:top="0" w:right="40" w:bottom="0" w:left="60" w:header="720" w:footer="720" w:gutter="0"/>
          <w:cols w:space="720"/>
        </w:sectPr>
      </w:pPr>
    </w:p>
    <w:p w14:paraId="22D3CA96" w14:textId="77777777" w:rsidR="00FA52E5" w:rsidRPr="00A74C3D" w:rsidRDefault="00FA52E5">
      <w:pPr>
        <w:pStyle w:val="Corpsdetexte"/>
        <w:rPr>
          <w:rFonts w:ascii="Times New Roman"/>
        </w:rPr>
      </w:pPr>
    </w:p>
    <w:p w14:paraId="320F9AFC" w14:textId="77777777" w:rsidR="00FA52E5" w:rsidRPr="00A74C3D" w:rsidRDefault="00FA52E5">
      <w:pPr>
        <w:pStyle w:val="Corpsdetexte"/>
        <w:rPr>
          <w:rFonts w:ascii="Times New Roman"/>
        </w:rPr>
      </w:pPr>
    </w:p>
    <w:p w14:paraId="1BB97BC2" w14:textId="77777777" w:rsidR="00FA52E5" w:rsidRPr="00A74C3D" w:rsidRDefault="00FA52E5">
      <w:pPr>
        <w:pStyle w:val="Corpsdetexte"/>
        <w:rPr>
          <w:rFonts w:ascii="Times New Roman"/>
        </w:rPr>
      </w:pPr>
    </w:p>
    <w:p w14:paraId="35CD7C85" w14:textId="77777777" w:rsidR="00FA52E5" w:rsidRPr="00A74C3D" w:rsidRDefault="00FA52E5">
      <w:pPr>
        <w:pStyle w:val="Corpsdetexte"/>
        <w:spacing w:before="9"/>
        <w:rPr>
          <w:rFonts w:ascii="Times New Roman"/>
          <w:sz w:val="22"/>
        </w:rPr>
      </w:pPr>
    </w:p>
    <w:p w14:paraId="272ED941" w14:textId="591C795A" w:rsidR="00FA52E5" w:rsidRPr="00275A65" w:rsidRDefault="008C282A" w:rsidP="00275A65">
      <w:pPr>
        <w:pStyle w:val="Titre1"/>
        <w:rPr>
          <w:bCs w:val="0"/>
          <w:color w:val="0E2F56"/>
          <w:spacing w:val="-2"/>
          <w:w w:val="105"/>
          <w:sz w:val="24"/>
          <w:szCs w:val="22"/>
        </w:rPr>
      </w:pPr>
      <w:bookmarkStart w:id="1" w:name="_TOC_250011"/>
      <w:r w:rsidRPr="00275A65">
        <w:rPr>
          <w:bCs w:val="0"/>
          <w:color w:val="0E2F56"/>
          <w:spacing w:val="-2"/>
          <w:w w:val="105"/>
          <w:sz w:val="24"/>
          <w:szCs w:val="22"/>
        </w:rPr>
        <w:t>Article</w:t>
      </w:r>
      <w:r w:rsidR="00275A65">
        <w:rPr>
          <w:bCs w:val="0"/>
          <w:color w:val="0E2F56"/>
          <w:spacing w:val="-2"/>
          <w:w w:val="105"/>
          <w:sz w:val="24"/>
          <w:szCs w:val="22"/>
        </w:rPr>
        <w:t xml:space="preserve"> </w:t>
      </w:r>
      <w:r w:rsidRPr="00275A65">
        <w:rPr>
          <w:bCs w:val="0"/>
          <w:color w:val="0E2F56"/>
          <w:spacing w:val="-2"/>
          <w:w w:val="105"/>
          <w:sz w:val="24"/>
          <w:szCs w:val="22"/>
        </w:rPr>
        <w:t>1</w:t>
      </w:r>
      <w:r w:rsidR="00275A65">
        <w:rPr>
          <w:bCs w:val="0"/>
          <w:color w:val="0E2F56"/>
          <w:spacing w:val="-2"/>
          <w:w w:val="105"/>
          <w:sz w:val="24"/>
          <w:szCs w:val="22"/>
        </w:rPr>
        <w:t xml:space="preserve"> </w:t>
      </w:r>
      <w:r w:rsidRPr="00275A65">
        <w:rPr>
          <w:bCs w:val="0"/>
          <w:color w:val="0E2F56"/>
          <w:spacing w:val="-2"/>
          <w:w w:val="105"/>
          <w:sz w:val="24"/>
          <w:szCs w:val="22"/>
        </w:rPr>
        <w:t xml:space="preserve">: Champ d'application de I' </w:t>
      </w:r>
      <w:bookmarkEnd w:id="1"/>
      <w:r w:rsidRPr="00275A65">
        <w:rPr>
          <w:bCs w:val="0"/>
          <w:color w:val="0E2F56"/>
          <w:spacing w:val="-2"/>
          <w:w w:val="105"/>
          <w:sz w:val="24"/>
          <w:szCs w:val="22"/>
        </w:rPr>
        <w:t>Accord</w:t>
      </w:r>
    </w:p>
    <w:p w14:paraId="4B514B69" w14:textId="77777777" w:rsidR="00FA52E5" w:rsidRPr="00275A65" w:rsidRDefault="00FA52E5" w:rsidP="00275A65">
      <w:pPr>
        <w:pStyle w:val="Titre3"/>
        <w:ind w:left="641"/>
        <w:rPr>
          <w:color w:val="154D83"/>
        </w:rPr>
      </w:pPr>
    </w:p>
    <w:p w14:paraId="08C6C8D9" w14:textId="3613D37B" w:rsidR="00FA52E5" w:rsidRPr="00275A65" w:rsidRDefault="008C282A">
      <w:pPr>
        <w:pStyle w:val="Corpsdetexte"/>
        <w:spacing w:line="324" w:lineRule="auto"/>
        <w:ind w:left="625" w:right="727" w:firstLine="1"/>
        <w:jc w:val="both"/>
        <w:rPr>
          <w:sz w:val="19"/>
          <w:szCs w:val="19"/>
        </w:rPr>
      </w:pPr>
      <w:r w:rsidRPr="00275A65">
        <w:rPr>
          <w:color w:val="0F0F0F"/>
          <w:sz w:val="19"/>
          <w:szCs w:val="19"/>
        </w:rPr>
        <w:t xml:space="preserve">Les dispositions du présent accord s'appliquent aux salariés de la société </w:t>
      </w:r>
      <w:r w:rsidR="00F216E6" w:rsidRPr="00275A65">
        <w:rPr>
          <w:color w:val="0F0F0F"/>
          <w:sz w:val="19"/>
          <w:szCs w:val="19"/>
        </w:rPr>
        <w:t xml:space="preserve">ISIT </w:t>
      </w:r>
      <w:r w:rsidRPr="00275A65">
        <w:rPr>
          <w:color w:val="0F0F0F"/>
          <w:sz w:val="19"/>
          <w:szCs w:val="19"/>
        </w:rPr>
        <w:t>qui disposent de la qualification d'ingénieur</w:t>
      </w:r>
      <w:r w:rsidRPr="00275A65">
        <w:rPr>
          <w:color w:val="0F0F0F"/>
          <w:spacing w:val="25"/>
          <w:sz w:val="19"/>
          <w:szCs w:val="19"/>
        </w:rPr>
        <w:t xml:space="preserve"> </w:t>
      </w:r>
      <w:r w:rsidRPr="00275A65">
        <w:rPr>
          <w:color w:val="0F0F0F"/>
          <w:sz w:val="19"/>
          <w:szCs w:val="19"/>
        </w:rPr>
        <w:t xml:space="preserve">ou </w:t>
      </w:r>
      <w:r w:rsidRPr="00151A6D">
        <w:rPr>
          <w:color w:val="0F0F0F"/>
          <w:sz w:val="19"/>
          <w:szCs w:val="19"/>
        </w:rPr>
        <w:t>de cadre</w:t>
      </w:r>
      <w:r w:rsidRPr="00151A6D">
        <w:rPr>
          <w:color w:val="0F0F0F"/>
          <w:spacing w:val="18"/>
          <w:sz w:val="19"/>
          <w:szCs w:val="19"/>
        </w:rPr>
        <w:t xml:space="preserve"> </w:t>
      </w:r>
      <w:r w:rsidRPr="00151A6D">
        <w:rPr>
          <w:color w:val="0F0F0F"/>
          <w:sz w:val="19"/>
          <w:szCs w:val="19"/>
        </w:rPr>
        <w:t>au sens</w:t>
      </w:r>
      <w:r w:rsidRPr="00151A6D">
        <w:rPr>
          <w:color w:val="0F0F0F"/>
          <w:spacing w:val="14"/>
          <w:sz w:val="19"/>
          <w:szCs w:val="19"/>
        </w:rPr>
        <w:t xml:space="preserve"> </w:t>
      </w:r>
      <w:r w:rsidRPr="00151A6D">
        <w:rPr>
          <w:color w:val="0F0F0F"/>
          <w:sz w:val="19"/>
          <w:szCs w:val="19"/>
        </w:rPr>
        <w:t>de</w:t>
      </w:r>
      <w:r w:rsidRPr="00151A6D">
        <w:rPr>
          <w:color w:val="0F0F0F"/>
          <w:spacing w:val="15"/>
          <w:sz w:val="19"/>
          <w:szCs w:val="19"/>
        </w:rPr>
        <w:t xml:space="preserve"> </w:t>
      </w:r>
      <w:r w:rsidRPr="00151A6D">
        <w:rPr>
          <w:color w:val="0F0F0F"/>
          <w:sz w:val="19"/>
          <w:szCs w:val="19"/>
        </w:rPr>
        <w:t>l</w:t>
      </w:r>
      <w:r w:rsidR="00275A65" w:rsidRPr="00151A6D">
        <w:rPr>
          <w:color w:val="0F0F0F"/>
          <w:sz w:val="19"/>
          <w:szCs w:val="19"/>
        </w:rPr>
        <w:t>a</w:t>
      </w:r>
      <w:r w:rsidR="00980E7E" w:rsidRPr="00151A6D">
        <w:rPr>
          <w:color w:val="0F0F0F"/>
          <w:spacing w:val="18"/>
          <w:sz w:val="19"/>
          <w:szCs w:val="19"/>
        </w:rPr>
        <w:t xml:space="preserve"> </w:t>
      </w:r>
      <w:r w:rsidR="00980E7E" w:rsidRPr="00151A6D">
        <w:rPr>
          <w:color w:val="0F0F0F"/>
          <w:sz w:val="19"/>
          <w:szCs w:val="19"/>
        </w:rPr>
        <w:t>Convention Collective</w:t>
      </w:r>
      <w:r w:rsidR="00980E7E" w:rsidRPr="00275A65">
        <w:rPr>
          <w:color w:val="0F0F0F"/>
          <w:sz w:val="19"/>
          <w:szCs w:val="19"/>
        </w:rPr>
        <w:t xml:space="preserve"> des Industries Pharmaceutiques</w:t>
      </w:r>
      <w:r w:rsidR="00980E7E" w:rsidRPr="00275A65">
        <w:rPr>
          <w:color w:val="0F0F0F"/>
          <w:spacing w:val="18"/>
          <w:sz w:val="19"/>
          <w:szCs w:val="19"/>
        </w:rPr>
        <w:t xml:space="preserve"> </w:t>
      </w:r>
      <w:r w:rsidRPr="00275A65">
        <w:rPr>
          <w:color w:val="0F0F0F"/>
          <w:sz w:val="19"/>
          <w:szCs w:val="19"/>
        </w:rPr>
        <w:t>et</w:t>
      </w:r>
      <w:r w:rsidRPr="00275A65">
        <w:rPr>
          <w:color w:val="0F0F0F"/>
          <w:spacing w:val="23"/>
          <w:sz w:val="19"/>
          <w:szCs w:val="19"/>
        </w:rPr>
        <w:t xml:space="preserve"> </w:t>
      </w:r>
      <w:r w:rsidRPr="00275A65">
        <w:rPr>
          <w:color w:val="0F0F0F"/>
          <w:sz w:val="19"/>
          <w:szCs w:val="19"/>
        </w:rPr>
        <w:t>occupent</w:t>
      </w:r>
      <w:r w:rsidRPr="00275A65">
        <w:rPr>
          <w:color w:val="0F0F0F"/>
          <w:spacing w:val="22"/>
          <w:sz w:val="19"/>
          <w:szCs w:val="19"/>
        </w:rPr>
        <w:t xml:space="preserve"> </w:t>
      </w:r>
      <w:r w:rsidR="00275A65" w:rsidRPr="00275A65">
        <w:rPr>
          <w:color w:val="0F0F0F"/>
          <w:sz w:val="19"/>
          <w:szCs w:val="19"/>
        </w:rPr>
        <w:t>à</w:t>
      </w:r>
      <w:r w:rsidRPr="00275A65">
        <w:rPr>
          <w:color w:val="0F0F0F"/>
          <w:spacing w:val="16"/>
          <w:sz w:val="19"/>
          <w:szCs w:val="19"/>
        </w:rPr>
        <w:t xml:space="preserve"> </w:t>
      </w:r>
      <w:r w:rsidRPr="00275A65">
        <w:rPr>
          <w:color w:val="0F0F0F"/>
          <w:sz w:val="19"/>
          <w:szCs w:val="19"/>
        </w:rPr>
        <w:t>minima la classification</w:t>
      </w:r>
      <w:r w:rsidR="00980E7E" w:rsidRPr="00275A65">
        <w:rPr>
          <w:color w:val="0F0F0F"/>
          <w:sz w:val="19"/>
          <w:szCs w:val="19"/>
        </w:rPr>
        <w:t xml:space="preserve"> 6A</w:t>
      </w:r>
      <w:r w:rsidRPr="00275A65">
        <w:rPr>
          <w:color w:val="0F0F0F"/>
          <w:sz w:val="19"/>
          <w:szCs w:val="19"/>
        </w:rPr>
        <w:t>.</w:t>
      </w:r>
    </w:p>
    <w:p w14:paraId="4D13EE2B" w14:textId="77777777" w:rsidR="00FA52E5" w:rsidRPr="00A74C3D" w:rsidRDefault="00FA52E5">
      <w:pPr>
        <w:pStyle w:val="Corpsdetexte"/>
        <w:rPr>
          <w:sz w:val="22"/>
        </w:rPr>
      </w:pPr>
    </w:p>
    <w:p w14:paraId="1DDD83AD" w14:textId="77777777" w:rsidR="00FA52E5" w:rsidRPr="00A74C3D" w:rsidRDefault="00FA52E5">
      <w:pPr>
        <w:pStyle w:val="Corpsdetexte"/>
        <w:spacing w:before="10"/>
        <w:rPr>
          <w:sz w:val="18"/>
        </w:rPr>
      </w:pPr>
    </w:p>
    <w:p w14:paraId="56114AA7" w14:textId="1A86B7CE" w:rsidR="00FA52E5" w:rsidRPr="00275A65" w:rsidRDefault="008C282A" w:rsidP="00275A65">
      <w:pPr>
        <w:pStyle w:val="Titre1"/>
        <w:rPr>
          <w:bCs w:val="0"/>
          <w:color w:val="0E2F56"/>
          <w:spacing w:val="-2"/>
          <w:w w:val="105"/>
          <w:sz w:val="24"/>
          <w:szCs w:val="22"/>
        </w:rPr>
      </w:pPr>
      <w:bookmarkStart w:id="2" w:name="_TOC_250010"/>
      <w:r w:rsidRPr="00275A65">
        <w:rPr>
          <w:bCs w:val="0"/>
          <w:color w:val="0E2F56"/>
          <w:spacing w:val="-2"/>
          <w:w w:val="105"/>
          <w:sz w:val="24"/>
          <w:szCs w:val="22"/>
        </w:rPr>
        <w:t>Article 2</w:t>
      </w:r>
      <w:r w:rsidR="00275A65">
        <w:rPr>
          <w:bCs w:val="0"/>
          <w:color w:val="0E2F56"/>
          <w:spacing w:val="-2"/>
          <w:w w:val="105"/>
          <w:sz w:val="24"/>
          <w:szCs w:val="22"/>
        </w:rPr>
        <w:t xml:space="preserve"> </w:t>
      </w:r>
      <w:r w:rsidRPr="00275A65">
        <w:rPr>
          <w:bCs w:val="0"/>
          <w:color w:val="0E2F56"/>
          <w:spacing w:val="-2"/>
          <w:w w:val="105"/>
          <w:sz w:val="24"/>
          <w:szCs w:val="22"/>
        </w:rPr>
        <w:t xml:space="preserve">: Nécessités </w:t>
      </w:r>
      <w:bookmarkEnd w:id="2"/>
      <w:r w:rsidRPr="00275A65">
        <w:rPr>
          <w:bCs w:val="0"/>
          <w:color w:val="0E2F56"/>
          <w:spacing w:val="-2"/>
          <w:w w:val="105"/>
          <w:sz w:val="24"/>
          <w:szCs w:val="22"/>
        </w:rPr>
        <w:t>économiques</w:t>
      </w:r>
    </w:p>
    <w:p w14:paraId="6A3659E2" w14:textId="77777777" w:rsidR="00275A65" w:rsidRPr="00A74C3D" w:rsidRDefault="00275A65">
      <w:pPr>
        <w:pStyle w:val="Titre3"/>
        <w:ind w:left="641"/>
      </w:pPr>
    </w:p>
    <w:p w14:paraId="7069DB75" w14:textId="238BBCFC" w:rsidR="00FA52E5" w:rsidRPr="00275A65" w:rsidRDefault="008C282A" w:rsidP="00163DFB">
      <w:pPr>
        <w:pStyle w:val="Corpsdetexte"/>
        <w:spacing w:before="92" w:line="326" w:lineRule="auto"/>
        <w:ind w:left="633" w:right="708" w:hanging="6"/>
        <w:jc w:val="both"/>
        <w:rPr>
          <w:sz w:val="19"/>
          <w:szCs w:val="19"/>
        </w:rPr>
      </w:pPr>
      <w:r w:rsidRPr="00275A65">
        <w:rPr>
          <w:color w:val="0F0F0F"/>
          <w:sz w:val="19"/>
          <w:szCs w:val="19"/>
        </w:rPr>
        <w:t>Servier a toujours disposé d'une activité de R</w:t>
      </w:r>
      <w:r w:rsidR="00163DFB">
        <w:rPr>
          <w:color w:val="0F0F0F"/>
          <w:sz w:val="19"/>
          <w:szCs w:val="19"/>
        </w:rPr>
        <w:t>echerche et Développement</w:t>
      </w:r>
      <w:r w:rsidRPr="00275A65">
        <w:rPr>
          <w:color w:val="0F0F0F"/>
          <w:sz w:val="19"/>
          <w:szCs w:val="19"/>
        </w:rPr>
        <w:t xml:space="preserve"> importante </w:t>
      </w:r>
      <w:r w:rsidR="00163DFB">
        <w:rPr>
          <w:color w:val="0F0F0F"/>
          <w:sz w:val="19"/>
          <w:szCs w:val="19"/>
        </w:rPr>
        <w:t xml:space="preserve">puisque </w:t>
      </w:r>
      <w:r w:rsidR="00163DFB" w:rsidRPr="00163DFB">
        <w:rPr>
          <w:color w:val="0F0F0F"/>
          <w:sz w:val="19"/>
          <w:szCs w:val="19"/>
        </w:rPr>
        <w:t xml:space="preserve">nous investissons près de 20% de notre chiffre d’affaires princeps dans la </w:t>
      </w:r>
      <w:r w:rsidR="00163DFB">
        <w:rPr>
          <w:color w:val="0F0F0F"/>
          <w:sz w:val="19"/>
          <w:szCs w:val="19"/>
        </w:rPr>
        <w:t>R&amp;D</w:t>
      </w:r>
      <w:r w:rsidR="00163DFB" w:rsidRPr="00163DFB">
        <w:rPr>
          <w:color w:val="0F0F0F"/>
          <w:sz w:val="19"/>
          <w:szCs w:val="19"/>
        </w:rPr>
        <w:t xml:space="preserve">. Ceci nous permet de disposer d’un pipeline de projets innovants ciblant des pathologies avec un besoin médical significatif non encore satisfait. Notre pipeline illustre notre volonté de prioriser la qualité et le potentiel de nos initiatives R&amp;D. </w:t>
      </w:r>
    </w:p>
    <w:p w14:paraId="2814FBD6" w14:textId="551E8986" w:rsidR="00FA52E5" w:rsidRPr="00275A65" w:rsidRDefault="008C282A">
      <w:pPr>
        <w:pStyle w:val="Corpsdetexte"/>
        <w:spacing w:before="197" w:line="326" w:lineRule="auto"/>
        <w:ind w:left="644" w:right="727" w:hanging="9"/>
        <w:jc w:val="both"/>
        <w:rPr>
          <w:sz w:val="19"/>
          <w:szCs w:val="19"/>
        </w:rPr>
      </w:pPr>
      <w:r w:rsidRPr="00275A65">
        <w:rPr>
          <w:color w:val="0F0F0F"/>
          <w:sz w:val="19"/>
          <w:szCs w:val="19"/>
        </w:rPr>
        <w:t xml:space="preserve">Comme indiqué, Servier souhaite conserver la R&amp;D au centre de ses préoccupations et inscrit son développement dans une plus grande innovation et productivité de la </w:t>
      </w:r>
      <w:r w:rsidR="00275A65">
        <w:rPr>
          <w:color w:val="0F0F0F"/>
          <w:sz w:val="19"/>
          <w:szCs w:val="19"/>
        </w:rPr>
        <w:t>R</w:t>
      </w:r>
      <w:r w:rsidRPr="00275A65">
        <w:rPr>
          <w:color w:val="0F0F0F"/>
          <w:sz w:val="19"/>
          <w:szCs w:val="19"/>
        </w:rPr>
        <w:t>echerche.</w:t>
      </w:r>
    </w:p>
    <w:p w14:paraId="480DFC9C" w14:textId="06C7EF4F" w:rsidR="00FA52E5" w:rsidRPr="00275A65" w:rsidRDefault="008C282A">
      <w:pPr>
        <w:pStyle w:val="Corpsdetexte"/>
        <w:spacing w:before="197" w:line="324" w:lineRule="auto"/>
        <w:ind w:left="649" w:right="686" w:hanging="3"/>
        <w:jc w:val="both"/>
        <w:rPr>
          <w:sz w:val="19"/>
          <w:szCs w:val="19"/>
        </w:rPr>
      </w:pPr>
      <w:r w:rsidRPr="00275A65">
        <w:rPr>
          <w:color w:val="0F0F0F"/>
          <w:sz w:val="19"/>
          <w:szCs w:val="19"/>
        </w:rPr>
        <w:t>Or, certains projets de recherche</w:t>
      </w:r>
      <w:r w:rsidR="00980E7E" w:rsidRPr="00275A65">
        <w:rPr>
          <w:color w:val="0F0F0F"/>
          <w:sz w:val="19"/>
          <w:szCs w:val="19"/>
        </w:rPr>
        <w:t xml:space="preserve"> notamment</w:t>
      </w:r>
      <w:r w:rsidRPr="00275A65">
        <w:rPr>
          <w:color w:val="0F0F0F"/>
          <w:sz w:val="19"/>
          <w:szCs w:val="19"/>
        </w:rPr>
        <w:t xml:space="preserve"> nécessitent</w:t>
      </w:r>
      <w:r w:rsidRPr="00275A65">
        <w:rPr>
          <w:color w:val="0F0F0F"/>
          <w:spacing w:val="40"/>
          <w:sz w:val="19"/>
          <w:szCs w:val="19"/>
        </w:rPr>
        <w:t xml:space="preserve"> </w:t>
      </w:r>
      <w:r w:rsidRPr="00275A65">
        <w:rPr>
          <w:color w:val="0F0F0F"/>
          <w:sz w:val="19"/>
          <w:szCs w:val="19"/>
        </w:rPr>
        <w:t>d'avoir recours à</w:t>
      </w:r>
      <w:r w:rsidRPr="00275A65">
        <w:rPr>
          <w:color w:val="0F0F0F"/>
          <w:spacing w:val="40"/>
          <w:sz w:val="19"/>
          <w:szCs w:val="19"/>
        </w:rPr>
        <w:t xml:space="preserve"> </w:t>
      </w:r>
      <w:r w:rsidRPr="00275A65">
        <w:rPr>
          <w:color w:val="0F0F0F"/>
          <w:sz w:val="19"/>
          <w:szCs w:val="19"/>
        </w:rPr>
        <w:t>des ingénieurs</w:t>
      </w:r>
      <w:r w:rsidRPr="00275A65">
        <w:rPr>
          <w:color w:val="0F0F0F"/>
          <w:spacing w:val="40"/>
          <w:sz w:val="19"/>
          <w:szCs w:val="19"/>
        </w:rPr>
        <w:t xml:space="preserve"> </w:t>
      </w:r>
      <w:r w:rsidRPr="00275A65">
        <w:rPr>
          <w:color w:val="0F0F0F"/>
          <w:sz w:val="19"/>
          <w:szCs w:val="19"/>
        </w:rPr>
        <w:t>et chercheurs</w:t>
      </w:r>
      <w:r w:rsidRPr="00275A65">
        <w:rPr>
          <w:color w:val="0F0F0F"/>
          <w:spacing w:val="40"/>
          <w:sz w:val="19"/>
          <w:szCs w:val="19"/>
        </w:rPr>
        <w:t xml:space="preserve"> </w:t>
      </w:r>
      <w:r w:rsidRPr="00275A65">
        <w:rPr>
          <w:color w:val="0F0F0F"/>
          <w:sz w:val="19"/>
          <w:szCs w:val="19"/>
        </w:rPr>
        <w:t>post-doctorants disposant de spécialités ou technicités particulières non disponibles au sein de Servier (notamment acquisition, développement et mise au point de technicités et expertises adaptées aux projets et besoins de Servier) pour une durée déterminée</w:t>
      </w:r>
      <w:r w:rsidRPr="00275A65">
        <w:rPr>
          <w:color w:val="0F0F0F"/>
          <w:spacing w:val="35"/>
          <w:sz w:val="19"/>
          <w:szCs w:val="19"/>
        </w:rPr>
        <w:t xml:space="preserve"> </w:t>
      </w:r>
      <w:r w:rsidRPr="00275A65">
        <w:rPr>
          <w:color w:val="0F0F0F"/>
          <w:sz w:val="19"/>
          <w:szCs w:val="19"/>
        </w:rPr>
        <w:t>ou pour une durée qui ne peut être difficilement</w:t>
      </w:r>
      <w:r w:rsidRPr="00275A65">
        <w:rPr>
          <w:color w:val="0F0F0F"/>
          <w:spacing w:val="31"/>
          <w:sz w:val="19"/>
          <w:szCs w:val="19"/>
        </w:rPr>
        <w:t xml:space="preserve"> </w:t>
      </w:r>
      <w:r w:rsidRPr="00275A65">
        <w:rPr>
          <w:color w:val="0F0F0F"/>
          <w:sz w:val="19"/>
          <w:szCs w:val="19"/>
        </w:rPr>
        <w:t>connue à l'avance.</w:t>
      </w:r>
    </w:p>
    <w:p w14:paraId="5BA0CB88" w14:textId="77777777" w:rsidR="00FA52E5" w:rsidRPr="00275A65" w:rsidRDefault="008C282A">
      <w:pPr>
        <w:pStyle w:val="Corpsdetexte"/>
        <w:spacing w:before="195" w:line="326" w:lineRule="auto"/>
        <w:ind w:left="657" w:right="701" w:hanging="3"/>
        <w:jc w:val="both"/>
        <w:rPr>
          <w:sz w:val="19"/>
          <w:szCs w:val="19"/>
        </w:rPr>
      </w:pPr>
      <w:r w:rsidRPr="00275A65">
        <w:rPr>
          <w:color w:val="0F0F0F"/>
          <w:w w:val="105"/>
          <w:sz w:val="19"/>
          <w:szCs w:val="19"/>
        </w:rPr>
        <w:t>Dès</w:t>
      </w:r>
      <w:r w:rsidRPr="00275A65">
        <w:rPr>
          <w:color w:val="0F0F0F"/>
          <w:spacing w:val="-15"/>
          <w:w w:val="105"/>
          <w:sz w:val="19"/>
          <w:szCs w:val="19"/>
        </w:rPr>
        <w:t xml:space="preserve"> </w:t>
      </w:r>
      <w:r w:rsidRPr="00275A65">
        <w:rPr>
          <w:color w:val="0F0F0F"/>
          <w:w w:val="105"/>
          <w:sz w:val="19"/>
          <w:szCs w:val="19"/>
        </w:rPr>
        <w:t>lors,</w:t>
      </w:r>
      <w:r w:rsidRPr="00275A65">
        <w:rPr>
          <w:color w:val="0F0F0F"/>
          <w:spacing w:val="-15"/>
          <w:w w:val="105"/>
          <w:sz w:val="19"/>
          <w:szCs w:val="19"/>
        </w:rPr>
        <w:t xml:space="preserve"> </w:t>
      </w:r>
      <w:r w:rsidRPr="00275A65">
        <w:rPr>
          <w:color w:val="0F0F0F"/>
          <w:w w:val="105"/>
          <w:sz w:val="19"/>
          <w:szCs w:val="19"/>
        </w:rPr>
        <w:t>pour</w:t>
      </w:r>
      <w:r w:rsidRPr="00275A65">
        <w:rPr>
          <w:color w:val="0F0F0F"/>
          <w:spacing w:val="-14"/>
          <w:w w:val="105"/>
          <w:sz w:val="19"/>
          <w:szCs w:val="19"/>
        </w:rPr>
        <w:t xml:space="preserve"> </w:t>
      </w:r>
      <w:r w:rsidRPr="00275A65">
        <w:rPr>
          <w:color w:val="0F0F0F"/>
          <w:w w:val="105"/>
          <w:sz w:val="19"/>
          <w:szCs w:val="19"/>
        </w:rPr>
        <w:t>tendre</w:t>
      </w:r>
      <w:r w:rsidRPr="00275A65">
        <w:rPr>
          <w:color w:val="0F0F0F"/>
          <w:spacing w:val="-15"/>
          <w:w w:val="105"/>
          <w:sz w:val="19"/>
          <w:szCs w:val="19"/>
        </w:rPr>
        <w:t xml:space="preserve"> </w:t>
      </w:r>
      <w:r w:rsidRPr="00275A65">
        <w:rPr>
          <w:color w:val="0F0F0F"/>
          <w:w w:val="105"/>
          <w:sz w:val="19"/>
          <w:szCs w:val="19"/>
        </w:rPr>
        <w:t>vers</w:t>
      </w:r>
      <w:r w:rsidRPr="00275A65">
        <w:rPr>
          <w:color w:val="0F0F0F"/>
          <w:spacing w:val="-14"/>
          <w:w w:val="105"/>
          <w:sz w:val="19"/>
          <w:szCs w:val="19"/>
        </w:rPr>
        <w:t xml:space="preserve"> </w:t>
      </w:r>
      <w:r w:rsidRPr="00275A65">
        <w:rPr>
          <w:color w:val="0F0F0F"/>
          <w:w w:val="105"/>
          <w:sz w:val="19"/>
          <w:szCs w:val="19"/>
        </w:rPr>
        <w:t>davantage</w:t>
      </w:r>
      <w:r w:rsidRPr="00275A65">
        <w:rPr>
          <w:color w:val="0F0F0F"/>
          <w:spacing w:val="-9"/>
          <w:w w:val="105"/>
          <w:sz w:val="19"/>
          <w:szCs w:val="19"/>
        </w:rPr>
        <w:t xml:space="preserve"> </w:t>
      </w:r>
      <w:r w:rsidRPr="00275A65">
        <w:rPr>
          <w:color w:val="0F0F0F"/>
          <w:w w:val="105"/>
          <w:sz w:val="19"/>
          <w:szCs w:val="19"/>
        </w:rPr>
        <w:t>d'innovation</w:t>
      </w:r>
      <w:r w:rsidRPr="00275A65">
        <w:rPr>
          <w:color w:val="0F0F0F"/>
          <w:spacing w:val="-6"/>
          <w:w w:val="105"/>
          <w:sz w:val="19"/>
          <w:szCs w:val="19"/>
        </w:rPr>
        <w:t xml:space="preserve"> </w:t>
      </w:r>
      <w:r w:rsidRPr="00275A65">
        <w:rPr>
          <w:color w:val="0F0F0F"/>
          <w:w w:val="105"/>
          <w:sz w:val="19"/>
          <w:szCs w:val="19"/>
        </w:rPr>
        <w:t>et</w:t>
      </w:r>
      <w:r w:rsidRPr="00275A65">
        <w:rPr>
          <w:color w:val="0F0F0F"/>
          <w:spacing w:val="-15"/>
          <w:w w:val="105"/>
          <w:sz w:val="19"/>
          <w:szCs w:val="19"/>
        </w:rPr>
        <w:t xml:space="preserve"> </w:t>
      </w:r>
      <w:r w:rsidRPr="00275A65">
        <w:rPr>
          <w:color w:val="0F0F0F"/>
          <w:w w:val="105"/>
          <w:sz w:val="19"/>
          <w:szCs w:val="19"/>
        </w:rPr>
        <w:t>de</w:t>
      </w:r>
      <w:r w:rsidRPr="00275A65">
        <w:rPr>
          <w:color w:val="0F0F0F"/>
          <w:spacing w:val="-15"/>
          <w:w w:val="105"/>
          <w:sz w:val="19"/>
          <w:szCs w:val="19"/>
        </w:rPr>
        <w:t xml:space="preserve"> </w:t>
      </w:r>
      <w:r w:rsidRPr="00275A65">
        <w:rPr>
          <w:color w:val="0F0F0F"/>
          <w:w w:val="105"/>
          <w:sz w:val="19"/>
          <w:szCs w:val="19"/>
        </w:rPr>
        <w:t>productivité</w:t>
      </w:r>
      <w:r w:rsidRPr="00275A65">
        <w:rPr>
          <w:color w:val="0F0F0F"/>
          <w:spacing w:val="-7"/>
          <w:w w:val="105"/>
          <w:sz w:val="19"/>
          <w:szCs w:val="19"/>
        </w:rPr>
        <w:t xml:space="preserve"> </w:t>
      </w:r>
      <w:r w:rsidRPr="00275A65">
        <w:rPr>
          <w:color w:val="0F0F0F"/>
          <w:w w:val="105"/>
          <w:sz w:val="19"/>
          <w:szCs w:val="19"/>
        </w:rPr>
        <w:t>de</w:t>
      </w:r>
      <w:r w:rsidRPr="00275A65">
        <w:rPr>
          <w:color w:val="0F0F0F"/>
          <w:spacing w:val="-14"/>
          <w:w w:val="105"/>
          <w:sz w:val="19"/>
          <w:szCs w:val="19"/>
        </w:rPr>
        <w:t xml:space="preserve"> </w:t>
      </w:r>
      <w:r w:rsidRPr="00275A65">
        <w:rPr>
          <w:color w:val="0F0F0F"/>
          <w:w w:val="105"/>
          <w:sz w:val="19"/>
          <w:szCs w:val="19"/>
        </w:rPr>
        <w:t>la</w:t>
      </w:r>
      <w:r w:rsidRPr="00275A65">
        <w:rPr>
          <w:color w:val="0F0F0F"/>
          <w:spacing w:val="-15"/>
          <w:w w:val="105"/>
          <w:sz w:val="19"/>
          <w:szCs w:val="19"/>
        </w:rPr>
        <w:t xml:space="preserve"> </w:t>
      </w:r>
      <w:r w:rsidRPr="00275A65">
        <w:rPr>
          <w:color w:val="0F0F0F"/>
          <w:w w:val="105"/>
          <w:sz w:val="19"/>
          <w:szCs w:val="19"/>
        </w:rPr>
        <w:t>Recherche,</w:t>
      </w:r>
      <w:r w:rsidRPr="00275A65">
        <w:rPr>
          <w:color w:val="0F0F0F"/>
          <w:spacing w:val="-9"/>
          <w:w w:val="105"/>
          <w:sz w:val="19"/>
          <w:szCs w:val="19"/>
        </w:rPr>
        <w:t xml:space="preserve"> </w:t>
      </w:r>
      <w:r w:rsidRPr="00275A65">
        <w:rPr>
          <w:color w:val="0F0F0F"/>
          <w:w w:val="105"/>
          <w:sz w:val="19"/>
          <w:szCs w:val="19"/>
        </w:rPr>
        <w:t>il</w:t>
      </w:r>
      <w:r w:rsidRPr="00275A65">
        <w:rPr>
          <w:color w:val="0F0F0F"/>
          <w:spacing w:val="-9"/>
          <w:w w:val="105"/>
          <w:sz w:val="19"/>
          <w:szCs w:val="19"/>
        </w:rPr>
        <w:t xml:space="preserve"> </w:t>
      </w:r>
      <w:r w:rsidRPr="00275A65">
        <w:rPr>
          <w:color w:val="0F0F0F"/>
          <w:w w:val="105"/>
          <w:sz w:val="19"/>
          <w:szCs w:val="19"/>
        </w:rPr>
        <w:t>est</w:t>
      </w:r>
      <w:r w:rsidRPr="00275A65">
        <w:rPr>
          <w:color w:val="0F0F0F"/>
          <w:spacing w:val="-13"/>
          <w:w w:val="105"/>
          <w:sz w:val="19"/>
          <w:szCs w:val="19"/>
        </w:rPr>
        <w:t xml:space="preserve"> </w:t>
      </w:r>
      <w:r w:rsidRPr="00275A65">
        <w:rPr>
          <w:color w:val="0F0F0F"/>
          <w:w w:val="105"/>
          <w:sz w:val="19"/>
          <w:szCs w:val="19"/>
        </w:rPr>
        <w:t>nécessaire</w:t>
      </w:r>
      <w:r w:rsidRPr="00275A65">
        <w:rPr>
          <w:color w:val="0F0F0F"/>
          <w:spacing w:val="-7"/>
          <w:w w:val="105"/>
          <w:sz w:val="19"/>
          <w:szCs w:val="19"/>
        </w:rPr>
        <w:t xml:space="preserve"> </w:t>
      </w:r>
      <w:r w:rsidRPr="00275A65">
        <w:rPr>
          <w:color w:val="0F0F0F"/>
          <w:w w:val="105"/>
          <w:sz w:val="19"/>
          <w:szCs w:val="19"/>
        </w:rPr>
        <w:t>que</w:t>
      </w:r>
      <w:r w:rsidRPr="00275A65">
        <w:rPr>
          <w:color w:val="0F0F0F"/>
          <w:spacing w:val="-15"/>
          <w:w w:val="105"/>
          <w:sz w:val="19"/>
          <w:szCs w:val="19"/>
        </w:rPr>
        <w:t xml:space="preserve"> </w:t>
      </w:r>
      <w:r w:rsidRPr="00275A65">
        <w:rPr>
          <w:color w:val="0F0F0F"/>
          <w:w w:val="105"/>
          <w:sz w:val="19"/>
          <w:szCs w:val="19"/>
        </w:rPr>
        <w:t>Servier puisse</w:t>
      </w:r>
      <w:r w:rsidRPr="00275A65">
        <w:rPr>
          <w:color w:val="0F0F0F"/>
          <w:spacing w:val="-8"/>
          <w:w w:val="105"/>
          <w:sz w:val="19"/>
          <w:szCs w:val="19"/>
        </w:rPr>
        <w:t xml:space="preserve"> </w:t>
      </w:r>
      <w:r w:rsidRPr="00275A65">
        <w:rPr>
          <w:color w:val="0F0F0F"/>
          <w:w w:val="105"/>
          <w:sz w:val="19"/>
          <w:szCs w:val="19"/>
        </w:rPr>
        <w:t>attirer</w:t>
      </w:r>
      <w:r w:rsidRPr="00275A65">
        <w:rPr>
          <w:color w:val="0F0F0F"/>
          <w:spacing w:val="-3"/>
          <w:w w:val="105"/>
          <w:sz w:val="19"/>
          <w:szCs w:val="19"/>
        </w:rPr>
        <w:t xml:space="preserve"> </w:t>
      </w:r>
      <w:r w:rsidRPr="00275A65">
        <w:rPr>
          <w:color w:val="0F0F0F"/>
          <w:w w:val="105"/>
          <w:sz w:val="19"/>
          <w:szCs w:val="19"/>
        </w:rPr>
        <w:t>les</w:t>
      </w:r>
      <w:r w:rsidRPr="00275A65">
        <w:rPr>
          <w:color w:val="0F0F0F"/>
          <w:spacing w:val="-15"/>
          <w:w w:val="105"/>
          <w:sz w:val="19"/>
          <w:szCs w:val="19"/>
        </w:rPr>
        <w:t xml:space="preserve"> </w:t>
      </w:r>
      <w:r w:rsidRPr="00275A65">
        <w:rPr>
          <w:color w:val="0F0F0F"/>
          <w:w w:val="105"/>
          <w:sz w:val="19"/>
          <w:szCs w:val="19"/>
        </w:rPr>
        <w:t>talents</w:t>
      </w:r>
      <w:r w:rsidRPr="00275A65">
        <w:rPr>
          <w:color w:val="0F0F0F"/>
          <w:spacing w:val="-6"/>
          <w:w w:val="105"/>
          <w:sz w:val="19"/>
          <w:szCs w:val="19"/>
        </w:rPr>
        <w:t xml:space="preserve"> </w:t>
      </w:r>
      <w:r w:rsidRPr="00275A65">
        <w:rPr>
          <w:color w:val="0F0F0F"/>
          <w:w w:val="105"/>
          <w:sz w:val="19"/>
          <w:szCs w:val="19"/>
        </w:rPr>
        <w:t>en</w:t>
      </w:r>
      <w:r w:rsidRPr="00275A65">
        <w:rPr>
          <w:color w:val="0F0F0F"/>
          <w:spacing w:val="-15"/>
          <w:w w:val="105"/>
          <w:sz w:val="19"/>
          <w:szCs w:val="19"/>
        </w:rPr>
        <w:t xml:space="preserve"> </w:t>
      </w:r>
      <w:r w:rsidRPr="00275A65">
        <w:rPr>
          <w:color w:val="0F0F0F"/>
          <w:w w:val="105"/>
          <w:sz w:val="19"/>
          <w:szCs w:val="19"/>
        </w:rPr>
        <w:t>question,</w:t>
      </w:r>
      <w:r w:rsidRPr="00275A65">
        <w:rPr>
          <w:color w:val="0F0F0F"/>
          <w:spacing w:val="-8"/>
          <w:w w:val="105"/>
          <w:sz w:val="19"/>
          <w:szCs w:val="19"/>
        </w:rPr>
        <w:t xml:space="preserve"> </w:t>
      </w:r>
      <w:r w:rsidRPr="00275A65">
        <w:rPr>
          <w:color w:val="0F0F0F"/>
          <w:w w:val="105"/>
          <w:sz w:val="19"/>
          <w:szCs w:val="19"/>
        </w:rPr>
        <w:t>même</w:t>
      </w:r>
      <w:r w:rsidRPr="00275A65">
        <w:rPr>
          <w:color w:val="0F0F0F"/>
          <w:spacing w:val="-10"/>
          <w:w w:val="105"/>
          <w:sz w:val="19"/>
          <w:szCs w:val="19"/>
        </w:rPr>
        <w:t xml:space="preserve"> </w:t>
      </w:r>
      <w:r w:rsidRPr="00275A65">
        <w:rPr>
          <w:color w:val="0F0F0F"/>
          <w:w w:val="105"/>
          <w:sz w:val="19"/>
          <w:szCs w:val="19"/>
        </w:rPr>
        <w:t>pour</w:t>
      </w:r>
      <w:r w:rsidRPr="00275A65">
        <w:rPr>
          <w:color w:val="0F0F0F"/>
          <w:spacing w:val="-9"/>
          <w:w w:val="105"/>
          <w:sz w:val="19"/>
          <w:szCs w:val="19"/>
        </w:rPr>
        <w:t xml:space="preserve"> </w:t>
      </w:r>
      <w:r w:rsidRPr="00275A65">
        <w:rPr>
          <w:color w:val="0F0F0F"/>
          <w:w w:val="105"/>
          <w:sz w:val="19"/>
          <w:szCs w:val="19"/>
        </w:rPr>
        <w:t>une</w:t>
      </w:r>
      <w:r w:rsidRPr="00275A65">
        <w:rPr>
          <w:color w:val="0F0F0F"/>
          <w:spacing w:val="-8"/>
          <w:w w:val="105"/>
          <w:sz w:val="19"/>
          <w:szCs w:val="19"/>
        </w:rPr>
        <w:t xml:space="preserve"> </w:t>
      </w:r>
      <w:r w:rsidRPr="00275A65">
        <w:rPr>
          <w:color w:val="0F0F0F"/>
          <w:w w:val="105"/>
          <w:sz w:val="19"/>
          <w:szCs w:val="19"/>
        </w:rPr>
        <w:t>durée</w:t>
      </w:r>
      <w:r w:rsidRPr="00275A65">
        <w:rPr>
          <w:color w:val="0F0F0F"/>
          <w:spacing w:val="-4"/>
          <w:w w:val="105"/>
          <w:sz w:val="19"/>
          <w:szCs w:val="19"/>
        </w:rPr>
        <w:t xml:space="preserve"> </w:t>
      </w:r>
      <w:r w:rsidRPr="00275A65">
        <w:rPr>
          <w:color w:val="0F0F0F"/>
          <w:w w:val="105"/>
          <w:sz w:val="19"/>
          <w:szCs w:val="19"/>
        </w:rPr>
        <w:t>déterminée.</w:t>
      </w:r>
    </w:p>
    <w:p w14:paraId="42ACF899" w14:textId="70B4E50C" w:rsidR="00FA52E5" w:rsidRPr="00275A65" w:rsidRDefault="008C282A">
      <w:pPr>
        <w:pStyle w:val="Corpsdetexte"/>
        <w:spacing w:before="192" w:line="326" w:lineRule="auto"/>
        <w:ind w:left="657" w:right="684" w:hanging="1"/>
        <w:jc w:val="both"/>
        <w:rPr>
          <w:sz w:val="19"/>
          <w:szCs w:val="19"/>
        </w:rPr>
      </w:pPr>
      <w:r w:rsidRPr="00275A65">
        <w:rPr>
          <w:color w:val="0F0F0F"/>
          <w:sz w:val="19"/>
          <w:szCs w:val="19"/>
        </w:rPr>
        <w:t>Il existe</w:t>
      </w:r>
      <w:r w:rsidRPr="00275A65">
        <w:rPr>
          <w:color w:val="0F0F0F"/>
          <w:spacing w:val="27"/>
          <w:sz w:val="19"/>
          <w:szCs w:val="19"/>
        </w:rPr>
        <w:t xml:space="preserve"> </w:t>
      </w:r>
      <w:r w:rsidRPr="00275A65">
        <w:rPr>
          <w:color w:val="0F0F0F"/>
          <w:sz w:val="19"/>
          <w:szCs w:val="19"/>
        </w:rPr>
        <w:t>donc une véritable</w:t>
      </w:r>
      <w:r w:rsidRPr="00275A65">
        <w:rPr>
          <w:color w:val="0F0F0F"/>
          <w:spacing w:val="28"/>
          <w:sz w:val="19"/>
          <w:szCs w:val="19"/>
        </w:rPr>
        <w:t xml:space="preserve"> </w:t>
      </w:r>
      <w:r w:rsidRPr="00275A65">
        <w:rPr>
          <w:color w:val="0F0F0F"/>
          <w:sz w:val="19"/>
          <w:szCs w:val="19"/>
        </w:rPr>
        <w:t>incompatibilité entre</w:t>
      </w:r>
      <w:r w:rsidRPr="00275A65">
        <w:rPr>
          <w:color w:val="0F0F0F"/>
          <w:spacing w:val="26"/>
          <w:sz w:val="19"/>
          <w:szCs w:val="19"/>
        </w:rPr>
        <w:t xml:space="preserve"> </w:t>
      </w:r>
      <w:r w:rsidRPr="00275A65">
        <w:rPr>
          <w:color w:val="0F0F0F"/>
          <w:sz w:val="19"/>
          <w:szCs w:val="19"/>
        </w:rPr>
        <w:t>la durée légale</w:t>
      </w:r>
      <w:r w:rsidRPr="00275A65">
        <w:rPr>
          <w:color w:val="0F0F0F"/>
          <w:spacing w:val="28"/>
          <w:sz w:val="19"/>
          <w:szCs w:val="19"/>
        </w:rPr>
        <w:t xml:space="preserve"> </w:t>
      </w:r>
      <w:r w:rsidRPr="00275A65">
        <w:rPr>
          <w:color w:val="0F0F0F"/>
          <w:sz w:val="19"/>
          <w:szCs w:val="19"/>
        </w:rPr>
        <w:t>des contrats à durée</w:t>
      </w:r>
      <w:r w:rsidRPr="00275A65">
        <w:rPr>
          <w:color w:val="0F0F0F"/>
          <w:spacing w:val="33"/>
          <w:sz w:val="19"/>
          <w:szCs w:val="19"/>
        </w:rPr>
        <w:t xml:space="preserve"> </w:t>
      </w:r>
      <w:r w:rsidRPr="00275A65">
        <w:rPr>
          <w:color w:val="0F0F0F"/>
          <w:sz w:val="19"/>
          <w:szCs w:val="19"/>
        </w:rPr>
        <w:t>déterminée</w:t>
      </w:r>
      <w:r w:rsidRPr="00275A65">
        <w:rPr>
          <w:color w:val="0F0F0F"/>
          <w:spacing w:val="37"/>
          <w:sz w:val="19"/>
          <w:szCs w:val="19"/>
        </w:rPr>
        <w:t xml:space="preserve"> </w:t>
      </w:r>
      <w:r w:rsidRPr="00275A65">
        <w:rPr>
          <w:color w:val="0F0F0F"/>
          <w:sz w:val="19"/>
          <w:szCs w:val="19"/>
        </w:rPr>
        <w:t>de droit commun telle</w:t>
      </w:r>
      <w:r w:rsidRPr="00275A65">
        <w:rPr>
          <w:color w:val="0F0F0F"/>
          <w:spacing w:val="24"/>
          <w:sz w:val="19"/>
          <w:szCs w:val="19"/>
        </w:rPr>
        <w:t xml:space="preserve"> </w:t>
      </w:r>
      <w:r w:rsidRPr="00275A65">
        <w:rPr>
          <w:color w:val="0F0F0F"/>
          <w:sz w:val="19"/>
          <w:szCs w:val="19"/>
        </w:rPr>
        <w:t>que prévue</w:t>
      </w:r>
      <w:r w:rsidRPr="00275A65">
        <w:rPr>
          <w:color w:val="0F0F0F"/>
          <w:spacing w:val="29"/>
          <w:sz w:val="19"/>
          <w:szCs w:val="19"/>
        </w:rPr>
        <w:t xml:space="preserve"> </w:t>
      </w:r>
      <w:r w:rsidRPr="00275A65">
        <w:rPr>
          <w:color w:val="0F0F0F"/>
          <w:sz w:val="19"/>
          <w:szCs w:val="19"/>
        </w:rPr>
        <w:t>par le code</w:t>
      </w:r>
      <w:r w:rsidRPr="00275A65">
        <w:rPr>
          <w:color w:val="0F0F0F"/>
          <w:spacing w:val="26"/>
          <w:sz w:val="19"/>
          <w:szCs w:val="19"/>
        </w:rPr>
        <w:t xml:space="preserve"> </w:t>
      </w:r>
      <w:r w:rsidRPr="00275A65">
        <w:rPr>
          <w:color w:val="0F0F0F"/>
          <w:sz w:val="19"/>
          <w:szCs w:val="19"/>
        </w:rPr>
        <w:t>du travail et la nécessité</w:t>
      </w:r>
      <w:r w:rsidRPr="00275A65">
        <w:rPr>
          <w:color w:val="0F0F0F"/>
          <w:spacing w:val="29"/>
          <w:sz w:val="19"/>
          <w:szCs w:val="19"/>
        </w:rPr>
        <w:t xml:space="preserve"> </w:t>
      </w:r>
      <w:r w:rsidRPr="00275A65">
        <w:rPr>
          <w:color w:val="0F0F0F"/>
          <w:sz w:val="19"/>
          <w:szCs w:val="19"/>
        </w:rPr>
        <w:t>pour le personnel</w:t>
      </w:r>
      <w:r w:rsidRPr="00275A65">
        <w:rPr>
          <w:color w:val="0F0F0F"/>
          <w:spacing w:val="26"/>
          <w:sz w:val="19"/>
          <w:szCs w:val="19"/>
        </w:rPr>
        <w:t xml:space="preserve"> </w:t>
      </w:r>
      <w:r w:rsidRPr="00275A65">
        <w:rPr>
          <w:color w:val="0F0F0F"/>
          <w:sz w:val="19"/>
          <w:szCs w:val="19"/>
        </w:rPr>
        <w:t xml:space="preserve">de </w:t>
      </w:r>
      <w:r w:rsidR="00275A65">
        <w:rPr>
          <w:color w:val="0F0F0F"/>
          <w:sz w:val="19"/>
          <w:szCs w:val="19"/>
        </w:rPr>
        <w:t>R</w:t>
      </w:r>
      <w:r w:rsidRPr="00275A65">
        <w:rPr>
          <w:color w:val="0F0F0F"/>
          <w:sz w:val="19"/>
          <w:szCs w:val="19"/>
        </w:rPr>
        <w:t>echerche</w:t>
      </w:r>
      <w:r w:rsidRPr="00275A65">
        <w:rPr>
          <w:color w:val="0F0F0F"/>
          <w:spacing w:val="28"/>
          <w:sz w:val="19"/>
          <w:szCs w:val="19"/>
        </w:rPr>
        <w:t xml:space="preserve"> </w:t>
      </w:r>
      <w:r w:rsidRPr="00275A65">
        <w:rPr>
          <w:color w:val="0F0F0F"/>
          <w:sz w:val="19"/>
          <w:szCs w:val="19"/>
        </w:rPr>
        <w:t>de mener</w:t>
      </w:r>
      <w:r w:rsidRPr="00275A65">
        <w:rPr>
          <w:color w:val="0F0F0F"/>
          <w:spacing w:val="27"/>
          <w:sz w:val="19"/>
          <w:szCs w:val="19"/>
        </w:rPr>
        <w:t xml:space="preserve"> </w:t>
      </w:r>
      <w:r w:rsidRPr="00275A65">
        <w:rPr>
          <w:color w:val="0F0F0F"/>
          <w:sz w:val="19"/>
          <w:szCs w:val="19"/>
        </w:rPr>
        <w:t>à bien des projets dont la durée peut s'élever à plus de 18 mois.</w:t>
      </w:r>
    </w:p>
    <w:p w14:paraId="00C9D768" w14:textId="77777777" w:rsidR="00FA52E5" w:rsidRPr="00275A65" w:rsidRDefault="008C282A">
      <w:pPr>
        <w:pStyle w:val="Corpsdetexte"/>
        <w:spacing w:before="182" w:line="321" w:lineRule="auto"/>
        <w:ind w:left="669" w:right="683" w:firstLine="1"/>
        <w:jc w:val="both"/>
        <w:rPr>
          <w:sz w:val="19"/>
          <w:szCs w:val="19"/>
        </w:rPr>
      </w:pPr>
      <w:r w:rsidRPr="00275A65">
        <w:rPr>
          <w:color w:val="0F0F0F"/>
          <w:sz w:val="19"/>
          <w:szCs w:val="19"/>
        </w:rPr>
        <w:t>À cela s'ajoute une perte d'attractivité</w:t>
      </w:r>
      <w:r w:rsidRPr="00275A65">
        <w:rPr>
          <w:color w:val="0F0F0F"/>
          <w:spacing w:val="-2"/>
          <w:sz w:val="19"/>
          <w:szCs w:val="19"/>
        </w:rPr>
        <w:t xml:space="preserve"> </w:t>
      </w:r>
      <w:r w:rsidRPr="00275A65">
        <w:rPr>
          <w:color w:val="0F0F0F"/>
          <w:sz w:val="19"/>
          <w:szCs w:val="19"/>
        </w:rPr>
        <w:t>de Servier à l'égard de ces candidats à haut potentiel puisque Servier ne peut s'aligner, en France, sur la situation d'autres pays dont la législation permet le recours à des contrats à durée déterminée de longue durée et même sur la situation d'autres sociétés pharmaceutiques en France qui sont déjà dotées d'un accord sur les contrats à objet défini.</w:t>
      </w:r>
    </w:p>
    <w:p w14:paraId="5A5971BE" w14:textId="77777777" w:rsidR="00FA52E5" w:rsidRPr="00275A65" w:rsidRDefault="00FA52E5">
      <w:pPr>
        <w:pStyle w:val="Corpsdetexte"/>
        <w:spacing w:before="4"/>
        <w:rPr>
          <w:sz w:val="19"/>
          <w:szCs w:val="19"/>
        </w:rPr>
      </w:pPr>
    </w:p>
    <w:p w14:paraId="346D725F" w14:textId="7748BDE9" w:rsidR="00FA52E5" w:rsidRPr="00275A65" w:rsidRDefault="008C282A">
      <w:pPr>
        <w:pStyle w:val="Corpsdetexte"/>
        <w:spacing w:line="326" w:lineRule="auto"/>
        <w:ind w:left="678" w:right="666"/>
        <w:jc w:val="both"/>
        <w:rPr>
          <w:sz w:val="19"/>
          <w:szCs w:val="19"/>
        </w:rPr>
      </w:pPr>
      <w:r w:rsidRPr="00275A65">
        <w:rPr>
          <w:color w:val="0F0F0F"/>
          <w:sz w:val="19"/>
          <w:szCs w:val="19"/>
        </w:rPr>
        <w:t>Par</w:t>
      </w:r>
      <w:r w:rsidRPr="00275A65">
        <w:rPr>
          <w:color w:val="0F0F0F"/>
          <w:spacing w:val="21"/>
          <w:sz w:val="19"/>
          <w:szCs w:val="19"/>
        </w:rPr>
        <w:t xml:space="preserve"> </w:t>
      </w:r>
      <w:r w:rsidRPr="00275A65">
        <w:rPr>
          <w:color w:val="0F0F0F"/>
          <w:sz w:val="19"/>
          <w:szCs w:val="19"/>
        </w:rPr>
        <w:t>ailleurs</w:t>
      </w:r>
      <w:r w:rsidRPr="00275A65">
        <w:rPr>
          <w:color w:val="0F0F0F"/>
          <w:spacing w:val="24"/>
          <w:sz w:val="19"/>
          <w:szCs w:val="19"/>
        </w:rPr>
        <w:t xml:space="preserve"> </w:t>
      </w:r>
      <w:r w:rsidRPr="00275A65">
        <w:rPr>
          <w:color w:val="0F0F0F"/>
          <w:sz w:val="19"/>
          <w:szCs w:val="19"/>
        </w:rPr>
        <w:t>du fait</w:t>
      </w:r>
      <w:r w:rsidRPr="00275A65">
        <w:rPr>
          <w:color w:val="0F0F0F"/>
          <w:spacing w:val="21"/>
          <w:sz w:val="19"/>
          <w:szCs w:val="19"/>
        </w:rPr>
        <w:t xml:space="preserve"> </w:t>
      </w:r>
      <w:r w:rsidRPr="00275A65">
        <w:rPr>
          <w:color w:val="0F0F0F"/>
          <w:sz w:val="19"/>
          <w:szCs w:val="19"/>
        </w:rPr>
        <w:t>de</w:t>
      </w:r>
      <w:r w:rsidRPr="00275A65">
        <w:rPr>
          <w:color w:val="0F0F0F"/>
          <w:spacing w:val="14"/>
          <w:sz w:val="19"/>
          <w:szCs w:val="19"/>
        </w:rPr>
        <w:t xml:space="preserve"> </w:t>
      </w:r>
      <w:r w:rsidRPr="00275A65">
        <w:rPr>
          <w:color w:val="0F0F0F"/>
          <w:sz w:val="19"/>
          <w:szCs w:val="19"/>
        </w:rPr>
        <w:t>l'inadaptation entre</w:t>
      </w:r>
      <w:r w:rsidRPr="00275A65">
        <w:rPr>
          <w:color w:val="0F0F0F"/>
          <w:spacing w:val="14"/>
          <w:sz w:val="19"/>
          <w:szCs w:val="19"/>
        </w:rPr>
        <w:t xml:space="preserve"> </w:t>
      </w:r>
      <w:r w:rsidRPr="00275A65">
        <w:rPr>
          <w:color w:val="0F0F0F"/>
          <w:sz w:val="19"/>
          <w:szCs w:val="19"/>
        </w:rPr>
        <w:t>la</w:t>
      </w:r>
      <w:r w:rsidRPr="00275A65">
        <w:rPr>
          <w:color w:val="0F0F0F"/>
          <w:spacing w:val="21"/>
          <w:sz w:val="19"/>
          <w:szCs w:val="19"/>
        </w:rPr>
        <w:t xml:space="preserve"> </w:t>
      </w:r>
      <w:r w:rsidRPr="00275A65">
        <w:rPr>
          <w:color w:val="0F0F0F"/>
          <w:sz w:val="19"/>
          <w:szCs w:val="19"/>
        </w:rPr>
        <w:t>durée</w:t>
      </w:r>
      <w:r w:rsidRPr="00275A65">
        <w:rPr>
          <w:color w:val="0F0F0F"/>
          <w:spacing w:val="25"/>
          <w:sz w:val="19"/>
          <w:szCs w:val="19"/>
        </w:rPr>
        <w:t xml:space="preserve"> </w:t>
      </w:r>
      <w:r w:rsidRPr="00275A65">
        <w:rPr>
          <w:color w:val="0F0F0F"/>
          <w:sz w:val="19"/>
          <w:szCs w:val="19"/>
        </w:rPr>
        <w:t>des</w:t>
      </w:r>
      <w:r w:rsidRPr="00275A65">
        <w:rPr>
          <w:color w:val="0F0F0F"/>
          <w:spacing w:val="14"/>
          <w:sz w:val="19"/>
          <w:szCs w:val="19"/>
        </w:rPr>
        <w:t xml:space="preserve"> </w:t>
      </w:r>
      <w:r w:rsidRPr="00275A65">
        <w:rPr>
          <w:color w:val="0F0F0F"/>
          <w:sz w:val="19"/>
          <w:szCs w:val="19"/>
        </w:rPr>
        <w:t>contrats</w:t>
      </w:r>
      <w:r w:rsidRPr="00275A65">
        <w:rPr>
          <w:color w:val="0F0F0F"/>
          <w:spacing w:val="21"/>
          <w:sz w:val="19"/>
          <w:szCs w:val="19"/>
        </w:rPr>
        <w:t xml:space="preserve"> </w:t>
      </w:r>
      <w:r w:rsidRPr="00275A65">
        <w:rPr>
          <w:color w:val="0F0F0F"/>
          <w:sz w:val="19"/>
          <w:szCs w:val="19"/>
        </w:rPr>
        <w:t>à</w:t>
      </w:r>
      <w:r w:rsidRPr="00275A65">
        <w:rPr>
          <w:color w:val="0F0F0F"/>
          <w:spacing w:val="23"/>
          <w:sz w:val="19"/>
          <w:szCs w:val="19"/>
        </w:rPr>
        <w:t xml:space="preserve"> </w:t>
      </w:r>
      <w:r w:rsidRPr="00275A65">
        <w:rPr>
          <w:color w:val="0F0F0F"/>
          <w:sz w:val="19"/>
          <w:szCs w:val="19"/>
        </w:rPr>
        <w:t>durée</w:t>
      </w:r>
      <w:r w:rsidRPr="00275A65">
        <w:rPr>
          <w:color w:val="0F0F0F"/>
          <w:spacing w:val="25"/>
          <w:sz w:val="19"/>
          <w:szCs w:val="19"/>
        </w:rPr>
        <w:t xml:space="preserve"> </w:t>
      </w:r>
      <w:r w:rsidRPr="00275A65">
        <w:rPr>
          <w:color w:val="0F0F0F"/>
          <w:sz w:val="19"/>
          <w:szCs w:val="19"/>
        </w:rPr>
        <w:t>déterminée</w:t>
      </w:r>
      <w:r w:rsidRPr="00275A65">
        <w:rPr>
          <w:color w:val="0F0F0F"/>
          <w:spacing w:val="35"/>
          <w:sz w:val="19"/>
          <w:szCs w:val="19"/>
        </w:rPr>
        <w:t xml:space="preserve"> </w:t>
      </w:r>
      <w:r w:rsidRPr="00275A65">
        <w:rPr>
          <w:color w:val="0F0F0F"/>
          <w:sz w:val="19"/>
          <w:szCs w:val="19"/>
        </w:rPr>
        <w:t>de</w:t>
      </w:r>
      <w:r w:rsidRPr="00275A65">
        <w:rPr>
          <w:color w:val="0F0F0F"/>
          <w:spacing w:val="15"/>
          <w:sz w:val="19"/>
          <w:szCs w:val="19"/>
        </w:rPr>
        <w:t xml:space="preserve"> </w:t>
      </w:r>
      <w:r w:rsidRPr="00275A65">
        <w:rPr>
          <w:color w:val="0F0F0F"/>
          <w:sz w:val="19"/>
          <w:szCs w:val="19"/>
        </w:rPr>
        <w:t>droit</w:t>
      </w:r>
      <w:r w:rsidRPr="00275A65">
        <w:rPr>
          <w:color w:val="0F0F0F"/>
          <w:spacing w:val="20"/>
          <w:sz w:val="19"/>
          <w:szCs w:val="19"/>
        </w:rPr>
        <w:t xml:space="preserve"> </w:t>
      </w:r>
      <w:r w:rsidRPr="00275A65">
        <w:rPr>
          <w:color w:val="0F0F0F"/>
          <w:sz w:val="19"/>
          <w:szCs w:val="19"/>
        </w:rPr>
        <w:t>commun</w:t>
      </w:r>
      <w:r w:rsidRPr="00275A65">
        <w:rPr>
          <w:color w:val="0F0F0F"/>
          <w:spacing w:val="22"/>
          <w:sz w:val="19"/>
          <w:szCs w:val="19"/>
        </w:rPr>
        <w:t xml:space="preserve"> </w:t>
      </w:r>
      <w:r w:rsidRPr="00275A65">
        <w:rPr>
          <w:color w:val="0F0F0F"/>
          <w:sz w:val="19"/>
          <w:szCs w:val="19"/>
        </w:rPr>
        <w:t>en France</w:t>
      </w:r>
      <w:r w:rsidRPr="00275A65">
        <w:rPr>
          <w:color w:val="0F0F0F"/>
          <w:spacing w:val="34"/>
          <w:sz w:val="19"/>
          <w:szCs w:val="19"/>
        </w:rPr>
        <w:t xml:space="preserve"> </w:t>
      </w:r>
      <w:r w:rsidRPr="00275A65">
        <w:rPr>
          <w:color w:val="0F0F0F"/>
          <w:sz w:val="19"/>
          <w:szCs w:val="19"/>
        </w:rPr>
        <w:t>et de la</w:t>
      </w:r>
      <w:r w:rsidRPr="00275A65">
        <w:rPr>
          <w:color w:val="0F0F0F"/>
          <w:spacing w:val="40"/>
          <w:sz w:val="19"/>
          <w:szCs w:val="19"/>
        </w:rPr>
        <w:t xml:space="preserve"> </w:t>
      </w:r>
      <w:r w:rsidRPr="00275A65">
        <w:rPr>
          <w:color w:val="0F0F0F"/>
          <w:sz w:val="19"/>
          <w:szCs w:val="19"/>
        </w:rPr>
        <w:t>durée</w:t>
      </w:r>
      <w:r w:rsidRPr="00275A65">
        <w:rPr>
          <w:color w:val="0F0F0F"/>
          <w:spacing w:val="40"/>
          <w:sz w:val="19"/>
          <w:szCs w:val="19"/>
        </w:rPr>
        <w:t xml:space="preserve"> </w:t>
      </w:r>
      <w:r w:rsidRPr="00275A65">
        <w:rPr>
          <w:color w:val="0F0F0F"/>
          <w:sz w:val="19"/>
          <w:szCs w:val="19"/>
        </w:rPr>
        <w:t>incertaine</w:t>
      </w:r>
      <w:r w:rsidRPr="00275A65">
        <w:rPr>
          <w:color w:val="0F0F0F"/>
          <w:spacing w:val="40"/>
          <w:sz w:val="19"/>
          <w:szCs w:val="19"/>
        </w:rPr>
        <w:t xml:space="preserve"> </w:t>
      </w:r>
      <w:r w:rsidRPr="00275A65">
        <w:rPr>
          <w:color w:val="0F0F0F"/>
          <w:sz w:val="19"/>
          <w:szCs w:val="19"/>
        </w:rPr>
        <w:t>des projets</w:t>
      </w:r>
      <w:r w:rsidRPr="00275A65">
        <w:rPr>
          <w:color w:val="0F0F0F"/>
          <w:spacing w:val="40"/>
          <w:sz w:val="19"/>
          <w:szCs w:val="19"/>
        </w:rPr>
        <w:t xml:space="preserve"> </w:t>
      </w:r>
      <w:r w:rsidRPr="00275A65">
        <w:rPr>
          <w:color w:val="0F0F0F"/>
          <w:sz w:val="19"/>
          <w:szCs w:val="19"/>
        </w:rPr>
        <w:t xml:space="preserve">de </w:t>
      </w:r>
      <w:r w:rsidR="00275A65">
        <w:rPr>
          <w:color w:val="0F0F0F"/>
          <w:sz w:val="19"/>
          <w:szCs w:val="19"/>
        </w:rPr>
        <w:t>r</w:t>
      </w:r>
      <w:r w:rsidRPr="00275A65">
        <w:rPr>
          <w:color w:val="0F0F0F"/>
          <w:sz w:val="19"/>
          <w:szCs w:val="19"/>
        </w:rPr>
        <w:t>echerche,</w:t>
      </w:r>
      <w:r w:rsidRPr="00275A65">
        <w:rPr>
          <w:color w:val="0F0F0F"/>
          <w:spacing w:val="40"/>
          <w:sz w:val="19"/>
          <w:szCs w:val="19"/>
        </w:rPr>
        <w:t xml:space="preserve"> </w:t>
      </w:r>
      <w:r w:rsidRPr="00275A65">
        <w:rPr>
          <w:color w:val="0F0F0F"/>
          <w:sz w:val="19"/>
          <w:szCs w:val="19"/>
        </w:rPr>
        <w:t>il</w:t>
      </w:r>
      <w:r w:rsidRPr="00275A65">
        <w:rPr>
          <w:color w:val="0F0F0F"/>
          <w:spacing w:val="40"/>
          <w:sz w:val="19"/>
          <w:szCs w:val="19"/>
        </w:rPr>
        <w:t xml:space="preserve"> </w:t>
      </w:r>
      <w:r w:rsidRPr="00275A65">
        <w:rPr>
          <w:color w:val="0F0F0F"/>
          <w:sz w:val="19"/>
          <w:szCs w:val="19"/>
        </w:rPr>
        <w:t>est parfois impossible</w:t>
      </w:r>
      <w:r w:rsidRPr="00275A65">
        <w:rPr>
          <w:color w:val="0F0F0F"/>
          <w:spacing w:val="40"/>
          <w:sz w:val="19"/>
          <w:szCs w:val="19"/>
        </w:rPr>
        <w:t xml:space="preserve"> </w:t>
      </w:r>
      <w:r w:rsidRPr="00275A65">
        <w:rPr>
          <w:color w:val="0F0F0F"/>
          <w:sz w:val="19"/>
          <w:szCs w:val="19"/>
        </w:rPr>
        <w:t>pour les chercheurs</w:t>
      </w:r>
      <w:r w:rsidRPr="00275A65">
        <w:rPr>
          <w:color w:val="0F0F0F"/>
          <w:spacing w:val="40"/>
          <w:sz w:val="19"/>
          <w:szCs w:val="19"/>
        </w:rPr>
        <w:t xml:space="preserve"> </w:t>
      </w:r>
      <w:r w:rsidRPr="00275A65">
        <w:rPr>
          <w:color w:val="0F0F0F"/>
          <w:sz w:val="19"/>
          <w:szCs w:val="19"/>
        </w:rPr>
        <w:t>en question de participer</w:t>
      </w:r>
      <w:r w:rsidRPr="00275A65">
        <w:rPr>
          <w:color w:val="0F0F0F"/>
          <w:spacing w:val="40"/>
          <w:sz w:val="19"/>
          <w:szCs w:val="19"/>
        </w:rPr>
        <w:t xml:space="preserve"> </w:t>
      </w:r>
      <w:r w:rsidRPr="00275A65">
        <w:rPr>
          <w:color w:val="0F0F0F"/>
          <w:sz w:val="19"/>
          <w:szCs w:val="19"/>
        </w:rPr>
        <w:t>à l'ensemble</w:t>
      </w:r>
      <w:r w:rsidRPr="00275A65">
        <w:rPr>
          <w:color w:val="0F0F0F"/>
          <w:spacing w:val="40"/>
          <w:sz w:val="19"/>
          <w:szCs w:val="19"/>
        </w:rPr>
        <w:t xml:space="preserve"> </w:t>
      </w:r>
      <w:r w:rsidRPr="00275A65">
        <w:rPr>
          <w:color w:val="0F0F0F"/>
          <w:sz w:val="19"/>
          <w:szCs w:val="19"/>
        </w:rPr>
        <w:t>du projet pour lequel ils ont été recrutés</w:t>
      </w:r>
      <w:r w:rsidRPr="00275A65">
        <w:rPr>
          <w:color w:val="383838"/>
          <w:sz w:val="19"/>
          <w:szCs w:val="19"/>
        </w:rPr>
        <w:t>.</w:t>
      </w:r>
    </w:p>
    <w:p w14:paraId="65C97E7A" w14:textId="752AD245" w:rsidR="00FA52E5" w:rsidRPr="00275A65" w:rsidRDefault="008C282A">
      <w:pPr>
        <w:pStyle w:val="Corpsdetexte"/>
        <w:spacing w:before="192" w:line="324" w:lineRule="auto"/>
        <w:ind w:left="686" w:right="666" w:hanging="2"/>
        <w:jc w:val="both"/>
        <w:rPr>
          <w:sz w:val="19"/>
          <w:szCs w:val="19"/>
        </w:rPr>
      </w:pPr>
      <w:r w:rsidRPr="00275A65">
        <w:rPr>
          <w:color w:val="0F0F0F"/>
          <w:sz w:val="19"/>
          <w:szCs w:val="19"/>
        </w:rPr>
        <w:t>Ce constat constitue donc une véritable entrave à la réalisation de projets indispensables économiquement à la réussite et au développement de Servier. Ce constat peut également s'avérer être un frein dans la carrière des personnes</w:t>
      </w:r>
      <w:r w:rsidRPr="00275A65">
        <w:rPr>
          <w:color w:val="0F0F0F"/>
          <w:spacing w:val="40"/>
          <w:sz w:val="19"/>
          <w:szCs w:val="19"/>
        </w:rPr>
        <w:t xml:space="preserve"> </w:t>
      </w:r>
      <w:r w:rsidRPr="00275A65">
        <w:rPr>
          <w:color w:val="0F0F0F"/>
          <w:sz w:val="19"/>
          <w:szCs w:val="19"/>
        </w:rPr>
        <w:t>qui ont</w:t>
      </w:r>
      <w:r w:rsidRPr="00275A65">
        <w:rPr>
          <w:color w:val="0F0F0F"/>
          <w:spacing w:val="39"/>
          <w:sz w:val="19"/>
          <w:szCs w:val="19"/>
        </w:rPr>
        <w:t xml:space="preserve"> </w:t>
      </w:r>
      <w:r w:rsidRPr="00275A65">
        <w:rPr>
          <w:color w:val="0F0F0F"/>
          <w:sz w:val="19"/>
          <w:szCs w:val="19"/>
        </w:rPr>
        <w:t>besoin</w:t>
      </w:r>
      <w:r w:rsidRPr="00275A65">
        <w:rPr>
          <w:color w:val="0F0F0F"/>
          <w:spacing w:val="40"/>
          <w:sz w:val="19"/>
          <w:szCs w:val="19"/>
        </w:rPr>
        <w:t xml:space="preserve"> </w:t>
      </w:r>
      <w:r w:rsidRPr="00275A65">
        <w:rPr>
          <w:color w:val="0F0F0F"/>
          <w:sz w:val="19"/>
          <w:szCs w:val="19"/>
        </w:rPr>
        <w:t>de faire valoir</w:t>
      </w:r>
      <w:r w:rsidRPr="00275A65">
        <w:rPr>
          <w:color w:val="0F0F0F"/>
          <w:spacing w:val="40"/>
          <w:sz w:val="19"/>
          <w:szCs w:val="19"/>
        </w:rPr>
        <w:t xml:space="preserve"> </w:t>
      </w:r>
      <w:r w:rsidRPr="00275A65">
        <w:rPr>
          <w:color w:val="0F0F0F"/>
          <w:sz w:val="19"/>
          <w:szCs w:val="19"/>
        </w:rPr>
        <w:t>des projets menés</w:t>
      </w:r>
      <w:r w:rsidRPr="00275A65">
        <w:rPr>
          <w:color w:val="0F0F0F"/>
          <w:spacing w:val="40"/>
          <w:sz w:val="19"/>
          <w:szCs w:val="19"/>
        </w:rPr>
        <w:t xml:space="preserve"> </w:t>
      </w:r>
      <w:r w:rsidRPr="00275A65">
        <w:rPr>
          <w:color w:val="0F0F0F"/>
          <w:sz w:val="19"/>
          <w:szCs w:val="19"/>
        </w:rPr>
        <w:t>à</w:t>
      </w:r>
      <w:r w:rsidRPr="00275A65">
        <w:rPr>
          <w:color w:val="0F0F0F"/>
          <w:spacing w:val="40"/>
          <w:sz w:val="19"/>
          <w:szCs w:val="19"/>
        </w:rPr>
        <w:t xml:space="preserve"> </w:t>
      </w:r>
      <w:r w:rsidRPr="00275A65">
        <w:rPr>
          <w:color w:val="0F0F0F"/>
          <w:sz w:val="19"/>
          <w:szCs w:val="19"/>
        </w:rPr>
        <w:t>leur terme, et</w:t>
      </w:r>
      <w:r w:rsidRPr="00275A65">
        <w:rPr>
          <w:color w:val="0F0F0F"/>
          <w:spacing w:val="40"/>
          <w:sz w:val="19"/>
          <w:szCs w:val="19"/>
        </w:rPr>
        <w:t xml:space="preserve"> </w:t>
      </w:r>
      <w:r w:rsidRPr="00275A65">
        <w:rPr>
          <w:color w:val="0F0F0F"/>
          <w:sz w:val="19"/>
          <w:szCs w:val="19"/>
        </w:rPr>
        <w:t>en particulier</w:t>
      </w:r>
      <w:r w:rsidRPr="00275A65">
        <w:rPr>
          <w:color w:val="0F0F0F"/>
          <w:spacing w:val="40"/>
          <w:sz w:val="19"/>
          <w:szCs w:val="19"/>
        </w:rPr>
        <w:t xml:space="preserve"> </w:t>
      </w:r>
      <w:r w:rsidRPr="00275A65">
        <w:rPr>
          <w:color w:val="0F0F0F"/>
          <w:sz w:val="19"/>
          <w:szCs w:val="19"/>
        </w:rPr>
        <w:t>celles</w:t>
      </w:r>
      <w:r w:rsidRPr="00275A65">
        <w:rPr>
          <w:color w:val="0F0F0F"/>
          <w:spacing w:val="39"/>
          <w:sz w:val="19"/>
          <w:szCs w:val="19"/>
        </w:rPr>
        <w:t xml:space="preserve"> </w:t>
      </w:r>
      <w:r w:rsidRPr="00275A65">
        <w:rPr>
          <w:color w:val="0F0F0F"/>
          <w:sz w:val="19"/>
          <w:szCs w:val="19"/>
        </w:rPr>
        <w:t>devant</w:t>
      </w:r>
      <w:r w:rsidRPr="00275A65">
        <w:rPr>
          <w:color w:val="0F0F0F"/>
          <w:spacing w:val="40"/>
          <w:sz w:val="19"/>
          <w:szCs w:val="19"/>
        </w:rPr>
        <w:t xml:space="preserve"> </w:t>
      </w:r>
      <w:r w:rsidRPr="00275A65">
        <w:rPr>
          <w:color w:val="0F0F0F"/>
          <w:sz w:val="19"/>
          <w:szCs w:val="19"/>
        </w:rPr>
        <w:t>pouvoir justifier</w:t>
      </w:r>
      <w:r w:rsidRPr="00275A65">
        <w:rPr>
          <w:color w:val="0F0F0F"/>
          <w:spacing w:val="39"/>
          <w:sz w:val="19"/>
          <w:szCs w:val="19"/>
        </w:rPr>
        <w:t xml:space="preserve"> </w:t>
      </w:r>
      <w:r w:rsidRPr="00275A65">
        <w:rPr>
          <w:color w:val="0F0F0F"/>
          <w:sz w:val="19"/>
          <w:szCs w:val="19"/>
        </w:rPr>
        <w:t>de travaux</w:t>
      </w:r>
      <w:r w:rsidRPr="00275A65">
        <w:rPr>
          <w:color w:val="0F0F0F"/>
          <w:spacing w:val="40"/>
          <w:sz w:val="19"/>
          <w:szCs w:val="19"/>
        </w:rPr>
        <w:t xml:space="preserve"> </w:t>
      </w:r>
      <w:r w:rsidRPr="00275A65">
        <w:rPr>
          <w:color w:val="0F0F0F"/>
          <w:sz w:val="19"/>
          <w:szCs w:val="19"/>
        </w:rPr>
        <w:t>scientifiques</w:t>
      </w:r>
      <w:r w:rsidRPr="00275A65">
        <w:rPr>
          <w:color w:val="0F0F0F"/>
          <w:spacing w:val="33"/>
          <w:sz w:val="19"/>
          <w:szCs w:val="19"/>
        </w:rPr>
        <w:t xml:space="preserve"> </w:t>
      </w:r>
      <w:r w:rsidRPr="00275A65">
        <w:rPr>
          <w:color w:val="0F0F0F"/>
          <w:sz w:val="19"/>
          <w:szCs w:val="19"/>
        </w:rPr>
        <w:t>ou de</w:t>
      </w:r>
      <w:r w:rsidRPr="00275A65">
        <w:rPr>
          <w:color w:val="0F0F0F"/>
          <w:spacing w:val="29"/>
          <w:sz w:val="19"/>
          <w:szCs w:val="19"/>
        </w:rPr>
        <w:t xml:space="preserve"> </w:t>
      </w:r>
      <w:r w:rsidRPr="00275A65">
        <w:rPr>
          <w:color w:val="0F0F0F"/>
          <w:sz w:val="19"/>
          <w:szCs w:val="19"/>
        </w:rPr>
        <w:t>participation</w:t>
      </w:r>
      <w:r w:rsidRPr="00275A65">
        <w:rPr>
          <w:color w:val="0F0F0F"/>
          <w:spacing w:val="40"/>
          <w:sz w:val="19"/>
          <w:szCs w:val="19"/>
        </w:rPr>
        <w:t xml:space="preserve"> </w:t>
      </w:r>
      <w:r w:rsidRPr="00275A65">
        <w:rPr>
          <w:color w:val="0F0F0F"/>
          <w:sz w:val="19"/>
          <w:szCs w:val="19"/>
        </w:rPr>
        <w:t>à</w:t>
      </w:r>
      <w:r w:rsidRPr="00275A65">
        <w:rPr>
          <w:color w:val="0F0F0F"/>
          <w:spacing w:val="36"/>
          <w:sz w:val="19"/>
          <w:szCs w:val="19"/>
        </w:rPr>
        <w:t xml:space="preserve"> </w:t>
      </w:r>
      <w:r w:rsidRPr="00275A65">
        <w:rPr>
          <w:color w:val="0F0F0F"/>
          <w:sz w:val="19"/>
          <w:szCs w:val="19"/>
        </w:rPr>
        <w:t>des</w:t>
      </w:r>
      <w:r w:rsidRPr="00275A65">
        <w:rPr>
          <w:color w:val="0F0F0F"/>
          <w:spacing w:val="29"/>
          <w:sz w:val="19"/>
          <w:szCs w:val="19"/>
        </w:rPr>
        <w:t xml:space="preserve"> </w:t>
      </w:r>
      <w:r w:rsidRPr="00275A65">
        <w:rPr>
          <w:color w:val="0F0F0F"/>
          <w:sz w:val="19"/>
          <w:szCs w:val="19"/>
        </w:rPr>
        <w:t>travaux</w:t>
      </w:r>
      <w:r w:rsidRPr="00275A65">
        <w:rPr>
          <w:color w:val="0F0F0F"/>
          <w:spacing w:val="34"/>
          <w:sz w:val="19"/>
          <w:szCs w:val="19"/>
        </w:rPr>
        <w:t xml:space="preserve"> </w:t>
      </w:r>
      <w:r w:rsidRPr="00275A65">
        <w:rPr>
          <w:color w:val="0F0F0F"/>
          <w:sz w:val="19"/>
          <w:szCs w:val="19"/>
        </w:rPr>
        <w:t xml:space="preserve">de </w:t>
      </w:r>
      <w:r w:rsidR="00275A65">
        <w:rPr>
          <w:color w:val="0F0F0F"/>
          <w:sz w:val="19"/>
          <w:szCs w:val="19"/>
        </w:rPr>
        <w:t>r</w:t>
      </w:r>
      <w:r w:rsidRPr="00275A65">
        <w:rPr>
          <w:color w:val="0F0F0F"/>
          <w:sz w:val="19"/>
          <w:szCs w:val="19"/>
        </w:rPr>
        <w:t>echerche</w:t>
      </w:r>
      <w:r w:rsidRPr="00275A65">
        <w:rPr>
          <w:color w:val="0F0F0F"/>
          <w:spacing w:val="40"/>
          <w:sz w:val="19"/>
          <w:szCs w:val="19"/>
        </w:rPr>
        <w:t xml:space="preserve"> </w:t>
      </w:r>
      <w:r w:rsidRPr="00275A65">
        <w:rPr>
          <w:color w:val="0F0F0F"/>
          <w:sz w:val="19"/>
          <w:szCs w:val="19"/>
        </w:rPr>
        <w:t>ayant</w:t>
      </w:r>
      <w:r w:rsidRPr="00275A65">
        <w:rPr>
          <w:color w:val="0F0F0F"/>
          <w:spacing w:val="32"/>
          <w:sz w:val="19"/>
          <w:szCs w:val="19"/>
        </w:rPr>
        <w:t xml:space="preserve"> </w:t>
      </w:r>
      <w:r w:rsidRPr="00275A65">
        <w:rPr>
          <w:color w:val="0F0F0F"/>
          <w:sz w:val="19"/>
          <w:szCs w:val="19"/>
        </w:rPr>
        <w:t>conduit</w:t>
      </w:r>
      <w:r w:rsidRPr="00275A65">
        <w:rPr>
          <w:color w:val="0F0F0F"/>
          <w:spacing w:val="29"/>
          <w:sz w:val="19"/>
          <w:szCs w:val="19"/>
        </w:rPr>
        <w:t xml:space="preserve"> </w:t>
      </w:r>
      <w:r w:rsidRPr="00275A65">
        <w:rPr>
          <w:color w:val="0F0F0F"/>
          <w:sz w:val="19"/>
          <w:szCs w:val="19"/>
        </w:rPr>
        <w:t>à</w:t>
      </w:r>
      <w:r w:rsidRPr="00275A65">
        <w:rPr>
          <w:color w:val="0F0F0F"/>
          <w:spacing w:val="31"/>
          <w:sz w:val="19"/>
          <w:szCs w:val="19"/>
        </w:rPr>
        <w:t xml:space="preserve"> </w:t>
      </w:r>
      <w:r w:rsidRPr="00275A65">
        <w:rPr>
          <w:color w:val="0F0F0F"/>
          <w:sz w:val="19"/>
          <w:szCs w:val="19"/>
        </w:rPr>
        <w:t>des publications. Cela prive alors le</w:t>
      </w:r>
      <w:r w:rsidRPr="00275A65">
        <w:rPr>
          <w:color w:val="0F0F0F"/>
          <w:spacing w:val="-1"/>
          <w:sz w:val="19"/>
          <w:szCs w:val="19"/>
        </w:rPr>
        <w:t xml:space="preserve"> </w:t>
      </w:r>
      <w:r w:rsidRPr="00275A65">
        <w:rPr>
          <w:color w:val="0F0F0F"/>
          <w:sz w:val="19"/>
          <w:szCs w:val="19"/>
        </w:rPr>
        <w:t>salarié de la satisfaction du</w:t>
      </w:r>
      <w:r w:rsidRPr="00275A65">
        <w:rPr>
          <w:color w:val="0F0F0F"/>
          <w:spacing w:val="-2"/>
          <w:sz w:val="19"/>
          <w:szCs w:val="19"/>
        </w:rPr>
        <w:t xml:space="preserve"> </w:t>
      </w:r>
      <w:r w:rsidRPr="00275A65">
        <w:rPr>
          <w:color w:val="0F0F0F"/>
          <w:sz w:val="19"/>
          <w:szCs w:val="19"/>
        </w:rPr>
        <w:t>travail accompli et de le faire valoir par la suite</w:t>
      </w:r>
      <w:r w:rsidRPr="00275A65">
        <w:rPr>
          <w:color w:val="383838"/>
          <w:sz w:val="19"/>
          <w:szCs w:val="19"/>
        </w:rPr>
        <w:t>.</w:t>
      </w:r>
    </w:p>
    <w:p w14:paraId="7E05F199" w14:textId="12BAEFC0" w:rsidR="00FA52E5" w:rsidRPr="00275A65" w:rsidRDefault="008C282A">
      <w:pPr>
        <w:pStyle w:val="Corpsdetexte"/>
        <w:spacing w:before="197" w:line="324" w:lineRule="auto"/>
        <w:ind w:left="700" w:right="630" w:hanging="2"/>
        <w:jc w:val="both"/>
        <w:rPr>
          <w:sz w:val="19"/>
          <w:szCs w:val="19"/>
        </w:rPr>
      </w:pPr>
      <w:r w:rsidRPr="00275A65">
        <w:rPr>
          <w:color w:val="0F0F0F"/>
          <w:sz w:val="19"/>
          <w:szCs w:val="19"/>
        </w:rPr>
        <w:t>Le CDD à objet défini</w:t>
      </w:r>
      <w:r w:rsidRPr="00275A65">
        <w:rPr>
          <w:color w:val="0F0F0F"/>
          <w:spacing w:val="-4"/>
          <w:sz w:val="19"/>
          <w:szCs w:val="19"/>
        </w:rPr>
        <w:t xml:space="preserve"> </w:t>
      </w:r>
      <w:r w:rsidRPr="00275A65">
        <w:rPr>
          <w:color w:val="0F0F0F"/>
          <w:sz w:val="19"/>
          <w:szCs w:val="19"/>
        </w:rPr>
        <w:t>est par conséquent susceptible d'apporter à Servier une réponse adaptée à l'accomplissement de projets et missions temporaires qui nécessitent des ressources humaines à haut potentiel (post-doctorants, ingénieurs</w:t>
      </w:r>
      <w:r w:rsidRPr="00275A65">
        <w:rPr>
          <w:color w:val="0F0F0F"/>
          <w:spacing w:val="40"/>
          <w:sz w:val="19"/>
          <w:szCs w:val="19"/>
        </w:rPr>
        <w:t xml:space="preserve"> </w:t>
      </w:r>
      <w:r w:rsidRPr="00275A65">
        <w:rPr>
          <w:color w:val="0F0F0F"/>
          <w:sz w:val="19"/>
          <w:szCs w:val="19"/>
        </w:rPr>
        <w:t>et</w:t>
      </w:r>
      <w:r w:rsidRPr="00275A65">
        <w:rPr>
          <w:color w:val="0F0F0F"/>
          <w:spacing w:val="40"/>
          <w:sz w:val="19"/>
          <w:szCs w:val="19"/>
        </w:rPr>
        <w:t xml:space="preserve"> </w:t>
      </w:r>
      <w:r w:rsidRPr="00275A65">
        <w:rPr>
          <w:color w:val="0F0F0F"/>
          <w:sz w:val="19"/>
          <w:szCs w:val="19"/>
        </w:rPr>
        <w:t>chercheurs)</w:t>
      </w:r>
      <w:r w:rsidRPr="00275A65">
        <w:rPr>
          <w:color w:val="0F0F0F"/>
          <w:spacing w:val="40"/>
          <w:sz w:val="19"/>
          <w:szCs w:val="19"/>
        </w:rPr>
        <w:t xml:space="preserve"> </w:t>
      </w:r>
      <w:r w:rsidRPr="00275A65">
        <w:rPr>
          <w:color w:val="0F0F0F"/>
          <w:sz w:val="19"/>
          <w:szCs w:val="19"/>
        </w:rPr>
        <w:t>qui</w:t>
      </w:r>
      <w:r w:rsidRPr="00275A65">
        <w:rPr>
          <w:color w:val="0F0F0F"/>
          <w:spacing w:val="40"/>
          <w:sz w:val="19"/>
          <w:szCs w:val="19"/>
        </w:rPr>
        <w:t xml:space="preserve"> </w:t>
      </w:r>
      <w:r w:rsidRPr="00275A65">
        <w:rPr>
          <w:color w:val="0F0F0F"/>
          <w:sz w:val="19"/>
          <w:szCs w:val="19"/>
        </w:rPr>
        <w:t>ne</w:t>
      </w:r>
      <w:r w:rsidRPr="00275A65">
        <w:rPr>
          <w:color w:val="0F0F0F"/>
          <w:spacing w:val="40"/>
          <w:sz w:val="19"/>
          <w:szCs w:val="19"/>
        </w:rPr>
        <w:t xml:space="preserve"> </w:t>
      </w:r>
      <w:r w:rsidRPr="00275A65">
        <w:rPr>
          <w:color w:val="0F0F0F"/>
          <w:sz w:val="19"/>
          <w:szCs w:val="19"/>
        </w:rPr>
        <w:t>peuvent</w:t>
      </w:r>
      <w:r w:rsidRPr="00275A65">
        <w:rPr>
          <w:color w:val="0F0F0F"/>
          <w:spacing w:val="40"/>
          <w:sz w:val="19"/>
          <w:szCs w:val="19"/>
        </w:rPr>
        <w:t xml:space="preserve"> </w:t>
      </w:r>
      <w:r w:rsidRPr="00275A65">
        <w:rPr>
          <w:color w:val="0F0F0F"/>
          <w:sz w:val="19"/>
          <w:szCs w:val="19"/>
        </w:rPr>
        <w:t>actuellement</w:t>
      </w:r>
      <w:r w:rsidRPr="00275A65">
        <w:rPr>
          <w:color w:val="0F0F0F"/>
          <w:spacing w:val="40"/>
          <w:sz w:val="19"/>
          <w:szCs w:val="19"/>
        </w:rPr>
        <w:t xml:space="preserve"> </w:t>
      </w:r>
      <w:r w:rsidRPr="00275A65">
        <w:rPr>
          <w:color w:val="0F0F0F"/>
          <w:sz w:val="19"/>
          <w:szCs w:val="19"/>
        </w:rPr>
        <w:t>être</w:t>
      </w:r>
      <w:r w:rsidRPr="00275A65">
        <w:rPr>
          <w:color w:val="0F0F0F"/>
          <w:spacing w:val="40"/>
          <w:sz w:val="19"/>
          <w:szCs w:val="19"/>
        </w:rPr>
        <w:t xml:space="preserve"> </w:t>
      </w:r>
      <w:r w:rsidRPr="00275A65">
        <w:rPr>
          <w:color w:val="0F0F0F"/>
          <w:sz w:val="19"/>
          <w:szCs w:val="19"/>
        </w:rPr>
        <w:t>recrutés</w:t>
      </w:r>
      <w:r w:rsidRPr="00275A65">
        <w:rPr>
          <w:color w:val="0F0F0F"/>
          <w:spacing w:val="40"/>
          <w:sz w:val="19"/>
          <w:szCs w:val="19"/>
        </w:rPr>
        <w:t xml:space="preserve"> </w:t>
      </w:r>
      <w:r w:rsidRPr="00275A65">
        <w:rPr>
          <w:color w:val="0F0F0F"/>
          <w:sz w:val="19"/>
          <w:szCs w:val="19"/>
        </w:rPr>
        <w:t>dans</w:t>
      </w:r>
      <w:r w:rsidRPr="00275A65">
        <w:rPr>
          <w:color w:val="0F0F0F"/>
          <w:spacing w:val="40"/>
          <w:sz w:val="19"/>
          <w:szCs w:val="19"/>
        </w:rPr>
        <w:t xml:space="preserve"> </w:t>
      </w:r>
      <w:r w:rsidRPr="00275A65">
        <w:rPr>
          <w:color w:val="0F0F0F"/>
          <w:sz w:val="19"/>
          <w:szCs w:val="19"/>
        </w:rPr>
        <w:t>le</w:t>
      </w:r>
      <w:r w:rsidRPr="00275A65">
        <w:rPr>
          <w:color w:val="0F0F0F"/>
          <w:spacing w:val="40"/>
          <w:sz w:val="19"/>
          <w:szCs w:val="19"/>
        </w:rPr>
        <w:t xml:space="preserve"> </w:t>
      </w:r>
      <w:r w:rsidRPr="00275A65">
        <w:rPr>
          <w:color w:val="0F0F0F"/>
          <w:sz w:val="19"/>
          <w:szCs w:val="19"/>
        </w:rPr>
        <w:t>cadre</w:t>
      </w:r>
      <w:r w:rsidRPr="00275A65">
        <w:rPr>
          <w:color w:val="0F0F0F"/>
          <w:spacing w:val="40"/>
          <w:sz w:val="19"/>
          <w:szCs w:val="19"/>
        </w:rPr>
        <w:t xml:space="preserve"> </w:t>
      </w:r>
      <w:r w:rsidRPr="00275A65">
        <w:rPr>
          <w:color w:val="0F0F0F"/>
          <w:sz w:val="19"/>
          <w:szCs w:val="19"/>
        </w:rPr>
        <w:t>d'un</w:t>
      </w:r>
      <w:r w:rsidRPr="00275A65">
        <w:rPr>
          <w:color w:val="0F0F0F"/>
          <w:spacing w:val="40"/>
          <w:sz w:val="19"/>
          <w:szCs w:val="19"/>
        </w:rPr>
        <w:t xml:space="preserve"> </w:t>
      </w:r>
      <w:r w:rsidRPr="00275A65">
        <w:rPr>
          <w:color w:val="0F0F0F"/>
          <w:sz w:val="19"/>
          <w:szCs w:val="19"/>
        </w:rPr>
        <w:t>contrat</w:t>
      </w:r>
      <w:r w:rsidRPr="00275A65">
        <w:rPr>
          <w:color w:val="0F0F0F"/>
          <w:spacing w:val="40"/>
          <w:sz w:val="19"/>
          <w:szCs w:val="19"/>
        </w:rPr>
        <w:t xml:space="preserve"> </w:t>
      </w:r>
      <w:r w:rsidRPr="00275A65">
        <w:rPr>
          <w:color w:val="0F0F0F"/>
          <w:sz w:val="19"/>
          <w:szCs w:val="19"/>
        </w:rPr>
        <w:t>à</w:t>
      </w:r>
      <w:r w:rsidRPr="00275A65">
        <w:rPr>
          <w:color w:val="0F0F0F"/>
          <w:spacing w:val="40"/>
          <w:sz w:val="19"/>
          <w:szCs w:val="19"/>
        </w:rPr>
        <w:t xml:space="preserve"> </w:t>
      </w:r>
      <w:r w:rsidRPr="00275A65">
        <w:rPr>
          <w:color w:val="0F0F0F"/>
          <w:sz w:val="19"/>
          <w:szCs w:val="19"/>
        </w:rPr>
        <w:t>durée indéterminée</w:t>
      </w:r>
      <w:r w:rsidRPr="00275A65">
        <w:rPr>
          <w:color w:val="0F0F0F"/>
          <w:spacing w:val="40"/>
          <w:sz w:val="19"/>
          <w:szCs w:val="19"/>
        </w:rPr>
        <w:t xml:space="preserve"> </w:t>
      </w:r>
      <w:r w:rsidRPr="00275A65">
        <w:rPr>
          <w:color w:val="0F0F0F"/>
          <w:sz w:val="19"/>
          <w:szCs w:val="19"/>
        </w:rPr>
        <w:t>ou à durée déterminée de droit commun. Le CDD à objet défini permettrait</w:t>
      </w:r>
      <w:r w:rsidRPr="00275A65">
        <w:rPr>
          <w:color w:val="0F0F0F"/>
          <w:spacing w:val="40"/>
          <w:sz w:val="19"/>
          <w:szCs w:val="19"/>
        </w:rPr>
        <w:t xml:space="preserve"> </w:t>
      </w:r>
      <w:r w:rsidRPr="00275A65">
        <w:rPr>
          <w:color w:val="0F0F0F"/>
          <w:sz w:val="19"/>
          <w:szCs w:val="19"/>
        </w:rPr>
        <w:t xml:space="preserve">enfin de répondre aux besoins d'accueil de post-doctorants, dans le cadre d'un projet de </w:t>
      </w:r>
      <w:r w:rsidR="00275A65">
        <w:rPr>
          <w:color w:val="0F0F0F"/>
          <w:sz w:val="19"/>
          <w:szCs w:val="19"/>
        </w:rPr>
        <w:t>r</w:t>
      </w:r>
      <w:r w:rsidRPr="00275A65">
        <w:rPr>
          <w:color w:val="0F0F0F"/>
          <w:sz w:val="19"/>
          <w:szCs w:val="19"/>
        </w:rPr>
        <w:t>echerche post-doctoral.</w:t>
      </w:r>
    </w:p>
    <w:p w14:paraId="45126E45" w14:textId="77777777" w:rsidR="00FA52E5" w:rsidRPr="00A74C3D" w:rsidRDefault="00FA52E5">
      <w:pPr>
        <w:pStyle w:val="Corpsdetexte"/>
      </w:pPr>
    </w:p>
    <w:p w14:paraId="6F1D3849" w14:textId="77777777" w:rsidR="00FA52E5" w:rsidRPr="00A74C3D" w:rsidRDefault="00FA52E5">
      <w:pPr>
        <w:pStyle w:val="Corpsdetexte"/>
      </w:pPr>
    </w:p>
    <w:p w14:paraId="185957D1" w14:textId="77777777" w:rsidR="00FA52E5" w:rsidRPr="00A74C3D" w:rsidRDefault="00FA52E5">
      <w:pPr>
        <w:rPr>
          <w:sz w:val="21"/>
        </w:rPr>
        <w:sectPr w:rsidR="00FA52E5" w:rsidRPr="00A74C3D">
          <w:pgSz w:w="11920" w:h="16840"/>
          <w:pgMar w:top="0" w:right="40" w:bottom="0" w:left="60" w:header="720" w:footer="720" w:gutter="0"/>
          <w:cols w:space="720"/>
        </w:sectPr>
      </w:pPr>
    </w:p>
    <w:p w14:paraId="019BD469" w14:textId="77777777" w:rsidR="00353D87" w:rsidRDefault="00353D87">
      <w:pPr>
        <w:pStyle w:val="Titre3"/>
        <w:spacing w:before="63"/>
        <w:rPr>
          <w:bCs w:val="0"/>
          <w:color w:val="0E2F56"/>
          <w:spacing w:val="-2"/>
          <w:w w:val="105"/>
          <w:sz w:val="24"/>
        </w:rPr>
      </w:pPr>
      <w:bookmarkStart w:id="3" w:name="_TOC_250009"/>
    </w:p>
    <w:p w14:paraId="258BC68F" w14:textId="77777777" w:rsidR="00353D87" w:rsidRDefault="00353D87">
      <w:pPr>
        <w:pStyle w:val="Titre3"/>
        <w:spacing w:before="63"/>
        <w:rPr>
          <w:bCs w:val="0"/>
          <w:color w:val="0E2F56"/>
          <w:spacing w:val="-2"/>
          <w:w w:val="105"/>
          <w:sz w:val="24"/>
        </w:rPr>
      </w:pPr>
    </w:p>
    <w:p w14:paraId="29573DEA" w14:textId="5230647C" w:rsidR="00FA52E5" w:rsidRPr="00275A65" w:rsidRDefault="008C282A">
      <w:pPr>
        <w:pStyle w:val="Titre3"/>
        <w:spacing w:before="63"/>
        <w:rPr>
          <w:bCs w:val="0"/>
          <w:color w:val="0E2F56"/>
          <w:spacing w:val="-2"/>
          <w:w w:val="105"/>
          <w:sz w:val="24"/>
        </w:rPr>
      </w:pPr>
      <w:r w:rsidRPr="00275A65">
        <w:rPr>
          <w:bCs w:val="0"/>
          <w:color w:val="0E2F56"/>
          <w:spacing w:val="-2"/>
          <w:w w:val="105"/>
          <w:sz w:val="24"/>
        </w:rPr>
        <w:t xml:space="preserve">Article 3 : Régime du contrat à durée déterminée à objet </w:t>
      </w:r>
      <w:bookmarkEnd w:id="3"/>
      <w:r w:rsidRPr="00275A65">
        <w:rPr>
          <w:bCs w:val="0"/>
          <w:color w:val="0E2F56"/>
          <w:spacing w:val="-2"/>
          <w:w w:val="105"/>
          <w:sz w:val="24"/>
        </w:rPr>
        <w:t>défini</w:t>
      </w:r>
    </w:p>
    <w:p w14:paraId="74F3CA61" w14:textId="77777777" w:rsidR="00FA52E5" w:rsidRPr="00A74C3D" w:rsidRDefault="00FA52E5">
      <w:pPr>
        <w:pStyle w:val="Corpsdetexte"/>
        <w:spacing w:before="2"/>
        <w:rPr>
          <w:b/>
          <w:sz w:val="22"/>
        </w:rPr>
      </w:pPr>
    </w:p>
    <w:p w14:paraId="47A7CF31" w14:textId="15F816EA" w:rsidR="00FA52E5" w:rsidRPr="00275A65" w:rsidRDefault="008C282A">
      <w:pPr>
        <w:pStyle w:val="Corpsdetexte"/>
        <w:spacing w:before="1" w:line="302" w:lineRule="auto"/>
        <w:ind w:left="546" w:right="787" w:hanging="2"/>
        <w:jc w:val="both"/>
        <w:rPr>
          <w:sz w:val="19"/>
          <w:szCs w:val="19"/>
        </w:rPr>
      </w:pPr>
      <w:r w:rsidRPr="00275A65">
        <w:rPr>
          <w:color w:val="0C0C0C"/>
          <w:sz w:val="19"/>
          <w:szCs w:val="19"/>
        </w:rPr>
        <w:t xml:space="preserve">La société </w:t>
      </w:r>
      <w:r w:rsidR="00980E7E" w:rsidRPr="00275A65">
        <w:rPr>
          <w:color w:val="0C0C0C"/>
          <w:sz w:val="19"/>
          <w:szCs w:val="19"/>
        </w:rPr>
        <w:t xml:space="preserve">ISIT </w:t>
      </w:r>
      <w:r w:rsidRPr="00275A65">
        <w:rPr>
          <w:color w:val="0C0C0C"/>
          <w:sz w:val="19"/>
          <w:szCs w:val="19"/>
        </w:rPr>
        <w:t>pourra recourir au C</w:t>
      </w:r>
      <w:r w:rsidR="00275A65">
        <w:rPr>
          <w:color w:val="0C0C0C"/>
          <w:sz w:val="19"/>
          <w:szCs w:val="19"/>
        </w:rPr>
        <w:t>D</w:t>
      </w:r>
      <w:r w:rsidRPr="00275A65">
        <w:rPr>
          <w:color w:val="0C0C0C"/>
          <w:sz w:val="19"/>
          <w:szCs w:val="19"/>
        </w:rPr>
        <w:t>D à objet défini, en tant que réponse adaptée aux nécessités économiques rappelées ci-dessus, pour le recrutement de salariés visés à l'article 1 pour une durée minimale de 18 mois et maximale de 36 mois.</w:t>
      </w:r>
    </w:p>
    <w:p w14:paraId="0BC470A2" w14:textId="77777777" w:rsidR="00FA52E5" w:rsidRPr="00275A65" w:rsidRDefault="00FA52E5">
      <w:pPr>
        <w:pStyle w:val="Corpsdetexte"/>
        <w:rPr>
          <w:sz w:val="19"/>
          <w:szCs w:val="19"/>
        </w:rPr>
      </w:pPr>
    </w:p>
    <w:p w14:paraId="0A21A490" w14:textId="7521CEB7" w:rsidR="00FA52E5" w:rsidRPr="00275A65" w:rsidRDefault="008C282A">
      <w:pPr>
        <w:pStyle w:val="Corpsdetexte"/>
        <w:ind w:left="550"/>
        <w:jc w:val="both"/>
        <w:rPr>
          <w:sz w:val="19"/>
          <w:szCs w:val="19"/>
        </w:rPr>
      </w:pPr>
      <w:r w:rsidRPr="00275A65">
        <w:rPr>
          <w:color w:val="0C0C0C"/>
          <w:sz w:val="19"/>
          <w:szCs w:val="19"/>
        </w:rPr>
        <w:t>Le</w:t>
      </w:r>
      <w:r w:rsidRPr="00275A65">
        <w:rPr>
          <w:color w:val="0C0C0C"/>
          <w:spacing w:val="2"/>
          <w:sz w:val="19"/>
          <w:szCs w:val="19"/>
        </w:rPr>
        <w:t xml:space="preserve"> </w:t>
      </w:r>
      <w:r w:rsidRPr="00275A65">
        <w:rPr>
          <w:color w:val="0C0C0C"/>
          <w:sz w:val="19"/>
          <w:szCs w:val="19"/>
        </w:rPr>
        <w:t>C</w:t>
      </w:r>
      <w:r w:rsidR="00275A65">
        <w:rPr>
          <w:color w:val="0C0C0C"/>
          <w:sz w:val="19"/>
          <w:szCs w:val="19"/>
        </w:rPr>
        <w:t>D</w:t>
      </w:r>
      <w:r w:rsidRPr="00275A65">
        <w:rPr>
          <w:color w:val="0C0C0C"/>
          <w:sz w:val="19"/>
          <w:szCs w:val="19"/>
        </w:rPr>
        <w:t>D</w:t>
      </w:r>
      <w:r w:rsidRPr="00275A65">
        <w:rPr>
          <w:color w:val="0C0C0C"/>
          <w:spacing w:val="2"/>
          <w:sz w:val="19"/>
          <w:szCs w:val="19"/>
        </w:rPr>
        <w:t xml:space="preserve"> </w:t>
      </w:r>
      <w:r w:rsidRPr="00275A65">
        <w:rPr>
          <w:color w:val="0C0C0C"/>
          <w:sz w:val="19"/>
          <w:szCs w:val="19"/>
        </w:rPr>
        <w:t>à</w:t>
      </w:r>
      <w:r w:rsidRPr="00275A65">
        <w:rPr>
          <w:color w:val="0C0C0C"/>
          <w:spacing w:val="8"/>
          <w:sz w:val="19"/>
          <w:szCs w:val="19"/>
        </w:rPr>
        <w:t xml:space="preserve"> </w:t>
      </w:r>
      <w:r w:rsidRPr="00275A65">
        <w:rPr>
          <w:color w:val="0C0C0C"/>
          <w:sz w:val="19"/>
          <w:szCs w:val="19"/>
        </w:rPr>
        <w:t>objet défini</w:t>
      </w:r>
      <w:r w:rsidRPr="00275A65">
        <w:rPr>
          <w:color w:val="0C0C0C"/>
          <w:spacing w:val="-5"/>
          <w:sz w:val="19"/>
          <w:szCs w:val="19"/>
        </w:rPr>
        <w:t xml:space="preserve"> </w:t>
      </w:r>
      <w:r w:rsidRPr="00275A65">
        <w:rPr>
          <w:color w:val="0C0C0C"/>
          <w:sz w:val="19"/>
          <w:szCs w:val="19"/>
        </w:rPr>
        <w:t>ne</w:t>
      </w:r>
      <w:r w:rsidRPr="00275A65">
        <w:rPr>
          <w:color w:val="0C0C0C"/>
          <w:spacing w:val="-3"/>
          <w:sz w:val="19"/>
          <w:szCs w:val="19"/>
        </w:rPr>
        <w:t xml:space="preserve"> </w:t>
      </w:r>
      <w:r w:rsidRPr="00275A65">
        <w:rPr>
          <w:color w:val="0C0C0C"/>
          <w:sz w:val="19"/>
          <w:szCs w:val="19"/>
        </w:rPr>
        <w:t>peut</w:t>
      </w:r>
      <w:r w:rsidRPr="00275A65">
        <w:rPr>
          <w:color w:val="0C0C0C"/>
          <w:spacing w:val="2"/>
          <w:sz w:val="19"/>
          <w:szCs w:val="19"/>
        </w:rPr>
        <w:t xml:space="preserve"> </w:t>
      </w:r>
      <w:r w:rsidRPr="00275A65">
        <w:rPr>
          <w:color w:val="0C0C0C"/>
          <w:sz w:val="19"/>
          <w:szCs w:val="19"/>
        </w:rPr>
        <w:t>toutefois</w:t>
      </w:r>
      <w:r w:rsidRPr="00275A65">
        <w:rPr>
          <w:color w:val="0C0C0C"/>
          <w:spacing w:val="3"/>
          <w:sz w:val="19"/>
          <w:szCs w:val="19"/>
        </w:rPr>
        <w:t xml:space="preserve"> </w:t>
      </w:r>
      <w:r w:rsidRPr="00275A65">
        <w:rPr>
          <w:color w:val="0C0C0C"/>
          <w:sz w:val="19"/>
          <w:szCs w:val="19"/>
        </w:rPr>
        <w:t>pas</w:t>
      </w:r>
      <w:r w:rsidRPr="00275A65">
        <w:rPr>
          <w:color w:val="0C0C0C"/>
          <w:spacing w:val="-3"/>
          <w:sz w:val="19"/>
          <w:szCs w:val="19"/>
        </w:rPr>
        <w:t xml:space="preserve"> </w:t>
      </w:r>
      <w:r w:rsidRPr="00275A65">
        <w:rPr>
          <w:color w:val="0C0C0C"/>
          <w:sz w:val="19"/>
          <w:szCs w:val="19"/>
        </w:rPr>
        <w:t>être</w:t>
      </w:r>
      <w:r w:rsidRPr="00275A65">
        <w:rPr>
          <w:color w:val="0C0C0C"/>
          <w:spacing w:val="-6"/>
          <w:sz w:val="19"/>
          <w:szCs w:val="19"/>
        </w:rPr>
        <w:t xml:space="preserve"> </w:t>
      </w:r>
      <w:r w:rsidRPr="00275A65">
        <w:rPr>
          <w:color w:val="0C0C0C"/>
          <w:spacing w:val="-2"/>
          <w:sz w:val="19"/>
          <w:szCs w:val="19"/>
        </w:rPr>
        <w:t>renouvelé.</w:t>
      </w:r>
    </w:p>
    <w:p w14:paraId="47B2D425" w14:textId="77777777" w:rsidR="00FA52E5" w:rsidRPr="00275A65" w:rsidRDefault="00FA52E5">
      <w:pPr>
        <w:pStyle w:val="Corpsdetexte"/>
        <w:spacing w:before="5"/>
        <w:rPr>
          <w:sz w:val="19"/>
          <w:szCs w:val="19"/>
        </w:rPr>
      </w:pPr>
    </w:p>
    <w:p w14:paraId="3281733F" w14:textId="63540F55" w:rsidR="00FA52E5" w:rsidRPr="00275A65" w:rsidRDefault="008C282A">
      <w:pPr>
        <w:pStyle w:val="Corpsdetexte"/>
        <w:spacing w:line="307" w:lineRule="auto"/>
        <w:ind w:left="553" w:right="777" w:firstLine="1"/>
        <w:jc w:val="both"/>
        <w:rPr>
          <w:sz w:val="19"/>
          <w:szCs w:val="19"/>
        </w:rPr>
      </w:pPr>
      <w:r w:rsidRPr="00275A65">
        <w:rPr>
          <w:color w:val="0C0C0C"/>
          <w:sz w:val="19"/>
          <w:szCs w:val="19"/>
        </w:rPr>
        <w:t>Le régime du</w:t>
      </w:r>
      <w:r w:rsidRPr="00275A65">
        <w:rPr>
          <w:color w:val="0C0C0C"/>
          <w:spacing w:val="-11"/>
          <w:sz w:val="19"/>
          <w:szCs w:val="19"/>
        </w:rPr>
        <w:t xml:space="preserve"> </w:t>
      </w:r>
      <w:r w:rsidRPr="00275A65">
        <w:rPr>
          <w:color w:val="0C0C0C"/>
          <w:sz w:val="19"/>
          <w:szCs w:val="19"/>
        </w:rPr>
        <w:t>C</w:t>
      </w:r>
      <w:r w:rsidR="00275A65">
        <w:rPr>
          <w:color w:val="0C0C0C"/>
          <w:sz w:val="19"/>
          <w:szCs w:val="19"/>
        </w:rPr>
        <w:t>D</w:t>
      </w:r>
      <w:r w:rsidRPr="00275A65">
        <w:rPr>
          <w:color w:val="0C0C0C"/>
          <w:sz w:val="19"/>
          <w:szCs w:val="19"/>
        </w:rPr>
        <w:t>D</w:t>
      </w:r>
      <w:r w:rsidRPr="00275A65">
        <w:rPr>
          <w:color w:val="0C0C0C"/>
          <w:spacing w:val="-4"/>
          <w:sz w:val="19"/>
          <w:szCs w:val="19"/>
        </w:rPr>
        <w:t xml:space="preserve"> </w:t>
      </w:r>
      <w:r w:rsidRPr="00275A65">
        <w:rPr>
          <w:color w:val="0C0C0C"/>
          <w:sz w:val="19"/>
          <w:szCs w:val="19"/>
        </w:rPr>
        <w:t>objet défini</w:t>
      </w:r>
      <w:r w:rsidRPr="00275A65">
        <w:rPr>
          <w:color w:val="0C0C0C"/>
          <w:spacing w:val="-4"/>
          <w:sz w:val="19"/>
          <w:szCs w:val="19"/>
        </w:rPr>
        <w:t xml:space="preserve"> </w:t>
      </w:r>
      <w:r w:rsidRPr="00275A65">
        <w:rPr>
          <w:color w:val="0C0C0C"/>
          <w:sz w:val="19"/>
          <w:szCs w:val="19"/>
        </w:rPr>
        <w:t>appliqué par</w:t>
      </w:r>
      <w:r w:rsidRPr="00275A65">
        <w:rPr>
          <w:color w:val="0C0C0C"/>
          <w:spacing w:val="-4"/>
          <w:sz w:val="19"/>
          <w:szCs w:val="19"/>
        </w:rPr>
        <w:t xml:space="preserve"> </w:t>
      </w:r>
      <w:r w:rsidRPr="00275A65">
        <w:rPr>
          <w:color w:val="0C0C0C"/>
          <w:sz w:val="19"/>
          <w:szCs w:val="19"/>
        </w:rPr>
        <w:t xml:space="preserve">la société </w:t>
      </w:r>
      <w:r w:rsidR="00980E7E" w:rsidRPr="00275A65">
        <w:rPr>
          <w:color w:val="0C0C0C"/>
          <w:sz w:val="19"/>
          <w:szCs w:val="19"/>
        </w:rPr>
        <w:t xml:space="preserve">ISIT </w:t>
      </w:r>
      <w:r w:rsidRPr="00275A65">
        <w:rPr>
          <w:color w:val="0C0C0C"/>
          <w:sz w:val="19"/>
          <w:szCs w:val="19"/>
        </w:rPr>
        <w:t>sera celui</w:t>
      </w:r>
      <w:r w:rsidRPr="00275A65">
        <w:rPr>
          <w:color w:val="0C0C0C"/>
          <w:spacing w:val="-6"/>
          <w:sz w:val="19"/>
          <w:szCs w:val="19"/>
        </w:rPr>
        <w:t xml:space="preserve"> </w:t>
      </w:r>
      <w:r w:rsidRPr="00275A65">
        <w:rPr>
          <w:color w:val="0C0C0C"/>
          <w:sz w:val="19"/>
          <w:szCs w:val="19"/>
        </w:rPr>
        <w:t>prévu</w:t>
      </w:r>
      <w:r w:rsidRPr="00275A65">
        <w:rPr>
          <w:color w:val="0C0C0C"/>
          <w:spacing w:val="-2"/>
          <w:sz w:val="19"/>
          <w:szCs w:val="19"/>
        </w:rPr>
        <w:t xml:space="preserve"> </w:t>
      </w:r>
      <w:r w:rsidRPr="00275A65">
        <w:rPr>
          <w:color w:val="0C0C0C"/>
          <w:sz w:val="19"/>
          <w:szCs w:val="19"/>
        </w:rPr>
        <w:t>par</w:t>
      </w:r>
      <w:r w:rsidRPr="00275A65">
        <w:rPr>
          <w:color w:val="0C0C0C"/>
          <w:spacing w:val="-1"/>
          <w:sz w:val="19"/>
          <w:szCs w:val="19"/>
        </w:rPr>
        <w:t xml:space="preserve"> </w:t>
      </w:r>
      <w:r w:rsidRPr="00275A65">
        <w:rPr>
          <w:color w:val="0C0C0C"/>
          <w:sz w:val="19"/>
          <w:szCs w:val="19"/>
        </w:rPr>
        <w:t>les</w:t>
      </w:r>
      <w:r w:rsidRPr="00275A65">
        <w:rPr>
          <w:color w:val="0C0C0C"/>
          <w:spacing w:val="-5"/>
          <w:sz w:val="19"/>
          <w:szCs w:val="19"/>
        </w:rPr>
        <w:t xml:space="preserve"> </w:t>
      </w:r>
      <w:r w:rsidRPr="00275A65">
        <w:rPr>
          <w:color w:val="0C0C0C"/>
          <w:sz w:val="19"/>
          <w:szCs w:val="19"/>
        </w:rPr>
        <w:t>dispositions légales sur le</w:t>
      </w:r>
      <w:r w:rsidRPr="00275A65">
        <w:rPr>
          <w:color w:val="0C0C0C"/>
          <w:spacing w:val="-3"/>
          <w:sz w:val="19"/>
          <w:szCs w:val="19"/>
        </w:rPr>
        <w:t xml:space="preserve"> </w:t>
      </w:r>
      <w:r w:rsidRPr="00275A65">
        <w:rPr>
          <w:color w:val="0C0C0C"/>
          <w:sz w:val="19"/>
          <w:szCs w:val="19"/>
        </w:rPr>
        <w:t>sujet</w:t>
      </w:r>
      <w:r w:rsidRPr="00275A65">
        <w:rPr>
          <w:color w:val="0C0C0C"/>
          <w:spacing w:val="-1"/>
          <w:sz w:val="19"/>
          <w:szCs w:val="19"/>
        </w:rPr>
        <w:t xml:space="preserve"> </w:t>
      </w:r>
      <w:r w:rsidRPr="00275A65">
        <w:rPr>
          <w:color w:val="0C0C0C"/>
          <w:sz w:val="19"/>
          <w:szCs w:val="19"/>
        </w:rPr>
        <w:t>et dont les principales</w:t>
      </w:r>
      <w:r w:rsidRPr="00275A65">
        <w:rPr>
          <w:color w:val="0C0C0C"/>
          <w:spacing w:val="35"/>
          <w:sz w:val="19"/>
          <w:szCs w:val="19"/>
        </w:rPr>
        <w:t xml:space="preserve"> </w:t>
      </w:r>
      <w:r w:rsidRPr="00275A65">
        <w:rPr>
          <w:color w:val="0C0C0C"/>
          <w:sz w:val="19"/>
          <w:szCs w:val="19"/>
        </w:rPr>
        <w:t>dispositions</w:t>
      </w:r>
      <w:r w:rsidRPr="00275A65">
        <w:rPr>
          <w:color w:val="0C0C0C"/>
          <w:spacing w:val="30"/>
          <w:sz w:val="19"/>
          <w:szCs w:val="19"/>
        </w:rPr>
        <w:t xml:space="preserve"> </w:t>
      </w:r>
      <w:r w:rsidRPr="00275A65">
        <w:rPr>
          <w:color w:val="0C0C0C"/>
          <w:sz w:val="19"/>
          <w:szCs w:val="19"/>
        </w:rPr>
        <w:t>sont rappelées</w:t>
      </w:r>
      <w:r w:rsidRPr="00275A65">
        <w:rPr>
          <w:color w:val="0C0C0C"/>
          <w:spacing w:val="31"/>
          <w:sz w:val="19"/>
          <w:szCs w:val="19"/>
        </w:rPr>
        <w:t xml:space="preserve"> </w:t>
      </w:r>
      <w:r w:rsidRPr="00275A65">
        <w:rPr>
          <w:color w:val="0C0C0C"/>
          <w:sz w:val="19"/>
          <w:szCs w:val="19"/>
        </w:rPr>
        <w:t>à</w:t>
      </w:r>
      <w:r w:rsidRPr="00275A65">
        <w:rPr>
          <w:color w:val="0C0C0C"/>
          <w:spacing w:val="32"/>
          <w:sz w:val="19"/>
          <w:szCs w:val="19"/>
        </w:rPr>
        <w:t xml:space="preserve"> </w:t>
      </w:r>
      <w:r w:rsidRPr="00275A65">
        <w:rPr>
          <w:color w:val="0C0C0C"/>
          <w:sz w:val="19"/>
          <w:szCs w:val="19"/>
        </w:rPr>
        <w:t>titre d'information</w:t>
      </w:r>
      <w:r w:rsidRPr="00275A65">
        <w:rPr>
          <w:color w:val="0C0C0C"/>
          <w:spacing w:val="34"/>
          <w:sz w:val="19"/>
          <w:szCs w:val="19"/>
        </w:rPr>
        <w:t xml:space="preserve"> </w:t>
      </w:r>
      <w:r w:rsidRPr="00275A65">
        <w:rPr>
          <w:color w:val="0C0C0C"/>
          <w:sz w:val="19"/>
          <w:szCs w:val="19"/>
        </w:rPr>
        <w:t>au sein du présent</w:t>
      </w:r>
      <w:r w:rsidRPr="00275A65">
        <w:rPr>
          <w:color w:val="0C0C0C"/>
          <w:spacing w:val="33"/>
          <w:sz w:val="19"/>
          <w:szCs w:val="19"/>
        </w:rPr>
        <w:t xml:space="preserve"> </w:t>
      </w:r>
      <w:r w:rsidRPr="00275A65">
        <w:rPr>
          <w:color w:val="0C0C0C"/>
          <w:sz w:val="19"/>
          <w:szCs w:val="19"/>
        </w:rPr>
        <w:t>article 3</w:t>
      </w:r>
      <w:r w:rsidRPr="00275A65">
        <w:rPr>
          <w:color w:val="383838"/>
          <w:sz w:val="19"/>
          <w:szCs w:val="19"/>
        </w:rPr>
        <w:t>.</w:t>
      </w:r>
    </w:p>
    <w:p w14:paraId="2B2F0FA1" w14:textId="77777777" w:rsidR="00FA52E5" w:rsidRPr="00A74C3D" w:rsidRDefault="00FA52E5">
      <w:pPr>
        <w:pStyle w:val="Corpsdetexte"/>
        <w:spacing w:before="5"/>
        <w:rPr>
          <w:sz w:val="19"/>
        </w:rPr>
      </w:pPr>
    </w:p>
    <w:p w14:paraId="477761DD" w14:textId="77777777" w:rsidR="00FA52E5" w:rsidRPr="00275A65" w:rsidRDefault="008C282A">
      <w:pPr>
        <w:pStyle w:val="Titre7"/>
        <w:numPr>
          <w:ilvl w:val="1"/>
          <w:numId w:val="4"/>
        </w:numPr>
        <w:tabs>
          <w:tab w:val="left" w:pos="983"/>
        </w:tabs>
        <w:jc w:val="left"/>
        <w:rPr>
          <w:bCs w:val="0"/>
          <w:color w:val="0E2F56"/>
          <w:spacing w:val="-2"/>
          <w:w w:val="105"/>
        </w:rPr>
      </w:pPr>
      <w:bookmarkStart w:id="4" w:name="_TOC_250008"/>
      <w:r w:rsidRPr="00275A65">
        <w:rPr>
          <w:bCs w:val="0"/>
          <w:color w:val="0E2F56"/>
          <w:spacing w:val="-2"/>
          <w:w w:val="105"/>
        </w:rPr>
        <w:t xml:space="preserve">Contenu du </w:t>
      </w:r>
      <w:bookmarkEnd w:id="4"/>
      <w:r w:rsidRPr="00275A65">
        <w:rPr>
          <w:bCs w:val="0"/>
          <w:color w:val="0E2F56"/>
          <w:spacing w:val="-2"/>
          <w:w w:val="105"/>
        </w:rPr>
        <w:t>contrat</w:t>
      </w:r>
    </w:p>
    <w:p w14:paraId="6BE71E8E" w14:textId="77777777" w:rsidR="00FA52E5" w:rsidRPr="00A74C3D" w:rsidRDefault="00FA52E5">
      <w:pPr>
        <w:pStyle w:val="Corpsdetexte"/>
        <w:spacing w:before="9"/>
        <w:rPr>
          <w:b/>
          <w:sz w:val="28"/>
        </w:rPr>
      </w:pPr>
    </w:p>
    <w:p w14:paraId="1C8C0F38" w14:textId="403ED048" w:rsidR="00FA52E5" w:rsidRPr="00275A65" w:rsidRDefault="008C282A">
      <w:pPr>
        <w:pStyle w:val="Corpsdetexte"/>
        <w:spacing w:line="314" w:lineRule="auto"/>
        <w:ind w:left="562" w:right="767" w:firstLine="1"/>
        <w:jc w:val="both"/>
        <w:rPr>
          <w:sz w:val="19"/>
          <w:szCs w:val="19"/>
        </w:rPr>
      </w:pPr>
      <w:r w:rsidRPr="00275A65">
        <w:rPr>
          <w:color w:val="0C0C0C"/>
          <w:sz w:val="19"/>
          <w:szCs w:val="19"/>
        </w:rPr>
        <w:t>Le C</w:t>
      </w:r>
      <w:r w:rsidR="00275A65">
        <w:rPr>
          <w:color w:val="0C0C0C"/>
          <w:sz w:val="19"/>
          <w:szCs w:val="19"/>
        </w:rPr>
        <w:t>D</w:t>
      </w:r>
      <w:r w:rsidRPr="00275A65">
        <w:rPr>
          <w:color w:val="0C0C0C"/>
          <w:sz w:val="19"/>
          <w:szCs w:val="19"/>
        </w:rPr>
        <w:t>D à objet défini</w:t>
      </w:r>
      <w:r w:rsidRPr="00275A65">
        <w:rPr>
          <w:color w:val="0C0C0C"/>
          <w:spacing w:val="-6"/>
          <w:sz w:val="19"/>
          <w:szCs w:val="19"/>
        </w:rPr>
        <w:t xml:space="preserve"> </w:t>
      </w:r>
      <w:r w:rsidRPr="00275A65">
        <w:rPr>
          <w:color w:val="0C0C0C"/>
          <w:sz w:val="19"/>
          <w:szCs w:val="19"/>
        </w:rPr>
        <w:t>est établi</w:t>
      </w:r>
      <w:r w:rsidRPr="00275A65">
        <w:rPr>
          <w:color w:val="0C0C0C"/>
          <w:spacing w:val="-6"/>
          <w:sz w:val="19"/>
          <w:szCs w:val="19"/>
        </w:rPr>
        <w:t xml:space="preserve"> </w:t>
      </w:r>
      <w:r w:rsidRPr="00275A65">
        <w:rPr>
          <w:color w:val="0C0C0C"/>
          <w:sz w:val="19"/>
          <w:szCs w:val="19"/>
        </w:rPr>
        <w:t>par écrit et</w:t>
      </w:r>
      <w:r w:rsidRPr="00275A65">
        <w:rPr>
          <w:color w:val="0C0C0C"/>
          <w:spacing w:val="-1"/>
          <w:sz w:val="19"/>
          <w:szCs w:val="19"/>
        </w:rPr>
        <w:t xml:space="preserve"> </w:t>
      </w:r>
      <w:r w:rsidRPr="00275A65">
        <w:rPr>
          <w:color w:val="0C0C0C"/>
          <w:sz w:val="19"/>
          <w:szCs w:val="19"/>
        </w:rPr>
        <w:t>comporte les</w:t>
      </w:r>
      <w:r w:rsidRPr="00275A65">
        <w:rPr>
          <w:color w:val="0C0C0C"/>
          <w:spacing w:val="-2"/>
          <w:sz w:val="19"/>
          <w:szCs w:val="19"/>
        </w:rPr>
        <w:t xml:space="preserve"> </w:t>
      </w:r>
      <w:r w:rsidRPr="00275A65">
        <w:rPr>
          <w:color w:val="0C0C0C"/>
          <w:sz w:val="19"/>
          <w:szCs w:val="19"/>
        </w:rPr>
        <w:t>clauses obligatoires pour les</w:t>
      </w:r>
      <w:r w:rsidRPr="00275A65">
        <w:rPr>
          <w:color w:val="0C0C0C"/>
          <w:spacing w:val="-3"/>
          <w:sz w:val="19"/>
          <w:szCs w:val="19"/>
        </w:rPr>
        <w:t xml:space="preserve"> </w:t>
      </w:r>
      <w:r w:rsidRPr="00275A65">
        <w:rPr>
          <w:color w:val="0C0C0C"/>
          <w:sz w:val="19"/>
          <w:szCs w:val="19"/>
        </w:rPr>
        <w:t>contrats à durée déterminée de droit commun ainsi que des clauses spécifiques, et notamment</w:t>
      </w:r>
      <w:r w:rsidR="00275A65">
        <w:rPr>
          <w:color w:val="0C0C0C"/>
          <w:sz w:val="19"/>
          <w:szCs w:val="19"/>
        </w:rPr>
        <w:t xml:space="preserve"> </w:t>
      </w:r>
      <w:r w:rsidRPr="00275A65">
        <w:rPr>
          <w:color w:val="0C0C0C"/>
          <w:sz w:val="19"/>
          <w:szCs w:val="19"/>
        </w:rPr>
        <w:t>:</w:t>
      </w:r>
    </w:p>
    <w:p w14:paraId="4430A4E5" w14:textId="77777777" w:rsidR="00FA52E5" w:rsidRPr="00275A65" w:rsidRDefault="00FA52E5">
      <w:pPr>
        <w:pStyle w:val="Corpsdetexte"/>
        <w:spacing w:before="3"/>
        <w:rPr>
          <w:sz w:val="19"/>
          <w:szCs w:val="19"/>
        </w:rPr>
      </w:pPr>
    </w:p>
    <w:p w14:paraId="1932BEF5" w14:textId="44B950AD" w:rsidR="00FA52E5" w:rsidRPr="00275A65" w:rsidRDefault="00163DFB">
      <w:pPr>
        <w:pStyle w:val="Paragraphedeliste"/>
        <w:numPr>
          <w:ilvl w:val="2"/>
          <w:numId w:val="4"/>
        </w:numPr>
        <w:tabs>
          <w:tab w:val="left" w:pos="1287"/>
          <w:tab w:val="left" w:pos="1288"/>
        </w:tabs>
        <w:ind w:left="1287"/>
        <w:rPr>
          <w:sz w:val="19"/>
          <w:szCs w:val="19"/>
        </w:rPr>
      </w:pPr>
      <w:r>
        <w:rPr>
          <w:color w:val="0C0C0C"/>
          <w:sz w:val="19"/>
          <w:szCs w:val="19"/>
        </w:rPr>
        <w:t>L</w:t>
      </w:r>
      <w:r w:rsidR="008C282A" w:rsidRPr="00275A65">
        <w:rPr>
          <w:color w:val="0C0C0C"/>
          <w:sz w:val="19"/>
          <w:szCs w:val="19"/>
        </w:rPr>
        <w:t>a</w:t>
      </w:r>
      <w:r w:rsidR="008C282A" w:rsidRPr="00275A65">
        <w:rPr>
          <w:color w:val="0C0C0C"/>
          <w:spacing w:val="11"/>
          <w:sz w:val="19"/>
          <w:szCs w:val="19"/>
        </w:rPr>
        <w:t xml:space="preserve"> </w:t>
      </w:r>
      <w:r w:rsidR="008C282A" w:rsidRPr="00275A65">
        <w:rPr>
          <w:color w:val="0C0C0C"/>
          <w:sz w:val="19"/>
          <w:szCs w:val="19"/>
        </w:rPr>
        <w:t>mention</w:t>
      </w:r>
      <w:r w:rsidR="008C282A" w:rsidRPr="00275A65">
        <w:rPr>
          <w:color w:val="0C0C0C"/>
          <w:spacing w:val="12"/>
          <w:sz w:val="19"/>
          <w:szCs w:val="19"/>
        </w:rPr>
        <w:t xml:space="preserve"> </w:t>
      </w:r>
      <w:r w:rsidR="008C282A" w:rsidRPr="00275A65">
        <w:rPr>
          <w:color w:val="0C0C0C"/>
          <w:sz w:val="19"/>
          <w:szCs w:val="19"/>
        </w:rPr>
        <w:t>«</w:t>
      </w:r>
      <w:r w:rsidR="008C282A" w:rsidRPr="00275A65">
        <w:rPr>
          <w:color w:val="0C0C0C"/>
          <w:spacing w:val="-3"/>
          <w:sz w:val="19"/>
          <w:szCs w:val="19"/>
        </w:rPr>
        <w:t xml:space="preserve"> </w:t>
      </w:r>
      <w:r w:rsidR="008C282A" w:rsidRPr="00275A65">
        <w:rPr>
          <w:color w:val="0C0C0C"/>
          <w:sz w:val="19"/>
          <w:szCs w:val="19"/>
        </w:rPr>
        <w:t>contrat</w:t>
      </w:r>
      <w:r w:rsidR="008C282A" w:rsidRPr="00275A65">
        <w:rPr>
          <w:color w:val="0C0C0C"/>
          <w:spacing w:val="15"/>
          <w:sz w:val="19"/>
          <w:szCs w:val="19"/>
        </w:rPr>
        <w:t xml:space="preserve"> </w:t>
      </w:r>
      <w:r w:rsidR="008C282A" w:rsidRPr="00275A65">
        <w:rPr>
          <w:color w:val="0C0C0C"/>
          <w:sz w:val="19"/>
          <w:szCs w:val="19"/>
        </w:rPr>
        <w:t>à</w:t>
      </w:r>
      <w:r w:rsidR="008C282A" w:rsidRPr="00275A65">
        <w:rPr>
          <w:color w:val="0C0C0C"/>
          <w:spacing w:val="15"/>
          <w:sz w:val="19"/>
          <w:szCs w:val="19"/>
        </w:rPr>
        <w:t xml:space="preserve"> </w:t>
      </w:r>
      <w:r w:rsidR="008C282A" w:rsidRPr="00275A65">
        <w:rPr>
          <w:color w:val="0C0C0C"/>
          <w:sz w:val="19"/>
          <w:szCs w:val="19"/>
        </w:rPr>
        <w:t>durée</w:t>
      </w:r>
      <w:r w:rsidR="008C282A" w:rsidRPr="00275A65">
        <w:rPr>
          <w:color w:val="0C0C0C"/>
          <w:spacing w:val="11"/>
          <w:sz w:val="19"/>
          <w:szCs w:val="19"/>
        </w:rPr>
        <w:t xml:space="preserve"> </w:t>
      </w:r>
      <w:r w:rsidR="008C282A" w:rsidRPr="00275A65">
        <w:rPr>
          <w:color w:val="0C0C0C"/>
          <w:sz w:val="19"/>
          <w:szCs w:val="19"/>
        </w:rPr>
        <w:t>déterminée</w:t>
      </w:r>
      <w:r w:rsidR="008C282A" w:rsidRPr="00275A65">
        <w:rPr>
          <w:color w:val="0C0C0C"/>
          <w:spacing w:val="20"/>
          <w:sz w:val="19"/>
          <w:szCs w:val="19"/>
        </w:rPr>
        <w:t xml:space="preserve"> </w:t>
      </w:r>
      <w:r w:rsidR="008C282A" w:rsidRPr="00275A65">
        <w:rPr>
          <w:color w:val="0C0C0C"/>
          <w:sz w:val="19"/>
          <w:szCs w:val="19"/>
        </w:rPr>
        <w:t>à</w:t>
      </w:r>
      <w:r w:rsidR="008C282A" w:rsidRPr="00275A65">
        <w:rPr>
          <w:color w:val="0C0C0C"/>
          <w:spacing w:val="20"/>
          <w:sz w:val="19"/>
          <w:szCs w:val="19"/>
        </w:rPr>
        <w:t xml:space="preserve"> </w:t>
      </w:r>
      <w:r w:rsidR="008C282A" w:rsidRPr="00275A65">
        <w:rPr>
          <w:color w:val="0C0C0C"/>
          <w:sz w:val="19"/>
          <w:szCs w:val="19"/>
        </w:rPr>
        <w:t>objet</w:t>
      </w:r>
      <w:r w:rsidR="008C282A" w:rsidRPr="00275A65">
        <w:rPr>
          <w:color w:val="0C0C0C"/>
          <w:spacing w:val="14"/>
          <w:sz w:val="19"/>
          <w:szCs w:val="19"/>
        </w:rPr>
        <w:t xml:space="preserve"> </w:t>
      </w:r>
      <w:r w:rsidR="008C282A" w:rsidRPr="00275A65">
        <w:rPr>
          <w:color w:val="0C0C0C"/>
          <w:sz w:val="19"/>
          <w:szCs w:val="19"/>
        </w:rPr>
        <w:t>défini</w:t>
      </w:r>
      <w:r w:rsidR="008C282A" w:rsidRPr="00275A65">
        <w:rPr>
          <w:color w:val="0C0C0C"/>
          <w:spacing w:val="2"/>
          <w:sz w:val="19"/>
          <w:szCs w:val="19"/>
        </w:rPr>
        <w:t xml:space="preserve"> </w:t>
      </w:r>
      <w:r w:rsidR="008C282A" w:rsidRPr="00275A65">
        <w:rPr>
          <w:color w:val="0C0C0C"/>
          <w:sz w:val="19"/>
          <w:szCs w:val="19"/>
        </w:rPr>
        <w:t>»</w:t>
      </w:r>
      <w:r w:rsidR="008C282A" w:rsidRPr="00275A65">
        <w:rPr>
          <w:color w:val="0C0C0C"/>
          <w:spacing w:val="-2"/>
          <w:sz w:val="19"/>
          <w:szCs w:val="19"/>
        </w:rPr>
        <w:t xml:space="preserve"> </w:t>
      </w:r>
      <w:r w:rsidR="008C282A" w:rsidRPr="00275A65">
        <w:rPr>
          <w:color w:val="0C0C0C"/>
          <w:sz w:val="19"/>
          <w:szCs w:val="19"/>
        </w:rPr>
        <w:t>de</w:t>
      </w:r>
      <w:r w:rsidR="008C282A" w:rsidRPr="00275A65">
        <w:rPr>
          <w:color w:val="0C0C0C"/>
          <w:spacing w:val="-1"/>
          <w:sz w:val="19"/>
          <w:szCs w:val="19"/>
        </w:rPr>
        <w:t xml:space="preserve"> </w:t>
      </w:r>
      <w:r w:rsidR="008C282A" w:rsidRPr="00275A65">
        <w:rPr>
          <w:color w:val="0C0C0C"/>
          <w:sz w:val="19"/>
          <w:szCs w:val="19"/>
        </w:rPr>
        <w:t>manière</w:t>
      </w:r>
      <w:r w:rsidR="008C282A" w:rsidRPr="00275A65">
        <w:rPr>
          <w:color w:val="0C0C0C"/>
          <w:spacing w:val="20"/>
          <w:sz w:val="19"/>
          <w:szCs w:val="19"/>
        </w:rPr>
        <w:t xml:space="preserve"> </w:t>
      </w:r>
      <w:r w:rsidR="008C282A" w:rsidRPr="00275A65">
        <w:rPr>
          <w:color w:val="0C0C0C"/>
          <w:spacing w:val="-2"/>
          <w:sz w:val="19"/>
          <w:szCs w:val="19"/>
        </w:rPr>
        <w:t>apparente</w:t>
      </w:r>
      <w:r w:rsidR="00275A65">
        <w:rPr>
          <w:color w:val="0C0C0C"/>
          <w:spacing w:val="-2"/>
          <w:sz w:val="19"/>
          <w:szCs w:val="19"/>
        </w:rPr>
        <w:t xml:space="preserve"> </w:t>
      </w:r>
      <w:r w:rsidR="008C282A" w:rsidRPr="00275A65">
        <w:rPr>
          <w:color w:val="0C0C0C"/>
          <w:spacing w:val="-2"/>
          <w:sz w:val="19"/>
          <w:szCs w:val="19"/>
        </w:rPr>
        <w:t>;</w:t>
      </w:r>
    </w:p>
    <w:p w14:paraId="4AD487B5" w14:textId="2F702CC4" w:rsidR="00FA52E5" w:rsidRPr="00275A65" w:rsidRDefault="00163DFB">
      <w:pPr>
        <w:pStyle w:val="Paragraphedeliste"/>
        <w:numPr>
          <w:ilvl w:val="2"/>
          <w:numId w:val="4"/>
        </w:numPr>
        <w:tabs>
          <w:tab w:val="left" w:pos="1287"/>
          <w:tab w:val="left" w:pos="1288"/>
        </w:tabs>
        <w:spacing w:before="87"/>
        <w:ind w:left="1287"/>
        <w:rPr>
          <w:sz w:val="19"/>
          <w:szCs w:val="19"/>
        </w:rPr>
      </w:pPr>
      <w:r>
        <w:rPr>
          <w:color w:val="0C0C0C"/>
          <w:sz w:val="19"/>
          <w:szCs w:val="19"/>
        </w:rPr>
        <w:t>L</w:t>
      </w:r>
      <w:r w:rsidR="008C282A" w:rsidRPr="00275A65">
        <w:rPr>
          <w:color w:val="0C0C0C"/>
          <w:sz w:val="19"/>
          <w:szCs w:val="19"/>
        </w:rPr>
        <w:t>'intitulé</w:t>
      </w:r>
      <w:r w:rsidR="008C282A" w:rsidRPr="00275A65">
        <w:rPr>
          <w:color w:val="0C0C0C"/>
          <w:spacing w:val="15"/>
          <w:sz w:val="19"/>
          <w:szCs w:val="19"/>
        </w:rPr>
        <w:t xml:space="preserve"> </w:t>
      </w:r>
      <w:r w:rsidR="008C282A" w:rsidRPr="00275A65">
        <w:rPr>
          <w:color w:val="0C0C0C"/>
          <w:sz w:val="19"/>
          <w:szCs w:val="19"/>
        </w:rPr>
        <w:t>et</w:t>
      </w:r>
      <w:r w:rsidR="008C282A" w:rsidRPr="00275A65">
        <w:rPr>
          <w:color w:val="0C0C0C"/>
          <w:spacing w:val="4"/>
          <w:sz w:val="19"/>
          <w:szCs w:val="19"/>
        </w:rPr>
        <w:t xml:space="preserve"> </w:t>
      </w:r>
      <w:r w:rsidR="008C282A" w:rsidRPr="00275A65">
        <w:rPr>
          <w:color w:val="0C0C0C"/>
          <w:sz w:val="19"/>
          <w:szCs w:val="19"/>
        </w:rPr>
        <w:t>les</w:t>
      </w:r>
      <w:r w:rsidR="008C282A" w:rsidRPr="00275A65">
        <w:rPr>
          <w:color w:val="0C0C0C"/>
          <w:spacing w:val="2"/>
          <w:sz w:val="19"/>
          <w:szCs w:val="19"/>
        </w:rPr>
        <w:t xml:space="preserve"> </w:t>
      </w:r>
      <w:r w:rsidR="008C282A" w:rsidRPr="00275A65">
        <w:rPr>
          <w:color w:val="0C0C0C"/>
          <w:sz w:val="19"/>
          <w:szCs w:val="19"/>
        </w:rPr>
        <w:t>références</w:t>
      </w:r>
      <w:r w:rsidR="008C282A" w:rsidRPr="00275A65">
        <w:rPr>
          <w:color w:val="0C0C0C"/>
          <w:spacing w:val="22"/>
          <w:sz w:val="19"/>
          <w:szCs w:val="19"/>
        </w:rPr>
        <w:t xml:space="preserve"> </w:t>
      </w:r>
      <w:r w:rsidR="008C282A" w:rsidRPr="00275A65">
        <w:rPr>
          <w:color w:val="0C0C0C"/>
          <w:sz w:val="19"/>
          <w:szCs w:val="19"/>
        </w:rPr>
        <w:t>du</w:t>
      </w:r>
      <w:r w:rsidR="008C282A" w:rsidRPr="00275A65">
        <w:rPr>
          <w:color w:val="0C0C0C"/>
          <w:spacing w:val="-3"/>
          <w:sz w:val="19"/>
          <w:szCs w:val="19"/>
        </w:rPr>
        <w:t xml:space="preserve"> </w:t>
      </w:r>
      <w:r w:rsidR="008C282A" w:rsidRPr="00275A65">
        <w:rPr>
          <w:color w:val="0C0C0C"/>
          <w:sz w:val="19"/>
          <w:szCs w:val="19"/>
        </w:rPr>
        <w:t>présent</w:t>
      </w:r>
      <w:r w:rsidR="008C282A" w:rsidRPr="00275A65">
        <w:rPr>
          <w:color w:val="0C0C0C"/>
          <w:spacing w:val="20"/>
          <w:sz w:val="19"/>
          <w:szCs w:val="19"/>
        </w:rPr>
        <w:t xml:space="preserve"> </w:t>
      </w:r>
      <w:r w:rsidR="008C282A" w:rsidRPr="00275A65">
        <w:rPr>
          <w:color w:val="0C0C0C"/>
          <w:sz w:val="19"/>
          <w:szCs w:val="19"/>
        </w:rPr>
        <w:t xml:space="preserve">accord </w:t>
      </w:r>
      <w:r w:rsidR="008C282A" w:rsidRPr="00275A65">
        <w:rPr>
          <w:color w:val="0C0C0C"/>
          <w:spacing w:val="-10"/>
          <w:sz w:val="19"/>
          <w:szCs w:val="19"/>
        </w:rPr>
        <w:t>;</w:t>
      </w:r>
    </w:p>
    <w:p w14:paraId="56670843" w14:textId="1F41D180" w:rsidR="00FA52E5" w:rsidRPr="00275A65" w:rsidRDefault="00163DFB">
      <w:pPr>
        <w:pStyle w:val="Paragraphedeliste"/>
        <w:numPr>
          <w:ilvl w:val="2"/>
          <w:numId w:val="4"/>
        </w:numPr>
        <w:tabs>
          <w:tab w:val="left" w:pos="1291"/>
          <w:tab w:val="left" w:pos="1292"/>
        </w:tabs>
        <w:spacing w:before="92"/>
        <w:ind w:left="1291"/>
        <w:rPr>
          <w:sz w:val="19"/>
          <w:szCs w:val="19"/>
        </w:rPr>
      </w:pPr>
      <w:r>
        <w:rPr>
          <w:color w:val="0C0C0C"/>
          <w:sz w:val="19"/>
          <w:szCs w:val="19"/>
        </w:rPr>
        <w:t>U</w:t>
      </w:r>
      <w:r w:rsidR="008C282A" w:rsidRPr="00275A65">
        <w:rPr>
          <w:color w:val="0C0C0C"/>
          <w:sz w:val="19"/>
          <w:szCs w:val="19"/>
        </w:rPr>
        <w:t>ne</w:t>
      </w:r>
      <w:r w:rsidR="008C282A" w:rsidRPr="00275A65">
        <w:rPr>
          <w:color w:val="0C0C0C"/>
          <w:spacing w:val="2"/>
          <w:sz w:val="19"/>
          <w:szCs w:val="19"/>
        </w:rPr>
        <w:t xml:space="preserve"> </w:t>
      </w:r>
      <w:r w:rsidR="008C282A" w:rsidRPr="00275A65">
        <w:rPr>
          <w:color w:val="0C0C0C"/>
          <w:sz w:val="19"/>
          <w:szCs w:val="19"/>
        </w:rPr>
        <w:t>clause</w:t>
      </w:r>
      <w:r w:rsidR="008C282A" w:rsidRPr="00275A65">
        <w:rPr>
          <w:color w:val="0C0C0C"/>
          <w:spacing w:val="16"/>
          <w:sz w:val="19"/>
          <w:szCs w:val="19"/>
        </w:rPr>
        <w:t xml:space="preserve"> </w:t>
      </w:r>
      <w:r w:rsidR="008C282A" w:rsidRPr="00275A65">
        <w:rPr>
          <w:color w:val="0C0C0C"/>
          <w:sz w:val="19"/>
          <w:szCs w:val="19"/>
        </w:rPr>
        <w:t>descriptive</w:t>
      </w:r>
      <w:r w:rsidR="008C282A" w:rsidRPr="00275A65">
        <w:rPr>
          <w:color w:val="0C0C0C"/>
          <w:spacing w:val="18"/>
          <w:sz w:val="19"/>
          <w:szCs w:val="19"/>
        </w:rPr>
        <w:t xml:space="preserve"> </w:t>
      </w:r>
      <w:r w:rsidR="008C282A" w:rsidRPr="00275A65">
        <w:rPr>
          <w:color w:val="0C0C0C"/>
          <w:sz w:val="19"/>
          <w:szCs w:val="19"/>
        </w:rPr>
        <w:t>du</w:t>
      </w:r>
      <w:r w:rsidR="008C282A" w:rsidRPr="00275A65">
        <w:rPr>
          <w:color w:val="0C0C0C"/>
          <w:spacing w:val="-3"/>
          <w:sz w:val="19"/>
          <w:szCs w:val="19"/>
        </w:rPr>
        <w:t xml:space="preserve"> </w:t>
      </w:r>
      <w:r w:rsidR="008C282A" w:rsidRPr="00275A65">
        <w:rPr>
          <w:color w:val="0C0C0C"/>
          <w:sz w:val="19"/>
          <w:szCs w:val="19"/>
        </w:rPr>
        <w:t>projet</w:t>
      </w:r>
      <w:r w:rsidR="008C282A" w:rsidRPr="00275A65">
        <w:rPr>
          <w:color w:val="0C0C0C"/>
          <w:spacing w:val="1"/>
          <w:sz w:val="19"/>
          <w:szCs w:val="19"/>
        </w:rPr>
        <w:t xml:space="preserve"> </w:t>
      </w:r>
      <w:r w:rsidR="008C282A" w:rsidRPr="00275A65">
        <w:rPr>
          <w:color w:val="0C0C0C"/>
          <w:sz w:val="19"/>
          <w:szCs w:val="19"/>
        </w:rPr>
        <w:t>et</w:t>
      </w:r>
      <w:r w:rsidR="008C282A" w:rsidRPr="00275A65">
        <w:rPr>
          <w:color w:val="0C0C0C"/>
          <w:spacing w:val="8"/>
          <w:sz w:val="19"/>
          <w:szCs w:val="19"/>
        </w:rPr>
        <w:t xml:space="preserve"> </w:t>
      </w:r>
      <w:r w:rsidR="008C282A" w:rsidRPr="00275A65">
        <w:rPr>
          <w:color w:val="0C0C0C"/>
          <w:sz w:val="19"/>
          <w:szCs w:val="19"/>
        </w:rPr>
        <w:t>mentionnant</w:t>
      </w:r>
      <w:r w:rsidR="008C282A" w:rsidRPr="00275A65">
        <w:rPr>
          <w:color w:val="0C0C0C"/>
          <w:spacing w:val="17"/>
          <w:sz w:val="19"/>
          <w:szCs w:val="19"/>
        </w:rPr>
        <w:t xml:space="preserve"> </w:t>
      </w:r>
      <w:r w:rsidR="008C282A" w:rsidRPr="00275A65">
        <w:rPr>
          <w:color w:val="0C0C0C"/>
          <w:sz w:val="19"/>
          <w:szCs w:val="19"/>
        </w:rPr>
        <w:t>sa</w:t>
      </w:r>
      <w:r w:rsidR="008C282A" w:rsidRPr="00275A65">
        <w:rPr>
          <w:color w:val="0C0C0C"/>
          <w:spacing w:val="9"/>
          <w:sz w:val="19"/>
          <w:szCs w:val="19"/>
        </w:rPr>
        <w:t xml:space="preserve"> </w:t>
      </w:r>
      <w:r w:rsidR="008C282A" w:rsidRPr="00275A65">
        <w:rPr>
          <w:color w:val="0C0C0C"/>
          <w:sz w:val="19"/>
          <w:szCs w:val="19"/>
        </w:rPr>
        <w:t>durée</w:t>
      </w:r>
      <w:r w:rsidR="008C282A" w:rsidRPr="00275A65">
        <w:rPr>
          <w:color w:val="0C0C0C"/>
          <w:spacing w:val="13"/>
          <w:sz w:val="19"/>
          <w:szCs w:val="19"/>
        </w:rPr>
        <w:t xml:space="preserve"> </w:t>
      </w:r>
      <w:r w:rsidR="008C282A" w:rsidRPr="00275A65">
        <w:rPr>
          <w:color w:val="0C0C0C"/>
          <w:spacing w:val="-2"/>
          <w:sz w:val="19"/>
          <w:szCs w:val="19"/>
        </w:rPr>
        <w:t>prévisible</w:t>
      </w:r>
      <w:r w:rsidR="00275A65">
        <w:rPr>
          <w:color w:val="0C0C0C"/>
          <w:spacing w:val="-2"/>
          <w:sz w:val="19"/>
          <w:szCs w:val="19"/>
        </w:rPr>
        <w:t xml:space="preserve"> </w:t>
      </w:r>
      <w:r w:rsidR="008C282A" w:rsidRPr="00275A65">
        <w:rPr>
          <w:color w:val="0C0C0C"/>
          <w:spacing w:val="-2"/>
          <w:sz w:val="19"/>
          <w:szCs w:val="19"/>
        </w:rPr>
        <w:t>;</w:t>
      </w:r>
    </w:p>
    <w:p w14:paraId="49B4E68E" w14:textId="45B375A0" w:rsidR="00FA52E5" w:rsidRPr="00275A65" w:rsidRDefault="00163DFB">
      <w:pPr>
        <w:pStyle w:val="Paragraphedeliste"/>
        <w:numPr>
          <w:ilvl w:val="2"/>
          <w:numId w:val="4"/>
        </w:numPr>
        <w:tabs>
          <w:tab w:val="left" w:pos="1291"/>
          <w:tab w:val="left" w:pos="1292"/>
        </w:tabs>
        <w:spacing w:before="92"/>
        <w:ind w:left="1291"/>
        <w:rPr>
          <w:sz w:val="19"/>
          <w:szCs w:val="19"/>
        </w:rPr>
      </w:pPr>
      <w:r>
        <w:rPr>
          <w:color w:val="0C0C0C"/>
          <w:sz w:val="19"/>
          <w:szCs w:val="19"/>
        </w:rPr>
        <w:t>L</w:t>
      </w:r>
      <w:r w:rsidR="008C282A" w:rsidRPr="00275A65">
        <w:rPr>
          <w:color w:val="0C0C0C"/>
          <w:sz w:val="19"/>
          <w:szCs w:val="19"/>
        </w:rPr>
        <w:t>a</w:t>
      </w:r>
      <w:r w:rsidR="008C282A" w:rsidRPr="00275A65">
        <w:rPr>
          <w:color w:val="0C0C0C"/>
          <w:spacing w:val="7"/>
          <w:sz w:val="19"/>
          <w:szCs w:val="19"/>
        </w:rPr>
        <w:t xml:space="preserve"> </w:t>
      </w:r>
      <w:r w:rsidR="008C282A" w:rsidRPr="00275A65">
        <w:rPr>
          <w:color w:val="0C0C0C"/>
          <w:sz w:val="19"/>
          <w:szCs w:val="19"/>
        </w:rPr>
        <w:t>définition</w:t>
      </w:r>
      <w:r w:rsidR="008C282A" w:rsidRPr="00275A65">
        <w:rPr>
          <w:color w:val="0C0C0C"/>
          <w:spacing w:val="8"/>
          <w:sz w:val="19"/>
          <w:szCs w:val="19"/>
        </w:rPr>
        <w:t xml:space="preserve"> </w:t>
      </w:r>
      <w:r w:rsidR="008C282A" w:rsidRPr="00275A65">
        <w:rPr>
          <w:color w:val="0C0C0C"/>
          <w:sz w:val="19"/>
          <w:szCs w:val="19"/>
        </w:rPr>
        <w:t>des</w:t>
      </w:r>
      <w:r w:rsidR="008C282A" w:rsidRPr="00275A65">
        <w:rPr>
          <w:color w:val="0C0C0C"/>
          <w:spacing w:val="-1"/>
          <w:sz w:val="19"/>
          <w:szCs w:val="19"/>
        </w:rPr>
        <w:t xml:space="preserve"> </w:t>
      </w:r>
      <w:r w:rsidR="008C282A" w:rsidRPr="00275A65">
        <w:rPr>
          <w:color w:val="0C0C0C"/>
          <w:sz w:val="19"/>
          <w:szCs w:val="19"/>
        </w:rPr>
        <w:t>tâches</w:t>
      </w:r>
      <w:r w:rsidR="008C282A" w:rsidRPr="00275A65">
        <w:rPr>
          <w:color w:val="0C0C0C"/>
          <w:spacing w:val="7"/>
          <w:sz w:val="19"/>
          <w:szCs w:val="19"/>
        </w:rPr>
        <w:t xml:space="preserve"> </w:t>
      </w:r>
      <w:r w:rsidR="008C282A" w:rsidRPr="00275A65">
        <w:rPr>
          <w:color w:val="0C0C0C"/>
          <w:sz w:val="19"/>
          <w:szCs w:val="19"/>
        </w:rPr>
        <w:t>pour</w:t>
      </w:r>
      <w:r w:rsidR="008C282A" w:rsidRPr="00275A65">
        <w:rPr>
          <w:color w:val="0C0C0C"/>
          <w:spacing w:val="4"/>
          <w:sz w:val="19"/>
          <w:szCs w:val="19"/>
        </w:rPr>
        <w:t xml:space="preserve"> </w:t>
      </w:r>
      <w:r w:rsidR="008C282A" w:rsidRPr="00275A65">
        <w:rPr>
          <w:color w:val="0C0C0C"/>
          <w:sz w:val="19"/>
          <w:szCs w:val="19"/>
        </w:rPr>
        <w:t>lesquelles</w:t>
      </w:r>
      <w:r w:rsidR="008C282A" w:rsidRPr="00275A65">
        <w:rPr>
          <w:color w:val="0C0C0C"/>
          <w:spacing w:val="11"/>
          <w:sz w:val="19"/>
          <w:szCs w:val="19"/>
        </w:rPr>
        <w:t xml:space="preserve"> </w:t>
      </w:r>
      <w:r w:rsidR="008C282A" w:rsidRPr="00275A65">
        <w:rPr>
          <w:color w:val="0C0C0C"/>
          <w:sz w:val="19"/>
          <w:szCs w:val="19"/>
        </w:rPr>
        <w:t>le</w:t>
      </w:r>
      <w:r w:rsidR="008C282A" w:rsidRPr="00275A65">
        <w:rPr>
          <w:color w:val="0C0C0C"/>
          <w:spacing w:val="-3"/>
          <w:sz w:val="19"/>
          <w:szCs w:val="19"/>
        </w:rPr>
        <w:t xml:space="preserve"> </w:t>
      </w:r>
      <w:r w:rsidR="008C282A" w:rsidRPr="00275A65">
        <w:rPr>
          <w:color w:val="0C0C0C"/>
          <w:sz w:val="19"/>
          <w:szCs w:val="19"/>
        </w:rPr>
        <w:t>contrat</w:t>
      </w:r>
      <w:r w:rsidR="008C282A" w:rsidRPr="00275A65">
        <w:rPr>
          <w:color w:val="0C0C0C"/>
          <w:spacing w:val="5"/>
          <w:sz w:val="19"/>
          <w:szCs w:val="19"/>
        </w:rPr>
        <w:t xml:space="preserve"> </w:t>
      </w:r>
      <w:r w:rsidR="008C282A" w:rsidRPr="00275A65">
        <w:rPr>
          <w:color w:val="0C0C0C"/>
          <w:sz w:val="19"/>
          <w:szCs w:val="19"/>
        </w:rPr>
        <w:t>est</w:t>
      </w:r>
      <w:r w:rsidR="008C282A" w:rsidRPr="00275A65">
        <w:rPr>
          <w:color w:val="0C0C0C"/>
          <w:spacing w:val="2"/>
          <w:sz w:val="19"/>
          <w:szCs w:val="19"/>
        </w:rPr>
        <w:t xml:space="preserve"> </w:t>
      </w:r>
      <w:r w:rsidR="008C282A" w:rsidRPr="00275A65">
        <w:rPr>
          <w:color w:val="0C0C0C"/>
          <w:spacing w:val="-2"/>
          <w:sz w:val="19"/>
          <w:szCs w:val="19"/>
        </w:rPr>
        <w:t>conclu</w:t>
      </w:r>
      <w:r w:rsidR="00275A65">
        <w:rPr>
          <w:color w:val="0C0C0C"/>
          <w:spacing w:val="-2"/>
          <w:sz w:val="19"/>
          <w:szCs w:val="19"/>
        </w:rPr>
        <w:t xml:space="preserve"> </w:t>
      </w:r>
      <w:r w:rsidR="008C282A" w:rsidRPr="00275A65">
        <w:rPr>
          <w:color w:val="0C0C0C"/>
          <w:spacing w:val="-2"/>
          <w:sz w:val="19"/>
          <w:szCs w:val="19"/>
        </w:rPr>
        <w:t>;</w:t>
      </w:r>
    </w:p>
    <w:p w14:paraId="3BFDA4DC" w14:textId="716B968E" w:rsidR="00FA52E5" w:rsidRPr="00275A65" w:rsidRDefault="00163DFB">
      <w:pPr>
        <w:pStyle w:val="Paragraphedeliste"/>
        <w:numPr>
          <w:ilvl w:val="2"/>
          <w:numId w:val="4"/>
        </w:numPr>
        <w:tabs>
          <w:tab w:val="left" w:pos="1296"/>
          <w:tab w:val="left" w:pos="1297"/>
        </w:tabs>
        <w:spacing w:before="87"/>
        <w:ind w:left="1296" w:hanging="369"/>
        <w:rPr>
          <w:sz w:val="19"/>
          <w:szCs w:val="19"/>
        </w:rPr>
      </w:pPr>
      <w:r>
        <w:rPr>
          <w:color w:val="0C0C0C"/>
          <w:sz w:val="19"/>
          <w:szCs w:val="19"/>
        </w:rPr>
        <w:t>L</w:t>
      </w:r>
      <w:r w:rsidR="008C282A" w:rsidRPr="00275A65">
        <w:rPr>
          <w:color w:val="0C0C0C"/>
          <w:sz w:val="19"/>
          <w:szCs w:val="19"/>
        </w:rPr>
        <w:t>'événement</w:t>
      </w:r>
      <w:r w:rsidR="008C282A" w:rsidRPr="00275A65">
        <w:rPr>
          <w:color w:val="0C0C0C"/>
          <w:spacing w:val="23"/>
          <w:sz w:val="19"/>
          <w:szCs w:val="19"/>
        </w:rPr>
        <w:t xml:space="preserve"> </w:t>
      </w:r>
      <w:r w:rsidR="008C282A" w:rsidRPr="00275A65">
        <w:rPr>
          <w:color w:val="0C0C0C"/>
          <w:sz w:val="19"/>
          <w:szCs w:val="19"/>
        </w:rPr>
        <w:t>ou</w:t>
      </w:r>
      <w:r w:rsidR="008C282A" w:rsidRPr="00275A65">
        <w:rPr>
          <w:color w:val="0C0C0C"/>
          <w:spacing w:val="6"/>
          <w:sz w:val="19"/>
          <w:szCs w:val="19"/>
        </w:rPr>
        <w:t xml:space="preserve"> </w:t>
      </w:r>
      <w:r w:rsidR="008C282A" w:rsidRPr="00275A65">
        <w:rPr>
          <w:color w:val="0C0C0C"/>
          <w:sz w:val="19"/>
          <w:szCs w:val="19"/>
        </w:rPr>
        <w:t>le</w:t>
      </w:r>
      <w:r w:rsidR="008C282A" w:rsidRPr="00275A65">
        <w:rPr>
          <w:color w:val="0C0C0C"/>
          <w:spacing w:val="-1"/>
          <w:sz w:val="19"/>
          <w:szCs w:val="19"/>
        </w:rPr>
        <w:t xml:space="preserve"> </w:t>
      </w:r>
      <w:r w:rsidR="008C282A" w:rsidRPr="00275A65">
        <w:rPr>
          <w:color w:val="0C0C0C"/>
          <w:sz w:val="19"/>
          <w:szCs w:val="19"/>
        </w:rPr>
        <w:t>résultat</w:t>
      </w:r>
      <w:r w:rsidR="008C282A" w:rsidRPr="00275A65">
        <w:rPr>
          <w:color w:val="0C0C0C"/>
          <w:spacing w:val="19"/>
          <w:sz w:val="19"/>
          <w:szCs w:val="19"/>
        </w:rPr>
        <w:t xml:space="preserve"> </w:t>
      </w:r>
      <w:r w:rsidR="008C282A" w:rsidRPr="00275A65">
        <w:rPr>
          <w:color w:val="0C0C0C"/>
          <w:sz w:val="19"/>
          <w:szCs w:val="19"/>
        </w:rPr>
        <w:t>objectif</w:t>
      </w:r>
      <w:r w:rsidR="008C282A" w:rsidRPr="00275A65">
        <w:rPr>
          <w:color w:val="0C0C0C"/>
          <w:spacing w:val="12"/>
          <w:sz w:val="19"/>
          <w:szCs w:val="19"/>
        </w:rPr>
        <w:t xml:space="preserve"> </w:t>
      </w:r>
      <w:r w:rsidR="008C282A" w:rsidRPr="00275A65">
        <w:rPr>
          <w:color w:val="0C0C0C"/>
          <w:sz w:val="19"/>
          <w:szCs w:val="19"/>
        </w:rPr>
        <w:t>déterminant</w:t>
      </w:r>
      <w:r w:rsidR="008C282A" w:rsidRPr="00275A65">
        <w:rPr>
          <w:color w:val="0C0C0C"/>
          <w:spacing w:val="28"/>
          <w:sz w:val="19"/>
          <w:szCs w:val="19"/>
        </w:rPr>
        <w:t xml:space="preserve"> </w:t>
      </w:r>
      <w:r w:rsidR="008C282A" w:rsidRPr="00275A65">
        <w:rPr>
          <w:color w:val="0C0C0C"/>
          <w:sz w:val="19"/>
          <w:szCs w:val="19"/>
        </w:rPr>
        <w:t>la</w:t>
      </w:r>
      <w:r w:rsidR="008C282A" w:rsidRPr="00275A65">
        <w:rPr>
          <w:color w:val="0C0C0C"/>
          <w:spacing w:val="11"/>
          <w:sz w:val="19"/>
          <w:szCs w:val="19"/>
        </w:rPr>
        <w:t xml:space="preserve"> </w:t>
      </w:r>
      <w:r w:rsidR="008C282A" w:rsidRPr="00275A65">
        <w:rPr>
          <w:color w:val="0C0C0C"/>
          <w:sz w:val="19"/>
          <w:szCs w:val="19"/>
        </w:rPr>
        <w:t>fin</w:t>
      </w:r>
      <w:r w:rsidR="008C282A" w:rsidRPr="00275A65">
        <w:rPr>
          <w:color w:val="0C0C0C"/>
          <w:spacing w:val="48"/>
          <w:sz w:val="19"/>
          <w:szCs w:val="19"/>
        </w:rPr>
        <w:t xml:space="preserve"> </w:t>
      </w:r>
      <w:r w:rsidR="008C282A" w:rsidRPr="00275A65">
        <w:rPr>
          <w:color w:val="0C0C0C"/>
          <w:sz w:val="19"/>
          <w:szCs w:val="19"/>
        </w:rPr>
        <w:t>de</w:t>
      </w:r>
      <w:r w:rsidR="008C282A" w:rsidRPr="00275A65">
        <w:rPr>
          <w:color w:val="0C0C0C"/>
          <w:spacing w:val="13"/>
          <w:sz w:val="19"/>
          <w:szCs w:val="19"/>
        </w:rPr>
        <w:t xml:space="preserve"> </w:t>
      </w:r>
      <w:r w:rsidR="008C282A" w:rsidRPr="00275A65">
        <w:rPr>
          <w:color w:val="0C0C0C"/>
          <w:sz w:val="19"/>
          <w:szCs w:val="19"/>
        </w:rPr>
        <w:t>la</w:t>
      </w:r>
      <w:r w:rsidR="008C282A" w:rsidRPr="00275A65">
        <w:rPr>
          <w:color w:val="0C0C0C"/>
          <w:spacing w:val="21"/>
          <w:sz w:val="19"/>
          <w:szCs w:val="19"/>
        </w:rPr>
        <w:t xml:space="preserve"> </w:t>
      </w:r>
      <w:r w:rsidR="008C282A" w:rsidRPr="00275A65">
        <w:rPr>
          <w:color w:val="0C0C0C"/>
          <w:sz w:val="19"/>
          <w:szCs w:val="19"/>
        </w:rPr>
        <w:t>relation</w:t>
      </w:r>
      <w:r w:rsidR="008C282A" w:rsidRPr="00275A65">
        <w:rPr>
          <w:color w:val="0C0C0C"/>
          <w:spacing w:val="8"/>
          <w:sz w:val="19"/>
          <w:szCs w:val="19"/>
        </w:rPr>
        <w:t xml:space="preserve"> </w:t>
      </w:r>
      <w:r w:rsidR="008C282A" w:rsidRPr="00275A65">
        <w:rPr>
          <w:color w:val="0C0C0C"/>
          <w:spacing w:val="-2"/>
          <w:sz w:val="19"/>
          <w:szCs w:val="19"/>
        </w:rPr>
        <w:t>contractuelle</w:t>
      </w:r>
      <w:r w:rsidR="00275A65">
        <w:rPr>
          <w:color w:val="0C0C0C"/>
          <w:spacing w:val="-2"/>
          <w:sz w:val="19"/>
          <w:szCs w:val="19"/>
        </w:rPr>
        <w:t xml:space="preserve"> </w:t>
      </w:r>
      <w:r w:rsidR="008C282A" w:rsidRPr="00275A65">
        <w:rPr>
          <w:color w:val="0C0C0C"/>
          <w:spacing w:val="-2"/>
          <w:sz w:val="19"/>
          <w:szCs w:val="19"/>
        </w:rPr>
        <w:t>;</w:t>
      </w:r>
    </w:p>
    <w:p w14:paraId="0CAA6C82" w14:textId="7037C0F5" w:rsidR="00FA52E5" w:rsidRPr="00275A65" w:rsidRDefault="00163DFB">
      <w:pPr>
        <w:pStyle w:val="Paragraphedeliste"/>
        <w:numPr>
          <w:ilvl w:val="2"/>
          <w:numId w:val="4"/>
        </w:numPr>
        <w:tabs>
          <w:tab w:val="left" w:pos="1298"/>
          <w:tab w:val="left" w:pos="1299"/>
        </w:tabs>
        <w:spacing w:before="93" w:line="326" w:lineRule="auto"/>
        <w:ind w:right="754" w:hanging="365"/>
        <w:rPr>
          <w:sz w:val="19"/>
          <w:szCs w:val="19"/>
        </w:rPr>
      </w:pPr>
      <w:r>
        <w:rPr>
          <w:color w:val="0C0C0C"/>
          <w:sz w:val="19"/>
          <w:szCs w:val="19"/>
        </w:rPr>
        <w:t>D</w:t>
      </w:r>
      <w:r w:rsidR="008C282A" w:rsidRPr="00275A65">
        <w:rPr>
          <w:color w:val="0C0C0C"/>
          <w:sz w:val="19"/>
          <w:szCs w:val="19"/>
        </w:rPr>
        <w:t>'après</w:t>
      </w:r>
      <w:r w:rsidR="008C282A" w:rsidRPr="00275A65">
        <w:rPr>
          <w:color w:val="0C0C0C"/>
          <w:spacing w:val="19"/>
          <w:sz w:val="19"/>
          <w:szCs w:val="19"/>
        </w:rPr>
        <w:t xml:space="preserve"> </w:t>
      </w:r>
      <w:r w:rsidR="008C282A" w:rsidRPr="00275A65">
        <w:rPr>
          <w:color w:val="0C0C0C"/>
          <w:sz w:val="19"/>
          <w:szCs w:val="19"/>
        </w:rPr>
        <w:t>l'article</w:t>
      </w:r>
      <w:r w:rsidR="008C282A" w:rsidRPr="00275A65">
        <w:rPr>
          <w:color w:val="0C0C0C"/>
          <w:spacing w:val="26"/>
          <w:sz w:val="19"/>
          <w:szCs w:val="19"/>
        </w:rPr>
        <w:t xml:space="preserve"> </w:t>
      </w:r>
      <w:r w:rsidR="008C282A" w:rsidRPr="00275A65">
        <w:rPr>
          <w:color w:val="0C0C0C"/>
          <w:sz w:val="19"/>
          <w:szCs w:val="19"/>
        </w:rPr>
        <w:t>L1242-10</w:t>
      </w:r>
      <w:r w:rsidR="008C282A" w:rsidRPr="00275A65">
        <w:rPr>
          <w:color w:val="0C0C0C"/>
          <w:spacing w:val="18"/>
          <w:sz w:val="19"/>
          <w:szCs w:val="19"/>
        </w:rPr>
        <w:t xml:space="preserve"> </w:t>
      </w:r>
      <w:r w:rsidR="008C282A" w:rsidRPr="00275A65">
        <w:rPr>
          <w:color w:val="0C0C0C"/>
          <w:sz w:val="19"/>
          <w:szCs w:val="19"/>
        </w:rPr>
        <w:t>du CT le COD peut ne pas avoir</w:t>
      </w:r>
      <w:r w:rsidR="008C282A" w:rsidRPr="00275A65">
        <w:rPr>
          <w:color w:val="0C0C0C"/>
          <w:spacing w:val="19"/>
          <w:sz w:val="19"/>
          <w:szCs w:val="19"/>
        </w:rPr>
        <w:t xml:space="preserve"> </w:t>
      </w:r>
      <w:r w:rsidR="008C282A" w:rsidRPr="00275A65">
        <w:rPr>
          <w:color w:val="0C0C0C"/>
          <w:sz w:val="19"/>
          <w:szCs w:val="19"/>
        </w:rPr>
        <w:t>de période</w:t>
      </w:r>
      <w:r w:rsidR="008C282A" w:rsidRPr="00275A65">
        <w:rPr>
          <w:color w:val="0C0C0C"/>
          <w:spacing w:val="20"/>
          <w:sz w:val="19"/>
          <w:szCs w:val="19"/>
        </w:rPr>
        <w:t xml:space="preserve"> </w:t>
      </w:r>
      <w:r w:rsidR="008C282A" w:rsidRPr="00275A65">
        <w:rPr>
          <w:color w:val="0C0C0C"/>
          <w:sz w:val="19"/>
          <w:szCs w:val="19"/>
        </w:rPr>
        <w:t>d'essai. Dans</w:t>
      </w:r>
      <w:r w:rsidR="008C282A" w:rsidRPr="00275A65">
        <w:rPr>
          <w:color w:val="0C0C0C"/>
          <w:spacing w:val="22"/>
          <w:sz w:val="19"/>
          <w:szCs w:val="19"/>
        </w:rPr>
        <w:t xml:space="preserve"> </w:t>
      </w:r>
      <w:r w:rsidR="008C282A" w:rsidRPr="00275A65">
        <w:rPr>
          <w:color w:val="0C0C0C"/>
          <w:sz w:val="19"/>
          <w:szCs w:val="19"/>
        </w:rPr>
        <w:t>le cas contraire</w:t>
      </w:r>
      <w:r w:rsidR="008C282A" w:rsidRPr="00275A65">
        <w:rPr>
          <w:color w:val="0C0C0C"/>
          <w:spacing w:val="27"/>
          <w:sz w:val="19"/>
          <w:szCs w:val="19"/>
        </w:rPr>
        <w:t xml:space="preserve"> </w:t>
      </w:r>
      <w:r w:rsidR="008C282A" w:rsidRPr="00275A65">
        <w:rPr>
          <w:color w:val="0C0C0C"/>
          <w:sz w:val="19"/>
          <w:szCs w:val="19"/>
        </w:rPr>
        <w:t>elle ne saurait excéder 1 mois</w:t>
      </w:r>
    </w:p>
    <w:p w14:paraId="01116FE0" w14:textId="60A62BA7" w:rsidR="00FA52E5" w:rsidRPr="00275A65" w:rsidRDefault="00163DFB">
      <w:pPr>
        <w:pStyle w:val="Paragraphedeliste"/>
        <w:numPr>
          <w:ilvl w:val="2"/>
          <w:numId w:val="4"/>
        </w:numPr>
        <w:tabs>
          <w:tab w:val="left" w:pos="1301"/>
          <w:tab w:val="left" w:pos="1302"/>
        </w:tabs>
        <w:spacing w:line="240" w:lineRule="exact"/>
        <w:ind w:left="1301"/>
        <w:rPr>
          <w:sz w:val="19"/>
          <w:szCs w:val="19"/>
        </w:rPr>
      </w:pPr>
      <w:r>
        <w:rPr>
          <w:color w:val="0C0C0C"/>
          <w:sz w:val="19"/>
          <w:szCs w:val="19"/>
        </w:rPr>
        <w:t>L</w:t>
      </w:r>
      <w:r w:rsidR="008C282A" w:rsidRPr="00275A65">
        <w:rPr>
          <w:color w:val="0C0C0C"/>
          <w:sz w:val="19"/>
          <w:szCs w:val="19"/>
        </w:rPr>
        <w:t>e</w:t>
      </w:r>
      <w:r w:rsidR="008C282A" w:rsidRPr="00275A65">
        <w:rPr>
          <w:color w:val="0C0C0C"/>
          <w:spacing w:val="19"/>
          <w:sz w:val="19"/>
          <w:szCs w:val="19"/>
        </w:rPr>
        <w:t xml:space="preserve"> </w:t>
      </w:r>
      <w:r w:rsidR="008C282A" w:rsidRPr="00275A65">
        <w:rPr>
          <w:color w:val="0C0C0C"/>
          <w:sz w:val="19"/>
          <w:szCs w:val="19"/>
        </w:rPr>
        <w:t>délai</w:t>
      </w:r>
      <w:r w:rsidR="008C282A" w:rsidRPr="00275A65">
        <w:rPr>
          <w:color w:val="0C0C0C"/>
          <w:spacing w:val="19"/>
          <w:sz w:val="19"/>
          <w:szCs w:val="19"/>
        </w:rPr>
        <w:t xml:space="preserve"> </w:t>
      </w:r>
      <w:r w:rsidR="008C282A" w:rsidRPr="00275A65">
        <w:rPr>
          <w:color w:val="0C0C0C"/>
          <w:sz w:val="19"/>
          <w:szCs w:val="19"/>
        </w:rPr>
        <w:t>de</w:t>
      </w:r>
      <w:r w:rsidR="008C282A" w:rsidRPr="00275A65">
        <w:rPr>
          <w:color w:val="0C0C0C"/>
          <w:spacing w:val="25"/>
          <w:sz w:val="19"/>
          <w:szCs w:val="19"/>
        </w:rPr>
        <w:t xml:space="preserve"> </w:t>
      </w:r>
      <w:r w:rsidR="008C282A" w:rsidRPr="00275A65">
        <w:rPr>
          <w:color w:val="0C0C0C"/>
          <w:sz w:val="19"/>
          <w:szCs w:val="19"/>
        </w:rPr>
        <w:t>prévenance</w:t>
      </w:r>
      <w:r w:rsidR="008C282A" w:rsidRPr="00275A65">
        <w:rPr>
          <w:color w:val="0C0C0C"/>
          <w:spacing w:val="38"/>
          <w:sz w:val="19"/>
          <w:szCs w:val="19"/>
        </w:rPr>
        <w:t xml:space="preserve"> </w:t>
      </w:r>
      <w:r w:rsidR="008C282A" w:rsidRPr="00275A65">
        <w:rPr>
          <w:color w:val="0C0C0C"/>
          <w:sz w:val="19"/>
          <w:szCs w:val="19"/>
        </w:rPr>
        <w:t>de</w:t>
      </w:r>
      <w:r w:rsidR="008C282A" w:rsidRPr="00275A65">
        <w:rPr>
          <w:color w:val="0C0C0C"/>
          <w:spacing w:val="20"/>
          <w:sz w:val="19"/>
          <w:szCs w:val="19"/>
        </w:rPr>
        <w:t xml:space="preserve"> </w:t>
      </w:r>
      <w:r w:rsidR="008C282A" w:rsidRPr="00275A65">
        <w:rPr>
          <w:color w:val="0C0C0C"/>
          <w:sz w:val="19"/>
          <w:szCs w:val="19"/>
        </w:rPr>
        <w:t>l'arrivée</w:t>
      </w:r>
      <w:r w:rsidR="008C282A" w:rsidRPr="00275A65">
        <w:rPr>
          <w:color w:val="0C0C0C"/>
          <w:spacing w:val="28"/>
          <w:sz w:val="19"/>
          <w:szCs w:val="19"/>
        </w:rPr>
        <w:t xml:space="preserve"> </w:t>
      </w:r>
      <w:r w:rsidR="008C282A" w:rsidRPr="00275A65">
        <w:rPr>
          <w:color w:val="0C0C0C"/>
          <w:sz w:val="19"/>
          <w:szCs w:val="19"/>
        </w:rPr>
        <w:t>à</w:t>
      </w:r>
      <w:r w:rsidR="008C282A" w:rsidRPr="00275A65">
        <w:rPr>
          <w:color w:val="0C0C0C"/>
          <w:spacing w:val="28"/>
          <w:sz w:val="19"/>
          <w:szCs w:val="19"/>
        </w:rPr>
        <w:t xml:space="preserve"> </w:t>
      </w:r>
      <w:r w:rsidR="008C282A" w:rsidRPr="00275A65">
        <w:rPr>
          <w:color w:val="0C0C0C"/>
          <w:sz w:val="19"/>
          <w:szCs w:val="19"/>
        </w:rPr>
        <w:t>terme</w:t>
      </w:r>
      <w:r w:rsidR="008C282A" w:rsidRPr="00275A65">
        <w:rPr>
          <w:color w:val="0C0C0C"/>
          <w:spacing w:val="25"/>
          <w:sz w:val="19"/>
          <w:szCs w:val="19"/>
        </w:rPr>
        <w:t xml:space="preserve"> </w:t>
      </w:r>
      <w:r w:rsidR="008C282A" w:rsidRPr="00275A65">
        <w:rPr>
          <w:color w:val="0C0C0C"/>
          <w:sz w:val="19"/>
          <w:szCs w:val="19"/>
        </w:rPr>
        <w:t>du</w:t>
      </w:r>
      <w:r w:rsidR="008C282A" w:rsidRPr="00275A65">
        <w:rPr>
          <w:color w:val="0C0C0C"/>
          <w:spacing w:val="19"/>
          <w:sz w:val="19"/>
          <w:szCs w:val="19"/>
        </w:rPr>
        <w:t xml:space="preserve"> </w:t>
      </w:r>
      <w:r w:rsidR="008C282A" w:rsidRPr="00275A65">
        <w:rPr>
          <w:color w:val="0C0C0C"/>
          <w:sz w:val="19"/>
          <w:szCs w:val="19"/>
        </w:rPr>
        <w:t>contrat</w:t>
      </w:r>
      <w:r w:rsidR="008C282A" w:rsidRPr="00275A65">
        <w:rPr>
          <w:color w:val="0C0C0C"/>
          <w:spacing w:val="29"/>
          <w:sz w:val="19"/>
          <w:szCs w:val="19"/>
        </w:rPr>
        <w:t xml:space="preserve"> </w:t>
      </w:r>
      <w:r w:rsidR="008C282A" w:rsidRPr="00275A65">
        <w:rPr>
          <w:color w:val="0C0C0C"/>
          <w:sz w:val="19"/>
          <w:szCs w:val="19"/>
        </w:rPr>
        <w:t>et,</w:t>
      </w:r>
      <w:r w:rsidR="008C282A" w:rsidRPr="00275A65">
        <w:rPr>
          <w:color w:val="0C0C0C"/>
          <w:spacing w:val="8"/>
          <w:sz w:val="19"/>
          <w:szCs w:val="19"/>
        </w:rPr>
        <w:t xml:space="preserve"> </w:t>
      </w:r>
      <w:r w:rsidR="008C282A" w:rsidRPr="00275A65">
        <w:rPr>
          <w:color w:val="0C0C0C"/>
          <w:sz w:val="19"/>
          <w:szCs w:val="19"/>
        </w:rPr>
        <w:t>le</w:t>
      </w:r>
      <w:r w:rsidR="008C282A" w:rsidRPr="00275A65">
        <w:rPr>
          <w:color w:val="0C0C0C"/>
          <w:spacing w:val="19"/>
          <w:sz w:val="19"/>
          <w:szCs w:val="19"/>
        </w:rPr>
        <w:t xml:space="preserve"> </w:t>
      </w:r>
      <w:r w:rsidR="008C282A" w:rsidRPr="00275A65">
        <w:rPr>
          <w:color w:val="0C0C0C"/>
          <w:sz w:val="19"/>
          <w:szCs w:val="19"/>
        </w:rPr>
        <w:t>cas</w:t>
      </w:r>
      <w:r w:rsidR="008C282A" w:rsidRPr="00275A65">
        <w:rPr>
          <w:color w:val="0C0C0C"/>
          <w:spacing w:val="20"/>
          <w:sz w:val="19"/>
          <w:szCs w:val="19"/>
        </w:rPr>
        <w:t xml:space="preserve"> </w:t>
      </w:r>
      <w:r w:rsidR="008C282A" w:rsidRPr="00275A65">
        <w:rPr>
          <w:color w:val="0C0C0C"/>
          <w:sz w:val="19"/>
          <w:szCs w:val="19"/>
        </w:rPr>
        <w:t>échéant,</w:t>
      </w:r>
      <w:r w:rsidR="008C282A" w:rsidRPr="00275A65">
        <w:rPr>
          <w:color w:val="0C0C0C"/>
          <w:spacing w:val="30"/>
          <w:sz w:val="19"/>
          <w:szCs w:val="19"/>
        </w:rPr>
        <w:t xml:space="preserve"> </w:t>
      </w:r>
      <w:r w:rsidR="008C282A" w:rsidRPr="00275A65">
        <w:rPr>
          <w:color w:val="0C0C0C"/>
          <w:sz w:val="19"/>
          <w:szCs w:val="19"/>
        </w:rPr>
        <w:t>de</w:t>
      </w:r>
      <w:r w:rsidR="008C282A" w:rsidRPr="00275A65">
        <w:rPr>
          <w:color w:val="0C0C0C"/>
          <w:spacing w:val="19"/>
          <w:sz w:val="19"/>
          <w:szCs w:val="19"/>
        </w:rPr>
        <w:t xml:space="preserve"> </w:t>
      </w:r>
      <w:r w:rsidR="008C282A" w:rsidRPr="00275A65">
        <w:rPr>
          <w:color w:val="0C0C0C"/>
          <w:sz w:val="19"/>
          <w:szCs w:val="19"/>
        </w:rPr>
        <w:t>la</w:t>
      </w:r>
      <w:r w:rsidR="008C282A" w:rsidRPr="00275A65">
        <w:rPr>
          <w:color w:val="0C0C0C"/>
          <w:spacing w:val="21"/>
          <w:sz w:val="19"/>
          <w:szCs w:val="19"/>
        </w:rPr>
        <w:t xml:space="preserve"> </w:t>
      </w:r>
      <w:r w:rsidR="008C282A" w:rsidRPr="00275A65">
        <w:rPr>
          <w:color w:val="0C0C0C"/>
          <w:sz w:val="19"/>
          <w:szCs w:val="19"/>
        </w:rPr>
        <w:t>poursuite</w:t>
      </w:r>
      <w:r w:rsidR="008C282A" w:rsidRPr="00275A65">
        <w:rPr>
          <w:color w:val="0C0C0C"/>
          <w:spacing w:val="37"/>
          <w:sz w:val="19"/>
          <w:szCs w:val="19"/>
        </w:rPr>
        <w:t xml:space="preserve"> </w:t>
      </w:r>
      <w:r w:rsidR="008C282A" w:rsidRPr="00275A65">
        <w:rPr>
          <w:color w:val="0C0C0C"/>
          <w:sz w:val="19"/>
          <w:szCs w:val="19"/>
        </w:rPr>
        <w:t>de</w:t>
      </w:r>
      <w:r w:rsidR="008C282A" w:rsidRPr="00275A65">
        <w:rPr>
          <w:color w:val="0C0C0C"/>
          <w:spacing w:val="19"/>
          <w:sz w:val="19"/>
          <w:szCs w:val="19"/>
        </w:rPr>
        <w:t xml:space="preserve"> </w:t>
      </w:r>
      <w:r w:rsidR="008C282A" w:rsidRPr="00275A65">
        <w:rPr>
          <w:color w:val="0C0C0C"/>
          <w:sz w:val="19"/>
          <w:szCs w:val="19"/>
        </w:rPr>
        <w:t>la</w:t>
      </w:r>
      <w:r w:rsidR="008C282A" w:rsidRPr="00275A65">
        <w:rPr>
          <w:color w:val="0C0C0C"/>
          <w:spacing w:val="26"/>
          <w:sz w:val="19"/>
          <w:szCs w:val="19"/>
        </w:rPr>
        <w:t xml:space="preserve"> </w:t>
      </w:r>
      <w:r w:rsidR="008C282A" w:rsidRPr="00275A65">
        <w:rPr>
          <w:color w:val="0C0C0C"/>
          <w:sz w:val="19"/>
          <w:szCs w:val="19"/>
        </w:rPr>
        <w:t>relation</w:t>
      </w:r>
      <w:r w:rsidR="008C282A" w:rsidRPr="00275A65">
        <w:rPr>
          <w:color w:val="0C0C0C"/>
          <w:spacing w:val="22"/>
          <w:sz w:val="19"/>
          <w:szCs w:val="19"/>
        </w:rPr>
        <w:t xml:space="preserve"> </w:t>
      </w:r>
      <w:r w:rsidR="008C282A" w:rsidRPr="00275A65">
        <w:rPr>
          <w:color w:val="0C0C0C"/>
          <w:spacing w:val="-5"/>
          <w:sz w:val="19"/>
          <w:szCs w:val="19"/>
        </w:rPr>
        <w:t>de</w:t>
      </w:r>
    </w:p>
    <w:p w14:paraId="14FDA424" w14:textId="2F81141D" w:rsidR="00FA52E5" w:rsidRPr="00275A65" w:rsidRDefault="008C282A">
      <w:pPr>
        <w:pStyle w:val="Corpsdetexte"/>
        <w:spacing w:before="77"/>
        <w:ind w:left="1301"/>
        <w:rPr>
          <w:sz w:val="19"/>
          <w:szCs w:val="19"/>
        </w:rPr>
      </w:pPr>
      <w:r w:rsidRPr="00275A65">
        <w:rPr>
          <w:color w:val="0C0C0C"/>
          <w:w w:val="105"/>
          <w:sz w:val="19"/>
          <w:szCs w:val="19"/>
        </w:rPr>
        <w:t>travail</w:t>
      </w:r>
      <w:r w:rsidRPr="00275A65">
        <w:rPr>
          <w:color w:val="0C0C0C"/>
          <w:spacing w:val="-12"/>
          <w:w w:val="105"/>
          <w:sz w:val="19"/>
          <w:szCs w:val="19"/>
        </w:rPr>
        <w:t xml:space="preserve"> </w:t>
      </w:r>
      <w:r w:rsidRPr="00275A65">
        <w:rPr>
          <w:color w:val="0C0C0C"/>
          <w:w w:val="105"/>
          <w:sz w:val="19"/>
          <w:szCs w:val="19"/>
        </w:rPr>
        <w:t>en</w:t>
      </w:r>
      <w:r w:rsidRPr="00275A65">
        <w:rPr>
          <w:color w:val="0C0C0C"/>
          <w:spacing w:val="-14"/>
          <w:w w:val="105"/>
          <w:sz w:val="19"/>
          <w:szCs w:val="19"/>
        </w:rPr>
        <w:t xml:space="preserve"> </w:t>
      </w:r>
      <w:r w:rsidRPr="00275A65">
        <w:rPr>
          <w:color w:val="0C0C0C"/>
          <w:spacing w:val="-4"/>
          <w:w w:val="105"/>
          <w:sz w:val="19"/>
          <w:szCs w:val="19"/>
        </w:rPr>
        <w:t>C</w:t>
      </w:r>
      <w:r w:rsidR="00275A65">
        <w:rPr>
          <w:color w:val="0C0C0C"/>
          <w:spacing w:val="-4"/>
          <w:w w:val="105"/>
          <w:sz w:val="19"/>
          <w:szCs w:val="19"/>
        </w:rPr>
        <w:t>D</w:t>
      </w:r>
      <w:r w:rsidRPr="00275A65">
        <w:rPr>
          <w:color w:val="0C0C0C"/>
          <w:spacing w:val="-4"/>
          <w:w w:val="105"/>
          <w:sz w:val="19"/>
          <w:szCs w:val="19"/>
        </w:rPr>
        <w:t>I</w:t>
      </w:r>
      <w:r w:rsidR="00275A65">
        <w:rPr>
          <w:color w:val="0C0C0C"/>
          <w:spacing w:val="-4"/>
          <w:w w:val="105"/>
          <w:sz w:val="19"/>
          <w:szCs w:val="19"/>
        </w:rPr>
        <w:t xml:space="preserve"> </w:t>
      </w:r>
      <w:r w:rsidRPr="00275A65">
        <w:rPr>
          <w:color w:val="0C0C0C"/>
          <w:spacing w:val="-4"/>
          <w:w w:val="105"/>
          <w:sz w:val="19"/>
          <w:szCs w:val="19"/>
        </w:rPr>
        <w:t>;</w:t>
      </w:r>
    </w:p>
    <w:p w14:paraId="618EC2A8" w14:textId="3FF9E620" w:rsidR="00FA52E5" w:rsidRPr="00275A65" w:rsidRDefault="00163DFB">
      <w:pPr>
        <w:pStyle w:val="Paragraphedeliste"/>
        <w:numPr>
          <w:ilvl w:val="2"/>
          <w:numId w:val="4"/>
        </w:numPr>
        <w:tabs>
          <w:tab w:val="left" w:pos="1301"/>
          <w:tab w:val="left" w:pos="1302"/>
        </w:tabs>
        <w:spacing w:before="70" w:line="314" w:lineRule="auto"/>
        <w:ind w:left="1305" w:right="743" w:hanging="368"/>
        <w:rPr>
          <w:sz w:val="19"/>
          <w:szCs w:val="19"/>
        </w:rPr>
      </w:pPr>
      <w:r>
        <w:rPr>
          <w:color w:val="0C0C0C"/>
          <w:sz w:val="19"/>
          <w:szCs w:val="19"/>
        </w:rPr>
        <w:t>L</w:t>
      </w:r>
      <w:r w:rsidR="008C282A" w:rsidRPr="00275A65">
        <w:rPr>
          <w:color w:val="0C0C0C"/>
          <w:sz w:val="19"/>
          <w:szCs w:val="19"/>
        </w:rPr>
        <w:t>a</w:t>
      </w:r>
      <w:r w:rsidR="008C282A" w:rsidRPr="00275A65">
        <w:rPr>
          <w:color w:val="0C0C0C"/>
          <w:spacing w:val="16"/>
          <w:sz w:val="19"/>
          <w:szCs w:val="19"/>
        </w:rPr>
        <w:t xml:space="preserve"> </w:t>
      </w:r>
      <w:r w:rsidR="008C282A" w:rsidRPr="00275A65">
        <w:rPr>
          <w:color w:val="0C0C0C"/>
          <w:sz w:val="19"/>
          <w:szCs w:val="19"/>
        </w:rPr>
        <w:t>mention</w:t>
      </w:r>
      <w:r w:rsidR="008C282A" w:rsidRPr="00275A65">
        <w:rPr>
          <w:color w:val="0C0C0C"/>
          <w:spacing w:val="20"/>
          <w:sz w:val="19"/>
          <w:szCs w:val="19"/>
        </w:rPr>
        <w:t xml:space="preserve"> </w:t>
      </w:r>
      <w:r w:rsidR="008C282A" w:rsidRPr="00275A65">
        <w:rPr>
          <w:color w:val="0C0C0C"/>
          <w:sz w:val="19"/>
          <w:szCs w:val="19"/>
        </w:rPr>
        <w:t>de la</w:t>
      </w:r>
      <w:r w:rsidR="008C282A" w:rsidRPr="00275A65">
        <w:rPr>
          <w:color w:val="0C0C0C"/>
          <w:spacing w:val="23"/>
          <w:sz w:val="19"/>
          <w:szCs w:val="19"/>
        </w:rPr>
        <w:t xml:space="preserve"> </w:t>
      </w:r>
      <w:r w:rsidR="008C282A" w:rsidRPr="00275A65">
        <w:rPr>
          <w:color w:val="0C0C0C"/>
          <w:sz w:val="19"/>
          <w:szCs w:val="19"/>
        </w:rPr>
        <w:t>possibilité</w:t>
      </w:r>
      <w:r w:rsidR="008C282A" w:rsidRPr="00275A65">
        <w:rPr>
          <w:color w:val="0C0C0C"/>
          <w:spacing w:val="26"/>
          <w:sz w:val="19"/>
          <w:szCs w:val="19"/>
        </w:rPr>
        <w:t xml:space="preserve"> </w:t>
      </w:r>
      <w:r w:rsidR="008C282A" w:rsidRPr="00275A65">
        <w:rPr>
          <w:color w:val="0C0C0C"/>
          <w:sz w:val="19"/>
          <w:szCs w:val="19"/>
        </w:rPr>
        <w:t>de</w:t>
      </w:r>
      <w:r w:rsidR="008C282A" w:rsidRPr="00275A65">
        <w:rPr>
          <w:color w:val="0C0C0C"/>
          <w:spacing w:val="18"/>
          <w:sz w:val="19"/>
          <w:szCs w:val="19"/>
        </w:rPr>
        <w:t xml:space="preserve"> </w:t>
      </w:r>
      <w:r w:rsidR="008C282A" w:rsidRPr="00275A65">
        <w:rPr>
          <w:color w:val="0C0C0C"/>
          <w:sz w:val="19"/>
          <w:szCs w:val="19"/>
        </w:rPr>
        <w:t>rupture</w:t>
      </w:r>
      <w:r w:rsidR="008C282A" w:rsidRPr="00275A65">
        <w:rPr>
          <w:color w:val="0C0C0C"/>
          <w:spacing w:val="23"/>
          <w:sz w:val="19"/>
          <w:szCs w:val="19"/>
        </w:rPr>
        <w:t xml:space="preserve"> </w:t>
      </w:r>
      <w:r w:rsidR="008C282A" w:rsidRPr="00275A65">
        <w:rPr>
          <w:color w:val="0C0C0C"/>
          <w:sz w:val="19"/>
          <w:szCs w:val="19"/>
        </w:rPr>
        <w:t>du contrat</w:t>
      </w:r>
      <w:r w:rsidR="008C282A" w:rsidRPr="00275A65">
        <w:rPr>
          <w:color w:val="0C0C0C"/>
          <w:spacing w:val="27"/>
          <w:sz w:val="19"/>
          <w:szCs w:val="19"/>
        </w:rPr>
        <w:t xml:space="preserve"> </w:t>
      </w:r>
      <w:r w:rsidR="008C282A" w:rsidRPr="00275A65">
        <w:rPr>
          <w:color w:val="0C0C0C"/>
          <w:sz w:val="19"/>
          <w:szCs w:val="19"/>
        </w:rPr>
        <w:t>à</w:t>
      </w:r>
      <w:r w:rsidR="008C282A" w:rsidRPr="00275A65">
        <w:rPr>
          <w:color w:val="0C0C0C"/>
          <w:spacing w:val="29"/>
          <w:sz w:val="19"/>
          <w:szCs w:val="19"/>
        </w:rPr>
        <w:t xml:space="preserve"> </w:t>
      </w:r>
      <w:r w:rsidR="008C282A" w:rsidRPr="00275A65">
        <w:rPr>
          <w:color w:val="0C0C0C"/>
          <w:sz w:val="19"/>
          <w:szCs w:val="19"/>
        </w:rPr>
        <w:t>sa</w:t>
      </w:r>
      <w:r w:rsidR="008C282A" w:rsidRPr="00275A65">
        <w:rPr>
          <w:color w:val="0C0C0C"/>
          <w:spacing w:val="22"/>
          <w:sz w:val="19"/>
          <w:szCs w:val="19"/>
        </w:rPr>
        <w:t xml:space="preserve"> </w:t>
      </w:r>
      <w:r w:rsidR="008C282A" w:rsidRPr="00275A65">
        <w:rPr>
          <w:color w:val="0C0C0C"/>
          <w:sz w:val="19"/>
          <w:szCs w:val="19"/>
        </w:rPr>
        <w:t>date</w:t>
      </w:r>
      <w:r w:rsidR="008C282A" w:rsidRPr="00275A65">
        <w:rPr>
          <w:color w:val="0C0C0C"/>
          <w:spacing w:val="18"/>
          <w:sz w:val="19"/>
          <w:szCs w:val="19"/>
        </w:rPr>
        <w:t xml:space="preserve"> </w:t>
      </w:r>
      <w:r w:rsidR="008C282A" w:rsidRPr="00275A65">
        <w:rPr>
          <w:color w:val="0C0C0C"/>
          <w:sz w:val="19"/>
          <w:szCs w:val="19"/>
        </w:rPr>
        <w:t>anniversaire,</w:t>
      </w:r>
      <w:r w:rsidR="008C282A" w:rsidRPr="00275A65">
        <w:rPr>
          <w:color w:val="0C0C0C"/>
          <w:spacing w:val="28"/>
          <w:sz w:val="19"/>
          <w:szCs w:val="19"/>
        </w:rPr>
        <w:t xml:space="preserve"> </w:t>
      </w:r>
      <w:r w:rsidR="008C282A" w:rsidRPr="00275A65">
        <w:rPr>
          <w:color w:val="0C0C0C"/>
          <w:sz w:val="19"/>
          <w:szCs w:val="19"/>
        </w:rPr>
        <w:t>par l'une</w:t>
      </w:r>
      <w:r w:rsidR="008C282A" w:rsidRPr="00275A65">
        <w:rPr>
          <w:color w:val="0C0C0C"/>
          <w:spacing w:val="18"/>
          <w:sz w:val="19"/>
          <w:szCs w:val="19"/>
        </w:rPr>
        <w:t xml:space="preserve"> </w:t>
      </w:r>
      <w:r w:rsidR="008C282A" w:rsidRPr="00275A65">
        <w:rPr>
          <w:color w:val="0C0C0C"/>
          <w:sz w:val="19"/>
          <w:szCs w:val="19"/>
        </w:rPr>
        <w:t>ou l'autre</w:t>
      </w:r>
      <w:r w:rsidR="008C282A" w:rsidRPr="00275A65">
        <w:rPr>
          <w:color w:val="0C0C0C"/>
          <w:spacing w:val="21"/>
          <w:sz w:val="19"/>
          <w:szCs w:val="19"/>
        </w:rPr>
        <w:t xml:space="preserve"> </w:t>
      </w:r>
      <w:r w:rsidR="008C282A" w:rsidRPr="00275A65">
        <w:rPr>
          <w:color w:val="0C0C0C"/>
          <w:sz w:val="19"/>
          <w:szCs w:val="19"/>
        </w:rPr>
        <w:t>partie,</w:t>
      </w:r>
      <w:r w:rsidR="008C282A" w:rsidRPr="00275A65">
        <w:rPr>
          <w:color w:val="0C0C0C"/>
          <w:spacing w:val="19"/>
          <w:sz w:val="19"/>
          <w:szCs w:val="19"/>
        </w:rPr>
        <w:t xml:space="preserve"> </w:t>
      </w:r>
      <w:r w:rsidR="008C282A" w:rsidRPr="00275A65">
        <w:rPr>
          <w:color w:val="0C0C0C"/>
          <w:sz w:val="19"/>
          <w:szCs w:val="19"/>
        </w:rPr>
        <w:t>pour</w:t>
      </w:r>
      <w:r w:rsidR="008C282A" w:rsidRPr="00275A65">
        <w:rPr>
          <w:color w:val="0C0C0C"/>
          <w:spacing w:val="16"/>
          <w:sz w:val="19"/>
          <w:szCs w:val="19"/>
        </w:rPr>
        <w:t xml:space="preserve"> </w:t>
      </w:r>
      <w:r w:rsidR="008C282A" w:rsidRPr="00275A65">
        <w:rPr>
          <w:color w:val="0C0C0C"/>
          <w:sz w:val="19"/>
          <w:szCs w:val="19"/>
        </w:rPr>
        <w:t>un motif réel et sérieux</w:t>
      </w:r>
      <w:r w:rsidR="00275A65">
        <w:rPr>
          <w:color w:val="0C0C0C"/>
          <w:sz w:val="19"/>
          <w:szCs w:val="19"/>
        </w:rPr>
        <w:t xml:space="preserve"> </w:t>
      </w:r>
      <w:r w:rsidR="008C282A" w:rsidRPr="00275A65">
        <w:rPr>
          <w:color w:val="0C0C0C"/>
          <w:sz w:val="19"/>
          <w:szCs w:val="19"/>
        </w:rPr>
        <w:t>;</w:t>
      </w:r>
    </w:p>
    <w:p w14:paraId="3CCE9A9C" w14:textId="64B57AA1" w:rsidR="00FA52E5" w:rsidRPr="00275A65" w:rsidRDefault="00163DFB">
      <w:pPr>
        <w:pStyle w:val="Paragraphedeliste"/>
        <w:numPr>
          <w:ilvl w:val="2"/>
          <w:numId w:val="4"/>
        </w:numPr>
        <w:tabs>
          <w:tab w:val="left" w:pos="1306"/>
          <w:tab w:val="left" w:pos="1307"/>
        </w:tabs>
        <w:spacing w:before="2" w:line="297" w:lineRule="auto"/>
        <w:ind w:left="1311" w:right="742" w:hanging="369"/>
        <w:rPr>
          <w:sz w:val="19"/>
          <w:szCs w:val="19"/>
        </w:rPr>
      </w:pPr>
      <w:r>
        <w:rPr>
          <w:color w:val="0C0C0C"/>
          <w:sz w:val="19"/>
          <w:szCs w:val="19"/>
        </w:rPr>
        <w:t>L</w:t>
      </w:r>
      <w:r w:rsidR="008C282A" w:rsidRPr="00275A65">
        <w:rPr>
          <w:color w:val="0C0C0C"/>
          <w:sz w:val="19"/>
          <w:szCs w:val="19"/>
        </w:rPr>
        <w:t>a</w:t>
      </w:r>
      <w:r w:rsidR="008C282A" w:rsidRPr="00275A65">
        <w:rPr>
          <w:color w:val="0C0C0C"/>
          <w:spacing w:val="19"/>
          <w:sz w:val="19"/>
          <w:szCs w:val="19"/>
        </w:rPr>
        <w:t xml:space="preserve"> </w:t>
      </w:r>
      <w:r w:rsidR="008C282A" w:rsidRPr="00275A65">
        <w:rPr>
          <w:color w:val="0C0C0C"/>
          <w:sz w:val="19"/>
          <w:szCs w:val="19"/>
        </w:rPr>
        <w:t>mention</w:t>
      </w:r>
      <w:r w:rsidR="008C282A" w:rsidRPr="00275A65">
        <w:rPr>
          <w:color w:val="0C0C0C"/>
          <w:spacing w:val="25"/>
          <w:sz w:val="19"/>
          <w:szCs w:val="19"/>
        </w:rPr>
        <w:t xml:space="preserve"> </w:t>
      </w:r>
      <w:r w:rsidR="008C282A" w:rsidRPr="00275A65">
        <w:rPr>
          <w:color w:val="0C0C0C"/>
          <w:sz w:val="19"/>
          <w:szCs w:val="19"/>
        </w:rPr>
        <w:t>du droit</w:t>
      </w:r>
      <w:r w:rsidR="008C282A" w:rsidRPr="00275A65">
        <w:rPr>
          <w:color w:val="0C0C0C"/>
          <w:spacing w:val="19"/>
          <w:sz w:val="19"/>
          <w:szCs w:val="19"/>
        </w:rPr>
        <w:t xml:space="preserve"> </w:t>
      </w:r>
      <w:r w:rsidR="008C282A" w:rsidRPr="00275A65">
        <w:rPr>
          <w:color w:val="0C0C0C"/>
          <w:sz w:val="19"/>
          <w:szCs w:val="19"/>
        </w:rPr>
        <w:t>au versement</w:t>
      </w:r>
      <w:r w:rsidR="008C282A" w:rsidRPr="00275A65">
        <w:rPr>
          <w:color w:val="0C0C0C"/>
          <w:spacing w:val="31"/>
          <w:sz w:val="19"/>
          <w:szCs w:val="19"/>
        </w:rPr>
        <w:t xml:space="preserve"> </w:t>
      </w:r>
      <w:r w:rsidR="008C282A" w:rsidRPr="00275A65">
        <w:rPr>
          <w:color w:val="0C0C0C"/>
          <w:sz w:val="19"/>
          <w:szCs w:val="19"/>
        </w:rPr>
        <w:t>au</w:t>
      </w:r>
      <w:r w:rsidR="008C282A" w:rsidRPr="00275A65">
        <w:rPr>
          <w:color w:val="0C0C0C"/>
          <w:spacing w:val="17"/>
          <w:sz w:val="19"/>
          <w:szCs w:val="19"/>
        </w:rPr>
        <w:t xml:space="preserve"> </w:t>
      </w:r>
      <w:r w:rsidR="008C282A" w:rsidRPr="00275A65">
        <w:rPr>
          <w:color w:val="0C0C0C"/>
          <w:sz w:val="19"/>
          <w:szCs w:val="19"/>
        </w:rPr>
        <w:t>salarié</w:t>
      </w:r>
      <w:r w:rsidR="008C282A" w:rsidRPr="00275A65">
        <w:rPr>
          <w:color w:val="0C0C0C"/>
          <w:spacing w:val="28"/>
          <w:sz w:val="19"/>
          <w:szCs w:val="19"/>
        </w:rPr>
        <w:t xml:space="preserve"> </w:t>
      </w:r>
      <w:r w:rsidR="008C282A" w:rsidRPr="00275A65">
        <w:rPr>
          <w:color w:val="0C0C0C"/>
          <w:sz w:val="19"/>
          <w:szCs w:val="19"/>
        </w:rPr>
        <w:t>d'une</w:t>
      </w:r>
      <w:r w:rsidR="008C282A" w:rsidRPr="00275A65">
        <w:rPr>
          <w:color w:val="0C0C0C"/>
          <w:spacing w:val="18"/>
          <w:sz w:val="19"/>
          <w:szCs w:val="19"/>
        </w:rPr>
        <w:t xml:space="preserve"> </w:t>
      </w:r>
      <w:r w:rsidR="008C282A" w:rsidRPr="00275A65">
        <w:rPr>
          <w:color w:val="0C0C0C"/>
          <w:sz w:val="19"/>
          <w:szCs w:val="19"/>
        </w:rPr>
        <w:t>indemnité</w:t>
      </w:r>
      <w:r w:rsidR="008C282A" w:rsidRPr="00275A65">
        <w:rPr>
          <w:color w:val="0C0C0C"/>
          <w:spacing w:val="26"/>
          <w:sz w:val="19"/>
          <w:szCs w:val="19"/>
        </w:rPr>
        <w:t xml:space="preserve"> </w:t>
      </w:r>
      <w:r w:rsidR="008C282A" w:rsidRPr="00275A65">
        <w:rPr>
          <w:color w:val="0C0C0C"/>
          <w:sz w:val="19"/>
          <w:szCs w:val="19"/>
        </w:rPr>
        <w:t>égale</w:t>
      </w:r>
      <w:r w:rsidR="008C282A" w:rsidRPr="00275A65">
        <w:rPr>
          <w:color w:val="0C0C0C"/>
          <w:spacing w:val="24"/>
          <w:sz w:val="19"/>
          <w:szCs w:val="19"/>
        </w:rPr>
        <w:t xml:space="preserve"> </w:t>
      </w:r>
      <w:r w:rsidR="008C282A" w:rsidRPr="00275A65">
        <w:rPr>
          <w:color w:val="0C0C0C"/>
          <w:sz w:val="19"/>
          <w:szCs w:val="19"/>
        </w:rPr>
        <w:t>à</w:t>
      </w:r>
      <w:r w:rsidR="008C282A" w:rsidRPr="00275A65">
        <w:rPr>
          <w:color w:val="0C0C0C"/>
          <w:spacing w:val="19"/>
          <w:sz w:val="19"/>
          <w:szCs w:val="19"/>
        </w:rPr>
        <w:t xml:space="preserve"> </w:t>
      </w:r>
      <w:r w:rsidR="008C282A" w:rsidRPr="00275A65">
        <w:rPr>
          <w:color w:val="0C0C0C"/>
          <w:sz w:val="19"/>
          <w:szCs w:val="19"/>
        </w:rPr>
        <w:t>10</w:t>
      </w:r>
      <w:r w:rsidR="008C282A" w:rsidRPr="00275A65">
        <w:rPr>
          <w:color w:val="0C0C0C"/>
          <w:spacing w:val="-9"/>
          <w:sz w:val="19"/>
          <w:szCs w:val="19"/>
        </w:rPr>
        <w:t xml:space="preserve"> </w:t>
      </w:r>
      <w:r w:rsidR="008C282A" w:rsidRPr="00275A65">
        <w:rPr>
          <w:color w:val="0C0C0C"/>
          <w:sz w:val="19"/>
          <w:szCs w:val="19"/>
        </w:rPr>
        <w:t>% de</w:t>
      </w:r>
      <w:r w:rsidR="008C282A" w:rsidRPr="00275A65">
        <w:rPr>
          <w:color w:val="0C0C0C"/>
          <w:spacing w:val="17"/>
          <w:sz w:val="19"/>
          <w:szCs w:val="19"/>
        </w:rPr>
        <w:t xml:space="preserve"> </w:t>
      </w:r>
      <w:r w:rsidR="008C282A" w:rsidRPr="00275A65">
        <w:rPr>
          <w:color w:val="0C0C0C"/>
          <w:sz w:val="19"/>
          <w:szCs w:val="19"/>
        </w:rPr>
        <w:t>sa</w:t>
      </w:r>
      <w:r w:rsidR="008C282A" w:rsidRPr="00275A65">
        <w:rPr>
          <w:color w:val="0C0C0C"/>
          <w:spacing w:val="24"/>
          <w:sz w:val="19"/>
          <w:szCs w:val="19"/>
        </w:rPr>
        <w:t xml:space="preserve"> </w:t>
      </w:r>
      <w:r w:rsidR="008C282A" w:rsidRPr="00275A65">
        <w:rPr>
          <w:color w:val="0C0C0C"/>
          <w:sz w:val="19"/>
          <w:szCs w:val="19"/>
        </w:rPr>
        <w:t>rémunération</w:t>
      </w:r>
      <w:r w:rsidR="008C282A" w:rsidRPr="00275A65">
        <w:rPr>
          <w:color w:val="0C0C0C"/>
          <w:spacing w:val="27"/>
          <w:sz w:val="19"/>
          <w:szCs w:val="19"/>
        </w:rPr>
        <w:t xml:space="preserve"> </w:t>
      </w:r>
      <w:r w:rsidR="008C282A" w:rsidRPr="00275A65">
        <w:rPr>
          <w:color w:val="0C0C0C"/>
          <w:sz w:val="19"/>
          <w:szCs w:val="19"/>
        </w:rPr>
        <w:t>totale brute, en cas de rupture</w:t>
      </w:r>
      <w:r w:rsidR="008C282A" w:rsidRPr="00275A65">
        <w:rPr>
          <w:color w:val="0C0C0C"/>
          <w:spacing w:val="40"/>
          <w:sz w:val="19"/>
          <w:szCs w:val="19"/>
        </w:rPr>
        <w:t xml:space="preserve"> </w:t>
      </w:r>
      <w:r w:rsidR="008C282A" w:rsidRPr="00275A65">
        <w:rPr>
          <w:color w:val="0C0C0C"/>
          <w:sz w:val="19"/>
          <w:szCs w:val="19"/>
        </w:rPr>
        <w:t>du contrat à</w:t>
      </w:r>
      <w:r w:rsidR="008C282A" w:rsidRPr="00275A65">
        <w:rPr>
          <w:color w:val="0C0C0C"/>
          <w:spacing w:val="40"/>
          <w:sz w:val="19"/>
          <w:szCs w:val="19"/>
        </w:rPr>
        <w:t xml:space="preserve"> </w:t>
      </w:r>
      <w:r w:rsidR="008C282A" w:rsidRPr="00275A65">
        <w:rPr>
          <w:color w:val="0C0C0C"/>
          <w:sz w:val="19"/>
          <w:szCs w:val="19"/>
        </w:rPr>
        <w:t>l'initiative</w:t>
      </w:r>
      <w:r w:rsidR="008C282A" w:rsidRPr="00275A65">
        <w:rPr>
          <w:color w:val="0C0C0C"/>
          <w:spacing w:val="40"/>
          <w:sz w:val="19"/>
          <w:szCs w:val="19"/>
        </w:rPr>
        <w:t xml:space="preserve"> </w:t>
      </w:r>
      <w:r w:rsidR="008C282A" w:rsidRPr="00275A65">
        <w:rPr>
          <w:color w:val="0C0C0C"/>
          <w:sz w:val="19"/>
          <w:szCs w:val="19"/>
        </w:rPr>
        <w:t>de l'employeur</w:t>
      </w:r>
      <w:r w:rsidR="008C282A" w:rsidRPr="00275A65">
        <w:rPr>
          <w:color w:val="484848"/>
          <w:sz w:val="19"/>
          <w:szCs w:val="19"/>
        </w:rPr>
        <w:t>.</w:t>
      </w:r>
    </w:p>
    <w:p w14:paraId="01F9E459" w14:textId="77777777" w:rsidR="00FA52E5" w:rsidRPr="00A74C3D" w:rsidRDefault="00FA52E5">
      <w:pPr>
        <w:pStyle w:val="Corpsdetexte"/>
        <w:rPr>
          <w:sz w:val="24"/>
        </w:rPr>
      </w:pPr>
    </w:p>
    <w:p w14:paraId="6AB9CA8D" w14:textId="77777777" w:rsidR="00FA52E5" w:rsidRPr="00A74C3D" w:rsidRDefault="00FA52E5">
      <w:pPr>
        <w:pStyle w:val="Corpsdetexte"/>
        <w:spacing w:before="11"/>
        <w:rPr>
          <w:sz w:val="18"/>
        </w:rPr>
      </w:pPr>
    </w:p>
    <w:p w14:paraId="749C611B" w14:textId="77777777" w:rsidR="00FA52E5" w:rsidRPr="00163DFB" w:rsidRDefault="008C282A" w:rsidP="00163DFB">
      <w:pPr>
        <w:pStyle w:val="Titre7"/>
        <w:numPr>
          <w:ilvl w:val="1"/>
          <w:numId w:val="4"/>
        </w:numPr>
        <w:tabs>
          <w:tab w:val="left" w:pos="983"/>
        </w:tabs>
        <w:jc w:val="left"/>
        <w:rPr>
          <w:bCs w:val="0"/>
          <w:color w:val="0E2F56"/>
          <w:spacing w:val="-2"/>
          <w:w w:val="105"/>
        </w:rPr>
      </w:pPr>
      <w:bookmarkStart w:id="5" w:name="_TOC_250007"/>
      <w:r w:rsidRPr="00163DFB">
        <w:rPr>
          <w:bCs w:val="0"/>
          <w:color w:val="0E2F56"/>
          <w:spacing w:val="-2"/>
          <w:w w:val="105"/>
        </w:rPr>
        <w:t xml:space="preserve">Rupture du </w:t>
      </w:r>
      <w:bookmarkEnd w:id="5"/>
      <w:r w:rsidRPr="00163DFB">
        <w:rPr>
          <w:bCs w:val="0"/>
          <w:color w:val="0E2F56"/>
          <w:spacing w:val="-2"/>
          <w:w w:val="105"/>
        </w:rPr>
        <w:t>contrat</w:t>
      </w:r>
    </w:p>
    <w:p w14:paraId="5A8B3CE7" w14:textId="77777777" w:rsidR="00FA52E5" w:rsidRPr="00163DFB" w:rsidRDefault="00FA52E5" w:rsidP="00163DFB">
      <w:pPr>
        <w:pStyle w:val="Titre7"/>
        <w:tabs>
          <w:tab w:val="left" w:pos="983"/>
        </w:tabs>
        <w:ind w:left="1418"/>
        <w:rPr>
          <w:bCs w:val="0"/>
          <w:color w:val="0E2F56"/>
          <w:spacing w:val="-2"/>
          <w:w w:val="105"/>
        </w:rPr>
      </w:pPr>
    </w:p>
    <w:p w14:paraId="2AAC542B" w14:textId="7A451178" w:rsidR="00FA52E5" w:rsidRPr="00163DFB" w:rsidRDefault="008C282A">
      <w:pPr>
        <w:pStyle w:val="Corpsdetexte"/>
        <w:spacing w:line="314" w:lineRule="auto"/>
        <w:ind w:left="604" w:right="729" w:hanging="2"/>
        <w:jc w:val="both"/>
        <w:rPr>
          <w:sz w:val="19"/>
          <w:szCs w:val="19"/>
        </w:rPr>
      </w:pPr>
      <w:r w:rsidRPr="00163DFB">
        <w:rPr>
          <w:color w:val="0C0C0C"/>
          <w:sz w:val="19"/>
          <w:szCs w:val="19"/>
        </w:rPr>
        <w:t>Le C</w:t>
      </w:r>
      <w:r w:rsidR="00163DFB">
        <w:rPr>
          <w:color w:val="0C0C0C"/>
          <w:sz w:val="19"/>
          <w:szCs w:val="19"/>
        </w:rPr>
        <w:t>D</w:t>
      </w:r>
      <w:r w:rsidRPr="00163DFB">
        <w:rPr>
          <w:color w:val="0C0C0C"/>
          <w:sz w:val="19"/>
          <w:szCs w:val="19"/>
        </w:rPr>
        <w:t>D à objet défini prend fin automatiquement avec la réalisation de</w:t>
      </w:r>
      <w:r w:rsidRPr="00163DFB">
        <w:rPr>
          <w:color w:val="0C0C0C"/>
          <w:spacing w:val="-3"/>
          <w:sz w:val="19"/>
          <w:szCs w:val="19"/>
        </w:rPr>
        <w:t xml:space="preserve"> </w:t>
      </w:r>
      <w:r w:rsidRPr="00163DFB">
        <w:rPr>
          <w:color w:val="0C0C0C"/>
          <w:sz w:val="19"/>
          <w:szCs w:val="19"/>
        </w:rPr>
        <w:t>l'objet pour lequel il a été conclu. Un</w:t>
      </w:r>
      <w:r w:rsidRPr="00163DFB">
        <w:rPr>
          <w:color w:val="0C0C0C"/>
          <w:spacing w:val="-1"/>
          <w:sz w:val="19"/>
          <w:szCs w:val="19"/>
        </w:rPr>
        <w:t xml:space="preserve"> </w:t>
      </w:r>
      <w:r w:rsidRPr="00163DFB">
        <w:rPr>
          <w:color w:val="0C0C0C"/>
          <w:sz w:val="19"/>
          <w:szCs w:val="19"/>
        </w:rPr>
        <w:t xml:space="preserve">délai de prévenance de </w:t>
      </w:r>
      <w:r w:rsidR="00163DFB" w:rsidRPr="00163DFB">
        <w:rPr>
          <w:color w:val="0C0C0C"/>
          <w:sz w:val="19"/>
          <w:szCs w:val="19"/>
        </w:rPr>
        <w:t>deux mois minimums</w:t>
      </w:r>
      <w:r w:rsidRPr="00163DFB">
        <w:rPr>
          <w:color w:val="0C0C0C"/>
          <w:sz w:val="19"/>
          <w:szCs w:val="19"/>
        </w:rPr>
        <w:t xml:space="preserve"> doit alors être observé</w:t>
      </w:r>
      <w:r w:rsidRPr="00163DFB">
        <w:rPr>
          <w:color w:val="484848"/>
          <w:sz w:val="19"/>
          <w:szCs w:val="19"/>
        </w:rPr>
        <w:t>.</w:t>
      </w:r>
    </w:p>
    <w:p w14:paraId="3025BED4" w14:textId="77777777" w:rsidR="00FA52E5" w:rsidRPr="00163DFB" w:rsidRDefault="008C282A">
      <w:pPr>
        <w:pStyle w:val="Corpsdetexte"/>
        <w:spacing w:before="185" w:line="304" w:lineRule="auto"/>
        <w:ind w:left="604" w:right="736" w:hanging="2"/>
        <w:jc w:val="both"/>
        <w:rPr>
          <w:sz w:val="19"/>
          <w:szCs w:val="19"/>
        </w:rPr>
      </w:pPr>
      <w:r w:rsidRPr="00163DFB">
        <w:rPr>
          <w:color w:val="0C0C0C"/>
          <w:sz w:val="19"/>
          <w:szCs w:val="19"/>
        </w:rPr>
        <w:t>Ce</w:t>
      </w:r>
      <w:r w:rsidRPr="00163DFB">
        <w:rPr>
          <w:color w:val="0C0C0C"/>
          <w:spacing w:val="15"/>
          <w:sz w:val="19"/>
          <w:szCs w:val="19"/>
        </w:rPr>
        <w:t xml:space="preserve"> </w:t>
      </w:r>
      <w:r w:rsidRPr="00163DFB">
        <w:rPr>
          <w:color w:val="0C0C0C"/>
          <w:sz w:val="19"/>
          <w:szCs w:val="19"/>
        </w:rPr>
        <w:t>contrat</w:t>
      </w:r>
      <w:r w:rsidRPr="00163DFB">
        <w:rPr>
          <w:color w:val="0C0C0C"/>
          <w:spacing w:val="20"/>
          <w:sz w:val="19"/>
          <w:szCs w:val="19"/>
        </w:rPr>
        <w:t xml:space="preserve"> </w:t>
      </w:r>
      <w:r w:rsidRPr="00163DFB">
        <w:rPr>
          <w:color w:val="0C0C0C"/>
          <w:sz w:val="19"/>
          <w:szCs w:val="19"/>
        </w:rPr>
        <w:t>peut</w:t>
      </w:r>
      <w:r w:rsidRPr="00163DFB">
        <w:rPr>
          <w:color w:val="0C0C0C"/>
          <w:spacing w:val="15"/>
          <w:sz w:val="19"/>
          <w:szCs w:val="19"/>
        </w:rPr>
        <w:t xml:space="preserve"> </w:t>
      </w:r>
      <w:r w:rsidRPr="00163DFB">
        <w:rPr>
          <w:color w:val="0C0C0C"/>
          <w:sz w:val="19"/>
          <w:szCs w:val="19"/>
        </w:rPr>
        <w:t>cependant</w:t>
      </w:r>
      <w:r w:rsidRPr="00163DFB">
        <w:rPr>
          <w:color w:val="0C0C0C"/>
          <w:spacing w:val="23"/>
          <w:sz w:val="19"/>
          <w:szCs w:val="19"/>
        </w:rPr>
        <w:t xml:space="preserve"> </w:t>
      </w:r>
      <w:r w:rsidRPr="00163DFB">
        <w:rPr>
          <w:color w:val="0C0C0C"/>
          <w:sz w:val="19"/>
          <w:szCs w:val="19"/>
        </w:rPr>
        <w:t>être</w:t>
      </w:r>
      <w:r w:rsidRPr="00163DFB">
        <w:rPr>
          <w:color w:val="0C0C0C"/>
          <w:spacing w:val="13"/>
          <w:sz w:val="19"/>
          <w:szCs w:val="19"/>
        </w:rPr>
        <w:t xml:space="preserve"> </w:t>
      </w:r>
      <w:r w:rsidRPr="00163DFB">
        <w:rPr>
          <w:color w:val="0C0C0C"/>
          <w:sz w:val="19"/>
          <w:szCs w:val="19"/>
        </w:rPr>
        <w:t>rompu,</w:t>
      </w:r>
      <w:r w:rsidRPr="00163DFB">
        <w:rPr>
          <w:color w:val="0C0C0C"/>
          <w:spacing w:val="18"/>
          <w:sz w:val="19"/>
          <w:szCs w:val="19"/>
        </w:rPr>
        <w:t xml:space="preserve"> </w:t>
      </w:r>
      <w:r w:rsidRPr="00163DFB">
        <w:rPr>
          <w:color w:val="0C0C0C"/>
          <w:sz w:val="19"/>
          <w:szCs w:val="19"/>
        </w:rPr>
        <w:t>de façon</w:t>
      </w:r>
      <w:r w:rsidRPr="00163DFB">
        <w:rPr>
          <w:color w:val="0C0C0C"/>
          <w:spacing w:val="21"/>
          <w:sz w:val="19"/>
          <w:szCs w:val="19"/>
        </w:rPr>
        <w:t xml:space="preserve"> </w:t>
      </w:r>
      <w:r w:rsidRPr="00163DFB">
        <w:rPr>
          <w:color w:val="0C0C0C"/>
          <w:sz w:val="19"/>
          <w:szCs w:val="19"/>
        </w:rPr>
        <w:t>anticipée,</w:t>
      </w:r>
      <w:r w:rsidRPr="00163DFB">
        <w:rPr>
          <w:color w:val="0C0C0C"/>
          <w:spacing w:val="20"/>
          <w:sz w:val="19"/>
          <w:szCs w:val="19"/>
        </w:rPr>
        <w:t xml:space="preserve"> </w:t>
      </w:r>
      <w:r w:rsidRPr="00163DFB">
        <w:rPr>
          <w:color w:val="0C0C0C"/>
          <w:sz w:val="19"/>
          <w:szCs w:val="19"/>
        </w:rPr>
        <w:t>par</w:t>
      </w:r>
      <w:r w:rsidRPr="00163DFB">
        <w:rPr>
          <w:color w:val="0C0C0C"/>
          <w:spacing w:val="17"/>
          <w:sz w:val="19"/>
          <w:szCs w:val="19"/>
        </w:rPr>
        <w:t xml:space="preserve"> </w:t>
      </w:r>
      <w:r w:rsidRPr="00163DFB">
        <w:rPr>
          <w:color w:val="0C0C0C"/>
          <w:sz w:val="19"/>
          <w:szCs w:val="19"/>
        </w:rPr>
        <w:t>l'une</w:t>
      </w:r>
      <w:r w:rsidRPr="00163DFB">
        <w:rPr>
          <w:color w:val="0C0C0C"/>
          <w:spacing w:val="11"/>
          <w:sz w:val="19"/>
          <w:szCs w:val="19"/>
        </w:rPr>
        <w:t xml:space="preserve"> </w:t>
      </w:r>
      <w:r w:rsidRPr="00163DFB">
        <w:rPr>
          <w:color w:val="0C0C0C"/>
          <w:sz w:val="19"/>
          <w:szCs w:val="19"/>
        </w:rPr>
        <w:t>ou</w:t>
      </w:r>
      <w:r w:rsidRPr="00163DFB">
        <w:rPr>
          <w:color w:val="0C0C0C"/>
          <w:spacing w:val="10"/>
          <w:sz w:val="19"/>
          <w:szCs w:val="19"/>
        </w:rPr>
        <w:t xml:space="preserve"> </w:t>
      </w:r>
      <w:r w:rsidRPr="00163DFB">
        <w:rPr>
          <w:color w:val="0C0C0C"/>
          <w:sz w:val="19"/>
          <w:szCs w:val="19"/>
        </w:rPr>
        <w:t>l'autre</w:t>
      </w:r>
      <w:r w:rsidRPr="00163DFB">
        <w:rPr>
          <w:color w:val="0C0C0C"/>
          <w:spacing w:val="17"/>
          <w:sz w:val="19"/>
          <w:szCs w:val="19"/>
        </w:rPr>
        <w:t xml:space="preserve"> </w:t>
      </w:r>
      <w:r w:rsidRPr="00163DFB">
        <w:rPr>
          <w:color w:val="0C0C0C"/>
          <w:sz w:val="19"/>
          <w:szCs w:val="19"/>
        </w:rPr>
        <w:t>des</w:t>
      </w:r>
      <w:r w:rsidRPr="00163DFB">
        <w:rPr>
          <w:color w:val="0C0C0C"/>
          <w:spacing w:val="14"/>
          <w:sz w:val="19"/>
          <w:szCs w:val="19"/>
        </w:rPr>
        <w:t xml:space="preserve"> </w:t>
      </w:r>
      <w:r w:rsidRPr="00163DFB">
        <w:rPr>
          <w:color w:val="0C0C0C"/>
          <w:sz w:val="19"/>
          <w:szCs w:val="19"/>
        </w:rPr>
        <w:t>parties,</w:t>
      </w:r>
      <w:r w:rsidRPr="00163DFB">
        <w:rPr>
          <w:color w:val="0C0C0C"/>
          <w:spacing w:val="14"/>
          <w:sz w:val="19"/>
          <w:szCs w:val="19"/>
        </w:rPr>
        <w:t xml:space="preserve"> </w:t>
      </w:r>
      <w:r w:rsidRPr="00163DFB">
        <w:rPr>
          <w:color w:val="0C0C0C"/>
          <w:sz w:val="19"/>
          <w:szCs w:val="19"/>
        </w:rPr>
        <w:t>au</w:t>
      </w:r>
      <w:r w:rsidRPr="00163DFB">
        <w:rPr>
          <w:color w:val="0C0C0C"/>
          <w:spacing w:val="11"/>
          <w:sz w:val="19"/>
          <w:szCs w:val="19"/>
        </w:rPr>
        <w:t xml:space="preserve"> </w:t>
      </w:r>
      <w:r w:rsidRPr="00163DFB">
        <w:rPr>
          <w:color w:val="0C0C0C"/>
          <w:sz w:val="19"/>
          <w:szCs w:val="19"/>
        </w:rPr>
        <w:t>bout</w:t>
      </w:r>
      <w:r w:rsidRPr="00163DFB">
        <w:rPr>
          <w:color w:val="0C0C0C"/>
          <w:spacing w:val="22"/>
          <w:sz w:val="19"/>
          <w:szCs w:val="19"/>
        </w:rPr>
        <w:t xml:space="preserve"> </w:t>
      </w:r>
      <w:r w:rsidRPr="00163DFB">
        <w:rPr>
          <w:color w:val="0C0C0C"/>
          <w:sz w:val="19"/>
          <w:szCs w:val="19"/>
        </w:rPr>
        <w:t>de 18 mois</w:t>
      </w:r>
      <w:r w:rsidRPr="00163DFB">
        <w:rPr>
          <w:color w:val="0C0C0C"/>
          <w:spacing w:val="17"/>
          <w:sz w:val="19"/>
          <w:szCs w:val="19"/>
        </w:rPr>
        <w:t xml:space="preserve"> </w:t>
      </w:r>
      <w:r w:rsidRPr="00163DFB">
        <w:rPr>
          <w:color w:val="0C0C0C"/>
          <w:sz w:val="19"/>
          <w:szCs w:val="19"/>
        </w:rPr>
        <w:t>ou à la</w:t>
      </w:r>
      <w:r w:rsidRPr="00163DFB">
        <w:rPr>
          <w:color w:val="0C0C0C"/>
          <w:spacing w:val="40"/>
          <w:sz w:val="19"/>
          <w:szCs w:val="19"/>
        </w:rPr>
        <w:t xml:space="preserve"> </w:t>
      </w:r>
      <w:r w:rsidRPr="00163DFB">
        <w:rPr>
          <w:color w:val="0C0C0C"/>
          <w:sz w:val="19"/>
          <w:szCs w:val="19"/>
        </w:rPr>
        <w:t>date</w:t>
      </w:r>
      <w:r w:rsidRPr="00163DFB">
        <w:rPr>
          <w:color w:val="0C0C0C"/>
          <w:spacing w:val="39"/>
          <w:sz w:val="19"/>
          <w:szCs w:val="19"/>
        </w:rPr>
        <w:t xml:space="preserve"> </w:t>
      </w:r>
      <w:r w:rsidRPr="00163DFB">
        <w:rPr>
          <w:color w:val="0C0C0C"/>
          <w:sz w:val="19"/>
          <w:szCs w:val="19"/>
        </w:rPr>
        <w:t>anniversaire</w:t>
      </w:r>
      <w:r w:rsidRPr="00163DFB">
        <w:rPr>
          <w:color w:val="0C0C0C"/>
          <w:spacing w:val="40"/>
          <w:sz w:val="19"/>
          <w:szCs w:val="19"/>
        </w:rPr>
        <w:t xml:space="preserve"> </w:t>
      </w:r>
      <w:r w:rsidRPr="00163DFB">
        <w:rPr>
          <w:color w:val="0C0C0C"/>
          <w:sz w:val="19"/>
          <w:szCs w:val="19"/>
        </w:rPr>
        <w:t>de</w:t>
      </w:r>
      <w:r w:rsidRPr="00163DFB">
        <w:rPr>
          <w:color w:val="0C0C0C"/>
          <w:spacing w:val="31"/>
          <w:sz w:val="19"/>
          <w:szCs w:val="19"/>
        </w:rPr>
        <w:t xml:space="preserve"> </w:t>
      </w:r>
      <w:r w:rsidRPr="00163DFB">
        <w:rPr>
          <w:color w:val="0C0C0C"/>
          <w:sz w:val="19"/>
          <w:szCs w:val="19"/>
        </w:rPr>
        <w:t>sa</w:t>
      </w:r>
      <w:r w:rsidRPr="00163DFB">
        <w:rPr>
          <w:color w:val="0C0C0C"/>
          <w:spacing w:val="38"/>
          <w:sz w:val="19"/>
          <w:szCs w:val="19"/>
        </w:rPr>
        <w:t xml:space="preserve"> </w:t>
      </w:r>
      <w:r w:rsidRPr="00163DFB">
        <w:rPr>
          <w:color w:val="0C0C0C"/>
          <w:sz w:val="19"/>
          <w:szCs w:val="19"/>
        </w:rPr>
        <w:t>conclusion,</w:t>
      </w:r>
      <w:r w:rsidRPr="00163DFB">
        <w:rPr>
          <w:color w:val="0C0C0C"/>
          <w:spacing w:val="40"/>
          <w:sz w:val="19"/>
          <w:szCs w:val="19"/>
        </w:rPr>
        <w:t xml:space="preserve"> </w:t>
      </w:r>
      <w:r w:rsidRPr="00163DFB">
        <w:rPr>
          <w:color w:val="0C0C0C"/>
          <w:sz w:val="19"/>
          <w:szCs w:val="19"/>
        </w:rPr>
        <w:t>soit</w:t>
      </w:r>
      <w:r w:rsidRPr="00163DFB">
        <w:rPr>
          <w:color w:val="0C0C0C"/>
          <w:spacing w:val="30"/>
          <w:sz w:val="19"/>
          <w:szCs w:val="19"/>
        </w:rPr>
        <w:t xml:space="preserve"> </w:t>
      </w:r>
      <w:r w:rsidRPr="00163DFB">
        <w:rPr>
          <w:color w:val="0C0C0C"/>
          <w:sz w:val="19"/>
          <w:szCs w:val="19"/>
        </w:rPr>
        <w:t>au</w:t>
      </w:r>
      <w:r w:rsidRPr="00163DFB">
        <w:rPr>
          <w:color w:val="0C0C0C"/>
          <w:spacing w:val="35"/>
          <w:sz w:val="19"/>
          <w:szCs w:val="19"/>
        </w:rPr>
        <w:t xml:space="preserve"> </w:t>
      </w:r>
      <w:r w:rsidRPr="00163DFB">
        <w:rPr>
          <w:color w:val="0C0C0C"/>
          <w:sz w:val="19"/>
          <w:szCs w:val="19"/>
        </w:rPr>
        <w:t>bout</w:t>
      </w:r>
      <w:r w:rsidRPr="00163DFB">
        <w:rPr>
          <w:color w:val="0C0C0C"/>
          <w:spacing w:val="31"/>
          <w:sz w:val="19"/>
          <w:szCs w:val="19"/>
        </w:rPr>
        <w:t xml:space="preserve"> </w:t>
      </w:r>
      <w:r w:rsidRPr="00163DFB">
        <w:rPr>
          <w:color w:val="0C0C0C"/>
          <w:sz w:val="19"/>
          <w:szCs w:val="19"/>
        </w:rPr>
        <w:t>de</w:t>
      </w:r>
      <w:r w:rsidRPr="00163DFB">
        <w:rPr>
          <w:color w:val="0C0C0C"/>
          <w:spacing w:val="38"/>
          <w:sz w:val="19"/>
          <w:szCs w:val="19"/>
        </w:rPr>
        <w:t xml:space="preserve"> </w:t>
      </w:r>
      <w:r w:rsidRPr="00163DFB">
        <w:rPr>
          <w:color w:val="0C0C0C"/>
          <w:sz w:val="19"/>
          <w:szCs w:val="19"/>
        </w:rPr>
        <w:t>24 mois,</w:t>
      </w:r>
      <w:r w:rsidRPr="00163DFB">
        <w:rPr>
          <w:color w:val="0C0C0C"/>
          <w:spacing w:val="31"/>
          <w:sz w:val="19"/>
          <w:szCs w:val="19"/>
        </w:rPr>
        <w:t xml:space="preserve"> </w:t>
      </w:r>
      <w:r w:rsidRPr="00163DFB">
        <w:rPr>
          <w:color w:val="0C0C0C"/>
          <w:sz w:val="19"/>
          <w:szCs w:val="19"/>
        </w:rPr>
        <w:t>à</w:t>
      </w:r>
      <w:r w:rsidRPr="00163DFB">
        <w:rPr>
          <w:color w:val="0C0C0C"/>
          <w:spacing w:val="40"/>
          <w:sz w:val="19"/>
          <w:szCs w:val="19"/>
        </w:rPr>
        <w:t xml:space="preserve"> </w:t>
      </w:r>
      <w:r w:rsidRPr="00163DFB">
        <w:rPr>
          <w:color w:val="0C0C0C"/>
          <w:sz w:val="19"/>
          <w:szCs w:val="19"/>
        </w:rPr>
        <w:t>la</w:t>
      </w:r>
      <w:r w:rsidRPr="00163DFB">
        <w:rPr>
          <w:color w:val="0C0C0C"/>
          <w:spacing w:val="35"/>
          <w:sz w:val="19"/>
          <w:szCs w:val="19"/>
        </w:rPr>
        <w:t xml:space="preserve"> </w:t>
      </w:r>
      <w:r w:rsidRPr="00163DFB">
        <w:rPr>
          <w:color w:val="0C0C0C"/>
          <w:sz w:val="19"/>
          <w:szCs w:val="19"/>
        </w:rPr>
        <w:t>condition</w:t>
      </w:r>
      <w:r w:rsidRPr="00163DFB">
        <w:rPr>
          <w:color w:val="0C0C0C"/>
          <w:spacing w:val="39"/>
          <w:sz w:val="19"/>
          <w:szCs w:val="19"/>
        </w:rPr>
        <w:t xml:space="preserve"> </w:t>
      </w:r>
      <w:r w:rsidRPr="00163DFB">
        <w:rPr>
          <w:color w:val="0C0C0C"/>
          <w:sz w:val="19"/>
          <w:szCs w:val="19"/>
        </w:rPr>
        <w:t>que</w:t>
      </w:r>
      <w:r w:rsidRPr="00163DFB">
        <w:rPr>
          <w:color w:val="0C0C0C"/>
          <w:spacing w:val="33"/>
          <w:sz w:val="19"/>
          <w:szCs w:val="19"/>
        </w:rPr>
        <w:t xml:space="preserve"> </w:t>
      </w:r>
      <w:r w:rsidRPr="00163DFB">
        <w:rPr>
          <w:color w:val="0C0C0C"/>
          <w:sz w:val="19"/>
          <w:szCs w:val="19"/>
        </w:rPr>
        <w:t>la</w:t>
      </w:r>
      <w:r w:rsidRPr="00163DFB">
        <w:rPr>
          <w:color w:val="0C0C0C"/>
          <w:spacing w:val="40"/>
          <w:sz w:val="19"/>
          <w:szCs w:val="19"/>
        </w:rPr>
        <w:t xml:space="preserve"> </w:t>
      </w:r>
      <w:r w:rsidRPr="00163DFB">
        <w:rPr>
          <w:color w:val="0C0C0C"/>
          <w:sz w:val="19"/>
          <w:szCs w:val="19"/>
        </w:rPr>
        <w:t>partie</w:t>
      </w:r>
      <w:r w:rsidRPr="00163DFB">
        <w:rPr>
          <w:color w:val="0C0C0C"/>
          <w:spacing w:val="38"/>
          <w:sz w:val="19"/>
          <w:szCs w:val="19"/>
        </w:rPr>
        <w:t xml:space="preserve"> </w:t>
      </w:r>
      <w:r w:rsidRPr="00163DFB">
        <w:rPr>
          <w:color w:val="0C0C0C"/>
          <w:sz w:val="19"/>
          <w:szCs w:val="19"/>
        </w:rPr>
        <w:t>qui</w:t>
      </w:r>
      <w:r w:rsidRPr="00163DFB">
        <w:rPr>
          <w:color w:val="0C0C0C"/>
          <w:spacing w:val="30"/>
          <w:sz w:val="19"/>
          <w:szCs w:val="19"/>
        </w:rPr>
        <w:t xml:space="preserve"> </w:t>
      </w:r>
      <w:r w:rsidRPr="00163DFB">
        <w:rPr>
          <w:color w:val="0C0C0C"/>
          <w:sz w:val="19"/>
          <w:szCs w:val="19"/>
        </w:rPr>
        <w:t>rompt</w:t>
      </w:r>
      <w:r w:rsidRPr="00163DFB">
        <w:rPr>
          <w:color w:val="0C0C0C"/>
          <w:spacing w:val="39"/>
          <w:sz w:val="19"/>
          <w:szCs w:val="19"/>
        </w:rPr>
        <w:t xml:space="preserve"> </w:t>
      </w:r>
      <w:r w:rsidRPr="00163DFB">
        <w:rPr>
          <w:color w:val="0C0C0C"/>
          <w:sz w:val="19"/>
          <w:szCs w:val="19"/>
        </w:rPr>
        <w:t>le</w:t>
      </w:r>
      <w:r w:rsidRPr="00163DFB">
        <w:rPr>
          <w:color w:val="0C0C0C"/>
          <w:spacing w:val="28"/>
          <w:sz w:val="19"/>
          <w:szCs w:val="19"/>
        </w:rPr>
        <w:t xml:space="preserve"> </w:t>
      </w:r>
      <w:r w:rsidRPr="00163DFB">
        <w:rPr>
          <w:color w:val="0C0C0C"/>
          <w:sz w:val="19"/>
          <w:szCs w:val="19"/>
        </w:rPr>
        <w:t>contrat justifie d'un motif réel et sérieux.</w:t>
      </w:r>
    </w:p>
    <w:p w14:paraId="33169040" w14:textId="77777777" w:rsidR="00FA52E5" w:rsidRPr="00163DFB" w:rsidRDefault="00FA52E5">
      <w:pPr>
        <w:pStyle w:val="Corpsdetexte"/>
        <w:spacing w:before="4"/>
        <w:rPr>
          <w:sz w:val="19"/>
          <w:szCs w:val="19"/>
        </w:rPr>
      </w:pPr>
    </w:p>
    <w:p w14:paraId="03A8BACD" w14:textId="396AC365" w:rsidR="00FA52E5" w:rsidRPr="00163DFB" w:rsidRDefault="008C282A">
      <w:pPr>
        <w:pStyle w:val="Corpsdetexte"/>
        <w:spacing w:before="1" w:line="309" w:lineRule="auto"/>
        <w:ind w:left="615" w:right="721" w:hanging="3"/>
        <w:jc w:val="both"/>
        <w:rPr>
          <w:sz w:val="19"/>
          <w:szCs w:val="19"/>
        </w:rPr>
      </w:pPr>
      <w:r w:rsidRPr="00163DFB">
        <w:rPr>
          <w:color w:val="0C0C0C"/>
          <w:sz w:val="19"/>
          <w:szCs w:val="19"/>
        </w:rPr>
        <w:t>Le</w:t>
      </w:r>
      <w:r w:rsidRPr="00163DFB">
        <w:rPr>
          <w:color w:val="0C0C0C"/>
          <w:spacing w:val="-1"/>
          <w:sz w:val="19"/>
          <w:szCs w:val="19"/>
        </w:rPr>
        <w:t xml:space="preserve"> </w:t>
      </w:r>
      <w:r w:rsidRPr="00163DFB">
        <w:rPr>
          <w:color w:val="0C0C0C"/>
          <w:sz w:val="19"/>
          <w:szCs w:val="19"/>
        </w:rPr>
        <w:t>C</w:t>
      </w:r>
      <w:r w:rsidR="00163DFB">
        <w:rPr>
          <w:color w:val="0C0C0C"/>
          <w:sz w:val="19"/>
          <w:szCs w:val="19"/>
        </w:rPr>
        <w:t>D</w:t>
      </w:r>
      <w:r w:rsidRPr="00163DFB">
        <w:rPr>
          <w:color w:val="0C0C0C"/>
          <w:sz w:val="19"/>
          <w:szCs w:val="19"/>
        </w:rPr>
        <w:t>D</w:t>
      </w:r>
      <w:r w:rsidRPr="00163DFB">
        <w:rPr>
          <w:color w:val="0C0C0C"/>
          <w:spacing w:val="-1"/>
          <w:sz w:val="19"/>
          <w:szCs w:val="19"/>
        </w:rPr>
        <w:t xml:space="preserve"> </w:t>
      </w:r>
      <w:r w:rsidRPr="00163DFB">
        <w:rPr>
          <w:color w:val="0C0C0C"/>
          <w:sz w:val="19"/>
          <w:szCs w:val="19"/>
        </w:rPr>
        <w:t>à objet défini</w:t>
      </w:r>
      <w:r w:rsidRPr="00163DFB">
        <w:rPr>
          <w:color w:val="0C0C0C"/>
          <w:spacing w:val="-8"/>
          <w:sz w:val="19"/>
          <w:szCs w:val="19"/>
        </w:rPr>
        <w:t xml:space="preserve"> </w:t>
      </w:r>
      <w:r w:rsidRPr="00163DFB">
        <w:rPr>
          <w:color w:val="0C0C0C"/>
          <w:sz w:val="19"/>
          <w:szCs w:val="19"/>
        </w:rPr>
        <w:t>peut</w:t>
      </w:r>
      <w:r w:rsidRPr="00163DFB">
        <w:rPr>
          <w:color w:val="0C0C0C"/>
          <w:spacing w:val="-7"/>
          <w:sz w:val="19"/>
          <w:szCs w:val="19"/>
        </w:rPr>
        <w:t xml:space="preserve"> </w:t>
      </w:r>
      <w:r w:rsidRPr="00163DFB">
        <w:rPr>
          <w:color w:val="0C0C0C"/>
          <w:sz w:val="19"/>
          <w:szCs w:val="19"/>
        </w:rPr>
        <w:t>également être</w:t>
      </w:r>
      <w:r w:rsidRPr="00163DFB">
        <w:rPr>
          <w:color w:val="0C0C0C"/>
          <w:spacing w:val="-5"/>
          <w:sz w:val="19"/>
          <w:szCs w:val="19"/>
        </w:rPr>
        <w:t xml:space="preserve"> </w:t>
      </w:r>
      <w:r w:rsidRPr="00163DFB">
        <w:rPr>
          <w:color w:val="0C0C0C"/>
          <w:sz w:val="19"/>
          <w:szCs w:val="19"/>
        </w:rPr>
        <w:t>rompu</w:t>
      </w:r>
      <w:r w:rsidRPr="00163DFB">
        <w:rPr>
          <w:color w:val="0C0C0C"/>
          <w:spacing w:val="-3"/>
          <w:sz w:val="19"/>
          <w:szCs w:val="19"/>
        </w:rPr>
        <w:t xml:space="preserve"> </w:t>
      </w:r>
      <w:r w:rsidRPr="00163DFB">
        <w:rPr>
          <w:color w:val="0C0C0C"/>
          <w:sz w:val="19"/>
          <w:szCs w:val="19"/>
        </w:rPr>
        <w:t>dans les</w:t>
      </w:r>
      <w:r w:rsidRPr="00163DFB">
        <w:rPr>
          <w:color w:val="0C0C0C"/>
          <w:spacing w:val="-4"/>
          <w:sz w:val="19"/>
          <w:szCs w:val="19"/>
        </w:rPr>
        <w:t xml:space="preserve"> </w:t>
      </w:r>
      <w:r w:rsidRPr="00163DFB">
        <w:rPr>
          <w:color w:val="0C0C0C"/>
          <w:sz w:val="19"/>
          <w:szCs w:val="19"/>
        </w:rPr>
        <w:t>cas</w:t>
      </w:r>
      <w:r w:rsidRPr="00163DFB">
        <w:rPr>
          <w:color w:val="0C0C0C"/>
          <w:spacing w:val="-1"/>
          <w:sz w:val="19"/>
          <w:szCs w:val="19"/>
        </w:rPr>
        <w:t xml:space="preserve"> </w:t>
      </w:r>
      <w:r w:rsidRPr="00163DFB">
        <w:rPr>
          <w:color w:val="0C0C0C"/>
          <w:sz w:val="19"/>
          <w:szCs w:val="19"/>
        </w:rPr>
        <w:t>et</w:t>
      </w:r>
      <w:r w:rsidRPr="00163DFB">
        <w:rPr>
          <w:color w:val="0C0C0C"/>
          <w:spacing w:val="-7"/>
          <w:sz w:val="19"/>
          <w:szCs w:val="19"/>
        </w:rPr>
        <w:t xml:space="preserve"> </w:t>
      </w:r>
      <w:r w:rsidRPr="00163DFB">
        <w:rPr>
          <w:color w:val="0C0C0C"/>
          <w:sz w:val="19"/>
          <w:szCs w:val="19"/>
        </w:rPr>
        <w:t>conditions de</w:t>
      </w:r>
      <w:r w:rsidRPr="00163DFB">
        <w:rPr>
          <w:color w:val="0C0C0C"/>
          <w:spacing w:val="-7"/>
          <w:sz w:val="19"/>
          <w:szCs w:val="19"/>
        </w:rPr>
        <w:t xml:space="preserve"> </w:t>
      </w:r>
      <w:r w:rsidRPr="00163DFB">
        <w:rPr>
          <w:color w:val="0C0C0C"/>
          <w:sz w:val="19"/>
          <w:szCs w:val="19"/>
        </w:rPr>
        <w:t>rupture anticipée des</w:t>
      </w:r>
      <w:r w:rsidRPr="00163DFB">
        <w:rPr>
          <w:color w:val="0C0C0C"/>
          <w:spacing w:val="-11"/>
          <w:sz w:val="19"/>
          <w:szCs w:val="19"/>
        </w:rPr>
        <w:t xml:space="preserve"> </w:t>
      </w:r>
      <w:r w:rsidRPr="00163DFB">
        <w:rPr>
          <w:color w:val="0C0C0C"/>
          <w:sz w:val="19"/>
          <w:szCs w:val="19"/>
        </w:rPr>
        <w:t>COD prévus aux articles L.1243-1</w:t>
      </w:r>
      <w:r w:rsidRPr="00163DFB">
        <w:rPr>
          <w:color w:val="0C0C0C"/>
          <w:spacing w:val="-15"/>
          <w:sz w:val="19"/>
          <w:szCs w:val="19"/>
        </w:rPr>
        <w:t xml:space="preserve"> </w:t>
      </w:r>
      <w:r w:rsidRPr="00163DFB">
        <w:rPr>
          <w:color w:val="0C0C0C"/>
          <w:sz w:val="19"/>
          <w:szCs w:val="19"/>
        </w:rPr>
        <w:t>et suivants du Code du Travail.</w:t>
      </w:r>
    </w:p>
    <w:p w14:paraId="7B12EBE3" w14:textId="77777777" w:rsidR="00FA52E5" w:rsidRPr="00A74C3D" w:rsidRDefault="00FA52E5">
      <w:pPr>
        <w:pStyle w:val="Corpsdetexte"/>
      </w:pPr>
    </w:p>
    <w:p w14:paraId="27D87D49" w14:textId="77777777" w:rsidR="00FA52E5" w:rsidRPr="00A74C3D" w:rsidRDefault="00FA52E5">
      <w:pPr>
        <w:pStyle w:val="Corpsdetexte"/>
        <w:rPr>
          <w:sz w:val="25"/>
        </w:rPr>
      </w:pPr>
    </w:p>
    <w:p w14:paraId="374B29D8" w14:textId="77777777" w:rsidR="00FA52E5" w:rsidRPr="00163DFB" w:rsidRDefault="008C282A" w:rsidP="00163DFB">
      <w:pPr>
        <w:pStyle w:val="Titre7"/>
        <w:numPr>
          <w:ilvl w:val="1"/>
          <w:numId w:val="4"/>
        </w:numPr>
        <w:tabs>
          <w:tab w:val="left" w:pos="983"/>
        </w:tabs>
        <w:jc w:val="left"/>
        <w:rPr>
          <w:bCs w:val="0"/>
          <w:color w:val="0E2F56"/>
          <w:spacing w:val="-2"/>
          <w:w w:val="105"/>
        </w:rPr>
      </w:pPr>
      <w:bookmarkStart w:id="6" w:name="_TOC_250006"/>
      <w:r w:rsidRPr="00163DFB">
        <w:rPr>
          <w:bCs w:val="0"/>
          <w:color w:val="0E2F56"/>
          <w:spacing w:val="-2"/>
          <w:w w:val="105"/>
        </w:rPr>
        <w:t xml:space="preserve">Indemnité de fin de </w:t>
      </w:r>
      <w:bookmarkEnd w:id="6"/>
      <w:r w:rsidRPr="00163DFB">
        <w:rPr>
          <w:bCs w:val="0"/>
          <w:color w:val="0E2F56"/>
          <w:spacing w:val="-2"/>
          <w:w w:val="105"/>
        </w:rPr>
        <w:t>contrat</w:t>
      </w:r>
    </w:p>
    <w:p w14:paraId="59911284" w14:textId="77777777" w:rsidR="00FA52E5" w:rsidRPr="00A74C3D" w:rsidRDefault="00FA52E5">
      <w:pPr>
        <w:pStyle w:val="Corpsdetexte"/>
        <w:rPr>
          <w:sz w:val="24"/>
        </w:rPr>
      </w:pPr>
    </w:p>
    <w:p w14:paraId="2CBD52A6" w14:textId="527B375D" w:rsidR="00FA52E5" w:rsidRPr="00163DFB" w:rsidRDefault="008C282A">
      <w:pPr>
        <w:spacing w:line="304" w:lineRule="auto"/>
        <w:ind w:left="624" w:right="730" w:firstLine="3"/>
        <w:jc w:val="both"/>
        <w:rPr>
          <w:sz w:val="19"/>
          <w:szCs w:val="19"/>
        </w:rPr>
      </w:pPr>
      <w:r w:rsidRPr="00163DFB">
        <w:rPr>
          <w:color w:val="0F0F0F"/>
          <w:w w:val="105"/>
          <w:sz w:val="19"/>
          <w:szCs w:val="19"/>
        </w:rPr>
        <w:t>À l'issue</w:t>
      </w:r>
      <w:r w:rsidRPr="00163DFB">
        <w:rPr>
          <w:color w:val="0F0F0F"/>
          <w:spacing w:val="36"/>
          <w:w w:val="105"/>
          <w:sz w:val="19"/>
          <w:szCs w:val="19"/>
        </w:rPr>
        <w:t xml:space="preserve"> </w:t>
      </w:r>
      <w:r w:rsidRPr="00163DFB">
        <w:rPr>
          <w:color w:val="0F0F0F"/>
          <w:w w:val="105"/>
          <w:sz w:val="19"/>
          <w:szCs w:val="19"/>
        </w:rPr>
        <w:t>du contrat, le salarié</w:t>
      </w:r>
      <w:r w:rsidRPr="00163DFB">
        <w:rPr>
          <w:color w:val="0F0F0F"/>
          <w:spacing w:val="33"/>
          <w:w w:val="105"/>
          <w:sz w:val="19"/>
          <w:szCs w:val="19"/>
        </w:rPr>
        <w:t xml:space="preserve"> </w:t>
      </w:r>
      <w:r w:rsidRPr="00163DFB">
        <w:rPr>
          <w:color w:val="0F0F0F"/>
          <w:w w:val="105"/>
          <w:sz w:val="19"/>
          <w:szCs w:val="19"/>
        </w:rPr>
        <w:t>a</w:t>
      </w:r>
      <w:r w:rsidRPr="00163DFB">
        <w:rPr>
          <w:color w:val="0F0F0F"/>
          <w:spacing w:val="33"/>
          <w:w w:val="105"/>
          <w:sz w:val="19"/>
          <w:szCs w:val="19"/>
        </w:rPr>
        <w:t xml:space="preserve"> </w:t>
      </w:r>
      <w:r w:rsidRPr="00163DFB">
        <w:rPr>
          <w:color w:val="0F0F0F"/>
          <w:w w:val="105"/>
          <w:sz w:val="19"/>
          <w:szCs w:val="19"/>
        </w:rPr>
        <w:t>droit</w:t>
      </w:r>
      <w:r w:rsidRPr="00163DFB">
        <w:rPr>
          <w:color w:val="0F0F0F"/>
          <w:spacing w:val="30"/>
          <w:w w:val="105"/>
          <w:sz w:val="19"/>
          <w:szCs w:val="19"/>
        </w:rPr>
        <w:t xml:space="preserve"> </w:t>
      </w:r>
      <w:r w:rsidRPr="00163DFB">
        <w:rPr>
          <w:color w:val="0F0F0F"/>
          <w:w w:val="105"/>
          <w:sz w:val="19"/>
          <w:szCs w:val="19"/>
        </w:rPr>
        <w:t>à</w:t>
      </w:r>
      <w:r w:rsidRPr="00163DFB">
        <w:rPr>
          <w:color w:val="0F0F0F"/>
          <w:spacing w:val="39"/>
          <w:w w:val="105"/>
          <w:sz w:val="19"/>
          <w:szCs w:val="19"/>
        </w:rPr>
        <w:t xml:space="preserve"> </w:t>
      </w:r>
      <w:r w:rsidRPr="00163DFB">
        <w:rPr>
          <w:color w:val="0F0F0F"/>
          <w:w w:val="105"/>
          <w:sz w:val="19"/>
          <w:szCs w:val="19"/>
        </w:rPr>
        <w:t>u</w:t>
      </w:r>
      <w:r w:rsidR="00980E7E" w:rsidRPr="00163DFB">
        <w:rPr>
          <w:color w:val="0F0F0F"/>
          <w:spacing w:val="-6"/>
          <w:w w:val="105"/>
          <w:sz w:val="19"/>
          <w:szCs w:val="19"/>
        </w:rPr>
        <w:t>n</w:t>
      </w:r>
      <w:r w:rsidRPr="00163DFB">
        <w:rPr>
          <w:color w:val="0F0F0F"/>
          <w:w w:val="105"/>
          <w:sz w:val="19"/>
          <w:szCs w:val="19"/>
        </w:rPr>
        <w:t>e</w:t>
      </w:r>
      <w:r w:rsidRPr="00163DFB">
        <w:rPr>
          <w:color w:val="0F0F0F"/>
          <w:spacing w:val="80"/>
          <w:w w:val="105"/>
          <w:sz w:val="19"/>
          <w:szCs w:val="19"/>
        </w:rPr>
        <w:t xml:space="preserve"> </w:t>
      </w:r>
      <w:r w:rsidRPr="00163DFB">
        <w:rPr>
          <w:color w:val="0F0F0F"/>
          <w:w w:val="105"/>
          <w:sz w:val="19"/>
          <w:szCs w:val="19"/>
        </w:rPr>
        <w:t>indemnité</w:t>
      </w:r>
      <w:r w:rsidRPr="00163DFB">
        <w:rPr>
          <w:color w:val="0F0F0F"/>
          <w:spacing w:val="37"/>
          <w:w w:val="105"/>
          <w:sz w:val="19"/>
          <w:szCs w:val="19"/>
        </w:rPr>
        <w:t xml:space="preserve"> </w:t>
      </w:r>
      <w:r w:rsidRPr="00163DFB">
        <w:rPr>
          <w:color w:val="0F0F0F"/>
          <w:w w:val="105"/>
          <w:sz w:val="19"/>
          <w:szCs w:val="19"/>
        </w:rPr>
        <w:t>d'un montant</w:t>
      </w:r>
      <w:r w:rsidRPr="00163DFB">
        <w:rPr>
          <w:color w:val="0F0F0F"/>
          <w:spacing w:val="34"/>
          <w:w w:val="105"/>
          <w:sz w:val="19"/>
          <w:szCs w:val="19"/>
        </w:rPr>
        <w:t xml:space="preserve"> </w:t>
      </w:r>
      <w:r w:rsidRPr="00163DFB">
        <w:rPr>
          <w:color w:val="0F0F0F"/>
          <w:w w:val="105"/>
          <w:sz w:val="19"/>
          <w:szCs w:val="19"/>
        </w:rPr>
        <w:t>égal</w:t>
      </w:r>
      <w:r w:rsidRPr="00163DFB">
        <w:rPr>
          <w:color w:val="0F0F0F"/>
          <w:spacing w:val="30"/>
          <w:w w:val="105"/>
          <w:sz w:val="19"/>
          <w:szCs w:val="19"/>
        </w:rPr>
        <w:t xml:space="preserve"> </w:t>
      </w:r>
      <w:r w:rsidRPr="00163DFB">
        <w:rPr>
          <w:color w:val="0F0F0F"/>
          <w:w w:val="105"/>
          <w:sz w:val="19"/>
          <w:szCs w:val="19"/>
        </w:rPr>
        <w:t>à 10% de sa</w:t>
      </w:r>
      <w:r w:rsidRPr="00163DFB">
        <w:rPr>
          <w:color w:val="0F0F0F"/>
          <w:spacing w:val="33"/>
          <w:w w:val="105"/>
          <w:sz w:val="19"/>
          <w:szCs w:val="19"/>
        </w:rPr>
        <w:t xml:space="preserve"> </w:t>
      </w:r>
      <w:r w:rsidRPr="00163DFB">
        <w:rPr>
          <w:color w:val="0F0F0F"/>
          <w:w w:val="105"/>
          <w:sz w:val="19"/>
          <w:szCs w:val="19"/>
        </w:rPr>
        <w:t>rémunération</w:t>
      </w:r>
      <w:r w:rsidRPr="00163DFB">
        <w:rPr>
          <w:color w:val="0F0F0F"/>
          <w:spacing w:val="39"/>
          <w:w w:val="105"/>
          <w:sz w:val="19"/>
          <w:szCs w:val="19"/>
        </w:rPr>
        <w:t xml:space="preserve"> </w:t>
      </w:r>
      <w:r w:rsidRPr="00163DFB">
        <w:rPr>
          <w:color w:val="0F0F0F"/>
          <w:w w:val="105"/>
          <w:sz w:val="19"/>
          <w:szCs w:val="19"/>
        </w:rPr>
        <w:t>brute</w:t>
      </w:r>
      <w:r w:rsidRPr="00163DFB">
        <w:rPr>
          <w:color w:val="0F0F0F"/>
          <w:spacing w:val="30"/>
          <w:w w:val="105"/>
          <w:sz w:val="19"/>
          <w:szCs w:val="19"/>
        </w:rPr>
        <w:t xml:space="preserve"> </w:t>
      </w:r>
      <w:r w:rsidRPr="00163DFB">
        <w:rPr>
          <w:color w:val="0F0F0F"/>
          <w:w w:val="105"/>
          <w:sz w:val="19"/>
          <w:szCs w:val="19"/>
        </w:rPr>
        <w:t>totale perçue</w:t>
      </w:r>
      <w:r w:rsidRPr="00163DFB">
        <w:rPr>
          <w:color w:val="0F0F0F"/>
          <w:spacing w:val="40"/>
          <w:w w:val="105"/>
          <w:sz w:val="19"/>
          <w:szCs w:val="19"/>
        </w:rPr>
        <w:t xml:space="preserve"> </w:t>
      </w:r>
      <w:r w:rsidRPr="00163DFB">
        <w:rPr>
          <w:color w:val="0F0F0F"/>
          <w:w w:val="105"/>
          <w:sz w:val="19"/>
          <w:szCs w:val="19"/>
        </w:rPr>
        <w:t>depuis</w:t>
      </w:r>
      <w:r w:rsidRPr="00163DFB">
        <w:rPr>
          <w:color w:val="0F0F0F"/>
          <w:spacing w:val="40"/>
          <w:w w:val="105"/>
          <w:sz w:val="19"/>
          <w:szCs w:val="19"/>
        </w:rPr>
        <w:t xml:space="preserve"> </w:t>
      </w:r>
      <w:r w:rsidRPr="00163DFB">
        <w:rPr>
          <w:color w:val="0F0F0F"/>
          <w:w w:val="105"/>
          <w:sz w:val="19"/>
          <w:szCs w:val="19"/>
        </w:rPr>
        <w:t>le</w:t>
      </w:r>
      <w:r w:rsidRPr="00163DFB">
        <w:rPr>
          <w:color w:val="0F0F0F"/>
          <w:spacing w:val="33"/>
          <w:w w:val="105"/>
          <w:sz w:val="19"/>
          <w:szCs w:val="19"/>
        </w:rPr>
        <w:t xml:space="preserve"> </w:t>
      </w:r>
      <w:r w:rsidRPr="00163DFB">
        <w:rPr>
          <w:color w:val="0F0F0F"/>
          <w:w w:val="105"/>
          <w:sz w:val="19"/>
          <w:szCs w:val="19"/>
        </w:rPr>
        <w:t>début</w:t>
      </w:r>
      <w:r w:rsidRPr="00163DFB">
        <w:rPr>
          <w:color w:val="0F0F0F"/>
          <w:spacing w:val="36"/>
          <w:w w:val="105"/>
          <w:sz w:val="19"/>
          <w:szCs w:val="19"/>
        </w:rPr>
        <w:t xml:space="preserve"> </w:t>
      </w:r>
      <w:r w:rsidRPr="00163DFB">
        <w:rPr>
          <w:color w:val="0F0F0F"/>
          <w:w w:val="105"/>
          <w:sz w:val="19"/>
          <w:szCs w:val="19"/>
        </w:rPr>
        <w:t>du</w:t>
      </w:r>
      <w:r w:rsidRPr="00163DFB">
        <w:rPr>
          <w:color w:val="0F0F0F"/>
          <w:spacing w:val="31"/>
          <w:w w:val="105"/>
          <w:sz w:val="19"/>
          <w:szCs w:val="19"/>
        </w:rPr>
        <w:t xml:space="preserve"> </w:t>
      </w:r>
      <w:r w:rsidRPr="00163DFB">
        <w:rPr>
          <w:color w:val="0F0F0F"/>
          <w:w w:val="105"/>
          <w:sz w:val="19"/>
          <w:szCs w:val="19"/>
        </w:rPr>
        <w:t>contrat, si les relations</w:t>
      </w:r>
      <w:r w:rsidRPr="00163DFB">
        <w:rPr>
          <w:color w:val="0F0F0F"/>
          <w:spacing w:val="40"/>
          <w:w w:val="105"/>
          <w:sz w:val="19"/>
          <w:szCs w:val="19"/>
        </w:rPr>
        <w:t xml:space="preserve"> </w:t>
      </w:r>
      <w:r w:rsidRPr="00163DFB">
        <w:rPr>
          <w:color w:val="0F0F0F"/>
          <w:w w:val="105"/>
          <w:sz w:val="19"/>
          <w:szCs w:val="19"/>
        </w:rPr>
        <w:t>contractuelles</w:t>
      </w:r>
      <w:r w:rsidRPr="00163DFB">
        <w:rPr>
          <w:color w:val="0F0F0F"/>
          <w:spacing w:val="32"/>
          <w:w w:val="105"/>
          <w:sz w:val="19"/>
          <w:szCs w:val="19"/>
        </w:rPr>
        <w:t xml:space="preserve"> </w:t>
      </w:r>
      <w:r w:rsidRPr="00163DFB">
        <w:rPr>
          <w:color w:val="0F0F0F"/>
          <w:w w:val="105"/>
          <w:sz w:val="19"/>
          <w:szCs w:val="19"/>
        </w:rPr>
        <w:t>ne</w:t>
      </w:r>
      <w:r w:rsidRPr="00163DFB">
        <w:rPr>
          <w:color w:val="0F0F0F"/>
          <w:spacing w:val="34"/>
          <w:w w:val="105"/>
          <w:sz w:val="19"/>
          <w:szCs w:val="19"/>
        </w:rPr>
        <w:t xml:space="preserve"> </w:t>
      </w:r>
      <w:r w:rsidRPr="00163DFB">
        <w:rPr>
          <w:color w:val="0F0F0F"/>
          <w:w w:val="105"/>
          <w:sz w:val="19"/>
          <w:szCs w:val="19"/>
        </w:rPr>
        <w:t>se</w:t>
      </w:r>
      <w:r w:rsidRPr="00163DFB">
        <w:rPr>
          <w:color w:val="0F0F0F"/>
          <w:spacing w:val="33"/>
          <w:w w:val="105"/>
          <w:sz w:val="19"/>
          <w:szCs w:val="19"/>
        </w:rPr>
        <w:t xml:space="preserve"> </w:t>
      </w:r>
      <w:r w:rsidRPr="00163DFB">
        <w:rPr>
          <w:color w:val="0F0F0F"/>
          <w:w w:val="105"/>
          <w:sz w:val="19"/>
          <w:szCs w:val="19"/>
        </w:rPr>
        <w:t>poursuivent</w:t>
      </w:r>
      <w:r w:rsidRPr="00163DFB">
        <w:rPr>
          <w:color w:val="0F0F0F"/>
          <w:spacing w:val="40"/>
          <w:w w:val="105"/>
          <w:sz w:val="19"/>
          <w:szCs w:val="19"/>
        </w:rPr>
        <w:t xml:space="preserve"> </w:t>
      </w:r>
      <w:r w:rsidRPr="00163DFB">
        <w:rPr>
          <w:color w:val="0F0F0F"/>
          <w:w w:val="105"/>
          <w:sz w:val="19"/>
          <w:szCs w:val="19"/>
        </w:rPr>
        <w:t>pas</w:t>
      </w:r>
      <w:r w:rsidRPr="00163DFB">
        <w:rPr>
          <w:color w:val="0F0F0F"/>
          <w:spacing w:val="32"/>
          <w:w w:val="105"/>
          <w:sz w:val="19"/>
          <w:szCs w:val="19"/>
        </w:rPr>
        <w:t xml:space="preserve"> </w:t>
      </w:r>
      <w:r w:rsidRPr="00163DFB">
        <w:rPr>
          <w:color w:val="0F0F0F"/>
          <w:w w:val="105"/>
          <w:sz w:val="19"/>
          <w:szCs w:val="19"/>
        </w:rPr>
        <w:t>sous</w:t>
      </w:r>
      <w:r w:rsidRPr="00163DFB">
        <w:rPr>
          <w:color w:val="0F0F0F"/>
          <w:spacing w:val="35"/>
          <w:w w:val="105"/>
          <w:sz w:val="19"/>
          <w:szCs w:val="19"/>
        </w:rPr>
        <w:t xml:space="preserve"> </w:t>
      </w:r>
      <w:r w:rsidRPr="00163DFB">
        <w:rPr>
          <w:color w:val="0F0F0F"/>
          <w:w w:val="105"/>
          <w:sz w:val="19"/>
          <w:szCs w:val="19"/>
        </w:rPr>
        <w:t>contrat</w:t>
      </w:r>
      <w:r w:rsidRPr="00163DFB">
        <w:rPr>
          <w:color w:val="0F0F0F"/>
          <w:spacing w:val="35"/>
          <w:w w:val="105"/>
          <w:sz w:val="19"/>
          <w:szCs w:val="19"/>
        </w:rPr>
        <w:t xml:space="preserve"> </w:t>
      </w:r>
      <w:r w:rsidRPr="00163DFB">
        <w:rPr>
          <w:color w:val="0F0F0F"/>
          <w:w w:val="105"/>
          <w:sz w:val="19"/>
          <w:szCs w:val="19"/>
        </w:rPr>
        <w:t>de travail</w:t>
      </w:r>
      <w:r w:rsidRPr="00163DFB">
        <w:rPr>
          <w:color w:val="0F0F0F"/>
          <w:spacing w:val="31"/>
          <w:w w:val="105"/>
          <w:sz w:val="19"/>
          <w:szCs w:val="19"/>
        </w:rPr>
        <w:t xml:space="preserve"> </w:t>
      </w:r>
      <w:r w:rsidRPr="00163DFB">
        <w:rPr>
          <w:color w:val="0F0F0F"/>
          <w:w w:val="105"/>
          <w:sz w:val="19"/>
          <w:szCs w:val="19"/>
        </w:rPr>
        <w:t>à durée indéterminée.</w:t>
      </w:r>
    </w:p>
    <w:p w14:paraId="761868F1" w14:textId="77777777" w:rsidR="00FA52E5" w:rsidRPr="00163DFB" w:rsidRDefault="00FA52E5">
      <w:pPr>
        <w:pStyle w:val="Corpsdetexte"/>
        <w:spacing w:before="3"/>
        <w:rPr>
          <w:sz w:val="19"/>
          <w:szCs w:val="19"/>
        </w:rPr>
      </w:pPr>
    </w:p>
    <w:p w14:paraId="217EE010" w14:textId="77777777" w:rsidR="00FA52E5" w:rsidRPr="00163DFB" w:rsidRDefault="008C282A">
      <w:pPr>
        <w:ind w:left="632"/>
        <w:jc w:val="both"/>
        <w:rPr>
          <w:sz w:val="19"/>
          <w:szCs w:val="19"/>
        </w:rPr>
      </w:pPr>
      <w:r w:rsidRPr="00163DFB">
        <w:rPr>
          <w:color w:val="0F0F0F"/>
          <w:w w:val="105"/>
          <w:sz w:val="19"/>
          <w:szCs w:val="19"/>
        </w:rPr>
        <w:t>La</w:t>
      </w:r>
      <w:r w:rsidRPr="00163DFB">
        <w:rPr>
          <w:color w:val="0F0F0F"/>
          <w:spacing w:val="3"/>
          <w:w w:val="105"/>
          <w:sz w:val="19"/>
          <w:szCs w:val="19"/>
        </w:rPr>
        <w:t xml:space="preserve"> </w:t>
      </w:r>
      <w:r w:rsidRPr="00163DFB">
        <w:rPr>
          <w:color w:val="0F0F0F"/>
          <w:w w:val="105"/>
          <w:sz w:val="19"/>
          <w:szCs w:val="19"/>
        </w:rPr>
        <w:t>même</w:t>
      </w:r>
      <w:r w:rsidRPr="00163DFB">
        <w:rPr>
          <w:color w:val="0F0F0F"/>
          <w:spacing w:val="6"/>
          <w:w w:val="105"/>
          <w:sz w:val="19"/>
          <w:szCs w:val="19"/>
        </w:rPr>
        <w:t xml:space="preserve"> </w:t>
      </w:r>
      <w:r w:rsidRPr="00163DFB">
        <w:rPr>
          <w:color w:val="0F0F0F"/>
          <w:w w:val="105"/>
          <w:sz w:val="19"/>
          <w:szCs w:val="19"/>
        </w:rPr>
        <w:t>indemnité</w:t>
      </w:r>
      <w:r w:rsidRPr="00163DFB">
        <w:rPr>
          <w:color w:val="0F0F0F"/>
          <w:spacing w:val="12"/>
          <w:w w:val="105"/>
          <w:sz w:val="19"/>
          <w:szCs w:val="19"/>
        </w:rPr>
        <w:t xml:space="preserve"> </w:t>
      </w:r>
      <w:r w:rsidRPr="00163DFB">
        <w:rPr>
          <w:color w:val="0F0F0F"/>
          <w:w w:val="105"/>
          <w:sz w:val="19"/>
          <w:szCs w:val="19"/>
        </w:rPr>
        <w:t>est</w:t>
      </w:r>
      <w:r w:rsidRPr="00163DFB">
        <w:rPr>
          <w:color w:val="0F0F0F"/>
          <w:spacing w:val="6"/>
          <w:w w:val="105"/>
          <w:sz w:val="19"/>
          <w:szCs w:val="19"/>
        </w:rPr>
        <w:t xml:space="preserve"> </w:t>
      </w:r>
      <w:r w:rsidRPr="00163DFB">
        <w:rPr>
          <w:color w:val="0F0F0F"/>
          <w:w w:val="105"/>
          <w:sz w:val="19"/>
          <w:szCs w:val="19"/>
        </w:rPr>
        <w:t>due</w:t>
      </w:r>
      <w:r w:rsidRPr="00163DFB">
        <w:rPr>
          <w:color w:val="0F0F0F"/>
          <w:spacing w:val="5"/>
          <w:w w:val="105"/>
          <w:sz w:val="19"/>
          <w:szCs w:val="19"/>
        </w:rPr>
        <w:t xml:space="preserve"> </w:t>
      </w:r>
      <w:r w:rsidRPr="00163DFB">
        <w:rPr>
          <w:color w:val="0F0F0F"/>
          <w:w w:val="105"/>
          <w:sz w:val="19"/>
          <w:szCs w:val="19"/>
        </w:rPr>
        <w:t>en</w:t>
      </w:r>
      <w:r w:rsidRPr="00163DFB">
        <w:rPr>
          <w:color w:val="0F0F0F"/>
          <w:spacing w:val="-5"/>
          <w:w w:val="105"/>
          <w:sz w:val="19"/>
          <w:szCs w:val="19"/>
        </w:rPr>
        <w:t xml:space="preserve"> </w:t>
      </w:r>
      <w:r w:rsidRPr="00163DFB">
        <w:rPr>
          <w:color w:val="0F0F0F"/>
          <w:w w:val="105"/>
          <w:sz w:val="19"/>
          <w:szCs w:val="19"/>
        </w:rPr>
        <w:t>cas</w:t>
      </w:r>
      <w:r w:rsidRPr="00163DFB">
        <w:rPr>
          <w:color w:val="0F0F0F"/>
          <w:spacing w:val="1"/>
          <w:w w:val="105"/>
          <w:sz w:val="19"/>
          <w:szCs w:val="19"/>
        </w:rPr>
        <w:t xml:space="preserve"> </w:t>
      </w:r>
      <w:r w:rsidRPr="00163DFB">
        <w:rPr>
          <w:color w:val="0F0F0F"/>
          <w:w w:val="105"/>
          <w:sz w:val="19"/>
          <w:szCs w:val="19"/>
        </w:rPr>
        <w:t>de</w:t>
      </w:r>
      <w:r w:rsidRPr="00163DFB">
        <w:rPr>
          <w:color w:val="0F0F0F"/>
          <w:spacing w:val="2"/>
          <w:w w:val="105"/>
          <w:sz w:val="19"/>
          <w:szCs w:val="19"/>
        </w:rPr>
        <w:t xml:space="preserve"> </w:t>
      </w:r>
      <w:r w:rsidRPr="00163DFB">
        <w:rPr>
          <w:color w:val="0F0F0F"/>
          <w:w w:val="105"/>
          <w:sz w:val="19"/>
          <w:szCs w:val="19"/>
        </w:rPr>
        <w:t>rupture</w:t>
      </w:r>
      <w:r w:rsidRPr="00163DFB">
        <w:rPr>
          <w:color w:val="0F0F0F"/>
          <w:spacing w:val="14"/>
          <w:w w:val="105"/>
          <w:sz w:val="19"/>
          <w:szCs w:val="19"/>
        </w:rPr>
        <w:t xml:space="preserve"> </w:t>
      </w:r>
      <w:r w:rsidRPr="00163DFB">
        <w:rPr>
          <w:color w:val="0F0F0F"/>
          <w:w w:val="105"/>
          <w:sz w:val="19"/>
          <w:szCs w:val="19"/>
        </w:rPr>
        <w:t>anticipée</w:t>
      </w:r>
      <w:r w:rsidRPr="00163DFB">
        <w:rPr>
          <w:color w:val="0F0F0F"/>
          <w:spacing w:val="14"/>
          <w:w w:val="105"/>
          <w:sz w:val="19"/>
          <w:szCs w:val="19"/>
        </w:rPr>
        <w:t xml:space="preserve"> </w:t>
      </w:r>
      <w:r w:rsidRPr="00163DFB">
        <w:rPr>
          <w:color w:val="0F0F0F"/>
          <w:w w:val="105"/>
          <w:sz w:val="19"/>
          <w:szCs w:val="19"/>
        </w:rPr>
        <w:t>à</w:t>
      </w:r>
      <w:r w:rsidRPr="00163DFB">
        <w:rPr>
          <w:color w:val="0F0F0F"/>
          <w:spacing w:val="13"/>
          <w:w w:val="105"/>
          <w:sz w:val="19"/>
          <w:szCs w:val="19"/>
        </w:rPr>
        <w:t xml:space="preserve"> </w:t>
      </w:r>
      <w:r w:rsidRPr="00163DFB">
        <w:rPr>
          <w:color w:val="0F0F0F"/>
          <w:w w:val="105"/>
          <w:sz w:val="19"/>
          <w:szCs w:val="19"/>
        </w:rPr>
        <w:t>l'initiative</w:t>
      </w:r>
      <w:r w:rsidRPr="00163DFB">
        <w:rPr>
          <w:color w:val="0F0F0F"/>
          <w:spacing w:val="12"/>
          <w:w w:val="105"/>
          <w:sz w:val="19"/>
          <w:szCs w:val="19"/>
        </w:rPr>
        <w:t xml:space="preserve"> </w:t>
      </w:r>
      <w:r w:rsidRPr="00163DFB">
        <w:rPr>
          <w:color w:val="0F0F0F"/>
          <w:w w:val="105"/>
          <w:sz w:val="19"/>
          <w:szCs w:val="19"/>
        </w:rPr>
        <w:t>de</w:t>
      </w:r>
      <w:r w:rsidRPr="00163DFB">
        <w:rPr>
          <w:color w:val="0F0F0F"/>
          <w:spacing w:val="2"/>
          <w:w w:val="105"/>
          <w:sz w:val="19"/>
          <w:szCs w:val="19"/>
        </w:rPr>
        <w:t xml:space="preserve"> </w:t>
      </w:r>
      <w:r w:rsidRPr="00163DFB">
        <w:rPr>
          <w:color w:val="0F0F0F"/>
          <w:spacing w:val="-2"/>
          <w:w w:val="105"/>
          <w:sz w:val="19"/>
          <w:szCs w:val="19"/>
        </w:rPr>
        <w:t>l'employeur</w:t>
      </w:r>
      <w:r w:rsidRPr="00163DFB">
        <w:rPr>
          <w:color w:val="505050"/>
          <w:spacing w:val="-2"/>
          <w:w w:val="105"/>
          <w:sz w:val="19"/>
          <w:szCs w:val="19"/>
        </w:rPr>
        <w:t>.</w:t>
      </w:r>
    </w:p>
    <w:p w14:paraId="1B6678B1" w14:textId="77777777" w:rsidR="00FA52E5" w:rsidRPr="00163DFB" w:rsidRDefault="00FA52E5">
      <w:pPr>
        <w:pStyle w:val="Corpsdetexte"/>
        <w:rPr>
          <w:sz w:val="19"/>
          <w:szCs w:val="19"/>
        </w:rPr>
      </w:pPr>
    </w:p>
    <w:p w14:paraId="4530DE97" w14:textId="77777777" w:rsidR="00FA52E5" w:rsidRDefault="00FA52E5">
      <w:pPr>
        <w:pStyle w:val="Corpsdetexte"/>
        <w:rPr>
          <w:sz w:val="19"/>
          <w:szCs w:val="19"/>
        </w:rPr>
      </w:pPr>
    </w:p>
    <w:p w14:paraId="6ADA6EA3" w14:textId="77777777" w:rsidR="0021110B" w:rsidRPr="00163DFB" w:rsidRDefault="0021110B">
      <w:pPr>
        <w:pStyle w:val="Corpsdetexte"/>
        <w:rPr>
          <w:sz w:val="19"/>
          <w:szCs w:val="19"/>
        </w:rPr>
      </w:pPr>
    </w:p>
    <w:p w14:paraId="438AE86C" w14:textId="77777777" w:rsidR="00FA52E5" w:rsidRPr="0021110B" w:rsidRDefault="008C282A">
      <w:pPr>
        <w:pStyle w:val="Titre4"/>
        <w:rPr>
          <w:b/>
          <w:color w:val="0E2F56"/>
          <w:spacing w:val="-2"/>
          <w:w w:val="105"/>
          <w:sz w:val="24"/>
        </w:rPr>
      </w:pPr>
      <w:bookmarkStart w:id="7" w:name="_TOC_250005"/>
      <w:r w:rsidRPr="0021110B">
        <w:rPr>
          <w:b/>
          <w:color w:val="0E2F56"/>
          <w:spacing w:val="-2"/>
          <w:w w:val="105"/>
          <w:sz w:val="24"/>
        </w:rPr>
        <w:lastRenderedPageBreak/>
        <w:t xml:space="preserve">Article 4 : Garanties et aides au </w:t>
      </w:r>
      <w:bookmarkEnd w:id="7"/>
      <w:r w:rsidRPr="0021110B">
        <w:rPr>
          <w:b/>
          <w:color w:val="0E2F56"/>
          <w:spacing w:val="-2"/>
          <w:w w:val="105"/>
          <w:sz w:val="24"/>
        </w:rPr>
        <w:t>reclassement</w:t>
      </w:r>
    </w:p>
    <w:p w14:paraId="43035F29" w14:textId="77777777" w:rsidR="00FA52E5" w:rsidRPr="00A74C3D" w:rsidRDefault="00FA52E5">
      <w:pPr>
        <w:pStyle w:val="Corpsdetexte"/>
        <w:spacing w:before="5"/>
        <w:rPr>
          <w:sz w:val="26"/>
        </w:rPr>
      </w:pPr>
    </w:p>
    <w:p w14:paraId="73667F42" w14:textId="4362505F" w:rsidR="00FA52E5" w:rsidRPr="0021110B" w:rsidRDefault="0021110B" w:rsidP="0021110B">
      <w:pPr>
        <w:pStyle w:val="Titre7"/>
        <w:tabs>
          <w:tab w:val="left" w:pos="983"/>
        </w:tabs>
        <w:ind w:left="992"/>
        <w:rPr>
          <w:bCs w:val="0"/>
          <w:color w:val="0E2F56"/>
          <w:spacing w:val="-2"/>
          <w:w w:val="105"/>
        </w:rPr>
      </w:pPr>
      <w:bookmarkStart w:id="8" w:name="_TOC_250004"/>
      <w:r>
        <w:rPr>
          <w:bCs w:val="0"/>
          <w:color w:val="0E2F56"/>
          <w:spacing w:val="-2"/>
          <w:w w:val="105"/>
        </w:rPr>
        <w:t xml:space="preserve">4.1. </w:t>
      </w:r>
      <w:r w:rsidR="008C282A" w:rsidRPr="0021110B">
        <w:rPr>
          <w:bCs w:val="0"/>
          <w:color w:val="0E2F56"/>
          <w:spacing w:val="-2"/>
          <w:w w:val="105"/>
        </w:rPr>
        <w:t xml:space="preserve">Priorité de </w:t>
      </w:r>
      <w:bookmarkEnd w:id="8"/>
      <w:r w:rsidR="008C282A" w:rsidRPr="0021110B">
        <w:rPr>
          <w:bCs w:val="0"/>
          <w:color w:val="0E2F56"/>
          <w:spacing w:val="-2"/>
          <w:w w:val="105"/>
        </w:rPr>
        <w:t>réembauchage</w:t>
      </w:r>
    </w:p>
    <w:p w14:paraId="056E5504" w14:textId="77777777" w:rsidR="0021110B" w:rsidRPr="00A74C3D" w:rsidRDefault="0021110B">
      <w:pPr>
        <w:pStyle w:val="Corpsdetexte"/>
        <w:spacing w:before="7"/>
        <w:rPr>
          <w:sz w:val="26"/>
        </w:rPr>
      </w:pPr>
    </w:p>
    <w:p w14:paraId="7DA92D73" w14:textId="7468FEB7" w:rsidR="00FA52E5" w:rsidRPr="0021110B" w:rsidRDefault="008C282A" w:rsidP="0021110B">
      <w:pPr>
        <w:spacing w:line="307" w:lineRule="auto"/>
        <w:ind w:left="648" w:right="819" w:hanging="2"/>
        <w:jc w:val="both"/>
        <w:rPr>
          <w:sz w:val="19"/>
          <w:szCs w:val="19"/>
        </w:rPr>
      </w:pPr>
      <w:r w:rsidRPr="0021110B">
        <w:rPr>
          <w:color w:val="0F0F0F"/>
          <w:w w:val="105"/>
          <w:sz w:val="19"/>
          <w:szCs w:val="19"/>
        </w:rPr>
        <w:t>La</w:t>
      </w:r>
      <w:r w:rsidRPr="0021110B">
        <w:rPr>
          <w:color w:val="0F0F0F"/>
          <w:spacing w:val="-3"/>
          <w:w w:val="105"/>
          <w:sz w:val="19"/>
          <w:szCs w:val="19"/>
        </w:rPr>
        <w:t xml:space="preserve"> </w:t>
      </w:r>
      <w:r w:rsidRPr="0021110B">
        <w:rPr>
          <w:color w:val="0F0F0F"/>
          <w:w w:val="105"/>
          <w:sz w:val="19"/>
          <w:szCs w:val="19"/>
        </w:rPr>
        <w:t>société</w:t>
      </w:r>
      <w:r w:rsidRPr="0021110B">
        <w:rPr>
          <w:color w:val="0F0F0F"/>
          <w:spacing w:val="-3"/>
          <w:w w:val="105"/>
          <w:sz w:val="19"/>
          <w:szCs w:val="19"/>
        </w:rPr>
        <w:t xml:space="preserve"> </w:t>
      </w:r>
      <w:r w:rsidR="00331AEB" w:rsidRPr="0021110B">
        <w:rPr>
          <w:color w:val="0F0F0F"/>
          <w:w w:val="105"/>
          <w:sz w:val="19"/>
          <w:szCs w:val="19"/>
        </w:rPr>
        <w:t xml:space="preserve">ISIT </w:t>
      </w:r>
      <w:r w:rsidRPr="0021110B">
        <w:rPr>
          <w:color w:val="0F0F0F"/>
          <w:w w:val="105"/>
          <w:sz w:val="19"/>
          <w:szCs w:val="19"/>
        </w:rPr>
        <w:t>garantit aux</w:t>
      </w:r>
      <w:r w:rsidRPr="0021110B">
        <w:rPr>
          <w:color w:val="0F0F0F"/>
          <w:spacing w:val="-7"/>
          <w:w w:val="105"/>
          <w:sz w:val="19"/>
          <w:szCs w:val="19"/>
        </w:rPr>
        <w:t xml:space="preserve"> </w:t>
      </w:r>
      <w:r w:rsidRPr="0021110B">
        <w:rPr>
          <w:color w:val="0F0F0F"/>
          <w:w w:val="105"/>
          <w:sz w:val="19"/>
          <w:szCs w:val="19"/>
        </w:rPr>
        <w:t>salariés</w:t>
      </w:r>
      <w:r w:rsidRPr="0021110B">
        <w:rPr>
          <w:color w:val="0F0F0F"/>
          <w:spacing w:val="-4"/>
          <w:w w:val="105"/>
          <w:sz w:val="19"/>
          <w:szCs w:val="19"/>
        </w:rPr>
        <w:t xml:space="preserve"> </w:t>
      </w:r>
      <w:r w:rsidRPr="0021110B">
        <w:rPr>
          <w:color w:val="0F0F0F"/>
          <w:w w:val="105"/>
          <w:sz w:val="19"/>
          <w:szCs w:val="19"/>
        </w:rPr>
        <w:t>en</w:t>
      </w:r>
      <w:r w:rsidRPr="0021110B">
        <w:rPr>
          <w:color w:val="0F0F0F"/>
          <w:spacing w:val="-13"/>
          <w:w w:val="105"/>
          <w:sz w:val="19"/>
          <w:szCs w:val="19"/>
        </w:rPr>
        <w:t xml:space="preserve"> </w:t>
      </w:r>
      <w:r w:rsidRPr="0021110B">
        <w:rPr>
          <w:color w:val="0F0F0F"/>
          <w:w w:val="105"/>
          <w:sz w:val="19"/>
          <w:szCs w:val="19"/>
        </w:rPr>
        <w:t>C</w:t>
      </w:r>
      <w:r w:rsidR="00BD4204" w:rsidRPr="0021110B">
        <w:rPr>
          <w:color w:val="0F0F0F"/>
          <w:w w:val="105"/>
          <w:sz w:val="19"/>
          <w:szCs w:val="19"/>
        </w:rPr>
        <w:t>D</w:t>
      </w:r>
      <w:r w:rsidRPr="0021110B">
        <w:rPr>
          <w:color w:val="0F0F0F"/>
          <w:w w:val="105"/>
          <w:sz w:val="19"/>
          <w:szCs w:val="19"/>
        </w:rPr>
        <w:t>D</w:t>
      </w:r>
      <w:r w:rsidRPr="0021110B">
        <w:rPr>
          <w:color w:val="0F0F0F"/>
          <w:spacing w:val="-7"/>
          <w:w w:val="105"/>
          <w:sz w:val="19"/>
          <w:szCs w:val="19"/>
        </w:rPr>
        <w:t xml:space="preserve"> </w:t>
      </w:r>
      <w:r w:rsidRPr="0021110B">
        <w:rPr>
          <w:color w:val="0F0F0F"/>
          <w:w w:val="105"/>
          <w:sz w:val="19"/>
          <w:szCs w:val="19"/>
        </w:rPr>
        <w:t>à objet</w:t>
      </w:r>
      <w:r w:rsidRPr="0021110B">
        <w:rPr>
          <w:color w:val="0F0F0F"/>
          <w:spacing w:val="-4"/>
          <w:w w:val="105"/>
          <w:sz w:val="19"/>
          <w:szCs w:val="19"/>
        </w:rPr>
        <w:t xml:space="preserve"> </w:t>
      </w:r>
      <w:r w:rsidRPr="0021110B">
        <w:rPr>
          <w:color w:val="0F0F0F"/>
          <w:w w:val="105"/>
          <w:sz w:val="19"/>
          <w:szCs w:val="19"/>
        </w:rPr>
        <w:t>défini,</w:t>
      </w:r>
      <w:r w:rsidRPr="0021110B">
        <w:rPr>
          <w:color w:val="0F0F0F"/>
          <w:spacing w:val="-5"/>
          <w:w w:val="105"/>
          <w:sz w:val="19"/>
          <w:szCs w:val="19"/>
        </w:rPr>
        <w:t xml:space="preserve"> </w:t>
      </w:r>
      <w:r w:rsidRPr="0021110B">
        <w:rPr>
          <w:color w:val="0F0F0F"/>
          <w:w w:val="105"/>
          <w:sz w:val="19"/>
          <w:szCs w:val="19"/>
        </w:rPr>
        <w:t>une</w:t>
      </w:r>
      <w:r w:rsidRPr="0021110B">
        <w:rPr>
          <w:color w:val="0F0F0F"/>
          <w:spacing w:val="-4"/>
          <w:w w:val="105"/>
          <w:sz w:val="19"/>
          <w:szCs w:val="19"/>
        </w:rPr>
        <w:t xml:space="preserve"> </w:t>
      </w:r>
      <w:r w:rsidRPr="0021110B">
        <w:rPr>
          <w:color w:val="0F0F0F"/>
          <w:w w:val="105"/>
          <w:sz w:val="19"/>
          <w:szCs w:val="19"/>
        </w:rPr>
        <w:t>priorité</w:t>
      </w:r>
      <w:r w:rsidRPr="0021110B">
        <w:rPr>
          <w:color w:val="0F0F0F"/>
          <w:spacing w:val="-6"/>
          <w:w w:val="105"/>
          <w:sz w:val="19"/>
          <w:szCs w:val="19"/>
        </w:rPr>
        <w:t xml:space="preserve"> </w:t>
      </w:r>
      <w:r w:rsidRPr="0021110B">
        <w:rPr>
          <w:color w:val="0F0F0F"/>
          <w:w w:val="105"/>
          <w:sz w:val="19"/>
          <w:szCs w:val="19"/>
        </w:rPr>
        <w:t>de</w:t>
      </w:r>
      <w:r w:rsidRPr="0021110B">
        <w:rPr>
          <w:color w:val="0F0F0F"/>
          <w:spacing w:val="-11"/>
          <w:w w:val="105"/>
          <w:sz w:val="19"/>
          <w:szCs w:val="19"/>
        </w:rPr>
        <w:t xml:space="preserve"> </w:t>
      </w:r>
      <w:r w:rsidRPr="0021110B">
        <w:rPr>
          <w:color w:val="0F0F0F"/>
          <w:w w:val="105"/>
          <w:sz w:val="19"/>
          <w:szCs w:val="19"/>
        </w:rPr>
        <w:t>réembauchage</w:t>
      </w:r>
      <w:r w:rsidRPr="0021110B">
        <w:rPr>
          <w:color w:val="0F0F0F"/>
          <w:spacing w:val="13"/>
          <w:w w:val="105"/>
          <w:sz w:val="19"/>
          <w:szCs w:val="19"/>
        </w:rPr>
        <w:t xml:space="preserve"> </w:t>
      </w:r>
      <w:r w:rsidRPr="0021110B">
        <w:rPr>
          <w:color w:val="0F0F0F"/>
          <w:w w:val="105"/>
          <w:sz w:val="19"/>
          <w:szCs w:val="19"/>
        </w:rPr>
        <w:t>pendant une</w:t>
      </w:r>
      <w:r w:rsidRPr="0021110B">
        <w:rPr>
          <w:color w:val="0F0F0F"/>
          <w:spacing w:val="-3"/>
          <w:w w:val="105"/>
          <w:sz w:val="19"/>
          <w:szCs w:val="19"/>
        </w:rPr>
        <w:t xml:space="preserve"> </w:t>
      </w:r>
      <w:r w:rsidRPr="0021110B">
        <w:rPr>
          <w:color w:val="0F0F0F"/>
          <w:w w:val="105"/>
          <w:sz w:val="19"/>
          <w:szCs w:val="19"/>
        </w:rPr>
        <w:t>durée</w:t>
      </w:r>
      <w:r w:rsidRPr="0021110B">
        <w:rPr>
          <w:color w:val="0F0F0F"/>
          <w:spacing w:val="-1"/>
          <w:w w:val="105"/>
          <w:sz w:val="19"/>
          <w:szCs w:val="19"/>
        </w:rPr>
        <w:t xml:space="preserve"> </w:t>
      </w:r>
      <w:r w:rsidRPr="0021110B">
        <w:rPr>
          <w:color w:val="0F0F0F"/>
          <w:w w:val="105"/>
          <w:sz w:val="19"/>
          <w:szCs w:val="19"/>
        </w:rPr>
        <w:t>d'</w:t>
      </w:r>
      <w:r w:rsidR="0021110B">
        <w:rPr>
          <w:color w:val="0F0F0F"/>
          <w:w w:val="105"/>
          <w:sz w:val="19"/>
          <w:szCs w:val="19"/>
        </w:rPr>
        <w:t xml:space="preserve">1 </w:t>
      </w:r>
      <w:r w:rsidRPr="0021110B">
        <w:rPr>
          <w:color w:val="0F0F0F"/>
          <w:w w:val="105"/>
          <w:sz w:val="19"/>
          <w:szCs w:val="19"/>
        </w:rPr>
        <w:t>an à compter du terme de leur contrat, dès lors que celui-ci prend fin au terme prévu, à</w:t>
      </w:r>
      <w:r w:rsidRPr="0021110B">
        <w:rPr>
          <w:color w:val="0F0F0F"/>
          <w:spacing w:val="25"/>
          <w:w w:val="105"/>
          <w:sz w:val="19"/>
          <w:szCs w:val="19"/>
        </w:rPr>
        <w:t xml:space="preserve"> </w:t>
      </w:r>
      <w:r w:rsidRPr="0021110B">
        <w:rPr>
          <w:color w:val="0F0F0F"/>
          <w:w w:val="105"/>
          <w:sz w:val="19"/>
          <w:szCs w:val="19"/>
        </w:rPr>
        <w:t>l'exclusion des cas de rupture anticipée exception faite de</w:t>
      </w:r>
      <w:r w:rsidRPr="0021110B">
        <w:rPr>
          <w:color w:val="0F0F0F"/>
          <w:spacing w:val="-1"/>
          <w:w w:val="105"/>
          <w:sz w:val="19"/>
          <w:szCs w:val="19"/>
        </w:rPr>
        <w:t xml:space="preserve"> </w:t>
      </w:r>
      <w:r w:rsidR="00331AEB" w:rsidRPr="0021110B">
        <w:rPr>
          <w:color w:val="0F0F0F"/>
          <w:w w:val="105"/>
          <w:sz w:val="19"/>
          <w:szCs w:val="19"/>
        </w:rPr>
        <w:t>l’</w:t>
      </w:r>
      <w:r w:rsidRPr="0021110B">
        <w:rPr>
          <w:color w:val="0F0F0F"/>
          <w:w w:val="105"/>
          <w:sz w:val="19"/>
          <w:szCs w:val="19"/>
        </w:rPr>
        <w:t>accord des parties ou de la force majeure.</w:t>
      </w:r>
    </w:p>
    <w:p w14:paraId="5E4183E5" w14:textId="77777777" w:rsidR="00FA52E5" w:rsidRPr="0021110B" w:rsidRDefault="00FA52E5" w:rsidP="0021110B">
      <w:pPr>
        <w:pStyle w:val="Corpsdetexte"/>
        <w:jc w:val="both"/>
        <w:rPr>
          <w:sz w:val="19"/>
          <w:szCs w:val="19"/>
        </w:rPr>
      </w:pPr>
    </w:p>
    <w:p w14:paraId="126DD06B" w14:textId="44C20EA2" w:rsidR="00FA52E5" w:rsidRPr="0021110B" w:rsidRDefault="008C282A" w:rsidP="0021110B">
      <w:pPr>
        <w:spacing w:line="343" w:lineRule="auto"/>
        <w:ind w:left="653" w:right="710" w:firstLine="2"/>
        <w:jc w:val="both"/>
        <w:rPr>
          <w:sz w:val="19"/>
          <w:szCs w:val="19"/>
        </w:rPr>
      </w:pPr>
      <w:r w:rsidRPr="0021110B">
        <w:rPr>
          <w:color w:val="0F0F0F"/>
          <w:w w:val="105"/>
          <w:sz w:val="19"/>
          <w:szCs w:val="19"/>
        </w:rPr>
        <w:t>Pour</w:t>
      </w:r>
      <w:r w:rsidRPr="0021110B">
        <w:rPr>
          <w:color w:val="0F0F0F"/>
          <w:spacing w:val="-1"/>
          <w:w w:val="105"/>
          <w:sz w:val="19"/>
          <w:szCs w:val="19"/>
        </w:rPr>
        <w:t xml:space="preserve"> </w:t>
      </w:r>
      <w:r w:rsidRPr="0021110B">
        <w:rPr>
          <w:color w:val="0F0F0F"/>
          <w:w w:val="105"/>
          <w:sz w:val="19"/>
          <w:szCs w:val="19"/>
        </w:rPr>
        <w:t>bénéficie</w:t>
      </w:r>
      <w:r w:rsidR="00331AEB" w:rsidRPr="0021110B">
        <w:rPr>
          <w:color w:val="0F0F0F"/>
          <w:w w:val="105"/>
          <w:sz w:val="19"/>
          <w:szCs w:val="19"/>
        </w:rPr>
        <w:t>r</w:t>
      </w:r>
      <w:r w:rsidRPr="0021110B">
        <w:rPr>
          <w:color w:val="0F0F0F"/>
          <w:spacing w:val="-3"/>
          <w:w w:val="105"/>
          <w:sz w:val="19"/>
          <w:szCs w:val="19"/>
        </w:rPr>
        <w:t xml:space="preserve"> </w:t>
      </w:r>
      <w:r w:rsidRPr="0021110B">
        <w:rPr>
          <w:color w:val="0F0F0F"/>
          <w:w w:val="105"/>
          <w:sz w:val="19"/>
          <w:szCs w:val="19"/>
        </w:rPr>
        <w:t>de</w:t>
      </w:r>
      <w:r w:rsidRPr="0021110B">
        <w:rPr>
          <w:color w:val="0F0F0F"/>
          <w:spacing w:val="-6"/>
          <w:w w:val="105"/>
          <w:sz w:val="19"/>
          <w:szCs w:val="19"/>
        </w:rPr>
        <w:t xml:space="preserve"> </w:t>
      </w:r>
      <w:r w:rsidRPr="0021110B">
        <w:rPr>
          <w:color w:val="0F0F0F"/>
          <w:w w:val="105"/>
          <w:sz w:val="19"/>
          <w:szCs w:val="19"/>
        </w:rPr>
        <w:t>cette</w:t>
      </w:r>
      <w:r w:rsidRPr="0021110B">
        <w:rPr>
          <w:color w:val="0F0F0F"/>
          <w:spacing w:val="-1"/>
          <w:w w:val="105"/>
          <w:sz w:val="19"/>
          <w:szCs w:val="19"/>
        </w:rPr>
        <w:t xml:space="preserve"> </w:t>
      </w:r>
      <w:r w:rsidRPr="0021110B">
        <w:rPr>
          <w:color w:val="0F0F0F"/>
          <w:w w:val="105"/>
          <w:sz w:val="19"/>
          <w:szCs w:val="19"/>
        </w:rPr>
        <w:t>priorité,</w:t>
      </w:r>
      <w:r w:rsidRPr="0021110B">
        <w:rPr>
          <w:color w:val="0F0F0F"/>
          <w:spacing w:val="-7"/>
          <w:w w:val="105"/>
          <w:sz w:val="19"/>
          <w:szCs w:val="19"/>
        </w:rPr>
        <w:t xml:space="preserve"> </w:t>
      </w:r>
      <w:r w:rsidRPr="0021110B">
        <w:rPr>
          <w:color w:val="0F0F0F"/>
          <w:w w:val="105"/>
          <w:sz w:val="19"/>
          <w:szCs w:val="19"/>
        </w:rPr>
        <w:t>le</w:t>
      </w:r>
      <w:r w:rsidRPr="0021110B">
        <w:rPr>
          <w:color w:val="0F0F0F"/>
          <w:spacing w:val="-5"/>
          <w:w w:val="105"/>
          <w:sz w:val="19"/>
          <w:szCs w:val="19"/>
        </w:rPr>
        <w:t xml:space="preserve"> </w:t>
      </w:r>
      <w:r w:rsidRPr="0021110B">
        <w:rPr>
          <w:color w:val="0F0F0F"/>
          <w:w w:val="105"/>
          <w:sz w:val="19"/>
          <w:szCs w:val="19"/>
        </w:rPr>
        <w:t>salarié devra en</w:t>
      </w:r>
      <w:r w:rsidRPr="0021110B">
        <w:rPr>
          <w:color w:val="0F0F0F"/>
          <w:spacing w:val="-7"/>
          <w:w w:val="105"/>
          <w:sz w:val="19"/>
          <w:szCs w:val="19"/>
        </w:rPr>
        <w:t xml:space="preserve"> </w:t>
      </w:r>
      <w:r w:rsidRPr="0021110B">
        <w:rPr>
          <w:color w:val="0F0F0F"/>
          <w:w w:val="105"/>
          <w:sz w:val="19"/>
          <w:szCs w:val="19"/>
        </w:rPr>
        <w:t>informer la</w:t>
      </w:r>
      <w:r w:rsidRPr="0021110B">
        <w:rPr>
          <w:color w:val="0F0F0F"/>
          <w:spacing w:val="-1"/>
          <w:w w:val="105"/>
          <w:sz w:val="19"/>
          <w:szCs w:val="19"/>
        </w:rPr>
        <w:t xml:space="preserve"> </w:t>
      </w:r>
      <w:r w:rsidRPr="0021110B">
        <w:rPr>
          <w:color w:val="0F0F0F"/>
          <w:w w:val="105"/>
          <w:sz w:val="19"/>
          <w:szCs w:val="19"/>
        </w:rPr>
        <w:t>société I</w:t>
      </w:r>
      <w:r w:rsidR="00BD4204" w:rsidRPr="0021110B">
        <w:rPr>
          <w:color w:val="0F0F0F"/>
          <w:w w:val="105"/>
          <w:sz w:val="19"/>
          <w:szCs w:val="19"/>
        </w:rPr>
        <w:t>SIT</w:t>
      </w:r>
      <w:r w:rsidRPr="0021110B">
        <w:rPr>
          <w:color w:val="0F0F0F"/>
          <w:w w:val="105"/>
          <w:sz w:val="19"/>
          <w:szCs w:val="19"/>
        </w:rPr>
        <w:t xml:space="preserve"> pendant le</w:t>
      </w:r>
      <w:r w:rsidRPr="0021110B">
        <w:rPr>
          <w:color w:val="0F0F0F"/>
          <w:spacing w:val="-7"/>
          <w:w w:val="105"/>
          <w:sz w:val="19"/>
          <w:szCs w:val="19"/>
        </w:rPr>
        <w:t xml:space="preserve"> </w:t>
      </w:r>
      <w:r w:rsidRPr="0021110B">
        <w:rPr>
          <w:color w:val="0F0F0F"/>
          <w:w w:val="105"/>
          <w:sz w:val="19"/>
          <w:szCs w:val="19"/>
        </w:rPr>
        <w:t>délai</w:t>
      </w:r>
      <w:r w:rsidRPr="0021110B">
        <w:rPr>
          <w:color w:val="0F0F0F"/>
          <w:spacing w:val="-6"/>
          <w:w w:val="105"/>
          <w:sz w:val="19"/>
          <w:szCs w:val="19"/>
        </w:rPr>
        <w:t xml:space="preserve"> </w:t>
      </w:r>
      <w:r w:rsidRPr="0021110B">
        <w:rPr>
          <w:color w:val="0F0F0F"/>
          <w:w w:val="105"/>
          <w:sz w:val="19"/>
          <w:szCs w:val="19"/>
        </w:rPr>
        <w:t>de prévenance de</w:t>
      </w:r>
      <w:r w:rsidRPr="0021110B">
        <w:rPr>
          <w:color w:val="0F0F0F"/>
          <w:spacing w:val="-4"/>
          <w:w w:val="105"/>
          <w:sz w:val="19"/>
          <w:szCs w:val="19"/>
        </w:rPr>
        <w:t xml:space="preserve"> </w:t>
      </w:r>
      <w:r w:rsidRPr="0021110B">
        <w:rPr>
          <w:color w:val="0F0F0F"/>
          <w:w w:val="105"/>
          <w:sz w:val="19"/>
          <w:szCs w:val="19"/>
        </w:rPr>
        <w:t xml:space="preserve">deux </w:t>
      </w:r>
      <w:r w:rsidRPr="0021110B">
        <w:rPr>
          <w:color w:val="0F0F0F"/>
          <w:spacing w:val="-2"/>
          <w:w w:val="105"/>
          <w:sz w:val="19"/>
          <w:szCs w:val="19"/>
        </w:rPr>
        <w:t>mois</w:t>
      </w:r>
      <w:r w:rsidRPr="0021110B">
        <w:rPr>
          <w:color w:val="3D3D3D"/>
          <w:spacing w:val="-2"/>
          <w:w w:val="105"/>
          <w:sz w:val="19"/>
          <w:szCs w:val="19"/>
        </w:rPr>
        <w:t>.</w:t>
      </w:r>
    </w:p>
    <w:p w14:paraId="19E165C0" w14:textId="77777777" w:rsidR="00FA52E5" w:rsidRPr="0021110B" w:rsidRDefault="00FA52E5" w:rsidP="0021110B">
      <w:pPr>
        <w:pStyle w:val="Corpsdetexte"/>
        <w:spacing w:before="9"/>
        <w:jc w:val="both"/>
        <w:rPr>
          <w:sz w:val="19"/>
          <w:szCs w:val="19"/>
        </w:rPr>
      </w:pPr>
    </w:p>
    <w:p w14:paraId="77093829" w14:textId="51307F83" w:rsidR="00FA52E5" w:rsidRPr="0021110B" w:rsidRDefault="008C282A" w:rsidP="0021110B">
      <w:pPr>
        <w:spacing w:line="343" w:lineRule="auto"/>
        <w:ind w:left="659" w:right="819" w:hanging="4"/>
        <w:jc w:val="both"/>
        <w:rPr>
          <w:sz w:val="19"/>
          <w:szCs w:val="19"/>
        </w:rPr>
      </w:pPr>
      <w:r w:rsidRPr="0021110B">
        <w:rPr>
          <w:color w:val="0F0F0F"/>
          <w:w w:val="105"/>
          <w:sz w:val="19"/>
          <w:szCs w:val="19"/>
        </w:rPr>
        <w:t>Cette priorité concerne les emplois compatibles avec la qualification professionnelle du</w:t>
      </w:r>
      <w:r w:rsidRPr="0021110B">
        <w:rPr>
          <w:color w:val="0F0F0F"/>
          <w:spacing w:val="-2"/>
          <w:w w:val="105"/>
          <w:sz w:val="19"/>
          <w:szCs w:val="19"/>
        </w:rPr>
        <w:t xml:space="preserve"> </w:t>
      </w:r>
      <w:r w:rsidRPr="0021110B">
        <w:rPr>
          <w:color w:val="0F0F0F"/>
          <w:w w:val="105"/>
          <w:sz w:val="19"/>
          <w:szCs w:val="19"/>
        </w:rPr>
        <w:t>salarié lors de son</w:t>
      </w:r>
      <w:r w:rsidRPr="0021110B">
        <w:rPr>
          <w:color w:val="0F0F0F"/>
          <w:spacing w:val="-1"/>
          <w:w w:val="105"/>
          <w:sz w:val="19"/>
          <w:szCs w:val="19"/>
        </w:rPr>
        <w:t xml:space="preserve"> </w:t>
      </w:r>
      <w:r w:rsidRPr="0021110B">
        <w:rPr>
          <w:color w:val="0F0F0F"/>
          <w:w w:val="105"/>
          <w:sz w:val="19"/>
          <w:szCs w:val="19"/>
        </w:rPr>
        <w:t xml:space="preserve">emploi au sein de </w:t>
      </w:r>
      <w:r w:rsidR="00331AEB" w:rsidRPr="0021110B">
        <w:rPr>
          <w:color w:val="0F0F0F"/>
          <w:w w:val="105"/>
          <w:sz w:val="19"/>
          <w:szCs w:val="19"/>
        </w:rPr>
        <w:t>l</w:t>
      </w:r>
      <w:r w:rsidRPr="0021110B">
        <w:rPr>
          <w:color w:val="0F0F0F"/>
          <w:w w:val="105"/>
          <w:sz w:val="19"/>
          <w:szCs w:val="19"/>
        </w:rPr>
        <w:t xml:space="preserve">a société </w:t>
      </w:r>
      <w:r w:rsidR="00331AEB" w:rsidRPr="0021110B">
        <w:rPr>
          <w:color w:val="0F0F0F"/>
          <w:w w:val="105"/>
          <w:sz w:val="19"/>
          <w:szCs w:val="19"/>
        </w:rPr>
        <w:t>ISIT</w:t>
      </w:r>
      <w:r w:rsidRPr="0021110B">
        <w:rPr>
          <w:color w:val="0F0F0F"/>
          <w:w w:val="105"/>
          <w:sz w:val="19"/>
          <w:szCs w:val="19"/>
        </w:rPr>
        <w:t>.</w:t>
      </w:r>
    </w:p>
    <w:p w14:paraId="52A27613" w14:textId="77777777" w:rsidR="00FA52E5" w:rsidRPr="00A74C3D" w:rsidRDefault="00FA52E5">
      <w:pPr>
        <w:pStyle w:val="Corpsdetexte"/>
      </w:pPr>
    </w:p>
    <w:p w14:paraId="3D98A473" w14:textId="77777777" w:rsidR="00FA52E5" w:rsidRPr="00A74C3D" w:rsidRDefault="00FA52E5">
      <w:pPr>
        <w:pStyle w:val="Corpsdetexte"/>
        <w:spacing w:before="1"/>
        <w:rPr>
          <w:sz w:val="21"/>
        </w:rPr>
      </w:pPr>
    </w:p>
    <w:p w14:paraId="23E998AF" w14:textId="1BC4F3CE" w:rsidR="00FA52E5" w:rsidRPr="0021110B" w:rsidRDefault="008C282A" w:rsidP="0021110B">
      <w:pPr>
        <w:pStyle w:val="Titre6"/>
        <w:numPr>
          <w:ilvl w:val="1"/>
          <w:numId w:val="8"/>
        </w:numPr>
        <w:tabs>
          <w:tab w:val="left" w:pos="1098"/>
        </w:tabs>
        <w:rPr>
          <w:b/>
          <w:color w:val="0E2F56"/>
          <w:spacing w:val="-2"/>
          <w:w w:val="105"/>
          <w:sz w:val="20"/>
          <w:szCs w:val="20"/>
        </w:rPr>
      </w:pPr>
      <w:bookmarkStart w:id="9" w:name="_TOC_250003"/>
      <w:r w:rsidRPr="0021110B">
        <w:rPr>
          <w:b/>
          <w:color w:val="0E2F56"/>
          <w:spacing w:val="-2"/>
          <w:w w:val="105"/>
          <w:sz w:val="20"/>
          <w:szCs w:val="20"/>
        </w:rPr>
        <w:t xml:space="preserve">Validation des acquis de l'expérience </w:t>
      </w:r>
      <w:bookmarkEnd w:id="9"/>
      <w:r w:rsidRPr="0021110B">
        <w:rPr>
          <w:b/>
          <w:color w:val="0E2F56"/>
          <w:spacing w:val="-2"/>
          <w:w w:val="105"/>
          <w:sz w:val="20"/>
          <w:szCs w:val="20"/>
        </w:rPr>
        <w:t>(VAE)</w:t>
      </w:r>
    </w:p>
    <w:p w14:paraId="533CE4A3" w14:textId="77777777" w:rsidR="00FA52E5" w:rsidRPr="00A74C3D" w:rsidRDefault="00FA52E5">
      <w:pPr>
        <w:pStyle w:val="Corpsdetexte"/>
        <w:spacing w:before="7"/>
        <w:rPr>
          <w:sz w:val="26"/>
        </w:rPr>
      </w:pPr>
    </w:p>
    <w:p w14:paraId="621C2DDC" w14:textId="353BBBE9" w:rsidR="00FA52E5" w:rsidRPr="00353D87" w:rsidRDefault="008C282A">
      <w:pPr>
        <w:spacing w:line="307" w:lineRule="auto"/>
        <w:ind w:left="673" w:right="819" w:firstLine="2"/>
        <w:rPr>
          <w:color w:val="0C0C0C"/>
          <w:w w:val="105"/>
          <w:sz w:val="19"/>
          <w:szCs w:val="19"/>
        </w:rPr>
      </w:pPr>
      <w:r w:rsidRPr="00353D87">
        <w:rPr>
          <w:color w:val="0C0C0C"/>
          <w:w w:val="105"/>
          <w:sz w:val="19"/>
          <w:szCs w:val="19"/>
        </w:rPr>
        <w:t>Le salarié en C</w:t>
      </w:r>
      <w:r w:rsidR="00BD4204" w:rsidRPr="00353D87">
        <w:rPr>
          <w:color w:val="0C0C0C"/>
          <w:w w:val="105"/>
          <w:sz w:val="19"/>
          <w:szCs w:val="19"/>
        </w:rPr>
        <w:t>D</w:t>
      </w:r>
      <w:r w:rsidRPr="00353D87">
        <w:rPr>
          <w:color w:val="0C0C0C"/>
          <w:w w:val="105"/>
          <w:sz w:val="19"/>
          <w:szCs w:val="19"/>
        </w:rPr>
        <w:t>D à objet défini pourra demander à bénéficier d'une validation des acquis de l'expérience pendant le délai de prévenance de 2 mois. La Société évaluera avec le salarié à l'issue d'un entretien les besoins du salarié en question sur le sujet.</w:t>
      </w:r>
    </w:p>
    <w:p w14:paraId="325AF36C" w14:textId="77777777" w:rsidR="00FA52E5" w:rsidRPr="00A74C3D" w:rsidRDefault="00FA52E5">
      <w:pPr>
        <w:pStyle w:val="Corpsdetexte"/>
      </w:pPr>
    </w:p>
    <w:p w14:paraId="663955C4" w14:textId="77777777" w:rsidR="00FA52E5" w:rsidRPr="00A74C3D" w:rsidRDefault="00FA52E5">
      <w:pPr>
        <w:pStyle w:val="Corpsdetexte"/>
        <w:rPr>
          <w:sz w:val="22"/>
        </w:rPr>
      </w:pPr>
    </w:p>
    <w:p w14:paraId="409C30BF" w14:textId="0CFF3FE1" w:rsidR="00FA52E5" w:rsidRPr="0021110B" w:rsidRDefault="008C282A" w:rsidP="0021110B">
      <w:pPr>
        <w:pStyle w:val="Titre7"/>
        <w:numPr>
          <w:ilvl w:val="1"/>
          <w:numId w:val="8"/>
        </w:numPr>
        <w:tabs>
          <w:tab w:val="left" w:pos="1113"/>
        </w:tabs>
        <w:rPr>
          <w:bCs w:val="0"/>
          <w:color w:val="0E2F56"/>
          <w:spacing w:val="-2"/>
          <w:w w:val="105"/>
        </w:rPr>
      </w:pPr>
      <w:bookmarkStart w:id="10" w:name="_TOC_250002"/>
      <w:r w:rsidRPr="0021110B">
        <w:rPr>
          <w:bCs w:val="0"/>
          <w:color w:val="0E2F56"/>
          <w:spacing w:val="-2"/>
          <w:w w:val="105"/>
        </w:rPr>
        <w:t xml:space="preserve">Accès à la formation </w:t>
      </w:r>
      <w:bookmarkEnd w:id="10"/>
      <w:r w:rsidRPr="0021110B">
        <w:rPr>
          <w:bCs w:val="0"/>
          <w:color w:val="0E2F56"/>
          <w:spacing w:val="-2"/>
          <w:w w:val="105"/>
        </w:rPr>
        <w:t>professionnelle</w:t>
      </w:r>
    </w:p>
    <w:p w14:paraId="4D6810D4" w14:textId="77777777" w:rsidR="0021110B" w:rsidRPr="00A74C3D" w:rsidRDefault="0021110B">
      <w:pPr>
        <w:pStyle w:val="Corpsdetexte"/>
        <w:spacing w:before="11"/>
        <w:rPr>
          <w:b/>
          <w:sz w:val="23"/>
        </w:rPr>
      </w:pPr>
    </w:p>
    <w:p w14:paraId="6FF64340" w14:textId="4C114D5D" w:rsidR="00FA52E5" w:rsidRPr="00353D87" w:rsidRDefault="008C282A" w:rsidP="00353D87">
      <w:pPr>
        <w:spacing w:before="1" w:line="333" w:lineRule="auto"/>
        <w:ind w:left="566" w:right="715" w:hanging="2"/>
        <w:rPr>
          <w:color w:val="0C0C0C"/>
          <w:w w:val="105"/>
          <w:sz w:val="19"/>
          <w:szCs w:val="19"/>
        </w:rPr>
      </w:pPr>
      <w:r w:rsidRPr="00353D87">
        <w:rPr>
          <w:color w:val="0C0C0C"/>
          <w:w w:val="105"/>
          <w:sz w:val="19"/>
          <w:szCs w:val="19"/>
        </w:rPr>
        <w:t>Les salariés engagés en C</w:t>
      </w:r>
      <w:r w:rsidR="00BD4204" w:rsidRPr="00353D87">
        <w:rPr>
          <w:color w:val="0C0C0C"/>
          <w:w w:val="105"/>
          <w:sz w:val="19"/>
          <w:szCs w:val="19"/>
        </w:rPr>
        <w:t>D</w:t>
      </w:r>
      <w:r w:rsidRPr="00353D87">
        <w:rPr>
          <w:color w:val="0C0C0C"/>
          <w:w w:val="105"/>
          <w:sz w:val="19"/>
          <w:szCs w:val="19"/>
        </w:rPr>
        <w:t>D à objet défini bénéficient des mêmes dispositifs de formation que les salariés engagés en C</w:t>
      </w:r>
      <w:r w:rsidR="0021110B" w:rsidRPr="00353D87">
        <w:rPr>
          <w:color w:val="0C0C0C"/>
          <w:w w:val="105"/>
          <w:sz w:val="19"/>
          <w:szCs w:val="19"/>
        </w:rPr>
        <w:t>D</w:t>
      </w:r>
      <w:r w:rsidRPr="00353D87">
        <w:rPr>
          <w:color w:val="0C0C0C"/>
          <w:w w:val="105"/>
          <w:sz w:val="19"/>
          <w:szCs w:val="19"/>
        </w:rPr>
        <w:t>I.</w:t>
      </w:r>
    </w:p>
    <w:p w14:paraId="557EE78F" w14:textId="77777777" w:rsidR="00FA52E5" w:rsidRPr="00353D87" w:rsidRDefault="00FA52E5" w:rsidP="00353D87">
      <w:pPr>
        <w:spacing w:before="1" w:line="333" w:lineRule="auto"/>
        <w:ind w:left="566" w:right="715" w:hanging="2"/>
        <w:rPr>
          <w:color w:val="0C0C0C"/>
          <w:w w:val="105"/>
          <w:sz w:val="19"/>
          <w:szCs w:val="19"/>
        </w:rPr>
      </w:pPr>
    </w:p>
    <w:p w14:paraId="008635CA" w14:textId="77777777" w:rsidR="00FA52E5" w:rsidRPr="00353D87" w:rsidRDefault="008C282A" w:rsidP="00353D87">
      <w:pPr>
        <w:spacing w:before="1" w:line="333" w:lineRule="auto"/>
        <w:ind w:left="566" w:right="715" w:hanging="2"/>
        <w:rPr>
          <w:color w:val="0C0C0C"/>
          <w:w w:val="105"/>
          <w:sz w:val="19"/>
          <w:szCs w:val="19"/>
        </w:rPr>
      </w:pPr>
      <w:r w:rsidRPr="00353D87">
        <w:rPr>
          <w:color w:val="0C0C0C"/>
          <w:w w:val="105"/>
          <w:sz w:val="19"/>
          <w:szCs w:val="19"/>
        </w:rPr>
        <w:t>Ainsi, le salarié pourra notamment bénéficier des formations prévues par le plan de développement des compétences, dans les conditions prévues par celui-ci.</w:t>
      </w:r>
    </w:p>
    <w:p w14:paraId="08E49D20" w14:textId="77777777" w:rsidR="00FA52E5" w:rsidRDefault="00FA52E5">
      <w:pPr>
        <w:pStyle w:val="Corpsdetexte"/>
      </w:pPr>
    </w:p>
    <w:p w14:paraId="41CDEF31" w14:textId="77777777" w:rsidR="0021110B" w:rsidRPr="00A74C3D" w:rsidRDefault="0021110B">
      <w:pPr>
        <w:pStyle w:val="Corpsdetexte"/>
      </w:pPr>
    </w:p>
    <w:p w14:paraId="1152430C" w14:textId="135AC0AA" w:rsidR="00FA52E5" w:rsidRPr="0021110B" w:rsidRDefault="008C282A" w:rsidP="0021110B">
      <w:pPr>
        <w:pStyle w:val="Titre2"/>
        <w:numPr>
          <w:ilvl w:val="1"/>
          <w:numId w:val="8"/>
        </w:numPr>
        <w:tabs>
          <w:tab w:val="left" w:pos="983"/>
        </w:tabs>
        <w:rPr>
          <w:b/>
          <w:color w:val="0E2F56"/>
          <w:spacing w:val="-2"/>
          <w:w w:val="105"/>
          <w:sz w:val="20"/>
          <w:szCs w:val="20"/>
        </w:rPr>
      </w:pPr>
      <w:bookmarkStart w:id="11" w:name="_TOC_250001"/>
      <w:r w:rsidRPr="0021110B">
        <w:rPr>
          <w:b/>
          <w:color w:val="0E2F56"/>
          <w:spacing w:val="-2"/>
          <w:w w:val="105"/>
          <w:sz w:val="20"/>
          <w:szCs w:val="20"/>
        </w:rPr>
        <w:t xml:space="preserve">Temps disponible pour rechercher un </w:t>
      </w:r>
      <w:bookmarkEnd w:id="11"/>
      <w:r w:rsidRPr="0021110B">
        <w:rPr>
          <w:b/>
          <w:color w:val="0E2F56"/>
          <w:spacing w:val="-2"/>
          <w:w w:val="105"/>
          <w:sz w:val="20"/>
          <w:szCs w:val="20"/>
        </w:rPr>
        <w:t>emploi</w:t>
      </w:r>
    </w:p>
    <w:p w14:paraId="67A9494D" w14:textId="77777777" w:rsidR="00FA52E5" w:rsidRPr="00A74C3D" w:rsidRDefault="00FA52E5">
      <w:pPr>
        <w:pStyle w:val="Corpsdetexte"/>
        <w:spacing w:before="7"/>
        <w:rPr>
          <w:sz w:val="24"/>
        </w:rPr>
      </w:pPr>
    </w:p>
    <w:p w14:paraId="646DFD91" w14:textId="3EF63C63" w:rsidR="00FA52E5" w:rsidRPr="0021110B" w:rsidRDefault="008C282A">
      <w:pPr>
        <w:spacing w:before="1" w:line="333" w:lineRule="auto"/>
        <w:ind w:left="566" w:right="715" w:hanging="2"/>
        <w:rPr>
          <w:sz w:val="19"/>
          <w:szCs w:val="19"/>
        </w:rPr>
      </w:pPr>
      <w:r w:rsidRPr="0021110B">
        <w:rPr>
          <w:color w:val="0C0C0C"/>
          <w:w w:val="105"/>
          <w:sz w:val="19"/>
          <w:szCs w:val="19"/>
        </w:rPr>
        <w:t>Pendant le</w:t>
      </w:r>
      <w:r w:rsidRPr="0021110B">
        <w:rPr>
          <w:color w:val="0C0C0C"/>
          <w:spacing w:val="-3"/>
          <w:w w:val="105"/>
          <w:sz w:val="19"/>
          <w:szCs w:val="19"/>
        </w:rPr>
        <w:t xml:space="preserve"> </w:t>
      </w:r>
      <w:r w:rsidRPr="0021110B">
        <w:rPr>
          <w:color w:val="0C0C0C"/>
          <w:w w:val="105"/>
          <w:sz w:val="19"/>
          <w:szCs w:val="19"/>
        </w:rPr>
        <w:t>délai</w:t>
      </w:r>
      <w:r w:rsidRPr="0021110B">
        <w:rPr>
          <w:color w:val="0C0C0C"/>
          <w:spacing w:val="-3"/>
          <w:w w:val="105"/>
          <w:sz w:val="19"/>
          <w:szCs w:val="19"/>
        </w:rPr>
        <w:t xml:space="preserve"> </w:t>
      </w:r>
      <w:r w:rsidRPr="0021110B">
        <w:rPr>
          <w:color w:val="0C0C0C"/>
          <w:w w:val="105"/>
          <w:sz w:val="19"/>
          <w:szCs w:val="19"/>
        </w:rPr>
        <w:t>de</w:t>
      </w:r>
      <w:r w:rsidRPr="0021110B">
        <w:rPr>
          <w:color w:val="0C0C0C"/>
          <w:spacing w:val="-4"/>
          <w:w w:val="105"/>
          <w:sz w:val="19"/>
          <w:szCs w:val="19"/>
        </w:rPr>
        <w:t xml:space="preserve"> </w:t>
      </w:r>
      <w:r w:rsidRPr="0021110B">
        <w:rPr>
          <w:color w:val="0C0C0C"/>
          <w:w w:val="105"/>
          <w:sz w:val="19"/>
          <w:szCs w:val="19"/>
        </w:rPr>
        <w:t>prévenance de</w:t>
      </w:r>
      <w:r w:rsidRPr="0021110B">
        <w:rPr>
          <w:color w:val="0C0C0C"/>
          <w:spacing w:val="-1"/>
          <w:w w:val="105"/>
          <w:sz w:val="19"/>
          <w:szCs w:val="19"/>
        </w:rPr>
        <w:t xml:space="preserve"> </w:t>
      </w:r>
      <w:r w:rsidRPr="0021110B">
        <w:rPr>
          <w:color w:val="0C0C0C"/>
          <w:w w:val="105"/>
          <w:sz w:val="19"/>
          <w:szCs w:val="19"/>
        </w:rPr>
        <w:t>2</w:t>
      </w:r>
      <w:r w:rsidRPr="0021110B">
        <w:rPr>
          <w:color w:val="0C0C0C"/>
          <w:spacing w:val="-6"/>
          <w:w w:val="105"/>
          <w:sz w:val="19"/>
          <w:szCs w:val="19"/>
        </w:rPr>
        <w:t xml:space="preserve"> </w:t>
      </w:r>
      <w:r w:rsidRPr="0021110B">
        <w:rPr>
          <w:color w:val="0C0C0C"/>
          <w:w w:val="105"/>
          <w:sz w:val="19"/>
          <w:szCs w:val="19"/>
        </w:rPr>
        <w:t>mois,</w:t>
      </w:r>
      <w:r w:rsidRPr="0021110B">
        <w:rPr>
          <w:color w:val="0C0C0C"/>
          <w:spacing w:val="-6"/>
          <w:w w:val="105"/>
          <w:sz w:val="19"/>
          <w:szCs w:val="19"/>
        </w:rPr>
        <w:t xml:space="preserve"> </w:t>
      </w:r>
      <w:r w:rsidRPr="0021110B">
        <w:rPr>
          <w:color w:val="1D1D1D"/>
          <w:w w:val="105"/>
          <w:sz w:val="19"/>
          <w:szCs w:val="19"/>
        </w:rPr>
        <w:t>les</w:t>
      </w:r>
      <w:r w:rsidRPr="0021110B">
        <w:rPr>
          <w:color w:val="1D1D1D"/>
          <w:spacing w:val="-4"/>
          <w:w w:val="105"/>
          <w:sz w:val="19"/>
          <w:szCs w:val="19"/>
        </w:rPr>
        <w:t xml:space="preserve"> </w:t>
      </w:r>
      <w:r w:rsidRPr="0021110B">
        <w:rPr>
          <w:color w:val="0C0C0C"/>
          <w:w w:val="105"/>
          <w:sz w:val="19"/>
          <w:szCs w:val="19"/>
        </w:rPr>
        <w:t>salariés</w:t>
      </w:r>
      <w:r w:rsidRPr="0021110B">
        <w:rPr>
          <w:color w:val="0C0C0C"/>
          <w:spacing w:val="-5"/>
          <w:w w:val="105"/>
          <w:sz w:val="19"/>
          <w:szCs w:val="19"/>
        </w:rPr>
        <w:t xml:space="preserve"> </w:t>
      </w:r>
      <w:r w:rsidRPr="0021110B">
        <w:rPr>
          <w:color w:val="0C0C0C"/>
          <w:w w:val="105"/>
          <w:sz w:val="19"/>
          <w:szCs w:val="19"/>
        </w:rPr>
        <w:t>engagés en</w:t>
      </w:r>
      <w:r w:rsidRPr="0021110B">
        <w:rPr>
          <w:color w:val="0C0C0C"/>
          <w:spacing w:val="-6"/>
          <w:w w:val="105"/>
          <w:sz w:val="19"/>
          <w:szCs w:val="19"/>
        </w:rPr>
        <w:t xml:space="preserve"> </w:t>
      </w:r>
      <w:r w:rsidRPr="0021110B">
        <w:rPr>
          <w:color w:val="0C0C0C"/>
          <w:w w:val="105"/>
          <w:sz w:val="19"/>
          <w:szCs w:val="19"/>
        </w:rPr>
        <w:t>CDD à objet défini</w:t>
      </w:r>
      <w:r w:rsidRPr="0021110B">
        <w:rPr>
          <w:color w:val="0C0C0C"/>
          <w:spacing w:val="-6"/>
          <w:w w:val="105"/>
          <w:sz w:val="19"/>
          <w:szCs w:val="19"/>
        </w:rPr>
        <w:t xml:space="preserve"> </w:t>
      </w:r>
      <w:r w:rsidRPr="0021110B">
        <w:rPr>
          <w:color w:val="0C0C0C"/>
          <w:w w:val="105"/>
          <w:sz w:val="19"/>
          <w:szCs w:val="19"/>
        </w:rPr>
        <w:t>bénéficient d'une</w:t>
      </w:r>
      <w:r w:rsidRPr="0021110B">
        <w:rPr>
          <w:color w:val="0C0C0C"/>
          <w:spacing w:val="-2"/>
          <w:w w:val="105"/>
          <w:sz w:val="19"/>
          <w:szCs w:val="19"/>
        </w:rPr>
        <w:t xml:space="preserve"> </w:t>
      </w:r>
      <w:r w:rsidRPr="0021110B">
        <w:rPr>
          <w:color w:val="0C0C0C"/>
          <w:w w:val="105"/>
          <w:sz w:val="19"/>
          <w:szCs w:val="19"/>
        </w:rPr>
        <w:t>demi-journée toutes les</w:t>
      </w:r>
      <w:r w:rsidRPr="0021110B">
        <w:rPr>
          <w:color w:val="0C0C0C"/>
          <w:spacing w:val="-7"/>
          <w:w w:val="105"/>
          <w:sz w:val="19"/>
          <w:szCs w:val="19"/>
        </w:rPr>
        <w:t xml:space="preserve"> </w:t>
      </w:r>
      <w:r w:rsidRPr="0021110B">
        <w:rPr>
          <w:color w:val="0C0C0C"/>
          <w:w w:val="105"/>
          <w:sz w:val="19"/>
          <w:szCs w:val="19"/>
        </w:rPr>
        <w:t>semaines ou</w:t>
      </w:r>
      <w:r w:rsidRPr="0021110B">
        <w:rPr>
          <w:color w:val="0C0C0C"/>
          <w:spacing w:val="-1"/>
          <w:w w:val="105"/>
          <w:sz w:val="19"/>
          <w:szCs w:val="19"/>
        </w:rPr>
        <w:t xml:space="preserve"> </w:t>
      </w:r>
      <w:r w:rsidRPr="0021110B">
        <w:rPr>
          <w:color w:val="0C0C0C"/>
          <w:w w:val="105"/>
          <w:sz w:val="19"/>
          <w:szCs w:val="19"/>
        </w:rPr>
        <w:t>d'une journée toutes les</w:t>
      </w:r>
      <w:r w:rsidRPr="0021110B">
        <w:rPr>
          <w:color w:val="0C0C0C"/>
          <w:spacing w:val="-3"/>
          <w:w w:val="105"/>
          <w:sz w:val="19"/>
          <w:szCs w:val="19"/>
        </w:rPr>
        <w:t xml:space="preserve"> </w:t>
      </w:r>
      <w:r w:rsidRPr="0021110B">
        <w:rPr>
          <w:color w:val="0C0C0C"/>
          <w:w w:val="105"/>
          <w:sz w:val="19"/>
          <w:szCs w:val="19"/>
        </w:rPr>
        <w:t>deux semaines pour organiser la</w:t>
      </w:r>
      <w:r w:rsidRPr="0021110B">
        <w:rPr>
          <w:color w:val="0C0C0C"/>
          <w:spacing w:val="-5"/>
          <w:w w:val="105"/>
          <w:sz w:val="19"/>
          <w:szCs w:val="19"/>
        </w:rPr>
        <w:t xml:space="preserve"> </w:t>
      </w:r>
      <w:r w:rsidRPr="0021110B">
        <w:rPr>
          <w:color w:val="0C0C0C"/>
          <w:w w:val="105"/>
          <w:sz w:val="19"/>
          <w:szCs w:val="19"/>
        </w:rPr>
        <w:t>suite de</w:t>
      </w:r>
      <w:r w:rsidRPr="0021110B">
        <w:rPr>
          <w:color w:val="0C0C0C"/>
          <w:spacing w:val="-4"/>
          <w:w w:val="105"/>
          <w:sz w:val="19"/>
          <w:szCs w:val="19"/>
        </w:rPr>
        <w:t xml:space="preserve"> </w:t>
      </w:r>
      <w:r w:rsidRPr="0021110B">
        <w:rPr>
          <w:color w:val="0C0C0C"/>
          <w:w w:val="105"/>
          <w:sz w:val="19"/>
          <w:szCs w:val="19"/>
        </w:rPr>
        <w:t>son</w:t>
      </w:r>
      <w:r w:rsidRPr="0021110B">
        <w:rPr>
          <w:color w:val="0C0C0C"/>
          <w:spacing w:val="-6"/>
          <w:w w:val="105"/>
          <w:sz w:val="19"/>
          <w:szCs w:val="19"/>
        </w:rPr>
        <w:t xml:space="preserve"> </w:t>
      </w:r>
      <w:r w:rsidRPr="0021110B">
        <w:rPr>
          <w:color w:val="0C0C0C"/>
          <w:w w:val="105"/>
          <w:sz w:val="19"/>
          <w:szCs w:val="19"/>
        </w:rPr>
        <w:t>parcours professionnel en dehors de l'IS</w:t>
      </w:r>
      <w:r w:rsidR="00BD4204" w:rsidRPr="0021110B">
        <w:rPr>
          <w:color w:val="0C0C0C"/>
          <w:w w:val="105"/>
          <w:sz w:val="19"/>
          <w:szCs w:val="19"/>
        </w:rPr>
        <w:t>IT</w:t>
      </w:r>
      <w:r w:rsidRPr="0021110B">
        <w:rPr>
          <w:color w:val="0C0C0C"/>
          <w:w w:val="105"/>
          <w:sz w:val="19"/>
          <w:szCs w:val="19"/>
        </w:rPr>
        <w:t>. Cette demi-journée</w:t>
      </w:r>
      <w:r w:rsidRPr="0021110B">
        <w:rPr>
          <w:color w:val="0C0C0C"/>
          <w:spacing w:val="40"/>
          <w:w w:val="105"/>
          <w:sz w:val="19"/>
          <w:szCs w:val="19"/>
        </w:rPr>
        <w:t xml:space="preserve"> </w:t>
      </w:r>
      <w:r w:rsidRPr="0021110B">
        <w:rPr>
          <w:color w:val="0C0C0C"/>
          <w:w w:val="105"/>
          <w:sz w:val="19"/>
          <w:szCs w:val="19"/>
        </w:rPr>
        <w:t>ou</w:t>
      </w:r>
      <w:r w:rsidRPr="0021110B">
        <w:rPr>
          <w:color w:val="0C0C0C"/>
          <w:spacing w:val="-1"/>
          <w:w w:val="105"/>
          <w:sz w:val="19"/>
          <w:szCs w:val="19"/>
        </w:rPr>
        <w:t xml:space="preserve"> </w:t>
      </w:r>
      <w:r w:rsidRPr="0021110B">
        <w:rPr>
          <w:color w:val="0C0C0C"/>
          <w:w w:val="105"/>
          <w:sz w:val="19"/>
          <w:szCs w:val="19"/>
        </w:rPr>
        <w:t>cette</w:t>
      </w:r>
      <w:r w:rsidRPr="0021110B">
        <w:rPr>
          <w:color w:val="0C0C0C"/>
          <w:spacing w:val="-1"/>
          <w:w w:val="105"/>
          <w:sz w:val="19"/>
          <w:szCs w:val="19"/>
        </w:rPr>
        <w:t xml:space="preserve"> </w:t>
      </w:r>
      <w:r w:rsidRPr="0021110B">
        <w:rPr>
          <w:color w:val="0C0C0C"/>
          <w:w w:val="105"/>
          <w:sz w:val="19"/>
          <w:szCs w:val="19"/>
        </w:rPr>
        <w:t>journée sera prise en</w:t>
      </w:r>
      <w:r w:rsidRPr="0021110B">
        <w:rPr>
          <w:color w:val="0C0C0C"/>
          <w:spacing w:val="-4"/>
          <w:w w:val="105"/>
          <w:sz w:val="19"/>
          <w:szCs w:val="19"/>
        </w:rPr>
        <w:t xml:space="preserve"> </w:t>
      </w:r>
      <w:r w:rsidRPr="0021110B">
        <w:rPr>
          <w:color w:val="0C0C0C"/>
          <w:w w:val="105"/>
          <w:sz w:val="19"/>
          <w:szCs w:val="19"/>
        </w:rPr>
        <w:t>accord avec la hiérarchie du salarié et sous réserve du respect d'un délai de prévenance suffisant.</w:t>
      </w:r>
    </w:p>
    <w:p w14:paraId="6A627BE6" w14:textId="77777777" w:rsidR="00FA52E5" w:rsidRPr="00A74C3D" w:rsidRDefault="00FA52E5">
      <w:pPr>
        <w:pStyle w:val="Corpsdetexte"/>
      </w:pPr>
    </w:p>
    <w:p w14:paraId="5F380FD4" w14:textId="77777777" w:rsidR="00FA52E5" w:rsidRPr="00A74C3D" w:rsidRDefault="00FA52E5">
      <w:pPr>
        <w:pStyle w:val="Corpsdetexte"/>
        <w:spacing w:before="11"/>
        <w:rPr>
          <w:sz w:val="26"/>
        </w:rPr>
      </w:pPr>
    </w:p>
    <w:p w14:paraId="04C419BA" w14:textId="77777777" w:rsidR="00FA52E5" w:rsidRPr="000B003B" w:rsidRDefault="008C282A">
      <w:pPr>
        <w:ind w:left="584"/>
        <w:rPr>
          <w:b/>
          <w:color w:val="0E2F56"/>
          <w:spacing w:val="-2"/>
          <w:w w:val="105"/>
          <w:sz w:val="24"/>
        </w:rPr>
      </w:pPr>
      <w:r w:rsidRPr="000B003B">
        <w:rPr>
          <w:b/>
          <w:color w:val="0E2F56"/>
          <w:spacing w:val="-2"/>
          <w:w w:val="105"/>
          <w:sz w:val="24"/>
        </w:rPr>
        <w:t>Article 5: Priorité d'accès aux emplois en CDI dans l'entreprise</w:t>
      </w:r>
    </w:p>
    <w:p w14:paraId="293BAF58" w14:textId="77777777" w:rsidR="00FA52E5" w:rsidRPr="00A74C3D" w:rsidRDefault="00FA52E5">
      <w:pPr>
        <w:pStyle w:val="Corpsdetexte"/>
        <w:spacing w:before="7"/>
        <w:rPr>
          <w:sz w:val="32"/>
        </w:rPr>
      </w:pPr>
    </w:p>
    <w:p w14:paraId="71C29251" w14:textId="34D9242B" w:rsidR="00FA52E5" w:rsidRPr="000B003B" w:rsidRDefault="008C282A" w:rsidP="001143A5">
      <w:pPr>
        <w:pStyle w:val="Paragraphedeliste"/>
        <w:numPr>
          <w:ilvl w:val="1"/>
          <w:numId w:val="2"/>
        </w:numPr>
        <w:tabs>
          <w:tab w:val="left" w:pos="1041"/>
          <w:tab w:val="left" w:leader="dot" w:pos="7862"/>
        </w:tabs>
        <w:spacing w:line="328" w:lineRule="auto"/>
        <w:ind w:left="580" w:right="1663" w:firstLine="0"/>
        <w:jc w:val="both"/>
        <w:rPr>
          <w:b/>
          <w:color w:val="11497C"/>
          <w:sz w:val="19"/>
          <w:szCs w:val="19"/>
        </w:rPr>
      </w:pPr>
      <w:r w:rsidRPr="000B003B">
        <w:rPr>
          <w:color w:val="0C0C0C"/>
          <w:w w:val="105"/>
          <w:sz w:val="19"/>
          <w:szCs w:val="19"/>
        </w:rPr>
        <w:t>Les</w:t>
      </w:r>
      <w:r w:rsidRPr="000B003B">
        <w:rPr>
          <w:color w:val="0C0C0C"/>
          <w:spacing w:val="-5"/>
          <w:w w:val="105"/>
          <w:sz w:val="19"/>
          <w:szCs w:val="19"/>
        </w:rPr>
        <w:t xml:space="preserve"> </w:t>
      </w:r>
      <w:r w:rsidRPr="000B003B">
        <w:rPr>
          <w:color w:val="0C0C0C"/>
          <w:w w:val="105"/>
          <w:sz w:val="19"/>
          <w:szCs w:val="19"/>
        </w:rPr>
        <w:t>salariés</w:t>
      </w:r>
      <w:r w:rsidRPr="000B003B">
        <w:rPr>
          <w:color w:val="0C0C0C"/>
          <w:spacing w:val="-5"/>
          <w:w w:val="105"/>
          <w:sz w:val="19"/>
          <w:szCs w:val="19"/>
        </w:rPr>
        <w:t xml:space="preserve"> </w:t>
      </w:r>
      <w:r w:rsidRPr="000B003B">
        <w:rPr>
          <w:color w:val="0C0C0C"/>
          <w:w w:val="105"/>
          <w:sz w:val="19"/>
          <w:szCs w:val="19"/>
        </w:rPr>
        <w:t>engagés en</w:t>
      </w:r>
      <w:r w:rsidRPr="000B003B">
        <w:rPr>
          <w:color w:val="0C0C0C"/>
          <w:spacing w:val="-14"/>
          <w:w w:val="105"/>
          <w:sz w:val="19"/>
          <w:szCs w:val="19"/>
        </w:rPr>
        <w:t xml:space="preserve"> </w:t>
      </w:r>
      <w:r w:rsidRPr="000B003B">
        <w:rPr>
          <w:color w:val="0C0C0C"/>
          <w:w w:val="105"/>
          <w:sz w:val="19"/>
          <w:szCs w:val="19"/>
        </w:rPr>
        <w:t>C</w:t>
      </w:r>
      <w:r w:rsidR="00BD4204" w:rsidRPr="000B003B">
        <w:rPr>
          <w:color w:val="0C0C0C"/>
          <w:w w:val="105"/>
          <w:sz w:val="19"/>
          <w:szCs w:val="19"/>
        </w:rPr>
        <w:t>D</w:t>
      </w:r>
      <w:r w:rsidRPr="000B003B">
        <w:rPr>
          <w:color w:val="0C0C0C"/>
          <w:w w:val="105"/>
          <w:sz w:val="19"/>
          <w:szCs w:val="19"/>
        </w:rPr>
        <w:t>D</w:t>
      </w:r>
      <w:r w:rsidRPr="000B003B">
        <w:rPr>
          <w:color w:val="0C0C0C"/>
          <w:spacing w:val="-3"/>
          <w:w w:val="105"/>
          <w:sz w:val="19"/>
          <w:szCs w:val="19"/>
        </w:rPr>
        <w:t xml:space="preserve"> </w:t>
      </w:r>
      <w:r w:rsidRPr="000B003B">
        <w:rPr>
          <w:color w:val="0C0C0C"/>
          <w:w w:val="105"/>
          <w:sz w:val="19"/>
          <w:szCs w:val="19"/>
        </w:rPr>
        <w:t>à</w:t>
      </w:r>
      <w:r w:rsidRPr="000B003B">
        <w:rPr>
          <w:color w:val="0C0C0C"/>
          <w:spacing w:val="-2"/>
          <w:w w:val="105"/>
          <w:sz w:val="19"/>
          <w:szCs w:val="19"/>
        </w:rPr>
        <w:t xml:space="preserve"> </w:t>
      </w:r>
      <w:r w:rsidRPr="000B003B">
        <w:rPr>
          <w:color w:val="0C0C0C"/>
          <w:w w:val="105"/>
          <w:sz w:val="19"/>
          <w:szCs w:val="19"/>
        </w:rPr>
        <w:t>objet défini</w:t>
      </w:r>
      <w:r w:rsidRPr="000B003B">
        <w:rPr>
          <w:color w:val="0C0C0C"/>
          <w:spacing w:val="-9"/>
          <w:w w:val="105"/>
          <w:sz w:val="19"/>
          <w:szCs w:val="19"/>
        </w:rPr>
        <w:t xml:space="preserve"> </w:t>
      </w:r>
      <w:r w:rsidRPr="000B003B">
        <w:rPr>
          <w:color w:val="0C0C0C"/>
          <w:w w:val="105"/>
          <w:sz w:val="19"/>
          <w:szCs w:val="19"/>
        </w:rPr>
        <w:t>bénéficient d'un</w:t>
      </w:r>
      <w:r w:rsidRPr="000B003B">
        <w:rPr>
          <w:color w:val="0C0C0C"/>
          <w:spacing w:val="-10"/>
          <w:w w:val="105"/>
          <w:sz w:val="19"/>
          <w:szCs w:val="19"/>
        </w:rPr>
        <w:t xml:space="preserve"> </w:t>
      </w:r>
      <w:r w:rsidRPr="000B003B">
        <w:rPr>
          <w:color w:val="0C0C0C"/>
          <w:w w:val="105"/>
          <w:sz w:val="19"/>
          <w:szCs w:val="19"/>
        </w:rPr>
        <w:t>entretien</w:t>
      </w:r>
      <w:r w:rsidRPr="000B003B">
        <w:rPr>
          <w:color w:val="0C0C0C"/>
          <w:spacing w:val="-2"/>
          <w:w w:val="105"/>
          <w:sz w:val="19"/>
          <w:szCs w:val="19"/>
        </w:rPr>
        <w:t xml:space="preserve"> </w:t>
      </w:r>
      <w:r w:rsidRPr="000B003B">
        <w:rPr>
          <w:color w:val="0C0C0C"/>
          <w:w w:val="105"/>
          <w:sz w:val="19"/>
          <w:szCs w:val="19"/>
        </w:rPr>
        <w:t>annuel</w:t>
      </w:r>
      <w:r w:rsidRPr="000B003B">
        <w:rPr>
          <w:color w:val="0C0C0C"/>
          <w:spacing w:val="-8"/>
          <w:w w:val="105"/>
          <w:sz w:val="19"/>
          <w:szCs w:val="19"/>
        </w:rPr>
        <w:t xml:space="preserve"> </w:t>
      </w:r>
      <w:r w:rsidRPr="000B003B">
        <w:rPr>
          <w:color w:val="0C0C0C"/>
          <w:w w:val="105"/>
          <w:sz w:val="19"/>
          <w:szCs w:val="19"/>
        </w:rPr>
        <w:t>(EAD) avec</w:t>
      </w:r>
      <w:r w:rsidRPr="000B003B">
        <w:rPr>
          <w:color w:val="0C0C0C"/>
          <w:spacing w:val="-4"/>
          <w:w w:val="105"/>
          <w:sz w:val="19"/>
          <w:szCs w:val="19"/>
        </w:rPr>
        <w:t xml:space="preserve"> </w:t>
      </w:r>
      <w:r w:rsidRPr="000B003B">
        <w:rPr>
          <w:color w:val="0C0C0C"/>
          <w:w w:val="105"/>
          <w:sz w:val="19"/>
          <w:szCs w:val="19"/>
        </w:rPr>
        <w:t>leur</w:t>
      </w:r>
      <w:r w:rsidRPr="000B003B">
        <w:rPr>
          <w:color w:val="0C0C0C"/>
          <w:spacing w:val="-3"/>
          <w:w w:val="105"/>
          <w:sz w:val="19"/>
          <w:szCs w:val="19"/>
        </w:rPr>
        <w:t xml:space="preserve"> </w:t>
      </w:r>
      <w:r w:rsidRPr="000B003B">
        <w:rPr>
          <w:color w:val="0C0C0C"/>
          <w:w w:val="105"/>
          <w:sz w:val="19"/>
          <w:szCs w:val="19"/>
        </w:rPr>
        <w:t>supérieur</w:t>
      </w:r>
      <w:r w:rsidR="001143A5">
        <w:rPr>
          <w:color w:val="0C0C0C"/>
          <w:w w:val="105"/>
          <w:sz w:val="19"/>
          <w:szCs w:val="19"/>
        </w:rPr>
        <w:t xml:space="preserve"> </w:t>
      </w:r>
      <w:r w:rsidRPr="000B003B">
        <w:rPr>
          <w:color w:val="0C0C0C"/>
          <w:w w:val="105"/>
          <w:sz w:val="19"/>
          <w:szCs w:val="19"/>
        </w:rPr>
        <w:t>hiérarchique au cours duquel sera notamment</w:t>
      </w:r>
      <w:r w:rsidRPr="000B003B">
        <w:rPr>
          <w:color w:val="0C0C0C"/>
          <w:spacing w:val="40"/>
          <w:w w:val="105"/>
          <w:sz w:val="19"/>
          <w:szCs w:val="19"/>
        </w:rPr>
        <w:t xml:space="preserve"> </w:t>
      </w:r>
      <w:r w:rsidRPr="000B003B">
        <w:rPr>
          <w:color w:val="0C0C0C"/>
          <w:w w:val="105"/>
          <w:sz w:val="19"/>
          <w:szCs w:val="19"/>
        </w:rPr>
        <w:t>rappelée la procédure (intranet.</w:t>
      </w:r>
      <w:r w:rsidRPr="000B003B">
        <w:rPr>
          <w:color w:val="0C0C0C"/>
          <w:sz w:val="19"/>
          <w:szCs w:val="19"/>
        </w:rPr>
        <w:tab/>
      </w:r>
      <w:r w:rsidRPr="000B003B">
        <w:rPr>
          <w:color w:val="0C0C0C"/>
          <w:w w:val="105"/>
          <w:sz w:val="19"/>
          <w:szCs w:val="19"/>
        </w:rPr>
        <w:t>) permettant de prendre</w:t>
      </w:r>
    </w:p>
    <w:p w14:paraId="507414FA" w14:textId="77777777" w:rsidR="00FA52E5" w:rsidRPr="000B003B" w:rsidRDefault="008C282A" w:rsidP="001143A5">
      <w:pPr>
        <w:spacing w:before="15"/>
        <w:ind w:left="581"/>
        <w:jc w:val="both"/>
        <w:rPr>
          <w:sz w:val="19"/>
          <w:szCs w:val="19"/>
        </w:rPr>
      </w:pPr>
      <w:r w:rsidRPr="000B003B">
        <w:rPr>
          <w:color w:val="0C0C0C"/>
          <w:sz w:val="19"/>
          <w:szCs w:val="19"/>
        </w:rPr>
        <w:t>connaissance</w:t>
      </w:r>
      <w:r w:rsidRPr="000B003B">
        <w:rPr>
          <w:color w:val="0C0C0C"/>
          <w:spacing w:val="35"/>
          <w:sz w:val="19"/>
          <w:szCs w:val="19"/>
        </w:rPr>
        <w:t xml:space="preserve"> </w:t>
      </w:r>
      <w:r w:rsidRPr="000B003B">
        <w:rPr>
          <w:color w:val="0C0C0C"/>
          <w:sz w:val="19"/>
          <w:szCs w:val="19"/>
        </w:rPr>
        <w:t>des</w:t>
      </w:r>
      <w:r w:rsidRPr="000B003B">
        <w:rPr>
          <w:color w:val="0C0C0C"/>
          <w:spacing w:val="14"/>
          <w:sz w:val="19"/>
          <w:szCs w:val="19"/>
        </w:rPr>
        <w:t xml:space="preserve"> </w:t>
      </w:r>
      <w:r w:rsidRPr="000B003B">
        <w:rPr>
          <w:color w:val="0C0C0C"/>
          <w:sz w:val="19"/>
          <w:szCs w:val="19"/>
        </w:rPr>
        <w:t>postes</w:t>
      </w:r>
      <w:r w:rsidRPr="000B003B">
        <w:rPr>
          <w:color w:val="0C0C0C"/>
          <w:spacing w:val="24"/>
          <w:sz w:val="19"/>
          <w:szCs w:val="19"/>
        </w:rPr>
        <w:t xml:space="preserve"> </w:t>
      </w:r>
      <w:r w:rsidRPr="000B003B">
        <w:rPr>
          <w:color w:val="0C0C0C"/>
          <w:sz w:val="19"/>
          <w:szCs w:val="19"/>
        </w:rPr>
        <w:t>en</w:t>
      </w:r>
      <w:r w:rsidRPr="000B003B">
        <w:rPr>
          <w:color w:val="0C0C0C"/>
          <w:spacing w:val="5"/>
          <w:sz w:val="19"/>
          <w:szCs w:val="19"/>
        </w:rPr>
        <w:t xml:space="preserve"> </w:t>
      </w:r>
      <w:r w:rsidRPr="000B003B">
        <w:rPr>
          <w:color w:val="0C0C0C"/>
          <w:sz w:val="19"/>
          <w:szCs w:val="19"/>
        </w:rPr>
        <w:t>CDI</w:t>
      </w:r>
      <w:r w:rsidRPr="000B003B">
        <w:rPr>
          <w:color w:val="0C0C0C"/>
          <w:spacing w:val="15"/>
          <w:sz w:val="19"/>
          <w:szCs w:val="19"/>
        </w:rPr>
        <w:t xml:space="preserve"> </w:t>
      </w:r>
      <w:r w:rsidRPr="000B003B">
        <w:rPr>
          <w:color w:val="0C0C0C"/>
          <w:sz w:val="19"/>
          <w:szCs w:val="19"/>
        </w:rPr>
        <w:t>disponibles</w:t>
      </w:r>
      <w:r w:rsidRPr="000B003B">
        <w:rPr>
          <w:color w:val="0C0C0C"/>
          <w:spacing w:val="24"/>
          <w:sz w:val="19"/>
          <w:szCs w:val="19"/>
        </w:rPr>
        <w:t xml:space="preserve"> </w:t>
      </w:r>
      <w:r w:rsidRPr="000B003B">
        <w:rPr>
          <w:color w:val="0C0C0C"/>
          <w:sz w:val="19"/>
          <w:szCs w:val="19"/>
        </w:rPr>
        <w:t>au</w:t>
      </w:r>
      <w:r w:rsidRPr="000B003B">
        <w:rPr>
          <w:color w:val="0C0C0C"/>
          <w:spacing w:val="9"/>
          <w:sz w:val="19"/>
          <w:szCs w:val="19"/>
        </w:rPr>
        <w:t xml:space="preserve"> </w:t>
      </w:r>
      <w:r w:rsidRPr="000B003B">
        <w:rPr>
          <w:color w:val="0C0C0C"/>
          <w:sz w:val="19"/>
          <w:szCs w:val="19"/>
        </w:rPr>
        <w:t>sein</w:t>
      </w:r>
      <w:r w:rsidRPr="000B003B">
        <w:rPr>
          <w:color w:val="0C0C0C"/>
          <w:spacing w:val="13"/>
          <w:sz w:val="19"/>
          <w:szCs w:val="19"/>
        </w:rPr>
        <w:t xml:space="preserve"> </w:t>
      </w:r>
      <w:r w:rsidRPr="000B003B">
        <w:rPr>
          <w:color w:val="0C0C0C"/>
          <w:sz w:val="19"/>
          <w:szCs w:val="19"/>
        </w:rPr>
        <w:t>du</w:t>
      </w:r>
      <w:r w:rsidRPr="000B003B">
        <w:rPr>
          <w:color w:val="0C0C0C"/>
          <w:spacing w:val="9"/>
          <w:sz w:val="19"/>
          <w:szCs w:val="19"/>
        </w:rPr>
        <w:t xml:space="preserve"> </w:t>
      </w:r>
      <w:r w:rsidRPr="000B003B">
        <w:rPr>
          <w:color w:val="0C0C0C"/>
          <w:sz w:val="19"/>
          <w:szCs w:val="19"/>
        </w:rPr>
        <w:t>Groupe</w:t>
      </w:r>
      <w:r w:rsidRPr="000B003B">
        <w:rPr>
          <w:color w:val="0C0C0C"/>
          <w:spacing w:val="26"/>
          <w:sz w:val="19"/>
          <w:szCs w:val="19"/>
        </w:rPr>
        <w:t xml:space="preserve"> </w:t>
      </w:r>
      <w:r w:rsidRPr="000B003B">
        <w:rPr>
          <w:color w:val="0C0C0C"/>
          <w:sz w:val="19"/>
          <w:szCs w:val="19"/>
        </w:rPr>
        <w:t>et</w:t>
      </w:r>
      <w:r w:rsidRPr="000B003B">
        <w:rPr>
          <w:color w:val="0C0C0C"/>
          <w:spacing w:val="33"/>
          <w:sz w:val="19"/>
          <w:szCs w:val="19"/>
        </w:rPr>
        <w:t xml:space="preserve"> </w:t>
      </w:r>
      <w:r w:rsidRPr="000B003B">
        <w:rPr>
          <w:color w:val="0C0C0C"/>
          <w:sz w:val="19"/>
          <w:szCs w:val="19"/>
        </w:rPr>
        <w:t>sur</w:t>
      </w:r>
      <w:r w:rsidRPr="000B003B">
        <w:rPr>
          <w:color w:val="0C0C0C"/>
          <w:spacing w:val="20"/>
          <w:sz w:val="19"/>
          <w:szCs w:val="19"/>
        </w:rPr>
        <w:t xml:space="preserve"> </w:t>
      </w:r>
      <w:r w:rsidRPr="000B003B">
        <w:rPr>
          <w:color w:val="0C0C0C"/>
          <w:sz w:val="19"/>
          <w:szCs w:val="19"/>
        </w:rPr>
        <w:t>lesquels</w:t>
      </w:r>
      <w:r w:rsidRPr="000B003B">
        <w:rPr>
          <w:color w:val="0C0C0C"/>
          <w:spacing w:val="17"/>
          <w:sz w:val="19"/>
          <w:szCs w:val="19"/>
        </w:rPr>
        <w:t xml:space="preserve"> </w:t>
      </w:r>
      <w:r w:rsidRPr="000B003B">
        <w:rPr>
          <w:color w:val="0C0C0C"/>
          <w:sz w:val="19"/>
          <w:szCs w:val="19"/>
        </w:rPr>
        <w:t>ils</w:t>
      </w:r>
      <w:r w:rsidRPr="000B003B">
        <w:rPr>
          <w:color w:val="0C0C0C"/>
          <w:spacing w:val="16"/>
          <w:sz w:val="19"/>
          <w:szCs w:val="19"/>
        </w:rPr>
        <w:t xml:space="preserve"> </w:t>
      </w:r>
      <w:r w:rsidRPr="000B003B">
        <w:rPr>
          <w:color w:val="0C0C0C"/>
          <w:sz w:val="19"/>
          <w:szCs w:val="19"/>
        </w:rPr>
        <w:t>pourraient</w:t>
      </w:r>
      <w:r w:rsidRPr="000B003B">
        <w:rPr>
          <w:color w:val="0C0C0C"/>
          <w:spacing w:val="24"/>
          <w:sz w:val="19"/>
          <w:szCs w:val="19"/>
        </w:rPr>
        <w:t xml:space="preserve"> </w:t>
      </w:r>
      <w:r w:rsidRPr="000B003B">
        <w:rPr>
          <w:color w:val="0C0C0C"/>
          <w:spacing w:val="-2"/>
          <w:sz w:val="19"/>
          <w:szCs w:val="19"/>
        </w:rPr>
        <w:t>postuler</w:t>
      </w:r>
      <w:r w:rsidRPr="000B003B">
        <w:rPr>
          <w:color w:val="414141"/>
          <w:spacing w:val="-2"/>
          <w:sz w:val="19"/>
          <w:szCs w:val="19"/>
        </w:rPr>
        <w:t>.</w:t>
      </w:r>
    </w:p>
    <w:p w14:paraId="105595DD" w14:textId="77777777" w:rsidR="00FA52E5" w:rsidRPr="000B003B" w:rsidRDefault="00FA52E5" w:rsidP="001143A5">
      <w:pPr>
        <w:pStyle w:val="Corpsdetexte"/>
        <w:jc w:val="both"/>
        <w:rPr>
          <w:sz w:val="19"/>
          <w:szCs w:val="19"/>
        </w:rPr>
      </w:pPr>
    </w:p>
    <w:p w14:paraId="7344A8D0" w14:textId="77777777" w:rsidR="00FA52E5" w:rsidRPr="00A74C3D" w:rsidRDefault="00FA52E5">
      <w:pPr>
        <w:pStyle w:val="Corpsdetexte"/>
      </w:pPr>
    </w:p>
    <w:p w14:paraId="2C0D2E26" w14:textId="6C7B7C3C" w:rsidR="00FA52E5" w:rsidRPr="001143A5" w:rsidRDefault="008C282A" w:rsidP="00353D87">
      <w:pPr>
        <w:pStyle w:val="Paragraphedeliste"/>
        <w:numPr>
          <w:ilvl w:val="1"/>
          <w:numId w:val="2"/>
        </w:numPr>
        <w:tabs>
          <w:tab w:val="left" w:pos="1051"/>
        </w:tabs>
        <w:spacing w:before="121" w:line="338" w:lineRule="auto"/>
        <w:ind w:left="592" w:right="1177" w:hanging="4"/>
        <w:jc w:val="both"/>
        <w:rPr>
          <w:b/>
          <w:color w:val="11497C"/>
          <w:sz w:val="19"/>
          <w:szCs w:val="19"/>
        </w:rPr>
      </w:pPr>
      <w:r w:rsidRPr="001143A5">
        <w:rPr>
          <w:color w:val="0C0C0C"/>
          <w:w w:val="105"/>
          <w:sz w:val="19"/>
          <w:szCs w:val="19"/>
        </w:rPr>
        <w:t>Au</w:t>
      </w:r>
      <w:r w:rsidRPr="001143A5">
        <w:rPr>
          <w:color w:val="0C0C0C"/>
          <w:spacing w:val="-6"/>
          <w:w w:val="105"/>
          <w:sz w:val="19"/>
          <w:szCs w:val="19"/>
        </w:rPr>
        <w:t xml:space="preserve"> </w:t>
      </w:r>
      <w:r w:rsidRPr="001143A5">
        <w:rPr>
          <w:color w:val="0C0C0C"/>
          <w:w w:val="105"/>
          <w:sz w:val="19"/>
          <w:szCs w:val="19"/>
        </w:rPr>
        <w:t>cours de</w:t>
      </w:r>
      <w:r w:rsidRPr="001143A5">
        <w:rPr>
          <w:color w:val="0C0C0C"/>
          <w:spacing w:val="-1"/>
          <w:w w:val="105"/>
          <w:sz w:val="19"/>
          <w:szCs w:val="19"/>
        </w:rPr>
        <w:t xml:space="preserve"> </w:t>
      </w:r>
      <w:r w:rsidRPr="001143A5">
        <w:rPr>
          <w:color w:val="0C0C0C"/>
          <w:w w:val="105"/>
          <w:sz w:val="19"/>
          <w:szCs w:val="19"/>
        </w:rPr>
        <w:t>l'exécution de</w:t>
      </w:r>
      <w:r w:rsidRPr="001143A5">
        <w:rPr>
          <w:color w:val="0C0C0C"/>
          <w:spacing w:val="-1"/>
          <w:w w:val="105"/>
          <w:sz w:val="19"/>
          <w:szCs w:val="19"/>
        </w:rPr>
        <w:t xml:space="preserve"> </w:t>
      </w:r>
      <w:r w:rsidRPr="001143A5">
        <w:rPr>
          <w:color w:val="0C0C0C"/>
          <w:w w:val="105"/>
          <w:sz w:val="19"/>
          <w:szCs w:val="19"/>
        </w:rPr>
        <w:t>leur contrat au</w:t>
      </w:r>
      <w:r w:rsidRPr="001143A5">
        <w:rPr>
          <w:color w:val="0C0C0C"/>
          <w:spacing w:val="-6"/>
          <w:w w:val="105"/>
          <w:sz w:val="19"/>
          <w:szCs w:val="19"/>
        </w:rPr>
        <w:t xml:space="preserve"> </w:t>
      </w:r>
      <w:r w:rsidRPr="001143A5">
        <w:rPr>
          <w:color w:val="0C0C0C"/>
          <w:w w:val="105"/>
          <w:sz w:val="19"/>
          <w:szCs w:val="19"/>
        </w:rPr>
        <w:t>sein de</w:t>
      </w:r>
      <w:r w:rsidRPr="001143A5">
        <w:rPr>
          <w:color w:val="0C0C0C"/>
          <w:spacing w:val="-6"/>
          <w:w w:val="105"/>
          <w:sz w:val="19"/>
          <w:szCs w:val="19"/>
        </w:rPr>
        <w:t xml:space="preserve"> </w:t>
      </w:r>
      <w:r w:rsidRPr="001143A5">
        <w:rPr>
          <w:color w:val="0C0C0C"/>
          <w:w w:val="105"/>
          <w:sz w:val="19"/>
          <w:szCs w:val="19"/>
        </w:rPr>
        <w:t>la</w:t>
      </w:r>
      <w:r w:rsidRPr="001143A5">
        <w:rPr>
          <w:color w:val="0C0C0C"/>
          <w:spacing w:val="-1"/>
          <w:w w:val="105"/>
          <w:sz w:val="19"/>
          <w:szCs w:val="19"/>
        </w:rPr>
        <w:t xml:space="preserve"> </w:t>
      </w:r>
      <w:r w:rsidRPr="001143A5">
        <w:rPr>
          <w:color w:val="0C0C0C"/>
          <w:w w:val="105"/>
          <w:sz w:val="19"/>
          <w:szCs w:val="19"/>
        </w:rPr>
        <w:t>société I</w:t>
      </w:r>
      <w:r w:rsidR="00BD4204" w:rsidRPr="001143A5">
        <w:rPr>
          <w:color w:val="0C0C0C"/>
          <w:w w:val="105"/>
          <w:sz w:val="19"/>
          <w:szCs w:val="19"/>
        </w:rPr>
        <w:t>SIT</w:t>
      </w:r>
      <w:r w:rsidRPr="001143A5">
        <w:rPr>
          <w:color w:val="0C0C0C"/>
          <w:w w:val="105"/>
          <w:sz w:val="19"/>
          <w:szCs w:val="19"/>
        </w:rPr>
        <w:t>, les</w:t>
      </w:r>
      <w:r w:rsidRPr="001143A5">
        <w:rPr>
          <w:color w:val="0C0C0C"/>
          <w:spacing w:val="-7"/>
          <w:w w:val="105"/>
          <w:sz w:val="19"/>
          <w:szCs w:val="19"/>
        </w:rPr>
        <w:t xml:space="preserve"> </w:t>
      </w:r>
      <w:r w:rsidRPr="001143A5">
        <w:rPr>
          <w:color w:val="0C0C0C"/>
          <w:w w:val="105"/>
          <w:sz w:val="19"/>
          <w:szCs w:val="19"/>
        </w:rPr>
        <w:t>salariés engagés en</w:t>
      </w:r>
      <w:r w:rsidRPr="001143A5">
        <w:rPr>
          <w:color w:val="0C0C0C"/>
          <w:spacing w:val="-9"/>
          <w:w w:val="105"/>
          <w:sz w:val="19"/>
          <w:szCs w:val="19"/>
        </w:rPr>
        <w:t xml:space="preserve"> </w:t>
      </w:r>
      <w:r w:rsidRPr="001143A5">
        <w:rPr>
          <w:color w:val="0C0C0C"/>
          <w:w w:val="105"/>
          <w:sz w:val="19"/>
          <w:szCs w:val="19"/>
        </w:rPr>
        <w:t>C</w:t>
      </w:r>
      <w:r w:rsidR="00BD4204" w:rsidRPr="001143A5">
        <w:rPr>
          <w:color w:val="0C0C0C"/>
          <w:w w:val="105"/>
          <w:sz w:val="19"/>
          <w:szCs w:val="19"/>
        </w:rPr>
        <w:t>D</w:t>
      </w:r>
      <w:r w:rsidRPr="001143A5">
        <w:rPr>
          <w:color w:val="0C0C0C"/>
          <w:w w:val="105"/>
          <w:sz w:val="19"/>
          <w:szCs w:val="19"/>
        </w:rPr>
        <w:t>D</w:t>
      </w:r>
      <w:r w:rsidRPr="001143A5">
        <w:rPr>
          <w:color w:val="0C0C0C"/>
          <w:spacing w:val="-2"/>
          <w:w w:val="105"/>
          <w:sz w:val="19"/>
          <w:szCs w:val="19"/>
        </w:rPr>
        <w:t xml:space="preserve"> </w:t>
      </w:r>
      <w:r w:rsidRPr="001143A5">
        <w:rPr>
          <w:color w:val="0C0C0C"/>
          <w:w w:val="105"/>
          <w:sz w:val="19"/>
          <w:szCs w:val="19"/>
        </w:rPr>
        <w:t>à objet défini disposent d'un</w:t>
      </w:r>
      <w:r w:rsidRPr="001143A5">
        <w:rPr>
          <w:color w:val="0C0C0C"/>
          <w:spacing w:val="-2"/>
          <w:w w:val="105"/>
          <w:sz w:val="19"/>
          <w:szCs w:val="19"/>
        </w:rPr>
        <w:t xml:space="preserve"> </w:t>
      </w:r>
      <w:r w:rsidRPr="001143A5">
        <w:rPr>
          <w:color w:val="0C0C0C"/>
          <w:w w:val="105"/>
          <w:sz w:val="19"/>
          <w:szCs w:val="19"/>
        </w:rPr>
        <w:t>accès</w:t>
      </w:r>
      <w:r w:rsidRPr="001143A5">
        <w:rPr>
          <w:color w:val="0C0C0C"/>
          <w:spacing w:val="-2"/>
          <w:w w:val="105"/>
          <w:sz w:val="19"/>
          <w:szCs w:val="19"/>
        </w:rPr>
        <w:t xml:space="preserve"> </w:t>
      </w:r>
      <w:r w:rsidRPr="001143A5">
        <w:rPr>
          <w:color w:val="0C0C0C"/>
          <w:w w:val="105"/>
          <w:sz w:val="19"/>
          <w:szCs w:val="19"/>
        </w:rPr>
        <w:t>prioritaire aux</w:t>
      </w:r>
      <w:r w:rsidRPr="001143A5">
        <w:rPr>
          <w:color w:val="0C0C0C"/>
          <w:spacing w:val="-8"/>
          <w:w w:val="105"/>
          <w:sz w:val="19"/>
          <w:szCs w:val="19"/>
        </w:rPr>
        <w:t xml:space="preserve"> </w:t>
      </w:r>
      <w:r w:rsidRPr="001143A5">
        <w:rPr>
          <w:color w:val="0C0C0C"/>
          <w:w w:val="105"/>
          <w:sz w:val="19"/>
          <w:szCs w:val="19"/>
        </w:rPr>
        <w:t>emplois en</w:t>
      </w:r>
      <w:r w:rsidRPr="001143A5">
        <w:rPr>
          <w:color w:val="0C0C0C"/>
          <w:spacing w:val="-10"/>
          <w:w w:val="105"/>
          <w:sz w:val="19"/>
          <w:szCs w:val="19"/>
        </w:rPr>
        <w:t xml:space="preserve"> </w:t>
      </w:r>
      <w:r w:rsidRPr="001143A5">
        <w:rPr>
          <w:color w:val="0C0C0C"/>
          <w:w w:val="105"/>
          <w:sz w:val="19"/>
          <w:szCs w:val="19"/>
        </w:rPr>
        <w:t>CDI</w:t>
      </w:r>
      <w:r w:rsidRPr="001143A5">
        <w:rPr>
          <w:color w:val="0C0C0C"/>
          <w:spacing w:val="-2"/>
          <w:w w:val="105"/>
          <w:sz w:val="19"/>
          <w:szCs w:val="19"/>
        </w:rPr>
        <w:t xml:space="preserve"> </w:t>
      </w:r>
      <w:r w:rsidRPr="001143A5">
        <w:rPr>
          <w:color w:val="0C0C0C"/>
          <w:w w:val="105"/>
          <w:sz w:val="19"/>
          <w:szCs w:val="19"/>
        </w:rPr>
        <w:t>existants et disponibles au</w:t>
      </w:r>
      <w:r w:rsidRPr="001143A5">
        <w:rPr>
          <w:color w:val="0C0C0C"/>
          <w:spacing w:val="-7"/>
          <w:w w:val="105"/>
          <w:sz w:val="19"/>
          <w:szCs w:val="19"/>
        </w:rPr>
        <w:t xml:space="preserve"> </w:t>
      </w:r>
      <w:r w:rsidRPr="001143A5">
        <w:rPr>
          <w:color w:val="0C0C0C"/>
          <w:w w:val="105"/>
          <w:sz w:val="19"/>
          <w:szCs w:val="19"/>
        </w:rPr>
        <w:t>sein de</w:t>
      </w:r>
      <w:r w:rsidRPr="001143A5">
        <w:rPr>
          <w:color w:val="0C0C0C"/>
          <w:spacing w:val="-2"/>
          <w:w w:val="105"/>
          <w:sz w:val="19"/>
          <w:szCs w:val="19"/>
        </w:rPr>
        <w:t xml:space="preserve"> </w:t>
      </w:r>
      <w:r w:rsidRPr="001143A5">
        <w:rPr>
          <w:color w:val="0C0C0C"/>
          <w:w w:val="105"/>
          <w:sz w:val="19"/>
          <w:szCs w:val="19"/>
        </w:rPr>
        <w:t>la</w:t>
      </w:r>
      <w:r w:rsidRPr="001143A5">
        <w:rPr>
          <w:color w:val="0C0C0C"/>
          <w:spacing w:val="-2"/>
          <w:w w:val="105"/>
          <w:sz w:val="19"/>
          <w:szCs w:val="19"/>
        </w:rPr>
        <w:t xml:space="preserve"> </w:t>
      </w:r>
      <w:r w:rsidRPr="001143A5">
        <w:rPr>
          <w:color w:val="0C0C0C"/>
          <w:w w:val="105"/>
          <w:sz w:val="19"/>
          <w:szCs w:val="19"/>
        </w:rPr>
        <w:t>société I</w:t>
      </w:r>
      <w:r w:rsidR="00BD4204" w:rsidRPr="001143A5">
        <w:rPr>
          <w:color w:val="0C0C0C"/>
          <w:w w:val="105"/>
          <w:sz w:val="19"/>
          <w:szCs w:val="19"/>
        </w:rPr>
        <w:t>SIT</w:t>
      </w:r>
      <w:r w:rsidRPr="001143A5">
        <w:rPr>
          <w:color w:val="0C0C0C"/>
          <w:w w:val="105"/>
          <w:sz w:val="19"/>
          <w:szCs w:val="19"/>
        </w:rPr>
        <w:t>,</w:t>
      </w:r>
      <w:r w:rsidRPr="001143A5">
        <w:rPr>
          <w:color w:val="0C0C0C"/>
          <w:spacing w:val="-2"/>
          <w:w w:val="105"/>
          <w:sz w:val="19"/>
          <w:szCs w:val="19"/>
        </w:rPr>
        <w:t xml:space="preserve"> </w:t>
      </w:r>
      <w:r w:rsidRPr="001143A5">
        <w:rPr>
          <w:color w:val="0C0C0C"/>
          <w:w w:val="105"/>
          <w:sz w:val="19"/>
          <w:szCs w:val="19"/>
        </w:rPr>
        <w:t>dans</w:t>
      </w:r>
      <w:r w:rsidRPr="001143A5">
        <w:rPr>
          <w:color w:val="0C0C0C"/>
          <w:spacing w:val="-3"/>
          <w:w w:val="105"/>
          <w:sz w:val="19"/>
          <w:szCs w:val="19"/>
        </w:rPr>
        <w:t xml:space="preserve"> </w:t>
      </w:r>
      <w:r w:rsidRPr="001143A5">
        <w:rPr>
          <w:color w:val="0C0C0C"/>
          <w:w w:val="105"/>
          <w:sz w:val="19"/>
          <w:szCs w:val="19"/>
        </w:rPr>
        <w:t>leur domaine de compétences</w:t>
      </w:r>
      <w:r w:rsidRPr="001143A5">
        <w:rPr>
          <w:color w:val="414141"/>
          <w:w w:val="105"/>
          <w:sz w:val="19"/>
          <w:szCs w:val="19"/>
        </w:rPr>
        <w:t>.</w:t>
      </w:r>
    </w:p>
    <w:p w14:paraId="561B8D64" w14:textId="1C6BD622" w:rsidR="00353D87" w:rsidRDefault="008C282A" w:rsidP="00515923">
      <w:pPr>
        <w:spacing w:before="176" w:line="316" w:lineRule="auto"/>
        <w:ind w:left="596" w:right="819" w:hanging="3"/>
        <w:jc w:val="both"/>
        <w:rPr>
          <w:sz w:val="19"/>
          <w:szCs w:val="19"/>
        </w:rPr>
      </w:pPr>
      <w:r w:rsidRPr="001143A5">
        <w:rPr>
          <w:color w:val="0C0C0C"/>
          <w:w w:val="105"/>
          <w:sz w:val="19"/>
          <w:szCs w:val="19"/>
        </w:rPr>
        <w:t>Les</w:t>
      </w:r>
      <w:r w:rsidRPr="001143A5">
        <w:rPr>
          <w:color w:val="0C0C0C"/>
          <w:spacing w:val="-9"/>
          <w:w w:val="105"/>
          <w:sz w:val="19"/>
          <w:szCs w:val="19"/>
        </w:rPr>
        <w:t xml:space="preserve"> </w:t>
      </w:r>
      <w:r w:rsidRPr="001143A5">
        <w:rPr>
          <w:color w:val="0C0C0C"/>
          <w:w w:val="105"/>
          <w:sz w:val="19"/>
          <w:szCs w:val="19"/>
        </w:rPr>
        <w:t>salariés</w:t>
      </w:r>
      <w:r w:rsidRPr="001143A5">
        <w:rPr>
          <w:color w:val="0C0C0C"/>
          <w:spacing w:val="-3"/>
          <w:w w:val="105"/>
          <w:sz w:val="19"/>
          <w:szCs w:val="19"/>
        </w:rPr>
        <w:t xml:space="preserve"> </w:t>
      </w:r>
      <w:r w:rsidRPr="001143A5">
        <w:rPr>
          <w:color w:val="0C0C0C"/>
          <w:w w:val="105"/>
          <w:sz w:val="19"/>
          <w:szCs w:val="19"/>
        </w:rPr>
        <w:t>concernés pourront proposer leur</w:t>
      </w:r>
      <w:r w:rsidRPr="001143A5">
        <w:rPr>
          <w:color w:val="0C0C0C"/>
          <w:spacing w:val="-7"/>
          <w:w w:val="105"/>
          <w:sz w:val="19"/>
          <w:szCs w:val="19"/>
        </w:rPr>
        <w:t xml:space="preserve"> </w:t>
      </w:r>
      <w:r w:rsidRPr="001143A5">
        <w:rPr>
          <w:color w:val="0C0C0C"/>
          <w:w w:val="105"/>
          <w:sz w:val="19"/>
          <w:szCs w:val="19"/>
        </w:rPr>
        <w:t>candidature à ces</w:t>
      </w:r>
      <w:r w:rsidRPr="001143A5">
        <w:rPr>
          <w:color w:val="0C0C0C"/>
          <w:spacing w:val="-6"/>
          <w:w w:val="105"/>
          <w:sz w:val="19"/>
          <w:szCs w:val="19"/>
        </w:rPr>
        <w:t xml:space="preserve"> </w:t>
      </w:r>
      <w:r w:rsidRPr="001143A5">
        <w:rPr>
          <w:color w:val="0C0C0C"/>
          <w:w w:val="105"/>
          <w:sz w:val="19"/>
          <w:szCs w:val="19"/>
        </w:rPr>
        <w:t>postes,</w:t>
      </w:r>
      <w:r w:rsidRPr="001143A5">
        <w:rPr>
          <w:color w:val="0C0C0C"/>
          <w:spacing w:val="-5"/>
          <w:w w:val="105"/>
          <w:sz w:val="19"/>
          <w:szCs w:val="19"/>
        </w:rPr>
        <w:t xml:space="preserve"> </w:t>
      </w:r>
      <w:r w:rsidRPr="001143A5">
        <w:rPr>
          <w:color w:val="0C0C0C"/>
          <w:w w:val="105"/>
          <w:sz w:val="19"/>
          <w:szCs w:val="19"/>
        </w:rPr>
        <w:t>qui sera considérée et évaluée en</w:t>
      </w:r>
      <w:r w:rsidRPr="001143A5">
        <w:rPr>
          <w:color w:val="0C0C0C"/>
          <w:spacing w:val="-14"/>
          <w:w w:val="105"/>
          <w:sz w:val="19"/>
          <w:szCs w:val="19"/>
        </w:rPr>
        <w:t xml:space="preserve"> </w:t>
      </w:r>
      <w:r w:rsidRPr="001143A5">
        <w:rPr>
          <w:color w:val="0C0C0C"/>
          <w:w w:val="105"/>
          <w:sz w:val="19"/>
          <w:szCs w:val="19"/>
        </w:rPr>
        <w:t>fonction des compétences requises pour le poste proposé.</w:t>
      </w:r>
    </w:p>
    <w:p w14:paraId="3A6CC4C7" w14:textId="77777777" w:rsidR="00353D87" w:rsidRPr="001143A5" w:rsidRDefault="00353D87">
      <w:pPr>
        <w:pStyle w:val="Corpsdetexte"/>
        <w:rPr>
          <w:sz w:val="19"/>
          <w:szCs w:val="19"/>
        </w:rPr>
      </w:pPr>
    </w:p>
    <w:p w14:paraId="6610DF38" w14:textId="5A437FB4" w:rsidR="00FA52E5" w:rsidRPr="001143A5" w:rsidRDefault="008C282A" w:rsidP="00353D87">
      <w:pPr>
        <w:spacing w:line="292" w:lineRule="auto"/>
        <w:ind w:left="595" w:right="819" w:firstLine="3"/>
        <w:jc w:val="both"/>
        <w:rPr>
          <w:sz w:val="19"/>
          <w:szCs w:val="19"/>
        </w:rPr>
      </w:pPr>
      <w:r w:rsidRPr="001143A5">
        <w:rPr>
          <w:color w:val="0C0C0C"/>
          <w:w w:val="105"/>
          <w:sz w:val="19"/>
          <w:szCs w:val="19"/>
        </w:rPr>
        <w:lastRenderedPageBreak/>
        <w:t>Lorsque deux candidats à un emploi présenteront des</w:t>
      </w:r>
      <w:r w:rsidRPr="001143A5">
        <w:rPr>
          <w:color w:val="0C0C0C"/>
          <w:spacing w:val="-1"/>
          <w:w w:val="105"/>
          <w:sz w:val="19"/>
          <w:szCs w:val="19"/>
        </w:rPr>
        <w:t xml:space="preserve"> </w:t>
      </w:r>
      <w:r w:rsidRPr="001143A5">
        <w:rPr>
          <w:color w:val="0C0C0C"/>
          <w:w w:val="105"/>
          <w:sz w:val="19"/>
          <w:szCs w:val="19"/>
        </w:rPr>
        <w:t>compétences et une aptitude au</w:t>
      </w:r>
      <w:r w:rsidRPr="001143A5">
        <w:rPr>
          <w:color w:val="0C0C0C"/>
          <w:spacing w:val="-6"/>
          <w:w w:val="105"/>
          <w:sz w:val="19"/>
          <w:szCs w:val="19"/>
        </w:rPr>
        <w:t xml:space="preserve"> </w:t>
      </w:r>
      <w:r w:rsidRPr="001143A5">
        <w:rPr>
          <w:color w:val="0C0C0C"/>
          <w:w w:val="105"/>
          <w:sz w:val="19"/>
          <w:szCs w:val="19"/>
        </w:rPr>
        <w:t>poste équivalent, la société IS</w:t>
      </w:r>
      <w:r w:rsidR="00BD4204" w:rsidRPr="001143A5">
        <w:rPr>
          <w:color w:val="0C0C0C"/>
          <w:w w:val="105"/>
          <w:sz w:val="19"/>
          <w:szCs w:val="19"/>
        </w:rPr>
        <w:t>IT</w:t>
      </w:r>
      <w:r w:rsidRPr="001143A5">
        <w:rPr>
          <w:color w:val="0C0C0C"/>
          <w:w w:val="105"/>
          <w:sz w:val="19"/>
          <w:szCs w:val="19"/>
        </w:rPr>
        <w:t xml:space="preserve"> s'engage à recruter en CDI prioritairement</w:t>
      </w:r>
      <w:r w:rsidRPr="001143A5">
        <w:rPr>
          <w:color w:val="0C0C0C"/>
          <w:spacing w:val="-4"/>
          <w:w w:val="105"/>
          <w:sz w:val="19"/>
          <w:szCs w:val="19"/>
        </w:rPr>
        <w:t xml:space="preserve"> </w:t>
      </w:r>
      <w:r w:rsidRPr="001143A5">
        <w:rPr>
          <w:color w:val="0C0C0C"/>
          <w:w w:val="105"/>
          <w:sz w:val="19"/>
          <w:szCs w:val="19"/>
        </w:rPr>
        <w:t>le salarié titulaire d'un CDD à objet défini.</w:t>
      </w:r>
    </w:p>
    <w:p w14:paraId="3050550A" w14:textId="77777777" w:rsidR="00FA52E5" w:rsidRPr="00A74C3D" w:rsidRDefault="00FA52E5" w:rsidP="00353D87">
      <w:pPr>
        <w:pStyle w:val="Corpsdetexte"/>
        <w:spacing w:before="8"/>
        <w:jc w:val="both"/>
        <w:rPr>
          <w:sz w:val="19"/>
        </w:rPr>
      </w:pPr>
    </w:p>
    <w:p w14:paraId="14DB377A" w14:textId="77777777" w:rsidR="00FA52E5" w:rsidRPr="00A74C3D" w:rsidRDefault="008C282A" w:rsidP="00353D87">
      <w:pPr>
        <w:spacing w:before="1" w:line="343" w:lineRule="auto"/>
        <w:ind w:left="605" w:right="914" w:hanging="3"/>
        <w:jc w:val="both"/>
        <w:rPr>
          <w:sz w:val="19"/>
        </w:rPr>
      </w:pPr>
      <w:r w:rsidRPr="00A74C3D">
        <w:rPr>
          <w:color w:val="0C0C0C"/>
          <w:w w:val="105"/>
          <w:sz w:val="19"/>
        </w:rPr>
        <w:t>Pour garantir aux salariés concernés</w:t>
      </w:r>
      <w:r w:rsidRPr="00A74C3D">
        <w:rPr>
          <w:color w:val="0C0C0C"/>
          <w:spacing w:val="24"/>
          <w:w w:val="105"/>
          <w:sz w:val="19"/>
        </w:rPr>
        <w:t xml:space="preserve"> </w:t>
      </w:r>
      <w:r w:rsidRPr="00A74C3D">
        <w:rPr>
          <w:color w:val="0C0C0C"/>
          <w:w w:val="105"/>
          <w:sz w:val="19"/>
        </w:rPr>
        <w:t>l'effectivité de ce droit et leur permettre de connaître les emplois disponibles, les salariés en question auront accès aux offres d'emploi accessibles sur l'intranet.</w:t>
      </w:r>
    </w:p>
    <w:p w14:paraId="51954072" w14:textId="77777777" w:rsidR="00353D87" w:rsidRDefault="00353D87" w:rsidP="00353D87">
      <w:pPr>
        <w:rPr>
          <w:b/>
          <w:color w:val="0E2F56"/>
          <w:spacing w:val="-2"/>
          <w:w w:val="105"/>
          <w:sz w:val="24"/>
        </w:rPr>
      </w:pPr>
      <w:bookmarkStart w:id="12" w:name="_TOC_250000"/>
    </w:p>
    <w:p w14:paraId="68AB3692" w14:textId="77777777" w:rsidR="00353D87" w:rsidRDefault="00353D87" w:rsidP="001143A5">
      <w:pPr>
        <w:ind w:left="584"/>
        <w:rPr>
          <w:b/>
          <w:color w:val="0E2F56"/>
          <w:spacing w:val="-2"/>
          <w:w w:val="105"/>
          <w:sz w:val="24"/>
        </w:rPr>
      </w:pPr>
    </w:p>
    <w:p w14:paraId="365413B9" w14:textId="65D64894" w:rsidR="00FA52E5" w:rsidRPr="001143A5" w:rsidRDefault="008C282A" w:rsidP="001143A5">
      <w:pPr>
        <w:ind w:left="584"/>
        <w:rPr>
          <w:b/>
          <w:color w:val="0E2F56"/>
          <w:spacing w:val="-2"/>
          <w:w w:val="105"/>
          <w:sz w:val="24"/>
        </w:rPr>
      </w:pPr>
      <w:r w:rsidRPr="001143A5">
        <w:rPr>
          <w:b/>
          <w:color w:val="0E2F56"/>
          <w:spacing w:val="-2"/>
          <w:w w:val="105"/>
          <w:sz w:val="24"/>
        </w:rPr>
        <w:t xml:space="preserve">Article 6 : Dispositions </w:t>
      </w:r>
      <w:bookmarkEnd w:id="12"/>
      <w:r w:rsidRPr="001143A5">
        <w:rPr>
          <w:b/>
          <w:color w:val="0E2F56"/>
          <w:spacing w:val="-2"/>
          <w:w w:val="105"/>
          <w:sz w:val="24"/>
        </w:rPr>
        <w:t>finales</w:t>
      </w:r>
    </w:p>
    <w:p w14:paraId="52857EC4" w14:textId="77777777" w:rsidR="00FA52E5" w:rsidRPr="00A74C3D" w:rsidRDefault="00FA52E5">
      <w:pPr>
        <w:pStyle w:val="Corpsdetexte"/>
        <w:spacing w:before="7"/>
        <w:rPr>
          <w:b/>
          <w:sz w:val="26"/>
        </w:rPr>
      </w:pPr>
    </w:p>
    <w:p w14:paraId="665D07E2" w14:textId="3555D55F" w:rsidR="00FA52E5" w:rsidRPr="001143A5" w:rsidRDefault="001143A5" w:rsidP="001143A5">
      <w:pPr>
        <w:tabs>
          <w:tab w:val="left" w:pos="995"/>
        </w:tabs>
        <w:ind w:left="1440"/>
        <w:rPr>
          <w:b/>
          <w:color w:val="0E2F56"/>
          <w:spacing w:val="-2"/>
          <w:w w:val="105"/>
          <w:sz w:val="20"/>
          <w:szCs w:val="20"/>
        </w:rPr>
      </w:pPr>
      <w:r w:rsidRPr="001143A5">
        <w:rPr>
          <w:b/>
          <w:color w:val="0E2F56"/>
          <w:spacing w:val="-2"/>
          <w:w w:val="105"/>
          <w:sz w:val="20"/>
          <w:szCs w:val="20"/>
        </w:rPr>
        <w:t>6.1.</w:t>
      </w:r>
      <w:r w:rsidR="008C282A" w:rsidRPr="001143A5">
        <w:rPr>
          <w:b/>
          <w:color w:val="0E2F56"/>
          <w:spacing w:val="-2"/>
          <w:w w:val="105"/>
          <w:sz w:val="20"/>
          <w:szCs w:val="20"/>
        </w:rPr>
        <w:t xml:space="preserve"> Entrée en vigueur et portée du présent Accord</w:t>
      </w:r>
    </w:p>
    <w:p w14:paraId="1A044B69" w14:textId="77777777" w:rsidR="00FA52E5" w:rsidRPr="00A74C3D" w:rsidRDefault="00FA52E5">
      <w:pPr>
        <w:pStyle w:val="Corpsdetexte"/>
        <w:rPr>
          <w:b/>
        </w:rPr>
      </w:pPr>
    </w:p>
    <w:p w14:paraId="31CDBA9C" w14:textId="1572FA1A" w:rsidR="00FA52E5" w:rsidRDefault="008C282A" w:rsidP="00353D87">
      <w:pPr>
        <w:spacing w:line="292" w:lineRule="auto"/>
        <w:ind w:left="595" w:right="819" w:firstLine="3"/>
        <w:jc w:val="both"/>
        <w:rPr>
          <w:color w:val="0C0C0C"/>
          <w:w w:val="105"/>
          <w:sz w:val="19"/>
          <w:szCs w:val="19"/>
        </w:rPr>
      </w:pPr>
      <w:r w:rsidRPr="001143A5">
        <w:rPr>
          <w:color w:val="0C0C0C"/>
          <w:w w:val="105"/>
          <w:sz w:val="19"/>
          <w:szCs w:val="19"/>
        </w:rPr>
        <w:t>Le présent</w:t>
      </w:r>
      <w:r w:rsidRPr="00353D87">
        <w:rPr>
          <w:color w:val="0C0C0C"/>
          <w:w w:val="105"/>
          <w:sz w:val="19"/>
          <w:szCs w:val="19"/>
        </w:rPr>
        <w:t xml:space="preserve"> </w:t>
      </w:r>
      <w:r w:rsidRPr="001143A5">
        <w:rPr>
          <w:color w:val="0C0C0C"/>
          <w:w w:val="105"/>
          <w:sz w:val="19"/>
          <w:szCs w:val="19"/>
        </w:rPr>
        <w:t>Accord est conclu</w:t>
      </w:r>
      <w:r w:rsidRPr="00353D87">
        <w:rPr>
          <w:color w:val="0C0C0C"/>
          <w:w w:val="105"/>
          <w:sz w:val="19"/>
          <w:szCs w:val="19"/>
        </w:rPr>
        <w:t xml:space="preserve"> </w:t>
      </w:r>
      <w:r w:rsidRPr="001143A5">
        <w:rPr>
          <w:color w:val="0C0C0C"/>
          <w:w w:val="105"/>
          <w:sz w:val="19"/>
          <w:szCs w:val="19"/>
        </w:rPr>
        <w:t>dans</w:t>
      </w:r>
      <w:r w:rsidRPr="00353D87">
        <w:rPr>
          <w:color w:val="0C0C0C"/>
          <w:w w:val="105"/>
          <w:sz w:val="19"/>
          <w:szCs w:val="19"/>
        </w:rPr>
        <w:t xml:space="preserve"> </w:t>
      </w:r>
      <w:r w:rsidRPr="001143A5">
        <w:rPr>
          <w:color w:val="0C0C0C"/>
          <w:w w:val="105"/>
          <w:sz w:val="19"/>
          <w:szCs w:val="19"/>
        </w:rPr>
        <w:t>le cadre des dispositions</w:t>
      </w:r>
      <w:r w:rsidRPr="00353D87">
        <w:rPr>
          <w:color w:val="0C0C0C"/>
          <w:w w:val="105"/>
          <w:sz w:val="19"/>
          <w:szCs w:val="19"/>
        </w:rPr>
        <w:t xml:space="preserve"> </w:t>
      </w:r>
      <w:r w:rsidRPr="001143A5">
        <w:rPr>
          <w:color w:val="0C0C0C"/>
          <w:w w:val="105"/>
          <w:sz w:val="19"/>
          <w:szCs w:val="19"/>
        </w:rPr>
        <w:t>du code</w:t>
      </w:r>
      <w:r w:rsidRPr="00353D87">
        <w:rPr>
          <w:color w:val="0C0C0C"/>
          <w:w w:val="105"/>
          <w:sz w:val="19"/>
          <w:szCs w:val="19"/>
        </w:rPr>
        <w:t xml:space="preserve"> </w:t>
      </w:r>
      <w:r w:rsidRPr="001143A5">
        <w:rPr>
          <w:color w:val="0C0C0C"/>
          <w:w w:val="105"/>
          <w:sz w:val="19"/>
          <w:szCs w:val="19"/>
        </w:rPr>
        <w:t>du travail relatives aux Accords</w:t>
      </w:r>
      <w:r w:rsidRPr="00353D87">
        <w:rPr>
          <w:color w:val="0C0C0C"/>
          <w:w w:val="105"/>
          <w:sz w:val="19"/>
          <w:szCs w:val="19"/>
        </w:rPr>
        <w:t xml:space="preserve"> </w:t>
      </w:r>
      <w:r w:rsidRPr="001143A5">
        <w:rPr>
          <w:color w:val="0C0C0C"/>
          <w:w w:val="105"/>
          <w:sz w:val="19"/>
          <w:szCs w:val="19"/>
        </w:rPr>
        <w:t>collectifs, entre la Direction et les représentants</w:t>
      </w:r>
      <w:r w:rsidRPr="00353D87">
        <w:rPr>
          <w:color w:val="0C0C0C"/>
          <w:w w:val="105"/>
          <w:sz w:val="19"/>
          <w:szCs w:val="19"/>
        </w:rPr>
        <w:t xml:space="preserve"> </w:t>
      </w:r>
      <w:r w:rsidRPr="001143A5">
        <w:rPr>
          <w:color w:val="0C0C0C"/>
          <w:w w:val="105"/>
          <w:sz w:val="19"/>
          <w:szCs w:val="19"/>
        </w:rPr>
        <w:t>de l'organisation syndicale représentative</w:t>
      </w:r>
      <w:r w:rsidRPr="00353D87">
        <w:rPr>
          <w:color w:val="0C0C0C"/>
          <w:w w:val="105"/>
          <w:sz w:val="19"/>
          <w:szCs w:val="19"/>
        </w:rPr>
        <w:t xml:space="preserve"> </w:t>
      </w:r>
      <w:r w:rsidR="00331AEB" w:rsidRPr="001143A5">
        <w:rPr>
          <w:color w:val="0C0C0C"/>
          <w:w w:val="105"/>
          <w:sz w:val="19"/>
          <w:szCs w:val="19"/>
        </w:rPr>
        <w:t>sur ISIT</w:t>
      </w:r>
      <w:r w:rsidRPr="00353D87">
        <w:rPr>
          <w:color w:val="0C0C0C"/>
          <w:w w:val="105"/>
          <w:sz w:val="19"/>
          <w:szCs w:val="19"/>
        </w:rPr>
        <w:t>.</w:t>
      </w:r>
    </w:p>
    <w:p w14:paraId="0F75CD4D" w14:textId="77777777" w:rsidR="00353D87" w:rsidRPr="00353D87" w:rsidRDefault="00353D87" w:rsidP="00353D87">
      <w:pPr>
        <w:spacing w:line="292" w:lineRule="auto"/>
        <w:ind w:left="595" w:right="819" w:firstLine="3"/>
        <w:jc w:val="both"/>
        <w:rPr>
          <w:color w:val="0C0C0C"/>
          <w:w w:val="105"/>
          <w:sz w:val="19"/>
          <w:szCs w:val="19"/>
        </w:rPr>
      </w:pPr>
    </w:p>
    <w:p w14:paraId="5554875C" w14:textId="569451C0" w:rsidR="00FA52E5" w:rsidRDefault="008C282A" w:rsidP="00353D87">
      <w:pPr>
        <w:spacing w:line="292" w:lineRule="auto"/>
        <w:ind w:left="595" w:right="819" w:firstLine="3"/>
        <w:jc w:val="both"/>
        <w:rPr>
          <w:color w:val="0C0C0C"/>
          <w:w w:val="105"/>
          <w:sz w:val="19"/>
          <w:szCs w:val="19"/>
        </w:rPr>
      </w:pPr>
      <w:r w:rsidRPr="001143A5">
        <w:rPr>
          <w:color w:val="0C0C0C"/>
          <w:w w:val="105"/>
          <w:sz w:val="19"/>
          <w:szCs w:val="19"/>
        </w:rPr>
        <w:t>Le</w:t>
      </w:r>
      <w:r w:rsidRPr="00353D87">
        <w:rPr>
          <w:color w:val="0C0C0C"/>
          <w:w w:val="105"/>
          <w:sz w:val="19"/>
          <w:szCs w:val="19"/>
        </w:rPr>
        <w:t xml:space="preserve"> </w:t>
      </w:r>
      <w:r w:rsidRPr="001143A5">
        <w:rPr>
          <w:color w:val="0C0C0C"/>
          <w:w w:val="105"/>
          <w:sz w:val="19"/>
          <w:szCs w:val="19"/>
        </w:rPr>
        <w:t>présent Accord entrera en</w:t>
      </w:r>
      <w:r w:rsidRPr="00353D87">
        <w:rPr>
          <w:color w:val="0C0C0C"/>
          <w:w w:val="105"/>
          <w:sz w:val="19"/>
          <w:szCs w:val="19"/>
        </w:rPr>
        <w:t xml:space="preserve"> </w:t>
      </w:r>
      <w:r w:rsidRPr="001143A5">
        <w:rPr>
          <w:color w:val="0C0C0C"/>
          <w:w w:val="105"/>
          <w:sz w:val="19"/>
          <w:szCs w:val="19"/>
        </w:rPr>
        <w:t>vigueur le</w:t>
      </w:r>
      <w:r w:rsidRPr="00353D87">
        <w:rPr>
          <w:color w:val="0C0C0C"/>
          <w:w w:val="105"/>
          <w:sz w:val="19"/>
          <w:szCs w:val="19"/>
        </w:rPr>
        <w:t xml:space="preserve"> </w:t>
      </w:r>
      <w:r w:rsidRPr="001143A5">
        <w:rPr>
          <w:color w:val="0C0C0C"/>
          <w:w w:val="105"/>
          <w:sz w:val="19"/>
          <w:szCs w:val="19"/>
        </w:rPr>
        <w:t>lendemain de</w:t>
      </w:r>
      <w:r w:rsidRPr="00353D87">
        <w:rPr>
          <w:color w:val="0C0C0C"/>
          <w:w w:val="105"/>
          <w:sz w:val="19"/>
          <w:szCs w:val="19"/>
        </w:rPr>
        <w:t xml:space="preserve"> </w:t>
      </w:r>
      <w:r w:rsidRPr="001143A5">
        <w:rPr>
          <w:color w:val="0C0C0C"/>
          <w:w w:val="105"/>
          <w:sz w:val="19"/>
          <w:szCs w:val="19"/>
        </w:rPr>
        <w:t xml:space="preserve">sa signature. </w:t>
      </w:r>
      <w:r w:rsidRPr="00353D87">
        <w:rPr>
          <w:color w:val="0C0C0C"/>
          <w:w w:val="105"/>
          <w:sz w:val="19"/>
          <w:szCs w:val="19"/>
        </w:rPr>
        <w:t>Il est conclu pour une durée indéterminée.</w:t>
      </w:r>
    </w:p>
    <w:p w14:paraId="1B32E70E" w14:textId="77777777" w:rsidR="00353D87" w:rsidRPr="00353D87" w:rsidRDefault="00353D87" w:rsidP="00353D87">
      <w:pPr>
        <w:spacing w:line="292" w:lineRule="auto"/>
        <w:ind w:left="595" w:right="819" w:firstLine="3"/>
        <w:jc w:val="both"/>
        <w:rPr>
          <w:color w:val="0C0C0C"/>
          <w:w w:val="105"/>
          <w:sz w:val="19"/>
          <w:szCs w:val="19"/>
        </w:rPr>
      </w:pPr>
    </w:p>
    <w:p w14:paraId="26D9AA37" w14:textId="44BED5BC" w:rsidR="00FA52E5" w:rsidRPr="001143A5" w:rsidRDefault="001143A5" w:rsidP="001143A5">
      <w:pPr>
        <w:spacing w:before="184"/>
        <w:ind w:left="1440"/>
        <w:rPr>
          <w:b/>
          <w:color w:val="0E2F56"/>
          <w:spacing w:val="-2"/>
          <w:w w:val="105"/>
          <w:sz w:val="20"/>
          <w:szCs w:val="20"/>
        </w:rPr>
      </w:pPr>
      <w:r w:rsidRPr="001143A5">
        <w:rPr>
          <w:b/>
          <w:color w:val="114477"/>
          <w:sz w:val="20"/>
          <w:szCs w:val="20"/>
        </w:rPr>
        <w:t>6</w:t>
      </w:r>
      <w:r w:rsidRPr="001143A5">
        <w:rPr>
          <w:b/>
          <w:color w:val="0E2F56"/>
          <w:spacing w:val="-2"/>
          <w:w w:val="105"/>
          <w:sz w:val="20"/>
          <w:szCs w:val="20"/>
        </w:rPr>
        <w:t>.</w:t>
      </w:r>
      <w:r>
        <w:rPr>
          <w:b/>
          <w:color w:val="0E2F56"/>
          <w:spacing w:val="-2"/>
          <w:w w:val="105"/>
          <w:sz w:val="20"/>
          <w:szCs w:val="20"/>
        </w:rPr>
        <w:t>2</w:t>
      </w:r>
      <w:r w:rsidRPr="001143A5">
        <w:rPr>
          <w:b/>
          <w:color w:val="0E2F56"/>
          <w:spacing w:val="-2"/>
          <w:w w:val="105"/>
          <w:sz w:val="20"/>
          <w:szCs w:val="20"/>
        </w:rPr>
        <w:t>.</w:t>
      </w:r>
      <w:r w:rsidR="008C282A" w:rsidRPr="001143A5">
        <w:rPr>
          <w:b/>
          <w:color w:val="0E2F56"/>
          <w:spacing w:val="-2"/>
          <w:w w:val="105"/>
          <w:sz w:val="20"/>
          <w:szCs w:val="20"/>
        </w:rPr>
        <w:t xml:space="preserve"> Clauses de rendez-vous</w:t>
      </w:r>
    </w:p>
    <w:p w14:paraId="1C888063" w14:textId="77777777" w:rsidR="00FA52E5" w:rsidRPr="00A74C3D" w:rsidRDefault="00FA52E5">
      <w:pPr>
        <w:pStyle w:val="Corpsdetexte"/>
        <w:spacing w:before="5"/>
        <w:rPr>
          <w:b/>
          <w:sz w:val="19"/>
        </w:rPr>
      </w:pPr>
    </w:p>
    <w:p w14:paraId="3BB20FF6" w14:textId="6A86FBB2" w:rsidR="00FA52E5" w:rsidRPr="00353D87" w:rsidRDefault="008C282A" w:rsidP="00353D87">
      <w:pPr>
        <w:spacing w:before="1" w:line="254" w:lineRule="auto"/>
        <w:ind w:left="601" w:right="819" w:hanging="3"/>
        <w:jc w:val="both"/>
        <w:rPr>
          <w:color w:val="0C0C0C"/>
          <w:w w:val="105"/>
          <w:sz w:val="19"/>
          <w:szCs w:val="19"/>
        </w:rPr>
      </w:pPr>
      <w:r w:rsidRPr="00353D87">
        <w:rPr>
          <w:color w:val="0C0C0C"/>
          <w:w w:val="105"/>
          <w:sz w:val="19"/>
          <w:szCs w:val="19"/>
        </w:rPr>
        <w:t>Les parties signataires s'engagent à se rencontrer tous les 4</w:t>
      </w:r>
      <w:r w:rsidR="00BD4204" w:rsidRPr="00353D87">
        <w:rPr>
          <w:color w:val="0C0C0C"/>
          <w:w w:val="105"/>
          <w:sz w:val="19"/>
          <w:szCs w:val="19"/>
        </w:rPr>
        <w:t xml:space="preserve"> </w:t>
      </w:r>
      <w:r w:rsidRPr="00353D87">
        <w:rPr>
          <w:color w:val="0C0C0C"/>
          <w:w w:val="105"/>
          <w:sz w:val="19"/>
          <w:szCs w:val="19"/>
        </w:rPr>
        <w:t>ans suivant l'application du présent accord en vue d'entamer des négociations relatives à son adaptation.</w:t>
      </w:r>
    </w:p>
    <w:p w14:paraId="391B1A79" w14:textId="77777777" w:rsidR="00FA52E5" w:rsidRPr="00353D87" w:rsidRDefault="008C282A" w:rsidP="00353D87">
      <w:pPr>
        <w:spacing w:before="149" w:line="261" w:lineRule="auto"/>
        <w:ind w:left="602" w:right="819"/>
        <w:jc w:val="both"/>
        <w:rPr>
          <w:color w:val="0C0C0C"/>
          <w:w w:val="105"/>
          <w:sz w:val="19"/>
          <w:szCs w:val="19"/>
        </w:rPr>
      </w:pPr>
      <w:r w:rsidRPr="00353D87">
        <w:rPr>
          <w:color w:val="0C0C0C"/>
          <w:w w:val="105"/>
          <w:sz w:val="19"/>
          <w:szCs w:val="19"/>
        </w:rPr>
        <w:t>En cas de modification substantielle des textes régissant les matières traitées par le présent accord, les parties signataires s'engagent à se rencontrer dans un délai de 3 mois suivant la demande écrite de l'une des parties signataires en vue d'entamer des négociations relatives à l'adaptation du présent accord.</w:t>
      </w:r>
    </w:p>
    <w:p w14:paraId="4B19F473" w14:textId="77777777" w:rsidR="00FA52E5" w:rsidRPr="00A74C3D" w:rsidRDefault="00FA52E5">
      <w:pPr>
        <w:pStyle w:val="Corpsdetexte"/>
        <w:spacing w:before="7"/>
        <w:rPr>
          <w:sz w:val="33"/>
        </w:rPr>
      </w:pPr>
    </w:p>
    <w:p w14:paraId="3834E024" w14:textId="5F87A01D" w:rsidR="00353D87" w:rsidRPr="00353D87" w:rsidRDefault="00353D87" w:rsidP="00353D87">
      <w:pPr>
        <w:spacing w:before="184"/>
        <w:ind w:left="1440"/>
        <w:rPr>
          <w:b/>
          <w:color w:val="0E2F56"/>
          <w:spacing w:val="-2"/>
          <w:w w:val="105"/>
          <w:sz w:val="20"/>
          <w:szCs w:val="20"/>
        </w:rPr>
      </w:pPr>
      <w:r>
        <w:rPr>
          <w:b/>
          <w:color w:val="0E2F56"/>
          <w:spacing w:val="-2"/>
          <w:w w:val="105"/>
          <w:sz w:val="20"/>
          <w:szCs w:val="20"/>
        </w:rPr>
        <w:t>6.</w:t>
      </w:r>
      <w:r w:rsidRPr="00353D87">
        <w:rPr>
          <w:b/>
          <w:color w:val="0E2F56"/>
          <w:spacing w:val="-2"/>
          <w:w w:val="105"/>
          <w:sz w:val="20"/>
          <w:szCs w:val="20"/>
        </w:rPr>
        <w:t>3.</w:t>
      </w:r>
      <w:r w:rsidR="008C282A" w:rsidRPr="00353D87">
        <w:rPr>
          <w:b/>
          <w:color w:val="0E2F56"/>
          <w:spacing w:val="-2"/>
          <w:w w:val="105"/>
          <w:sz w:val="20"/>
          <w:szCs w:val="20"/>
        </w:rPr>
        <w:t xml:space="preserve"> Dénonciation</w:t>
      </w:r>
    </w:p>
    <w:p w14:paraId="6FD524F9" w14:textId="775E40B6" w:rsidR="00FA52E5" w:rsidRPr="00353D87" w:rsidRDefault="008C282A" w:rsidP="00353D87">
      <w:pPr>
        <w:spacing w:before="142" w:line="321" w:lineRule="auto"/>
        <w:ind w:left="615" w:right="819" w:firstLine="2"/>
        <w:jc w:val="both"/>
        <w:rPr>
          <w:color w:val="0C0C0C"/>
          <w:w w:val="105"/>
          <w:sz w:val="19"/>
        </w:rPr>
      </w:pPr>
      <w:r w:rsidRPr="00353D87">
        <w:rPr>
          <w:color w:val="0C0C0C"/>
          <w:w w:val="105"/>
          <w:sz w:val="19"/>
          <w:szCs w:val="19"/>
        </w:rPr>
        <w:t>Le présent</w:t>
      </w:r>
      <w:r w:rsidRPr="00353D87">
        <w:rPr>
          <w:color w:val="0C0C0C"/>
          <w:w w:val="105"/>
          <w:sz w:val="19"/>
        </w:rPr>
        <w:t xml:space="preserve"> </w:t>
      </w:r>
      <w:r w:rsidRPr="00A74C3D">
        <w:rPr>
          <w:color w:val="0C0C0C"/>
          <w:w w:val="105"/>
          <w:sz w:val="19"/>
        </w:rPr>
        <w:t>Accord</w:t>
      </w:r>
      <w:r w:rsidRPr="00353D87">
        <w:rPr>
          <w:color w:val="0C0C0C"/>
          <w:w w:val="105"/>
          <w:sz w:val="19"/>
        </w:rPr>
        <w:t xml:space="preserve"> </w:t>
      </w:r>
      <w:r w:rsidRPr="00A74C3D">
        <w:rPr>
          <w:color w:val="0C0C0C"/>
          <w:w w:val="105"/>
          <w:sz w:val="19"/>
        </w:rPr>
        <w:t>peut être dénoncé</w:t>
      </w:r>
      <w:r w:rsidRPr="00353D87">
        <w:rPr>
          <w:color w:val="0C0C0C"/>
          <w:w w:val="105"/>
          <w:sz w:val="19"/>
        </w:rPr>
        <w:t xml:space="preserve"> à </w:t>
      </w:r>
      <w:r w:rsidRPr="00A74C3D">
        <w:rPr>
          <w:color w:val="0C0C0C"/>
          <w:w w:val="105"/>
          <w:sz w:val="19"/>
        </w:rPr>
        <w:t>tout moment</w:t>
      </w:r>
      <w:r w:rsidRPr="00353D87">
        <w:rPr>
          <w:color w:val="0C0C0C"/>
          <w:w w:val="105"/>
          <w:sz w:val="19"/>
        </w:rPr>
        <w:t xml:space="preserve"> </w:t>
      </w:r>
      <w:r w:rsidRPr="00A74C3D">
        <w:rPr>
          <w:color w:val="0C0C0C"/>
          <w:w w:val="105"/>
          <w:sz w:val="19"/>
        </w:rPr>
        <w:t>par l'une ou l'autre</w:t>
      </w:r>
      <w:r w:rsidRPr="00353D87">
        <w:rPr>
          <w:color w:val="0C0C0C"/>
          <w:w w:val="105"/>
          <w:sz w:val="19"/>
        </w:rPr>
        <w:t xml:space="preserve"> </w:t>
      </w:r>
      <w:r w:rsidRPr="00A74C3D">
        <w:rPr>
          <w:color w:val="0C0C0C"/>
          <w:w w:val="105"/>
          <w:sz w:val="19"/>
        </w:rPr>
        <w:t>des parties signataires</w:t>
      </w:r>
      <w:r w:rsidRPr="00353D87">
        <w:rPr>
          <w:color w:val="0C0C0C"/>
          <w:w w:val="105"/>
          <w:sz w:val="19"/>
        </w:rPr>
        <w:t xml:space="preserve"> </w:t>
      </w:r>
      <w:r w:rsidRPr="00A74C3D">
        <w:rPr>
          <w:color w:val="0C0C0C"/>
          <w:w w:val="105"/>
          <w:sz w:val="19"/>
        </w:rPr>
        <w:t>dans les conditions fixées par le Code du travail et moyennant le respect d'un préavis de 3 mois.</w:t>
      </w:r>
    </w:p>
    <w:p w14:paraId="5EF86615" w14:textId="77777777" w:rsidR="00FA52E5" w:rsidRPr="00A74C3D" w:rsidRDefault="00FA52E5">
      <w:pPr>
        <w:pStyle w:val="Corpsdetexte"/>
        <w:spacing w:before="2"/>
        <w:rPr>
          <w:sz w:val="23"/>
        </w:rPr>
      </w:pPr>
    </w:p>
    <w:p w14:paraId="7A7116C1" w14:textId="6B6C314E" w:rsidR="00FA52E5" w:rsidRPr="00353D87" w:rsidRDefault="008C282A" w:rsidP="00353D87">
      <w:pPr>
        <w:spacing w:before="1"/>
        <w:ind w:left="1440"/>
        <w:rPr>
          <w:b/>
          <w:color w:val="0E2F56"/>
          <w:spacing w:val="-2"/>
          <w:w w:val="105"/>
          <w:sz w:val="20"/>
          <w:szCs w:val="20"/>
        </w:rPr>
      </w:pPr>
      <w:r w:rsidRPr="00353D87">
        <w:rPr>
          <w:b/>
          <w:color w:val="0E2F56"/>
          <w:spacing w:val="-2"/>
          <w:w w:val="105"/>
          <w:sz w:val="20"/>
          <w:szCs w:val="20"/>
        </w:rPr>
        <w:t>6.</w:t>
      </w:r>
      <w:r w:rsidR="00353D87">
        <w:rPr>
          <w:b/>
          <w:color w:val="0E2F56"/>
          <w:spacing w:val="-2"/>
          <w:w w:val="105"/>
          <w:sz w:val="20"/>
          <w:szCs w:val="20"/>
        </w:rPr>
        <w:t>4</w:t>
      </w:r>
      <w:r w:rsidRPr="00353D87">
        <w:rPr>
          <w:b/>
          <w:color w:val="0E2F56"/>
          <w:spacing w:val="-2"/>
          <w:w w:val="105"/>
          <w:sz w:val="20"/>
          <w:szCs w:val="20"/>
        </w:rPr>
        <w:t xml:space="preserve"> : Révision</w:t>
      </w:r>
    </w:p>
    <w:p w14:paraId="5F82F63A" w14:textId="77777777" w:rsidR="00FA52E5" w:rsidRPr="00A74C3D" w:rsidRDefault="00FA52E5">
      <w:pPr>
        <w:pStyle w:val="Corpsdetexte"/>
      </w:pPr>
    </w:p>
    <w:p w14:paraId="3E2D02AF" w14:textId="77777777" w:rsidR="00FA52E5" w:rsidRPr="00353D87" w:rsidRDefault="008C282A" w:rsidP="00353D87">
      <w:pPr>
        <w:spacing w:before="157" w:line="312" w:lineRule="auto"/>
        <w:ind w:left="632" w:right="819"/>
        <w:jc w:val="both"/>
        <w:rPr>
          <w:color w:val="0C0C0C"/>
          <w:w w:val="105"/>
          <w:sz w:val="19"/>
        </w:rPr>
      </w:pPr>
      <w:r w:rsidRPr="00353D87">
        <w:rPr>
          <w:color w:val="0C0C0C"/>
          <w:w w:val="105"/>
          <w:sz w:val="19"/>
        </w:rPr>
        <w:t xml:space="preserve">À </w:t>
      </w:r>
      <w:r w:rsidRPr="00A74C3D">
        <w:rPr>
          <w:color w:val="0C0C0C"/>
          <w:w w:val="105"/>
          <w:sz w:val="19"/>
        </w:rPr>
        <w:t>la</w:t>
      </w:r>
      <w:r w:rsidRPr="00353D87">
        <w:rPr>
          <w:color w:val="0C0C0C"/>
          <w:w w:val="105"/>
          <w:sz w:val="19"/>
        </w:rPr>
        <w:t xml:space="preserve"> </w:t>
      </w:r>
      <w:r w:rsidRPr="00A74C3D">
        <w:rPr>
          <w:color w:val="0C0C0C"/>
          <w:w w:val="105"/>
          <w:sz w:val="19"/>
        </w:rPr>
        <w:t>demande</w:t>
      </w:r>
      <w:r w:rsidRPr="00353D87">
        <w:rPr>
          <w:color w:val="0C0C0C"/>
          <w:w w:val="105"/>
          <w:sz w:val="19"/>
        </w:rPr>
        <w:t xml:space="preserve"> </w:t>
      </w:r>
      <w:r w:rsidRPr="00A74C3D">
        <w:rPr>
          <w:color w:val="0C0C0C"/>
          <w:w w:val="105"/>
          <w:sz w:val="19"/>
        </w:rPr>
        <w:t>de l'une des parties</w:t>
      </w:r>
      <w:r w:rsidRPr="00353D87">
        <w:rPr>
          <w:color w:val="0C0C0C"/>
          <w:w w:val="105"/>
          <w:sz w:val="19"/>
        </w:rPr>
        <w:t xml:space="preserve"> </w:t>
      </w:r>
      <w:r w:rsidRPr="00A74C3D">
        <w:rPr>
          <w:color w:val="0C0C0C"/>
          <w:w w:val="105"/>
          <w:sz w:val="19"/>
        </w:rPr>
        <w:t>signataires,</w:t>
      </w:r>
      <w:r w:rsidRPr="00353D87">
        <w:rPr>
          <w:color w:val="0C0C0C"/>
          <w:w w:val="105"/>
          <w:sz w:val="19"/>
        </w:rPr>
        <w:t xml:space="preserve"> </w:t>
      </w:r>
      <w:r w:rsidRPr="00A74C3D">
        <w:rPr>
          <w:color w:val="0C0C0C"/>
          <w:w w:val="105"/>
          <w:sz w:val="19"/>
        </w:rPr>
        <w:t>il</w:t>
      </w:r>
      <w:r w:rsidRPr="00353D87">
        <w:rPr>
          <w:color w:val="0C0C0C"/>
          <w:w w:val="105"/>
          <w:sz w:val="19"/>
        </w:rPr>
        <w:t xml:space="preserve"> </w:t>
      </w:r>
      <w:r w:rsidRPr="00A74C3D">
        <w:rPr>
          <w:color w:val="0C0C0C"/>
          <w:w w:val="105"/>
          <w:sz w:val="19"/>
        </w:rPr>
        <w:t>peut</w:t>
      </w:r>
      <w:r w:rsidRPr="00353D87">
        <w:rPr>
          <w:color w:val="0C0C0C"/>
          <w:w w:val="105"/>
          <w:sz w:val="19"/>
        </w:rPr>
        <w:t xml:space="preserve"> </w:t>
      </w:r>
      <w:r w:rsidRPr="00A74C3D">
        <w:rPr>
          <w:color w:val="0C0C0C"/>
          <w:w w:val="105"/>
          <w:sz w:val="19"/>
        </w:rPr>
        <w:t>être convenu</w:t>
      </w:r>
      <w:r w:rsidRPr="00353D87">
        <w:rPr>
          <w:color w:val="0C0C0C"/>
          <w:w w:val="105"/>
          <w:sz w:val="19"/>
        </w:rPr>
        <w:t xml:space="preserve"> </w:t>
      </w:r>
      <w:r w:rsidRPr="00A74C3D">
        <w:rPr>
          <w:color w:val="0C0C0C"/>
          <w:w w:val="105"/>
          <w:sz w:val="19"/>
        </w:rPr>
        <w:t>d'ouvrir</w:t>
      </w:r>
      <w:r w:rsidRPr="00353D87">
        <w:rPr>
          <w:color w:val="0C0C0C"/>
          <w:w w:val="105"/>
          <w:sz w:val="19"/>
        </w:rPr>
        <w:t xml:space="preserve"> </w:t>
      </w:r>
      <w:r w:rsidRPr="00A74C3D">
        <w:rPr>
          <w:color w:val="0C0C0C"/>
          <w:w w:val="105"/>
          <w:sz w:val="19"/>
        </w:rPr>
        <w:t>une négociation</w:t>
      </w:r>
      <w:r w:rsidRPr="00353D87">
        <w:rPr>
          <w:color w:val="0C0C0C"/>
          <w:w w:val="105"/>
          <w:sz w:val="19"/>
        </w:rPr>
        <w:t xml:space="preserve"> </w:t>
      </w:r>
      <w:r w:rsidRPr="00A74C3D">
        <w:rPr>
          <w:color w:val="0C0C0C"/>
          <w:w w:val="105"/>
          <w:sz w:val="19"/>
        </w:rPr>
        <w:t>de</w:t>
      </w:r>
      <w:r w:rsidRPr="00353D87">
        <w:rPr>
          <w:color w:val="0C0C0C"/>
          <w:w w:val="105"/>
          <w:sz w:val="19"/>
        </w:rPr>
        <w:t xml:space="preserve"> </w:t>
      </w:r>
      <w:r w:rsidRPr="00A74C3D">
        <w:rPr>
          <w:color w:val="0C0C0C"/>
          <w:w w:val="105"/>
          <w:sz w:val="19"/>
        </w:rPr>
        <w:t>révision</w:t>
      </w:r>
      <w:r w:rsidRPr="00353D87">
        <w:rPr>
          <w:color w:val="0C0C0C"/>
          <w:w w:val="105"/>
          <w:sz w:val="19"/>
        </w:rPr>
        <w:t xml:space="preserve"> </w:t>
      </w:r>
      <w:r w:rsidRPr="00A74C3D">
        <w:rPr>
          <w:color w:val="0C0C0C"/>
          <w:w w:val="105"/>
          <w:sz w:val="19"/>
        </w:rPr>
        <w:t xml:space="preserve">du présent Accord dans les conditions prévues </w:t>
      </w:r>
      <w:r w:rsidRPr="00353D87">
        <w:rPr>
          <w:color w:val="0C0C0C"/>
          <w:w w:val="105"/>
          <w:sz w:val="19"/>
        </w:rPr>
        <w:t xml:space="preserve">à </w:t>
      </w:r>
      <w:r w:rsidRPr="00A74C3D">
        <w:rPr>
          <w:color w:val="0C0C0C"/>
          <w:w w:val="105"/>
          <w:sz w:val="19"/>
        </w:rPr>
        <w:t>l'article L2261</w:t>
      </w:r>
      <w:r w:rsidRPr="00353D87">
        <w:rPr>
          <w:color w:val="0C0C0C"/>
          <w:w w:val="105"/>
          <w:sz w:val="19"/>
        </w:rPr>
        <w:t>-</w:t>
      </w:r>
      <w:r w:rsidRPr="00A74C3D">
        <w:rPr>
          <w:color w:val="0C0C0C"/>
          <w:w w:val="105"/>
          <w:sz w:val="19"/>
        </w:rPr>
        <w:t>7 et L2261-8 du Code du</w:t>
      </w:r>
      <w:r w:rsidRPr="00353D87">
        <w:rPr>
          <w:color w:val="0C0C0C"/>
          <w:w w:val="105"/>
          <w:sz w:val="19"/>
        </w:rPr>
        <w:t xml:space="preserve"> </w:t>
      </w:r>
      <w:r w:rsidRPr="00A74C3D">
        <w:rPr>
          <w:color w:val="0C0C0C"/>
          <w:w w:val="105"/>
          <w:sz w:val="19"/>
        </w:rPr>
        <w:t>travail.</w:t>
      </w:r>
    </w:p>
    <w:p w14:paraId="5080BB34" w14:textId="77777777" w:rsidR="00FA52E5" w:rsidRPr="00A74C3D" w:rsidRDefault="00FA52E5">
      <w:pPr>
        <w:pStyle w:val="Corpsdetexte"/>
        <w:rPr>
          <w:sz w:val="24"/>
        </w:rPr>
      </w:pPr>
    </w:p>
    <w:p w14:paraId="759A95E6" w14:textId="276FE62C" w:rsidR="00FA52E5" w:rsidRDefault="008C282A" w:rsidP="00353D87">
      <w:pPr>
        <w:spacing w:before="143"/>
        <w:ind w:left="1440"/>
        <w:rPr>
          <w:b/>
          <w:color w:val="0E2F56"/>
          <w:spacing w:val="-2"/>
          <w:w w:val="105"/>
          <w:sz w:val="20"/>
          <w:szCs w:val="20"/>
        </w:rPr>
      </w:pPr>
      <w:r w:rsidRPr="00353D87">
        <w:rPr>
          <w:b/>
          <w:color w:val="0E2F56"/>
          <w:spacing w:val="-2"/>
          <w:w w:val="105"/>
          <w:sz w:val="20"/>
          <w:szCs w:val="20"/>
        </w:rPr>
        <w:t xml:space="preserve">6. </w:t>
      </w:r>
      <w:r w:rsidR="00353D87">
        <w:rPr>
          <w:b/>
          <w:color w:val="0E2F56"/>
          <w:spacing w:val="-2"/>
          <w:w w:val="105"/>
          <w:sz w:val="20"/>
          <w:szCs w:val="20"/>
        </w:rPr>
        <w:t>5 .</w:t>
      </w:r>
      <w:r w:rsidRPr="00353D87">
        <w:rPr>
          <w:b/>
          <w:color w:val="0E2F56"/>
          <w:spacing w:val="-2"/>
          <w:w w:val="105"/>
          <w:sz w:val="20"/>
          <w:szCs w:val="20"/>
        </w:rPr>
        <w:t xml:space="preserve"> Notification, publicité et dépôt de I' Accord</w:t>
      </w:r>
    </w:p>
    <w:p w14:paraId="46759ADB" w14:textId="77777777" w:rsidR="00FA52E5" w:rsidRPr="00A74C3D" w:rsidRDefault="00FA52E5">
      <w:pPr>
        <w:pStyle w:val="Corpsdetexte"/>
        <w:spacing w:before="6"/>
        <w:rPr>
          <w:b/>
          <w:sz w:val="34"/>
        </w:rPr>
      </w:pPr>
    </w:p>
    <w:p w14:paraId="28C2989B" w14:textId="77777777" w:rsidR="00FA52E5" w:rsidRPr="00353D87" w:rsidRDefault="008C282A">
      <w:pPr>
        <w:spacing w:before="1" w:line="530" w:lineRule="auto"/>
        <w:ind w:left="645" w:right="914" w:firstLine="1"/>
        <w:rPr>
          <w:color w:val="0C0C0C"/>
          <w:w w:val="105"/>
          <w:sz w:val="19"/>
        </w:rPr>
      </w:pPr>
      <w:r w:rsidRPr="00A74C3D">
        <w:rPr>
          <w:color w:val="0C0C0C"/>
          <w:w w:val="105"/>
          <w:sz w:val="19"/>
        </w:rPr>
        <w:t>Le</w:t>
      </w:r>
      <w:r w:rsidRPr="00353D87">
        <w:rPr>
          <w:color w:val="0C0C0C"/>
          <w:w w:val="105"/>
          <w:sz w:val="19"/>
        </w:rPr>
        <w:t xml:space="preserve"> </w:t>
      </w:r>
      <w:r w:rsidRPr="00A74C3D">
        <w:rPr>
          <w:color w:val="0C0C0C"/>
          <w:w w:val="105"/>
          <w:sz w:val="19"/>
        </w:rPr>
        <w:t>présent Accord est</w:t>
      </w:r>
      <w:r w:rsidRPr="00353D87">
        <w:rPr>
          <w:color w:val="0C0C0C"/>
          <w:w w:val="105"/>
          <w:sz w:val="19"/>
        </w:rPr>
        <w:t xml:space="preserve"> </w:t>
      </w:r>
      <w:r w:rsidRPr="00A74C3D">
        <w:rPr>
          <w:color w:val="0C0C0C"/>
          <w:w w:val="105"/>
          <w:sz w:val="19"/>
        </w:rPr>
        <w:t>déposé conformément</w:t>
      </w:r>
      <w:r w:rsidRPr="00353D87">
        <w:rPr>
          <w:color w:val="0C0C0C"/>
          <w:w w:val="105"/>
          <w:sz w:val="19"/>
        </w:rPr>
        <w:t xml:space="preserve"> </w:t>
      </w:r>
      <w:r w:rsidRPr="00A74C3D">
        <w:rPr>
          <w:color w:val="0C0C0C"/>
          <w:w w:val="105"/>
          <w:sz w:val="19"/>
        </w:rPr>
        <w:t>aux</w:t>
      </w:r>
      <w:r w:rsidRPr="00353D87">
        <w:rPr>
          <w:color w:val="0C0C0C"/>
          <w:w w:val="105"/>
          <w:sz w:val="19"/>
        </w:rPr>
        <w:t xml:space="preserve"> </w:t>
      </w:r>
      <w:r w:rsidRPr="00A74C3D">
        <w:rPr>
          <w:color w:val="0C0C0C"/>
          <w:w w:val="105"/>
          <w:sz w:val="19"/>
        </w:rPr>
        <w:t>dispositions de l'article L2231-6 et D2231-2 du</w:t>
      </w:r>
      <w:r w:rsidRPr="00353D87">
        <w:rPr>
          <w:color w:val="0C0C0C"/>
          <w:w w:val="105"/>
          <w:sz w:val="19"/>
        </w:rPr>
        <w:t xml:space="preserve"> </w:t>
      </w:r>
      <w:r w:rsidRPr="00A74C3D">
        <w:rPr>
          <w:color w:val="0C0C0C"/>
          <w:w w:val="105"/>
          <w:sz w:val="19"/>
        </w:rPr>
        <w:t>Code du</w:t>
      </w:r>
      <w:r w:rsidRPr="00353D87">
        <w:rPr>
          <w:color w:val="0C0C0C"/>
          <w:w w:val="105"/>
          <w:sz w:val="19"/>
        </w:rPr>
        <w:t xml:space="preserve"> </w:t>
      </w:r>
      <w:r w:rsidRPr="00A74C3D">
        <w:rPr>
          <w:color w:val="0C0C0C"/>
          <w:w w:val="105"/>
          <w:sz w:val="19"/>
        </w:rPr>
        <w:t xml:space="preserve">travail. Une copie du présent Accord est adressée </w:t>
      </w:r>
      <w:r w:rsidRPr="00353D87">
        <w:rPr>
          <w:color w:val="0C0C0C"/>
          <w:w w:val="105"/>
          <w:sz w:val="19"/>
        </w:rPr>
        <w:t xml:space="preserve">à </w:t>
      </w:r>
      <w:r w:rsidRPr="00A74C3D">
        <w:rPr>
          <w:color w:val="0C0C0C"/>
          <w:w w:val="105"/>
          <w:sz w:val="19"/>
        </w:rPr>
        <w:t>l'organisation syndicale représentative signataire.</w:t>
      </w:r>
    </w:p>
    <w:p w14:paraId="4C652C01" w14:textId="77777777" w:rsidR="00FA52E5" w:rsidRPr="00353D87" w:rsidRDefault="008C282A">
      <w:pPr>
        <w:spacing w:line="203" w:lineRule="exact"/>
        <w:ind w:left="647"/>
        <w:rPr>
          <w:color w:val="0C0C0C"/>
          <w:w w:val="105"/>
          <w:sz w:val="19"/>
        </w:rPr>
      </w:pPr>
      <w:r w:rsidRPr="00A74C3D">
        <w:rPr>
          <w:color w:val="0C0C0C"/>
          <w:w w:val="105"/>
          <w:sz w:val="19"/>
        </w:rPr>
        <w:t>Il</w:t>
      </w:r>
      <w:r w:rsidRPr="00353D87">
        <w:rPr>
          <w:color w:val="0C0C0C"/>
          <w:w w:val="105"/>
          <w:sz w:val="19"/>
        </w:rPr>
        <w:t xml:space="preserve"> </w:t>
      </w:r>
      <w:r w:rsidRPr="00A74C3D">
        <w:rPr>
          <w:color w:val="0C0C0C"/>
          <w:w w:val="105"/>
          <w:sz w:val="19"/>
        </w:rPr>
        <w:t>est</w:t>
      </w:r>
      <w:r w:rsidRPr="00353D87">
        <w:rPr>
          <w:color w:val="0C0C0C"/>
          <w:w w:val="105"/>
          <w:sz w:val="19"/>
        </w:rPr>
        <w:t xml:space="preserve"> </w:t>
      </w:r>
      <w:r w:rsidRPr="00A74C3D">
        <w:rPr>
          <w:color w:val="0C0C0C"/>
          <w:w w:val="105"/>
          <w:sz w:val="19"/>
        </w:rPr>
        <w:t>également</w:t>
      </w:r>
      <w:r w:rsidRPr="00353D87">
        <w:rPr>
          <w:color w:val="0C0C0C"/>
          <w:w w:val="105"/>
          <w:sz w:val="19"/>
        </w:rPr>
        <w:t xml:space="preserve"> </w:t>
      </w:r>
      <w:r w:rsidRPr="00A74C3D">
        <w:rPr>
          <w:color w:val="0C0C0C"/>
          <w:w w:val="105"/>
          <w:sz w:val="19"/>
        </w:rPr>
        <w:t>procédé</w:t>
      </w:r>
      <w:r w:rsidRPr="00353D87">
        <w:rPr>
          <w:color w:val="0C0C0C"/>
          <w:w w:val="105"/>
          <w:sz w:val="19"/>
        </w:rPr>
        <w:t xml:space="preserve"> à </w:t>
      </w:r>
      <w:r w:rsidRPr="00A74C3D">
        <w:rPr>
          <w:color w:val="0C0C0C"/>
          <w:w w:val="105"/>
          <w:sz w:val="19"/>
        </w:rPr>
        <w:t>la</w:t>
      </w:r>
      <w:r w:rsidRPr="00353D87">
        <w:rPr>
          <w:color w:val="0C0C0C"/>
          <w:w w:val="105"/>
          <w:sz w:val="19"/>
        </w:rPr>
        <w:t xml:space="preserve"> </w:t>
      </w:r>
      <w:r w:rsidRPr="00A74C3D">
        <w:rPr>
          <w:color w:val="0C0C0C"/>
          <w:w w:val="105"/>
          <w:sz w:val="19"/>
        </w:rPr>
        <w:t>publicité</w:t>
      </w:r>
      <w:r w:rsidRPr="00353D87">
        <w:rPr>
          <w:color w:val="0C0C0C"/>
          <w:w w:val="105"/>
          <w:sz w:val="19"/>
        </w:rPr>
        <w:t xml:space="preserve"> </w:t>
      </w:r>
      <w:r w:rsidRPr="00A74C3D">
        <w:rPr>
          <w:color w:val="0C0C0C"/>
          <w:w w:val="105"/>
          <w:sz w:val="19"/>
        </w:rPr>
        <w:t>du</w:t>
      </w:r>
      <w:r w:rsidRPr="00353D87">
        <w:rPr>
          <w:color w:val="0C0C0C"/>
          <w:w w:val="105"/>
          <w:sz w:val="19"/>
        </w:rPr>
        <w:t xml:space="preserve"> </w:t>
      </w:r>
      <w:r w:rsidRPr="00A74C3D">
        <w:rPr>
          <w:color w:val="0C0C0C"/>
          <w:w w:val="105"/>
          <w:sz w:val="19"/>
        </w:rPr>
        <w:t>présent</w:t>
      </w:r>
      <w:r w:rsidRPr="00353D87">
        <w:rPr>
          <w:color w:val="0C0C0C"/>
          <w:w w:val="105"/>
          <w:sz w:val="19"/>
        </w:rPr>
        <w:t xml:space="preserve"> </w:t>
      </w:r>
      <w:r w:rsidRPr="00A74C3D">
        <w:rPr>
          <w:color w:val="0C0C0C"/>
          <w:w w:val="105"/>
          <w:sz w:val="19"/>
        </w:rPr>
        <w:t>Accord</w:t>
      </w:r>
      <w:r w:rsidRPr="00353D87">
        <w:rPr>
          <w:color w:val="0C0C0C"/>
          <w:w w:val="105"/>
          <w:sz w:val="19"/>
        </w:rPr>
        <w:t xml:space="preserve"> </w:t>
      </w:r>
      <w:r w:rsidRPr="00A74C3D">
        <w:rPr>
          <w:color w:val="0C0C0C"/>
          <w:w w:val="105"/>
          <w:sz w:val="19"/>
        </w:rPr>
        <w:t>en</w:t>
      </w:r>
      <w:r w:rsidRPr="00353D87">
        <w:rPr>
          <w:color w:val="0C0C0C"/>
          <w:w w:val="105"/>
          <w:sz w:val="19"/>
        </w:rPr>
        <w:t xml:space="preserve"> </w:t>
      </w:r>
      <w:r w:rsidRPr="00A74C3D">
        <w:rPr>
          <w:color w:val="0C0C0C"/>
          <w:w w:val="105"/>
          <w:sz w:val="19"/>
        </w:rPr>
        <w:t>application</w:t>
      </w:r>
      <w:r w:rsidRPr="00353D87">
        <w:rPr>
          <w:color w:val="0C0C0C"/>
          <w:w w:val="105"/>
          <w:sz w:val="19"/>
        </w:rPr>
        <w:t xml:space="preserve"> </w:t>
      </w:r>
      <w:r w:rsidRPr="00A74C3D">
        <w:rPr>
          <w:color w:val="0C0C0C"/>
          <w:w w:val="105"/>
          <w:sz w:val="19"/>
        </w:rPr>
        <w:t>des</w:t>
      </w:r>
      <w:r w:rsidRPr="00353D87">
        <w:rPr>
          <w:color w:val="0C0C0C"/>
          <w:w w:val="105"/>
          <w:sz w:val="19"/>
        </w:rPr>
        <w:t xml:space="preserve"> </w:t>
      </w:r>
      <w:r w:rsidRPr="00A74C3D">
        <w:rPr>
          <w:color w:val="0C0C0C"/>
          <w:w w:val="105"/>
          <w:sz w:val="19"/>
        </w:rPr>
        <w:t>dispositions</w:t>
      </w:r>
      <w:r w:rsidRPr="00353D87">
        <w:rPr>
          <w:color w:val="0C0C0C"/>
          <w:w w:val="105"/>
          <w:sz w:val="19"/>
        </w:rPr>
        <w:t xml:space="preserve"> </w:t>
      </w:r>
      <w:r w:rsidRPr="00A74C3D">
        <w:rPr>
          <w:color w:val="0C0C0C"/>
          <w:w w:val="105"/>
          <w:sz w:val="19"/>
        </w:rPr>
        <w:t>des</w:t>
      </w:r>
      <w:r w:rsidRPr="00353D87">
        <w:rPr>
          <w:color w:val="0C0C0C"/>
          <w:w w:val="105"/>
          <w:sz w:val="19"/>
        </w:rPr>
        <w:t xml:space="preserve"> </w:t>
      </w:r>
      <w:r w:rsidRPr="00A74C3D">
        <w:rPr>
          <w:color w:val="0C0C0C"/>
          <w:w w:val="105"/>
          <w:sz w:val="19"/>
        </w:rPr>
        <w:t>articles</w:t>
      </w:r>
      <w:r w:rsidRPr="00353D87">
        <w:rPr>
          <w:color w:val="0C0C0C"/>
          <w:w w:val="105"/>
          <w:sz w:val="19"/>
        </w:rPr>
        <w:t xml:space="preserve"> </w:t>
      </w:r>
      <w:r w:rsidRPr="00A74C3D">
        <w:rPr>
          <w:color w:val="0C0C0C"/>
          <w:w w:val="105"/>
          <w:sz w:val="19"/>
        </w:rPr>
        <w:t>R2231-1-1</w:t>
      </w:r>
      <w:r w:rsidRPr="00353D87">
        <w:rPr>
          <w:color w:val="0C0C0C"/>
          <w:w w:val="105"/>
          <w:sz w:val="19"/>
        </w:rPr>
        <w:t xml:space="preserve"> et</w:t>
      </w:r>
    </w:p>
    <w:p w14:paraId="6055F6F5" w14:textId="77777777" w:rsidR="00FA52E5" w:rsidRPr="00353D87" w:rsidRDefault="008C282A">
      <w:pPr>
        <w:spacing w:before="91"/>
        <w:ind w:left="654"/>
        <w:rPr>
          <w:color w:val="0C0C0C"/>
          <w:w w:val="105"/>
          <w:sz w:val="19"/>
        </w:rPr>
      </w:pPr>
      <w:r w:rsidRPr="00A74C3D">
        <w:rPr>
          <w:color w:val="0C0C0C"/>
          <w:w w:val="105"/>
          <w:sz w:val="19"/>
        </w:rPr>
        <w:t>suivants</w:t>
      </w:r>
      <w:r w:rsidRPr="00353D87">
        <w:rPr>
          <w:color w:val="0C0C0C"/>
          <w:w w:val="105"/>
          <w:sz w:val="19"/>
        </w:rPr>
        <w:t xml:space="preserve"> </w:t>
      </w:r>
      <w:r w:rsidRPr="00A74C3D">
        <w:rPr>
          <w:color w:val="0C0C0C"/>
          <w:w w:val="105"/>
          <w:sz w:val="19"/>
        </w:rPr>
        <w:t>du</w:t>
      </w:r>
      <w:r w:rsidRPr="00353D87">
        <w:rPr>
          <w:color w:val="0C0C0C"/>
          <w:w w:val="105"/>
          <w:sz w:val="19"/>
        </w:rPr>
        <w:t xml:space="preserve"> </w:t>
      </w:r>
      <w:r w:rsidRPr="00A74C3D">
        <w:rPr>
          <w:color w:val="0C0C0C"/>
          <w:w w:val="105"/>
          <w:sz w:val="19"/>
        </w:rPr>
        <w:t>Code</w:t>
      </w:r>
      <w:r w:rsidRPr="00353D87">
        <w:rPr>
          <w:color w:val="0C0C0C"/>
          <w:w w:val="105"/>
          <w:sz w:val="19"/>
        </w:rPr>
        <w:t xml:space="preserve"> </w:t>
      </w:r>
      <w:r w:rsidRPr="00A74C3D">
        <w:rPr>
          <w:color w:val="0C0C0C"/>
          <w:w w:val="105"/>
          <w:sz w:val="19"/>
        </w:rPr>
        <w:t>du</w:t>
      </w:r>
      <w:r w:rsidRPr="00353D87">
        <w:rPr>
          <w:color w:val="0C0C0C"/>
          <w:w w:val="105"/>
          <w:sz w:val="19"/>
        </w:rPr>
        <w:t xml:space="preserve"> travail.</w:t>
      </w:r>
    </w:p>
    <w:p w14:paraId="5CEFF19D" w14:textId="77777777" w:rsidR="00FA52E5" w:rsidRPr="00353D87" w:rsidRDefault="00FA52E5">
      <w:pPr>
        <w:pStyle w:val="Corpsdetexte"/>
        <w:rPr>
          <w:color w:val="0C0C0C"/>
          <w:w w:val="105"/>
          <w:sz w:val="19"/>
          <w:szCs w:val="22"/>
        </w:rPr>
      </w:pPr>
    </w:p>
    <w:p w14:paraId="7C15015A" w14:textId="77777777" w:rsidR="00FA52E5" w:rsidRPr="00A74C3D" w:rsidRDefault="00FA52E5">
      <w:pPr>
        <w:pStyle w:val="Corpsdetexte"/>
      </w:pPr>
    </w:p>
    <w:p w14:paraId="4CE1DA6C" w14:textId="77777777" w:rsidR="00FA52E5" w:rsidRPr="00A74C3D" w:rsidRDefault="00FA52E5">
      <w:pPr>
        <w:pStyle w:val="Corpsdetexte"/>
        <w:spacing w:before="3"/>
        <w:rPr>
          <w:sz w:val="27"/>
        </w:rPr>
      </w:pPr>
    </w:p>
    <w:p w14:paraId="0F853D79" w14:textId="110E0474" w:rsidR="00FA52E5" w:rsidRPr="00353D87" w:rsidRDefault="008C282A">
      <w:pPr>
        <w:ind w:left="664"/>
        <w:rPr>
          <w:color w:val="0C0C0C"/>
          <w:w w:val="105"/>
          <w:sz w:val="19"/>
        </w:rPr>
      </w:pPr>
      <w:r w:rsidRPr="00353D87">
        <w:rPr>
          <w:color w:val="0C0C0C"/>
          <w:w w:val="105"/>
          <w:sz w:val="19"/>
        </w:rPr>
        <w:t xml:space="preserve">Fait le à </w:t>
      </w:r>
      <w:r w:rsidR="00331AEB" w:rsidRPr="00353D87">
        <w:rPr>
          <w:color w:val="0C0C0C"/>
          <w:w w:val="105"/>
          <w:sz w:val="19"/>
        </w:rPr>
        <w:t>Saclay</w:t>
      </w:r>
      <w:r w:rsidRPr="00353D87">
        <w:rPr>
          <w:color w:val="0C0C0C"/>
          <w:w w:val="105"/>
          <w:sz w:val="19"/>
        </w:rPr>
        <w:t>,</w:t>
      </w:r>
    </w:p>
    <w:p w14:paraId="1D07324C" w14:textId="77777777" w:rsidR="00FA52E5" w:rsidRPr="00A74C3D" w:rsidRDefault="00FA52E5">
      <w:pPr>
        <w:pStyle w:val="Corpsdetexte"/>
      </w:pPr>
    </w:p>
    <w:p w14:paraId="38214176" w14:textId="77777777" w:rsidR="00FA52E5" w:rsidRPr="00A74C3D" w:rsidRDefault="00FA52E5">
      <w:pPr>
        <w:pStyle w:val="Corpsdetexte"/>
        <w:spacing w:before="5"/>
      </w:pPr>
    </w:p>
    <w:p w14:paraId="6ED91A04" w14:textId="77777777" w:rsidR="00FA52E5" w:rsidRPr="00A74C3D" w:rsidRDefault="00FA52E5">
      <w:pPr>
        <w:sectPr w:rsidR="00FA52E5" w:rsidRPr="00A74C3D">
          <w:pgSz w:w="11920" w:h="16840"/>
          <w:pgMar w:top="380" w:right="40" w:bottom="0" w:left="60" w:header="720" w:footer="720" w:gutter="0"/>
          <w:cols w:space="720"/>
        </w:sectPr>
      </w:pPr>
    </w:p>
    <w:p w14:paraId="612B3D18" w14:textId="5C40C8E8" w:rsidR="00331AEB" w:rsidRPr="00353D87" w:rsidRDefault="008C282A" w:rsidP="00353D87">
      <w:pPr>
        <w:ind w:left="664"/>
        <w:rPr>
          <w:color w:val="0C0C0C"/>
          <w:w w:val="105"/>
          <w:sz w:val="19"/>
        </w:rPr>
      </w:pPr>
      <w:r w:rsidRPr="00353D87">
        <w:rPr>
          <w:color w:val="0C0C0C"/>
          <w:w w:val="105"/>
          <w:sz w:val="19"/>
        </w:rPr>
        <w:t>Pour la société</w:t>
      </w:r>
      <w:r w:rsidR="00D05E3B" w:rsidRPr="00353D87">
        <w:rPr>
          <w:color w:val="0C0C0C"/>
          <w:w w:val="105"/>
          <w:sz w:val="19"/>
        </w:rPr>
        <w:t xml:space="preserve"> </w:t>
      </w:r>
      <w:r w:rsidR="00331AEB" w:rsidRPr="00353D87">
        <w:rPr>
          <w:color w:val="0C0C0C"/>
          <w:w w:val="105"/>
          <w:sz w:val="19"/>
        </w:rPr>
        <w:t>ISIT</w:t>
      </w:r>
      <w:r w:rsidR="00353D87">
        <w:rPr>
          <w:color w:val="0C0C0C"/>
          <w:w w:val="105"/>
          <w:sz w:val="19"/>
        </w:rPr>
        <w:t>,</w:t>
      </w:r>
      <w:r w:rsidR="00331AEB" w:rsidRPr="00353D87">
        <w:rPr>
          <w:color w:val="0C0C0C"/>
          <w:w w:val="105"/>
          <w:sz w:val="19"/>
        </w:rPr>
        <w:t xml:space="preserve">    </w:t>
      </w:r>
    </w:p>
    <w:p w14:paraId="3471F9ED" w14:textId="26486C89" w:rsidR="00331AEB" w:rsidRPr="00353D87" w:rsidRDefault="00331AEB" w:rsidP="00353D87">
      <w:pPr>
        <w:ind w:left="664"/>
        <w:rPr>
          <w:color w:val="0C0C0C"/>
          <w:w w:val="105"/>
          <w:sz w:val="19"/>
        </w:rPr>
      </w:pPr>
      <w:r w:rsidRPr="00353D87">
        <w:rPr>
          <w:color w:val="0C0C0C"/>
          <w:w w:val="105"/>
          <w:sz w:val="19"/>
        </w:rPr>
        <w:t xml:space="preserve">Madame </w:t>
      </w:r>
      <w:r w:rsidR="00405D8C">
        <w:rPr>
          <w:color w:val="0C0C0C"/>
          <w:w w:val="105"/>
          <w:sz w:val="19"/>
        </w:rPr>
        <w:t>XXXXXXXXXX</w:t>
      </w:r>
    </w:p>
    <w:p w14:paraId="0E670544" w14:textId="77777777" w:rsidR="00331AEB" w:rsidRPr="00A74C3D" w:rsidRDefault="00331AEB">
      <w:pPr>
        <w:spacing w:before="99"/>
        <w:ind w:left="670"/>
        <w:rPr>
          <w:color w:val="0C0C0C"/>
          <w:spacing w:val="5"/>
          <w:sz w:val="19"/>
        </w:rPr>
      </w:pPr>
    </w:p>
    <w:p w14:paraId="2B30A0C5" w14:textId="77777777" w:rsidR="00331AEB" w:rsidRPr="00A74C3D" w:rsidRDefault="00331AEB">
      <w:pPr>
        <w:spacing w:before="99"/>
        <w:ind w:left="670"/>
        <w:rPr>
          <w:color w:val="0C0C0C"/>
          <w:spacing w:val="5"/>
          <w:sz w:val="19"/>
        </w:rPr>
      </w:pPr>
    </w:p>
    <w:p w14:paraId="073FA1FC" w14:textId="77777777" w:rsidR="00331AEB" w:rsidRPr="00A74C3D" w:rsidRDefault="00331AEB">
      <w:pPr>
        <w:spacing w:before="99"/>
        <w:ind w:left="670"/>
        <w:rPr>
          <w:color w:val="0C0C0C"/>
          <w:spacing w:val="5"/>
          <w:sz w:val="19"/>
        </w:rPr>
      </w:pPr>
    </w:p>
    <w:p w14:paraId="274C4232" w14:textId="1D6FD88D" w:rsidR="00FA52E5" w:rsidRDefault="00FA52E5" w:rsidP="00D05E3B">
      <w:pPr>
        <w:spacing w:before="99"/>
        <w:ind w:left="670"/>
      </w:pPr>
    </w:p>
    <w:p w14:paraId="03542815" w14:textId="77777777" w:rsidR="00353D87" w:rsidRPr="00353D87" w:rsidRDefault="00353D87" w:rsidP="00353D87">
      <w:pPr>
        <w:ind w:left="664"/>
        <w:rPr>
          <w:color w:val="0C0C0C"/>
          <w:w w:val="105"/>
          <w:sz w:val="19"/>
        </w:rPr>
      </w:pPr>
      <w:r w:rsidRPr="00353D87">
        <w:rPr>
          <w:color w:val="0C0C0C"/>
          <w:w w:val="105"/>
          <w:sz w:val="19"/>
        </w:rPr>
        <w:t>Pour la CFDT,</w:t>
      </w:r>
    </w:p>
    <w:p w14:paraId="4661BD77" w14:textId="180BBADF" w:rsidR="00353D87" w:rsidRDefault="00353D87" w:rsidP="00353D87">
      <w:pPr>
        <w:ind w:left="664"/>
        <w:rPr>
          <w:color w:val="0C0C0C"/>
          <w:w w:val="105"/>
          <w:sz w:val="19"/>
        </w:rPr>
      </w:pPr>
      <w:r w:rsidRPr="00353D87">
        <w:rPr>
          <w:color w:val="0C0C0C"/>
          <w:w w:val="105"/>
          <w:sz w:val="19"/>
        </w:rPr>
        <w:t xml:space="preserve">Monsieur </w:t>
      </w:r>
      <w:r w:rsidR="00405D8C">
        <w:rPr>
          <w:color w:val="0C0C0C"/>
          <w:w w:val="105"/>
          <w:sz w:val="19"/>
        </w:rPr>
        <w:t>XXXXXXXXX</w:t>
      </w:r>
    </w:p>
    <w:p w14:paraId="0F34924B" w14:textId="77777777" w:rsidR="00353D87" w:rsidRDefault="00353D87" w:rsidP="00353D87">
      <w:pPr>
        <w:ind w:left="664"/>
        <w:rPr>
          <w:color w:val="0C0C0C"/>
          <w:w w:val="105"/>
          <w:sz w:val="19"/>
        </w:rPr>
      </w:pPr>
    </w:p>
    <w:p w14:paraId="31C457C3" w14:textId="77777777" w:rsidR="00353D87" w:rsidRDefault="00353D87" w:rsidP="00353D87">
      <w:pPr>
        <w:ind w:left="664"/>
        <w:rPr>
          <w:color w:val="0C0C0C"/>
          <w:w w:val="105"/>
          <w:sz w:val="19"/>
        </w:rPr>
      </w:pPr>
    </w:p>
    <w:p w14:paraId="296A7348" w14:textId="77777777" w:rsidR="00353D87" w:rsidRDefault="00353D87" w:rsidP="00353D87">
      <w:pPr>
        <w:ind w:left="664"/>
        <w:rPr>
          <w:color w:val="0C0C0C"/>
          <w:w w:val="105"/>
          <w:sz w:val="19"/>
        </w:rPr>
      </w:pPr>
    </w:p>
    <w:p w14:paraId="1D7C53D7" w14:textId="14CAB1E2" w:rsidR="00FA52E5" w:rsidRPr="00353D87" w:rsidRDefault="00353D87" w:rsidP="00353D87">
      <w:pPr>
        <w:ind w:left="664"/>
        <w:rPr>
          <w:color w:val="0C0C0C"/>
          <w:w w:val="105"/>
          <w:sz w:val="19"/>
        </w:rPr>
      </w:pPr>
      <w:r>
        <w:rPr>
          <w:color w:val="0C0C0C"/>
          <w:w w:val="105"/>
          <w:sz w:val="19"/>
        </w:rPr>
        <w:t xml:space="preserve">Monsieur </w:t>
      </w:r>
      <w:r w:rsidR="00405D8C">
        <w:rPr>
          <w:color w:val="0C0C0C"/>
          <w:w w:val="105"/>
          <w:sz w:val="19"/>
        </w:rPr>
        <w:t>XXXXXXXXX</w:t>
      </w:r>
    </w:p>
    <w:sectPr w:rsidR="00FA52E5" w:rsidRPr="00353D87">
      <w:type w:val="continuous"/>
      <w:pgSz w:w="11920" w:h="16840"/>
      <w:pgMar w:top="0" w:right="40" w:bottom="0" w:left="60" w:header="720" w:footer="720" w:gutter="0"/>
      <w:cols w:num="2" w:space="720" w:equalWidth="0">
        <w:col w:w="5248" w:space="40"/>
        <w:col w:w="653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EBFD7" w14:textId="77777777" w:rsidR="004D7BEF" w:rsidRDefault="004D7BEF" w:rsidP="004D7BEF">
      <w:r>
        <w:separator/>
      </w:r>
    </w:p>
  </w:endnote>
  <w:endnote w:type="continuationSeparator" w:id="0">
    <w:p w14:paraId="4BD13406" w14:textId="77777777" w:rsidR="004D7BEF" w:rsidRDefault="004D7BEF" w:rsidP="004D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2819" w14:textId="77777777" w:rsidR="004D7BEF" w:rsidRDefault="004D7B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FDF6" w14:textId="77777777" w:rsidR="004D7BEF" w:rsidRDefault="004D7BE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11310" w14:textId="77777777" w:rsidR="004D7BEF" w:rsidRDefault="004D7BE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955F" w14:textId="77777777" w:rsidR="004D7BEF" w:rsidRDefault="004D7BEF" w:rsidP="004D7BEF">
      <w:r>
        <w:separator/>
      </w:r>
    </w:p>
  </w:footnote>
  <w:footnote w:type="continuationSeparator" w:id="0">
    <w:p w14:paraId="6C650894" w14:textId="77777777" w:rsidR="004D7BEF" w:rsidRDefault="004D7BEF" w:rsidP="004D7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E9DBB" w14:textId="52B9A7E2" w:rsidR="004D7BEF" w:rsidRDefault="004D7BE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23DC" w14:textId="376A7C1E" w:rsidR="004D7BEF" w:rsidRDefault="004D7B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A7749" w14:textId="3ED37EF1" w:rsidR="004D7BEF" w:rsidRDefault="004D7B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2526"/>
    <w:multiLevelType w:val="multilevel"/>
    <w:tmpl w:val="94B20EBC"/>
    <w:lvl w:ilvl="0">
      <w:start w:val="4"/>
      <w:numFmt w:val="decimal"/>
      <w:lvlText w:val="%1"/>
      <w:lvlJc w:val="left"/>
      <w:pPr>
        <w:ind w:left="1062" w:hanging="424"/>
      </w:pPr>
      <w:rPr>
        <w:rFonts w:hint="default"/>
        <w:lang w:val="fr-FR" w:eastAsia="en-US" w:bidi="ar-SA"/>
      </w:rPr>
    </w:lvl>
    <w:lvl w:ilvl="1">
      <w:start w:val="1"/>
      <w:numFmt w:val="decimal"/>
      <w:lvlText w:val="%1.%2."/>
      <w:lvlJc w:val="left"/>
      <w:pPr>
        <w:ind w:left="1062" w:hanging="424"/>
        <w:jc w:val="right"/>
      </w:pPr>
      <w:rPr>
        <w:rFonts w:hint="default"/>
        <w:spacing w:val="-1"/>
        <w:w w:val="106"/>
        <w:lang w:val="fr-FR" w:eastAsia="en-US" w:bidi="ar-SA"/>
      </w:rPr>
    </w:lvl>
    <w:lvl w:ilvl="2">
      <w:numFmt w:val="bullet"/>
      <w:lvlText w:val="•"/>
      <w:lvlJc w:val="left"/>
      <w:pPr>
        <w:ind w:left="3212" w:hanging="424"/>
      </w:pPr>
      <w:rPr>
        <w:rFonts w:hint="default"/>
        <w:lang w:val="fr-FR" w:eastAsia="en-US" w:bidi="ar-SA"/>
      </w:rPr>
    </w:lvl>
    <w:lvl w:ilvl="3">
      <w:numFmt w:val="bullet"/>
      <w:lvlText w:val="•"/>
      <w:lvlJc w:val="left"/>
      <w:pPr>
        <w:ind w:left="4288" w:hanging="424"/>
      </w:pPr>
      <w:rPr>
        <w:rFonts w:hint="default"/>
        <w:lang w:val="fr-FR" w:eastAsia="en-US" w:bidi="ar-SA"/>
      </w:rPr>
    </w:lvl>
    <w:lvl w:ilvl="4">
      <w:numFmt w:val="bullet"/>
      <w:lvlText w:val="•"/>
      <w:lvlJc w:val="left"/>
      <w:pPr>
        <w:ind w:left="5364" w:hanging="424"/>
      </w:pPr>
      <w:rPr>
        <w:rFonts w:hint="default"/>
        <w:lang w:val="fr-FR" w:eastAsia="en-US" w:bidi="ar-SA"/>
      </w:rPr>
    </w:lvl>
    <w:lvl w:ilvl="5">
      <w:numFmt w:val="bullet"/>
      <w:lvlText w:val="•"/>
      <w:lvlJc w:val="left"/>
      <w:pPr>
        <w:ind w:left="6440" w:hanging="424"/>
      </w:pPr>
      <w:rPr>
        <w:rFonts w:hint="default"/>
        <w:lang w:val="fr-FR" w:eastAsia="en-US" w:bidi="ar-SA"/>
      </w:rPr>
    </w:lvl>
    <w:lvl w:ilvl="6">
      <w:numFmt w:val="bullet"/>
      <w:lvlText w:val="•"/>
      <w:lvlJc w:val="left"/>
      <w:pPr>
        <w:ind w:left="7516" w:hanging="424"/>
      </w:pPr>
      <w:rPr>
        <w:rFonts w:hint="default"/>
        <w:lang w:val="fr-FR" w:eastAsia="en-US" w:bidi="ar-SA"/>
      </w:rPr>
    </w:lvl>
    <w:lvl w:ilvl="7">
      <w:numFmt w:val="bullet"/>
      <w:lvlText w:val="•"/>
      <w:lvlJc w:val="left"/>
      <w:pPr>
        <w:ind w:left="8592" w:hanging="424"/>
      </w:pPr>
      <w:rPr>
        <w:rFonts w:hint="default"/>
        <w:lang w:val="fr-FR" w:eastAsia="en-US" w:bidi="ar-SA"/>
      </w:rPr>
    </w:lvl>
    <w:lvl w:ilvl="8">
      <w:numFmt w:val="bullet"/>
      <w:lvlText w:val="•"/>
      <w:lvlJc w:val="left"/>
      <w:pPr>
        <w:ind w:left="9668" w:hanging="424"/>
      </w:pPr>
      <w:rPr>
        <w:rFonts w:hint="default"/>
        <w:lang w:val="fr-FR" w:eastAsia="en-US" w:bidi="ar-SA"/>
      </w:rPr>
    </w:lvl>
  </w:abstractNum>
  <w:abstractNum w:abstractNumId="1" w15:restartNumberingAfterBreak="0">
    <w:nsid w:val="19E35214"/>
    <w:multiLevelType w:val="multilevel"/>
    <w:tmpl w:val="288CEF9E"/>
    <w:lvl w:ilvl="0">
      <w:start w:val="6"/>
      <w:numFmt w:val="decimal"/>
      <w:lvlText w:val="%1"/>
      <w:lvlJc w:val="left"/>
      <w:pPr>
        <w:ind w:left="1451" w:hanging="380"/>
      </w:pPr>
      <w:rPr>
        <w:rFonts w:hint="default"/>
        <w:lang w:val="fr-FR" w:eastAsia="en-US" w:bidi="ar-SA"/>
      </w:rPr>
    </w:lvl>
    <w:lvl w:ilvl="1">
      <w:start w:val="1"/>
      <w:numFmt w:val="decimal"/>
      <w:lvlText w:val="%1.%2"/>
      <w:lvlJc w:val="left"/>
      <w:pPr>
        <w:ind w:left="1451" w:hanging="380"/>
      </w:pPr>
      <w:rPr>
        <w:rFonts w:ascii="Arial" w:eastAsia="Arial" w:hAnsi="Arial" w:cs="Arial" w:hint="default"/>
        <w:b w:val="0"/>
        <w:bCs w:val="0"/>
        <w:i w:val="0"/>
        <w:iCs w:val="0"/>
        <w:color w:val="111111"/>
        <w:spacing w:val="-4"/>
        <w:w w:val="100"/>
        <w:sz w:val="18"/>
        <w:szCs w:val="18"/>
        <w:lang w:val="fr-FR" w:eastAsia="en-US" w:bidi="ar-SA"/>
      </w:rPr>
    </w:lvl>
    <w:lvl w:ilvl="2">
      <w:numFmt w:val="bullet"/>
      <w:lvlText w:val="•"/>
      <w:lvlJc w:val="left"/>
      <w:pPr>
        <w:ind w:left="3532" w:hanging="380"/>
      </w:pPr>
      <w:rPr>
        <w:rFonts w:hint="default"/>
        <w:lang w:val="fr-FR" w:eastAsia="en-US" w:bidi="ar-SA"/>
      </w:rPr>
    </w:lvl>
    <w:lvl w:ilvl="3">
      <w:numFmt w:val="bullet"/>
      <w:lvlText w:val="•"/>
      <w:lvlJc w:val="left"/>
      <w:pPr>
        <w:ind w:left="4568" w:hanging="380"/>
      </w:pPr>
      <w:rPr>
        <w:rFonts w:hint="default"/>
        <w:lang w:val="fr-FR" w:eastAsia="en-US" w:bidi="ar-SA"/>
      </w:rPr>
    </w:lvl>
    <w:lvl w:ilvl="4">
      <w:numFmt w:val="bullet"/>
      <w:lvlText w:val="•"/>
      <w:lvlJc w:val="left"/>
      <w:pPr>
        <w:ind w:left="5604" w:hanging="380"/>
      </w:pPr>
      <w:rPr>
        <w:rFonts w:hint="default"/>
        <w:lang w:val="fr-FR" w:eastAsia="en-US" w:bidi="ar-SA"/>
      </w:rPr>
    </w:lvl>
    <w:lvl w:ilvl="5">
      <w:numFmt w:val="bullet"/>
      <w:lvlText w:val="•"/>
      <w:lvlJc w:val="left"/>
      <w:pPr>
        <w:ind w:left="6640" w:hanging="380"/>
      </w:pPr>
      <w:rPr>
        <w:rFonts w:hint="default"/>
        <w:lang w:val="fr-FR" w:eastAsia="en-US" w:bidi="ar-SA"/>
      </w:rPr>
    </w:lvl>
    <w:lvl w:ilvl="6">
      <w:numFmt w:val="bullet"/>
      <w:lvlText w:val="•"/>
      <w:lvlJc w:val="left"/>
      <w:pPr>
        <w:ind w:left="7676" w:hanging="380"/>
      </w:pPr>
      <w:rPr>
        <w:rFonts w:hint="default"/>
        <w:lang w:val="fr-FR" w:eastAsia="en-US" w:bidi="ar-SA"/>
      </w:rPr>
    </w:lvl>
    <w:lvl w:ilvl="7">
      <w:numFmt w:val="bullet"/>
      <w:lvlText w:val="•"/>
      <w:lvlJc w:val="left"/>
      <w:pPr>
        <w:ind w:left="8712" w:hanging="380"/>
      </w:pPr>
      <w:rPr>
        <w:rFonts w:hint="default"/>
        <w:lang w:val="fr-FR" w:eastAsia="en-US" w:bidi="ar-SA"/>
      </w:rPr>
    </w:lvl>
    <w:lvl w:ilvl="8">
      <w:numFmt w:val="bullet"/>
      <w:lvlText w:val="•"/>
      <w:lvlJc w:val="left"/>
      <w:pPr>
        <w:ind w:left="9748" w:hanging="380"/>
      </w:pPr>
      <w:rPr>
        <w:rFonts w:hint="default"/>
        <w:lang w:val="fr-FR" w:eastAsia="en-US" w:bidi="ar-SA"/>
      </w:rPr>
    </w:lvl>
  </w:abstractNum>
  <w:abstractNum w:abstractNumId="2" w15:restartNumberingAfterBreak="0">
    <w:nsid w:val="2AFA787C"/>
    <w:multiLevelType w:val="multilevel"/>
    <w:tmpl w:val="024A13CE"/>
    <w:lvl w:ilvl="0">
      <w:start w:val="5"/>
      <w:numFmt w:val="decimal"/>
      <w:lvlText w:val="%1"/>
      <w:lvlJc w:val="left"/>
      <w:pPr>
        <w:ind w:left="581" w:hanging="460"/>
      </w:pPr>
      <w:rPr>
        <w:rFonts w:hint="default"/>
        <w:lang w:val="fr-FR" w:eastAsia="en-US" w:bidi="ar-SA"/>
      </w:rPr>
    </w:lvl>
    <w:lvl w:ilvl="1">
      <w:start w:val="1"/>
      <w:numFmt w:val="decimal"/>
      <w:lvlText w:val="%1.%2."/>
      <w:lvlJc w:val="left"/>
      <w:pPr>
        <w:ind w:left="581" w:hanging="460"/>
      </w:pPr>
      <w:rPr>
        <w:rFonts w:hint="default"/>
        <w:w w:val="114"/>
        <w:lang w:val="fr-FR" w:eastAsia="en-US" w:bidi="ar-SA"/>
      </w:rPr>
    </w:lvl>
    <w:lvl w:ilvl="2">
      <w:numFmt w:val="bullet"/>
      <w:lvlText w:val="•"/>
      <w:lvlJc w:val="left"/>
      <w:pPr>
        <w:ind w:left="2828" w:hanging="460"/>
      </w:pPr>
      <w:rPr>
        <w:rFonts w:hint="default"/>
        <w:lang w:val="fr-FR" w:eastAsia="en-US" w:bidi="ar-SA"/>
      </w:rPr>
    </w:lvl>
    <w:lvl w:ilvl="3">
      <w:numFmt w:val="bullet"/>
      <w:lvlText w:val="•"/>
      <w:lvlJc w:val="left"/>
      <w:pPr>
        <w:ind w:left="3952" w:hanging="460"/>
      </w:pPr>
      <w:rPr>
        <w:rFonts w:hint="default"/>
        <w:lang w:val="fr-FR" w:eastAsia="en-US" w:bidi="ar-SA"/>
      </w:rPr>
    </w:lvl>
    <w:lvl w:ilvl="4">
      <w:numFmt w:val="bullet"/>
      <w:lvlText w:val="•"/>
      <w:lvlJc w:val="left"/>
      <w:pPr>
        <w:ind w:left="5076" w:hanging="460"/>
      </w:pPr>
      <w:rPr>
        <w:rFonts w:hint="default"/>
        <w:lang w:val="fr-FR" w:eastAsia="en-US" w:bidi="ar-SA"/>
      </w:rPr>
    </w:lvl>
    <w:lvl w:ilvl="5">
      <w:numFmt w:val="bullet"/>
      <w:lvlText w:val="•"/>
      <w:lvlJc w:val="left"/>
      <w:pPr>
        <w:ind w:left="6200" w:hanging="460"/>
      </w:pPr>
      <w:rPr>
        <w:rFonts w:hint="default"/>
        <w:lang w:val="fr-FR" w:eastAsia="en-US" w:bidi="ar-SA"/>
      </w:rPr>
    </w:lvl>
    <w:lvl w:ilvl="6">
      <w:numFmt w:val="bullet"/>
      <w:lvlText w:val="•"/>
      <w:lvlJc w:val="left"/>
      <w:pPr>
        <w:ind w:left="7324" w:hanging="460"/>
      </w:pPr>
      <w:rPr>
        <w:rFonts w:hint="default"/>
        <w:lang w:val="fr-FR" w:eastAsia="en-US" w:bidi="ar-SA"/>
      </w:rPr>
    </w:lvl>
    <w:lvl w:ilvl="7">
      <w:numFmt w:val="bullet"/>
      <w:lvlText w:val="•"/>
      <w:lvlJc w:val="left"/>
      <w:pPr>
        <w:ind w:left="8448" w:hanging="460"/>
      </w:pPr>
      <w:rPr>
        <w:rFonts w:hint="default"/>
        <w:lang w:val="fr-FR" w:eastAsia="en-US" w:bidi="ar-SA"/>
      </w:rPr>
    </w:lvl>
    <w:lvl w:ilvl="8">
      <w:numFmt w:val="bullet"/>
      <w:lvlText w:val="•"/>
      <w:lvlJc w:val="left"/>
      <w:pPr>
        <w:ind w:left="9572" w:hanging="460"/>
      </w:pPr>
      <w:rPr>
        <w:rFonts w:hint="default"/>
        <w:lang w:val="fr-FR" w:eastAsia="en-US" w:bidi="ar-SA"/>
      </w:rPr>
    </w:lvl>
  </w:abstractNum>
  <w:abstractNum w:abstractNumId="3" w15:restartNumberingAfterBreak="0">
    <w:nsid w:val="3BA908F9"/>
    <w:multiLevelType w:val="multilevel"/>
    <w:tmpl w:val="B5AC0BA0"/>
    <w:lvl w:ilvl="0">
      <w:start w:val="3"/>
      <w:numFmt w:val="decimal"/>
      <w:lvlText w:val="%1"/>
      <w:lvlJc w:val="left"/>
      <w:pPr>
        <w:ind w:left="983" w:hanging="426"/>
      </w:pPr>
      <w:rPr>
        <w:rFonts w:hint="default"/>
        <w:lang w:val="fr-FR" w:eastAsia="en-US" w:bidi="ar-SA"/>
      </w:rPr>
    </w:lvl>
    <w:lvl w:ilvl="1">
      <w:start w:val="1"/>
      <w:numFmt w:val="decimal"/>
      <w:lvlText w:val="%1.%2."/>
      <w:lvlJc w:val="left"/>
      <w:pPr>
        <w:ind w:left="1418" w:hanging="426"/>
        <w:jc w:val="right"/>
      </w:pPr>
      <w:rPr>
        <w:rFonts w:hint="default"/>
        <w:spacing w:val="-1"/>
        <w:w w:val="112"/>
        <w:lang w:val="fr-FR" w:eastAsia="en-US" w:bidi="ar-SA"/>
      </w:rPr>
    </w:lvl>
    <w:lvl w:ilvl="2">
      <w:numFmt w:val="bullet"/>
      <w:lvlText w:val="•"/>
      <w:lvlJc w:val="left"/>
      <w:pPr>
        <w:ind w:left="1298" w:hanging="364"/>
      </w:pPr>
      <w:rPr>
        <w:rFonts w:ascii="Arial" w:eastAsia="Arial" w:hAnsi="Arial" w:cs="Arial" w:hint="default"/>
        <w:b w:val="0"/>
        <w:bCs w:val="0"/>
        <w:i w:val="0"/>
        <w:iCs w:val="0"/>
        <w:color w:val="0C0C0C"/>
        <w:w w:val="109"/>
        <w:sz w:val="20"/>
        <w:szCs w:val="20"/>
        <w:lang w:val="fr-FR" w:eastAsia="en-US" w:bidi="ar-SA"/>
      </w:rPr>
    </w:lvl>
    <w:lvl w:ilvl="3">
      <w:numFmt w:val="bullet"/>
      <w:lvlText w:val="•"/>
      <w:lvlJc w:val="left"/>
      <w:pPr>
        <w:ind w:left="3637" w:hanging="364"/>
      </w:pPr>
      <w:rPr>
        <w:rFonts w:hint="default"/>
        <w:lang w:val="fr-FR" w:eastAsia="en-US" w:bidi="ar-SA"/>
      </w:rPr>
    </w:lvl>
    <w:lvl w:ilvl="4">
      <w:numFmt w:val="bullet"/>
      <w:lvlText w:val="•"/>
      <w:lvlJc w:val="left"/>
      <w:pPr>
        <w:ind w:left="4806" w:hanging="364"/>
      </w:pPr>
      <w:rPr>
        <w:rFonts w:hint="default"/>
        <w:lang w:val="fr-FR" w:eastAsia="en-US" w:bidi="ar-SA"/>
      </w:rPr>
    </w:lvl>
    <w:lvl w:ilvl="5">
      <w:numFmt w:val="bullet"/>
      <w:lvlText w:val="•"/>
      <w:lvlJc w:val="left"/>
      <w:pPr>
        <w:ind w:left="5975" w:hanging="364"/>
      </w:pPr>
      <w:rPr>
        <w:rFonts w:hint="default"/>
        <w:lang w:val="fr-FR" w:eastAsia="en-US" w:bidi="ar-SA"/>
      </w:rPr>
    </w:lvl>
    <w:lvl w:ilvl="6">
      <w:numFmt w:val="bullet"/>
      <w:lvlText w:val="•"/>
      <w:lvlJc w:val="left"/>
      <w:pPr>
        <w:ind w:left="7144" w:hanging="364"/>
      </w:pPr>
      <w:rPr>
        <w:rFonts w:hint="default"/>
        <w:lang w:val="fr-FR" w:eastAsia="en-US" w:bidi="ar-SA"/>
      </w:rPr>
    </w:lvl>
    <w:lvl w:ilvl="7">
      <w:numFmt w:val="bullet"/>
      <w:lvlText w:val="•"/>
      <w:lvlJc w:val="left"/>
      <w:pPr>
        <w:ind w:left="8313" w:hanging="364"/>
      </w:pPr>
      <w:rPr>
        <w:rFonts w:hint="default"/>
        <w:lang w:val="fr-FR" w:eastAsia="en-US" w:bidi="ar-SA"/>
      </w:rPr>
    </w:lvl>
    <w:lvl w:ilvl="8">
      <w:numFmt w:val="bullet"/>
      <w:lvlText w:val="•"/>
      <w:lvlJc w:val="left"/>
      <w:pPr>
        <w:ind w:left="9482" w:hanging="364"/>
      </w:pPr>
      <w:rPr>
        <w:rFonts w:hint="default"/>
        <w:lang w:val="fr-FR" w:eastAsia="en-US" w:bidi="ar-SA"/>
      </w:rPr>
    </w:lvl>
  </w:abstractNum>
  <w:abstractNum w:abstractNumId="4" w15:restartNumberingAfterBreak="0">
    <w:nsid w:val="49B01AE1"/>
    <w:multiLevelType w:val="multilevel"/>
    <w:tmpl w:val="DFD227FE"/>
    <w:lvl w:ilvl="0">
      <w:start w:val="4"/>
      <w:numFmt w:val="decimal"/>
      <w:lvlText w:val="%1"/>
      <w:lvlJc w:val="left"/>
      <w:pPr>
        <w:ind w:left="1223" w:hanging="383"/>
      </w:pPr>
      <w:rPr>
        <w:rFonts w:hint="default"/>
        <w:lang w:val="fr-FR" w:eastAsia="en-US" w:bidi="ar-SA"/>
      </w:rPr>
    </w:lvl>
    <w:lvl w:ilvl="1">
      <w:start w:val="1"/>
      <w:numFmt w:val="decimal"/>
      <w:lvlText w:val="%1.%2."/>
      <w:lvlJc w:val="left"/>
      <w:pPr>
        <w:ind w:left="1223" w:hanging="383"/>
      </w:pPr>
      <w:rPr>
        <w:rFonts w:ascii="Arial" w:eastAsia="Arial" w:hAnsi="Arial" w:cs="Arial" w:hint="default"/>
        <w:b w:val="0"/>
        <w:bCs w:val="0"/>
        <w:i w:val="0"/>
        <w:iCs w:val="0"/>
        <w:color w:val="111111"/>
        <w:spacing w:val="-1"/>
        <w:w w:val="113"/>
        <w:sz w:val="18"/>
        <w:szCs w:val="18"/>
        <w:lang w:val="fr-FR" w:eastAsia="en-US" w:bidi="ar-SA"/>
      </w:rPr>
    </w:lvl>
    <w:lvl w:ilvl="2">
      <w:numFmt w:val="bullet"/>
      <w:lvlText w:val="•"/>
      <w:lvlJc w:val="left"/>
      <w:pPr>
        <w:ind w:left="3340" w:hanging="383"/>
      </w:pPr>
      <w:rPr>
        <w:rFonts w:hint="default"/>
        <w:lang w:val="fr-FR" w:eastAsia="en-US" w:bidi="ar-SA"/>
      </w:rPr>
    </w:lvl>
    <w:lvl w:ilvl="3">
      <w:numFmt w:val="bullet"/>
      <w:lvlText w:val="•"/>
      <w:lvlJc w:val="left"/>
      <w:pPr>
        <w:ind w:left="4400" w:hanging="383"/>
      </w:pPr>
      <w:rPr>
        <w:rFonts w:hint="default"/>
        <w:lang w:val="fr-FR" w:eastAsia="en-US" w:bidi="ar-SA"/>
      </w:rPr>
    </w:lvl>
    <w:lvl w:ilvl="4">
      <w:numFmt w:val="bullet"/>
      <w:lvlText w:val="•"/>
      <w:lvlJc w:val="left"/>
      <w:pPr>
        <w:ind w:left="5460" w:hanging="383"/>
      </w:pPr>
      <w:rPr>
        <w:rFonts w:hint="default"/>
        <w:lang w:val="fr-FR" w:eastAsia="en-US" w:bidi="ar-SA"/>
      </w:rPr>
    </w:lvl>
    <w:lvl w:ilvl="5">
      <w:numFmt w:val="bullet"/>
      <w:lvlText w:val="•"/>
      <w:lvlJc w:val="left"/>
      <w:pPr>
        <w:ind w:left="6520" w:hanging="383"/>
      </w:pPr>
      <w:rPr>
        <w:rFonts w:hint="default"/>
        <w:lang w:val="fr-FR" w:eastAsia="en-US" w:bidi="ar-SA"/>
      </w:rPr>
    </w:lvl>
    <w:lvl w:ilvl="6">
      <w:numFmt w:val="bullet"/>
      <w:lvlText w:val="•"/>
      <w:lvlJc w:val="left"/>
      <w:pPr>
        <w:ind w:left="7580" w:hanging="383"/>
      </w:pPr>
      <w:rPr>
        <w:rFonts w:hint="default"/>
        <w:lang w:val="fr-FR" w:eastAsia="en-US" w:bidi="ar-SA"/>
      </w:rPr>
    </w:lvl>
    <w:lvl w:ilvl="7">
      <w:numFmt w:val="bullet"/>
      <w:lvlText w:val="•"/>
      <w:lvlJc w:val="left"/>
      <w:pPr>
        <w:ind w:left="8640" w:hanging="383"/>
      </w:pPr>
      <w:rPr>
        <w:rFonts w:hint="default"/>
        <w:lang w:val="fr-FR" w:eastAsia="en-US" w:bidi="ar-SA"/>
      </w:rPr>
    </w:lvl>
    <w:lvl w:ilvl="8">
      <w:numFmt w:val="bullet"/>
      <w:lvlText w:val="•"/>
      <w:lvlJc w:val="left"/>
      <w:pPr>
        <w:ind w:left="9700" w:hanging="383"/>
      </w:pPr>
      <w:rPr>
        <w:rFonts w:hint="default"/>
        <w:lang w:val="fr-FR" w:eastAsia="en-US" w:bidi="ar-SA"/>
      </w:rPr>
    </w:lvl>
  </w:abstractNum>
  <w:abstractNum w:abstractNumId="5" w15:restartNumberingAfterBreak="0">
    <w:nsid w:val="5E325EA1"/>
    <w:multiLevelType w:val="multilevel"/>
    <w:tmpl w:val="265A8E3E"/>
    <w:lvl w:ilvl="0">
      <w:start w:val="4"/>
      <w:numFmt w:val="decimal"/>
      <w:lvlText w:val="%1."/>
      <w:lvlJc w:val="left"/>
      <w:pPr>
        <w:ind w:left="360" w:hanging="360"/>
      </w:pPr>
      <w:rPr>
        <w:rFonts w:hint="default"/>
      </w:rPr>
    </w:lvl>
    <w:lvl w:ilvl="1">
      <w:start w:val="2"/>
      <w:numFmt w:val="decimal"/>
      <w:lvlText w:val="%1.%2."/>
      <w:lvlJc w:val="left"/>
      <w:pPr>
        <w:ind w:left="1457" w:hanging="36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011" w:hanging="720"/>
      </w:pPr>
      <w:rPr>
        <w:rFonts w:hint="default"/>
      </w:rPr>
    </w:lvl>
    <w:lvl w:ilvl="4">
      <w:start w:val="1"/>
      <w:numFmt w:val="decimal"/>
      <w:lvlText w:val="%1.%2.%3.%4.%5."/>
      <w:lvlJc w:val="left"/>
      <w:pPr>
        <w:ind w:left="5468" w:hanging="1080"/>
      </w:pPr>
      <w:rPr>
        <w:rFonts w:hint="default"/>
      </w:rPr>
    </w:lvl>
    <w:lvl w:ilvl="5">
      <w:start w:val="1"/>
      <w:numFmt w:val="decimal"/>
      <w:lvlText w:val="%1.%2.%3.%4.%5.%6."/>
      <w:lvlJc w:val="left"/>
      <w:pPr>
        <w:ind w:left="6565" w:hanging="1080"/>
      </w:pPr>
      <w:rPr>
        <w:rFonts w:hint="default"/>
      </w:rPr>
    </w:lvl>
    <w:lvl w:ilvl="6">
      <w:start w:val="1"/>
      <w:numFmt w:val="decimal"/>
      <w:lvlText w:val="%1.%2.%3.%4.%5.%6.%7."/>
      <w:lvlJc w:val="left"/>
      <w:pPr>
        <w:ind w:left="8022" w:hanging="1440"/>
      </w:pPr>
      <w:rPr>
        <w:rFonts w:hint="default"/>
      </w:rPr>
    </w:lvl>
    <w:lvl w:ilvl="7">
      <w:start w:val="1"/>
      <w:numFmt w:val="decimal"/>
      <w:lvlText w:val="%1.%2.%3.%4.%5.%6.%7.%8."/>
      <w:lvlJc w:val="left"/>
      <w:pPr>
        <w:ind w:left="9119" w:hanging="1440"/>
      </w:pPr>
      <w:rPr>
        <w:rFonts w:hint="default"/>
      </w:rPr>
    </w:lvl>
    <w:lvl w:ilvl="8">
      <w:start w:val="1"/>
      <w:numFmt w:val="decimal"/>
      <w:lvlText w:val="%1.%2.%3.%4.%5.%6.%7.%8.%9."/>
      <w:lvlJc w:val="left"/>
      <w:pPr>
        <w:ind w:left="10576" w:hanging="1800"/>
      </w:pPr>
      <w:rPr>
        <w:rFonts w:hint="default"/>
      </w:rPr>
    </w:lvl>
  </w:abstractNum>
  <w:abstractNum w:abstractNumId="6" w15:restartNumberingAfterBreak="0">
    <w:nsid w:val="64A560FD"/>
    <w:multiLevelType w:val="multilevel"/>
    <w:tmpl w:val="2954F0CE"/>
    <w:lvl w:ilvl="0">
      <w:start w:val="6"/>
      <w:numFmt w:val="decimal"/>
      <w:lvlText w:val="%1"/>
      <w:lvlJc w:val="left"/>
      <w:pPr>
        <w:ind w:left="994" w:hanging="381"/>
      </w:pPr>
      <w:rPr>
        <w:rFonts w:hint="default"/>
        <w:lang w:val="fr-FR" w:eastAsia="en-US" w:bidi="ar-SA"/>
      </w:rPr>
    </w:lvl>
    <w:lvl w:ilvl="1">
      <w:start w:val="1"/>
      <w:numFmt w:val="decimal"/>
      <w:lvlText w:val="%1.%2"/>
      <w:lvlJc w:val="left"/>
      <w:pPr>
        <w:ind w:left="994" w:hanging="381"/>
      </w:pPr>
      <w:rPr>
        <w:rFonts w:ascii="Arial" w:eastAsia="Arial" w:hAnsi="Arial" w:cs="Arial" w:hint="default"/>
        <w:b/>
        <w:bCs/>
        <w:i w:val="0"/>
        <w:iCs w:val="0"/>
        <w:color w:val="11497C"/>
        <w:spacing w:val="-9"/>
        <w:w w:val="100"/>
        <w:sz w:val="19"/>
        <w:szCs w:val="19"/>
        <w:lang w:val="fr-FR" w:eastAsia="en-US" w:bidi="ar-SA"/>
      </w:rPr>
    </w:lvl>
    <w:lvl w:ilvl="2">
      <w:numFmt w:val="bullet"/>
      <w:lvlText w:val="•"/>
      <w:lvlJc w:val="left"/>
      <w:pPr>
        <w:ind w:left="3164" w:hanging="381"/>
      </w:pPr>
      <w:rPr>
        <w:rFonts w:hint="default"/>
        <w:lang w:val="fr-FR" w:eastAsia="en-US" w:bidi="ar-SA"/>
      </w:rPr>
    </w:lvl>
    <w:lvl w:ilvl="3">
      <w:numFmt w:val="bullet"/>
      <w:lvlText w:val="•"/>
      <w:lvlJc w:val="left"/>
      <w:pPr>
        <w:ind w:left="4246" w:hanging="381"/>
      </w:pPr>
      <w:rPr>
        <w:rFonts w:hint="default"/>
        <w:lang w:val="fr-FR" w:eastAsia="en-US" w:bidi="ar-SA"/>
      </w:rPr>
    </w:lvl>
    <w:lvl w:ilvl="4">
      <w:numFmt w:val="bullet"/>
      <w:lvlText w:val="•"/>
      <w:lvlJc w:val="left"/>
      <w:pPr>
        <w:ind w:left="5328" w:hanging="381"/>
      </w:pPr>
      <w:rPr>
        <w:rFonts w:hint="default"/>
        <w:lang w:val="fr-FR" w:eastAsia="en-US" w:bidi="ar-SA"/>
      </w:rPr>
    </w:lvl>
    <w:lvl w:ilvl="5">
      <w:numFmt w:val="bullet"/>
      <w:lvlText w:val="•"/>
      <w:lvlJc w:val="left"/>
      <w:pPr>
        <w:ind w:left="6410" w:hanging="381"/>
      </w:pPr>
      <w:rPr>
        <w:rFonts w:hint="default"/>
        <w:lang w:val="fr-FR" w:eastAsia="en-US" w:bidi="ar-SA"/>
      </w:rPr>
    </w:lvl>
    <w:lvl w:ilvl="6">
      <w:numFmt w:val="bullet"/>
      <w:lvlText w:val="•"/>
      <w:lvlJc w:val="left"/>
      <w:pPr>
        <w:ind w:left="7492" w:hanging="381"/>
      </w:pPr>
      <w:rPr>
        <w:rFonts w:hint="default"/>
        <w:lang w:val="fr-FR" w:eastAsia="en-US" w:bidi="ar-SA"/>
      </w:rPr>
    </w:lvl>
    <w:lvl w:ilvl="7">
      <w:numFmt w:val="bullet"/>
      <w:lvlText w:val="•"/>
      <w:lvlJc w:val="left"/>
      <w:pPr>
        <w:ind w:left="8574" w:hanging="381"/>
      </w:pPr>
      <w:rPr>
        <w:rFonts w:hint="default"/>
        <w:lang w:val="fr-FR" w:eastAsia="en-US" w:bidi="ar-SA"/>
      </w:rPr>
    </w:lvl>
    <w:lvl w:ilvl="8">
      <w:numFmt w:val="bullet"/>
      <w:lvlText w:val="•"/>
      <w:lvlJc w:val="left"/>
      <w:pPr>
        <w:ind w:left="9656" w:hanging="381"/>
      </w:pPr>
      <w:rPr>
        <w:rFonts w:hint="default"/>
        <w:lang w:val="fr-FR" w:eastAsia="en-US" w:bidi="ar-SA"/>
      </w:rPr>
    </w:lvl>
  </w:abstractNum>
  <w:abstractNum w:abstractNumId="7" w15:restartNumberingAfterBreak="0">
    <w:nsid w:val="7E2945A1"/>
    <w:multiLevelType w:val="multilevel"/>
    <w:tmpl w:val="D09C83C4"/>
    <w:lvl w:ilvl="0">
      <w:start w:val="3"/>
      <w:numFmt w:val="decimal"/>
      <w:lvlText w:val="%1"/>
      <w:lvlJc w:val="left"/>
      <w:pPr>
        <w:ind w:left="1214" w:hanging="383"/>
      </w:pPr>
      <w:rPr>
        <w:rFonts w:hint="default"/>
        <w:lang w:val="fr-FR" w:eastAsia="en-US" w:bidi="ar-SA"/>
      </w:rPr>
    </w:lvl>
    <w:lvl w:ilvl="1">
      <w:start w:val="1"/>
      <w:numFmt w:val="decimal"/>
      <w:lvlText w:val="%1.%2."/>
      <w:lvlJc w:val="left"/>
      <w:pPr>
        <w:ind w:left="1214" w:hanging="383"/>
      </w:pPr>
      <w:rPr>
        <w:rFonts w:ascii="Arial" w:eastAsia="Arial" w:hAnsi="Arial" w:cs="Arial" w:hint="default"/>
        <w:b w:val="0"/>
        <w:bCs w:val="0"/>
        <w:i w:val="0"/>
        <w:iCs w:val="0"/>
        <w:color w:val="111111"/>
        <w:spacing w:val="-1"/>
        <w:w w:val="112"/>
        <w:position w:val="1"/>
        <w:sz w:val="18"/>
        <w:szCs w:val="18"/>
        <w:lang w:val="fr-FR" w:eastAsia="en-US" w:bidi="ar-SA"/>
      </w:rPr>
    </w:lvl>
    <w:lvl w:ilvl="2">
      <w:numFmt w:val="bullet"/>
      <w:lvlText w:val="•"/>
      <w:lvlJc w:val="left"/>
      <w:pPr>
        <w:ind w:left="3340" w:hanging="383"/>
      </w:pPr>
      <w:rPr>
        <w:rFonts w:hint="default"/>
        <w:lang w:val="fr-FR" w:eastAsia="en-US" w:bidi="ar-SA"/>
      </w:rPr>
    </w:lvl>
    <w:lvl w:ilvl="3">
      <w:numFmt w:val="bullet"/>
      <w:lvlText w:val="•"/>
      <w:lvlJc w:val="left"/>
      <w:pPr>
        <w:ind w:left="4400" w:hanging="383"/>
      </w:pPr>
      <w:rPr>
        <w:rFonts w:hint="default"/>
        <w:lang w:val="fr-FR" w:eastAsia="en-US" w:bidi="ar-SA"/>
      </w:rPr>
    </w:lvl>
    <w:lvl w:ilvl="4">
      <w:numFmt w:val="bullet"/>
      <w:lvlText w:val="•"/>
      <w:lvlJc w:val="left"/>
      <w:pPr>
        <w:ind w:left="5460" w:hanging="383"/>
      </w:pPr>
      <w:rPr>
        <w:rFonts w:hint="default"/>
        <w:lang w:val="fr-FR" w:eastAsia="en-US" w:bidi="ar-SA"/>
      </w:rPr>
    </w:lvl>
    <w:lvl w:ilvl="5">
      <w:numFmt w:val="bullet"/>
      <w:lvlText w:val="•"/>
      <w:lvlJc w:val="left"/>
      <w:pPr>
        <w:ind w:left="6520" w:hanging="383"/>
      </w:pPr>
      <w:rPr>
        <w:rFonts w:hint="default"/>
        <w:lang w:val="fr-FR" w:eastAsia="en-US" w:bidi="ar-SA"/>
      </w:rPr>
    </w:lvl>
    <w:lvl w:ilvl="6">
      <w:numFmt w:val="bullet"/>
      <w:lvlText w:val="•"/>
      <w:lvlJc w:val="left"/>
      <w:pPr>
        <w:ind w:left="7580" w:hanging="383"/>
      </w:pPr>
      <w:rPr>
        <w:rFonts w:hint="default"/>
        <w:lang w:val="fr-FR" w:eastAsia="en-US" w:bidi="ar-SA"/>
      </w:rPr>
    </w:lvl>
    <w:lvl w:ilvl="7">
      <w:numFmt w:val="bullet"/>
      <w:lvlText w:val="•"/>
      <w:lvlJc w:val="left"/>
      <w:pPr>
        <w:ind w:left="8640" w:hanging="383"/>
      </w:pPr>
      <w:rPr>
        <w:rFonts w:hint="default"/>
        <w:lang w:val="fr-FR" w:eastAsia="en-US" w:bidi="ar-SA"/>
      </w:rPr>
    </w:lvl>
    <w:lvl w:ilvl="8">
      <w:numFmt w:val="bullet"/>
      <w:lvlText w:val="•"/>
      <w:lvlJc w:val="left"/>
      <w:pPr>
        <w:ind w:left="9700" w:hanging="383"/>
      </w:pPr>
      <w:rPr>
        <w:rFonts w:hint="default"/>
        <w:lang w:val="fr-FR" w:eastAsia="en-US" w:bidi="ar-SA"/>
      </w:rPr>
    </w:lvl>
  </w:abstractNum>
  <w:num w:numId="1" w16cid:durableId="599803674">
    <w:abstractNumId w:val="6"/>
  </w:num>
  <w:num w:numId="2" w16cid:durableId="1803309825">
    <w:abstractNumId w:val="2"/>
  </w:num>
  <w:num w:numId="3" w16cid:durableId="843713670">
    <w:abstractNumId w:val="0"/>
  </w:num>
  <w:num w:numId="4" w16cid:durableId="1174760401">
    <w:abstractNumId w:val="3"/>
  </w:num>
  <w:num w:numId="5" w16cid:durableId="2139175756">
    <w:abstractNumId w:val="1"/>
  </w:num>
  <w:num w:numId="6" w16cid:durableId="1006445823">
    <w:abstractNumId w:val="4"/>
  </w:num>
  <w:num w:numId="7" w16cid:durableId="2135513711">
    <w:abstractNumId w:val="7"/>
  </w:num>
  <w:num w:numId="8" w16cid:durableId="809439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2E5"/>
    <w:rsid w:val="000275E2"/>
    <w:rsid w:val="0006573C"/>
    <w:rsid w:val="000B003B"/>
    <w:rsid w:val="001143A5"/>
    <w:rsid w:val="00151A6D"/>
    <w:rsid w:val="00163DFB"/>
    <w:rsid w:val="001873BB"/>
    <w:rsid w:val="0021110B"/>
    <w:rsid w:val="00242AD5"/>
    <w:rsid w:val="00275A65"/>
    <w:rsid w:val="002F2541"/>
    <w:rsid w:val="0031749A"/>
    <w:rsid w:val="00331AEB"/>
    <w:rsid w:val="003369F1"/>
    <w:rsid w:val="00353D87"/>
    <w:rsid w:val="00363308"/>
    <w:rsid w:val="00405D8C"/>
    <w:rsid w:val="004D7BEF"/>
    <w:rsid w:val="00512AD3"/>
    <w:rsid w:val="00515923"/>
    <w:rsid w:val="006B1A69"/>
    <w:rsid w:val="00833B88"/>
    <w:rsid w:val="008C282A"/>
    <w:rsid w:val="00905414"/>
    <w:rsid w:val="00980E7E"/>
    <w:rsid w:val="00A6243A"/>
    <w:rsid w:val="00A74C3D"/>
    <w:rsid w:val="00AB29C5"/>
    <w:rsid w:val="00B140A8"/>
    <w:rsid w:val="00B34BD3"/>
    <w:rsid w:val="00BD4204"/>
    <w:rsid w:val="00D05E3B"/>
    <w:rsid w:val="00DD0F03"/>
    <w:rsid w:val="00E24597"/>
    <w:rsid w:val="00E719EB"/>
    <w:rsid w:val="00F216E6"/>
    <w:rsid w:val="00FA52E5"/>
    <w:rsid w:val="00FE46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D81B92"/>
  <w15:docId w15:val="{CD90B8B3-E1F9-443D-A3AD-BFC1C3FEF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spacing w:before="92"/>
      <w:ind w:left="539"/>
      <w:outlineLvl w:val="0"/>
    </w:pPr>
    <w:rPr>
      <w:b/>
      <w:bCs/>
      <w:sz w:val="28"/>
      <w:szCs w:val="28"/>
    </w:rPr>
  </w:style>
  <w:style w:type="paragraph" w:styleId="Titre2">
    <w:name w:val="heading 2"/>
    <w:basedOn w:val="Normal"/>
    <w:uiPriority w:val="9"/>
    <w:unhideWhenUsed/>
    <w:qFormat/>
    <w:pPr>
      <w:spacing w:before="81"/>
      <w:ind w:left="627" w:hanging="422"/>
      <w:outlineLvl w:val="1"/>
    </w:pPr>
    <w:rPr>
      <w:sz w:val="23"/>
      <w:szCs w:val="23"/>
    </w:rPr>
  </w:style>
  <w:style w:type="paragraph" w:styleId="Titre3">
    <w:name w:val="heading 3"/>
    <w:basedOn w:val="Normal"/>
    <w:uiPriority w:val="9"/>
    <w:unhideWhenUsed/>
    <w:qFormat/>
    <w:pPr>
      <w:spacing w:before="1"/>
      <w:ind w:left="545"/>
      <w:jc w:val="both"/>
      <w:outlineLvl w:val="2"/>
    </w:pPr>
    <w:rPr>
      <w:b/>
      <w:bCs/>
    </w:rPr>
  </w:style>
  <w:style w:type="paragraph" w:styleId="Titre4">
    <w:name w:val="heading 4"/>
    <w:basedOn w:val="Normal"/>
    <w:uiPriority w:val="9"/>
    <w:unhideWhenUsed/>
    <w:qFormat/>
    <w:pPr>
      <w:ind w:left="641"/>
      <w:jc w:val="both"/>
      <w:outlineLvl w:val="3"/>
    </w:pPr>
  </w:style>
  <w:style w:type="paragraph" w:styleId="Titre5">
    <w:name w:val="heading 5"/>
    <w:basedOn w:val="Normal"/>
    <w:uiPriority w:val="9"/>
    <w:unhideWhenUsed/>
    <w:qFormat/>
    <w:pPr>
      <w:ind w:left="617"/>
      <w:outlineLvl w:val="4"/>
    </w:pPr>
    <w:rPr>
      <w:b/>
      <w:bCs/>
      <w:sz w:val="21"/>
      <w:szCs w:val="21"/>
    </w:rPr>
  </w:style>
  <w:style w:type="paragraph" w:styleId="Titre6">
    <w:name w:val="heading 6"/>
    <w:basedOn w:val="Normal"/>
    <w:uiPriority w:val="9"/>
    <w:unhideWhenUsed/>
    <w:qFormat/>
    <w:pPr>
      <w:ind w:left="1040" w:hanging="431"/>
      <w:outlineLvl w:val="5"/>
    </w:pPr>
    <w:rPr>
      <w:sz w:val="21"/>
      <w:szCs w:val="21"/>
    </w:rPr>
  </w:style>
  <w:style w:type="paragraph" w:styleId="Titre7">
    <w:name w:val="heading 7"/>
    <w:basedOn w:val="Normal"/>
    <w:uiPriority w:val="1"/>
    <w:qFormat/>
    <w:pPr>
      <w:ind w:left="591"/>
      <w:outlineLvl w:val="6"/>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12"/>
      <w:ind w:left="603"/>
    </w:pPr>
    <w:rPr>
      <w:sz w:val="18"/>
      <w:szCs w:val="18"/>
    </w:rPr>
  </w:style>
  <w:style w:type="paragraph" w:styleId="TM2">
    <w:name w:val="toc 2"/>
    <w:basedOn w:val="Normal"/>
    <w:uiPriority w:val="1"/>
    <w:qFormat/>
    <w:pPr>
      <w:spacing w:before="197"/>
      <w:ind w:left="1223"/>
    </w:pPr>
    <w:rPr>
      <w:sz w:val="18"/>
      <w:szCs w:val="18"/>
    </w:rPr>
  </w:style>
  <w:style w:type="paragraph" w:styleId="TM3">
    <w:name w:val="toc 3"/>
    <w:basedOn w:val="Normal"/>
    <w:uiPriority w:val="1"/>
    <w:qFormat/>
    <w:pPr>
      <w:spacing w:before="190"/>
      <w:ind w:left="1451" w:hanging="376"/>
    </w:pPr>
    <w:rPr>
      <w:sz w:val="18"/>
      <w:szCs w:val="18"/>
    </w:r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23" w:hanging="364"/>
    </w:pPr>
  </w:style>
  <w:style w:type="paragraph" w:customStyle="1" w:styleId="TableParagraph">
    <w:name w:val="Table Paragraph"/>
    <w:basedOn w:val="Normal"/>
    <w:uiPriority w:val="1"/>
    <w:qFormat/>
  </w:style>
  <w:style w:type="paragraph" w:styleId="Rvision">
    <w:name w:val="Revision"/>
    <w:hidden/>
    <w:uiPriority w:val="99"/>
    <w:semiHidden/>
    <w:rsid w:val="006B1A69"/>
    <w:pPr>
      <w:widowControl/>
      <w:autoSpaceDE/>
      <w:autoSpaceDN/>
    </w:pPr>
    <w:rPr>
      <w:rFonts w:ascii="Arial" w:eastAsia="Arial" w:hAnsi="Arial" w:cs="Arial"/>
      <w:lang w:val="fr-FR"/>
    </w:rPr>
  </w:style>
  <w:style w:type="character" w:styleId="Marquedecommentaire">
    <w:name w:val="annotation reference"/>
    <w:basedOn w:val="Policepardfaut"/>
    <w:uiPriority w:val="99"/>
    <w:semiHidden/>
    <w:unhideWhenUsed/>
    <w:rsid w:val="00B140A8"/>
    <w:rPr>
      <w:sz w:val="16"/>
      <w:szCs w:val="16"/>
    </w:rPr>
  </w:style>
  <w:style w:type="paragraph" w:styleId="Commentaire">
    <w:name w:val="annotation text"/>
    <w:basedOn w:val="Normal"/>
    <w:link w:val="CommentaireCar"/>
    <w:uiPriority w:val="99"/>
    <w:unhideWhenUsed/>
    <w:rsid w:val="00B140A8"/>
    <w:rPr>
      <w:sz w:val="20"/>
      <w:szCs w:val="20"/>
    </w:rPr>
  </w:style>
  <w:style w:type="character" w:customStyle="1" w:styleId="CommentaireCar">
    <w:name w:val="Commentaire Car"/>
    <w:basedOn w:val="Policepardfaut"/>
    <w:link w:val="Commentaire"/>
    <w:uiPriority w:val="99"/>
    <w:rsid w:val="00B140A8"/>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B140A8"/>
    <w:rPr>
      <w:b/>
      <w:bCs/>
    </w:rPr>
  </w:style>
  <w:style w:type="character" w:customStyle="1" w:styleId="ObjetducommentaireCar">
    <w:name w:val="Objet du commentaire Car"/>
    <w:basedOn w:val="CommentaireCar"/>
    <w:link w:val="Objetducommentaire"/>
    <w:uiPriority w:val="99"/>
    <w:semiHidden/>
    <w:rsid w:val="00B140A8"/>
    <w:rPr>
      <w:rFonts w:ascii="Arial" w:eastAsia="Arial" w:hAnsi="Arial" w:cs="Arial"/>
      <w:b/>
      <w:bCs/>
      <w:sz w:val="20"/>
      <w:szCs w:val="20"/>
      <w:lang w:val="fr-FR"/>
    </w:rPr>
  </w:style>
  <w:style w:type="paragraph" w:styleId="En-tte">
    <w:name w:val="header"/>
    <w:basedOn w:val="Normal"/>
    <w:link w:val="En-tteCar"/>
    <w:uiPriority w:val="99"/>
    <w:unhideWhenUsed/>
    <w:rsid w:val="004D7BEF"/>
    <w:pPr>
      <w:tabs>
        <w:tab w:val="center" w:pos="4536"/>
        <w:tab w:val="right" w:pos="9072"/>
      </w:tabs>
    </w:pPr>
  </w:style>
  <w:style w:type="character" w:customStyle="1" w:styleId="En-tteCar">
    <w:name w:val="En-tête Car"/>
    <w:basedOn w:val="Policepardfaut"/>
    <w:link w:val="En-tte"/>
    <w:uiPriority w:val="99"/>
    <w:rsid w:val="004D7BEF"/>
    <w:rPr>
      <w:rFonts w:ascii="Arial" w:eastAsia="Arial" w:hAnsi="Arial" w:cs="Arial"/>
      <w:lang w:val="fr-FR"/>
    </w:rPr>
  </w:style>
  <w:style w:type="paragraph" w:styleId="Pieddepage">
    <w:name w:val="footer"/>
    <w:basedOn w:val="Normal"/>
    <w:link w:val="PieddepageCar"/>
    <w:uiPriority w:val="99"/>
    <w:unhideWhenUsed/>
    <w:rsid w:val="004D7BEF"/>
    <w:pPr>
      <w:tabs>
        <w:tab w:val="center" w:pos="4536"/>
        <w:tab w:val="right" w:pos="9072"/>
      </w:tabs>
    </w:pPr>
  </w:style>
  <w:style w:type="character" w:customStyle="1" w:styleId="PieddepageCar">
    <w:name w:val="Pied de page Car"/>
    <w:basedOn w:val="Policepardfaut"/>
    <w:link w:val="Pieddepage"/>
    <w:uiPriority w:val="99"/>
    <w:rsid w:val="004D7BEF"/>
    <w:rPr>
      <w:rFonts w:ascii="Arial" w:eastAsia="Arial" w:hAnsi="Arial"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2382</Words>
  <Characters>13101</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MOATTI-OVADIA Emilie S.MONDE</dc:creator>
  <cp:lastModifiedBy>Stéphanie TUAL</cp:lastModifiedBy>
  <cp:revision>4</cp:revision>
  <dcterms:created xsi:type="dcterms:W3CDTF">2025-05-23T08:29:00Z</dcterms:created>
  <dcterms:modified xsi:type="dcterms:W3CDTF">2025-07-03T08:54:00Z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Creator">
    <vt:lpwstr>Xerox WorkCentre 7835</vt:lpwstr>
  </property>
  <property fmtid="{D5CDD505-2E9C-101B-9397-08002B2CF9AE}" pid="4" name="Producer">
    <vt:lpwstr>Xerox WorkCentre 7835</vt:lpwstr>
  </property>
  <property fmtid="{D5CDD505-2E9C-101B-9397-08002B2CF9AE}" pid="5" name="LastSaved">
    <vt:filetime>2019-03-26T00:00:00Z</vt:filetime>
  </property>
</Properties>
</file>