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91140" w14:textId="476091EB" w:rsidR="00943D7C" w:rsidRPr="00FD7D53" w:rsidRDefault="00EE3FF5" w:rsidP="00A83F4F">
      <w:pPr>
        <w:spacing w:after="0" w:line="276" w:lineRule="auto"/>
        <w:rPr>
          <w:rFonts w:ascii="Arial Nova" w:eastAsia="Calibri" w:hAnsi="Arial Nova" w:cs="Times New Roman"/>
          <w:sz w:val="20"/>
          <w:szCs w:val="20"/>
        </w:rPr>
        <w:sectPr w:rsidR="00943D7C" w:rsidRPr="00FD7D53" w:rsidSect="00D523CB">
          <w:footerReference w:type="even" r:id="rId11"/>
          <w:footerReference w:type="default" r:id="rId12"/>
          <w:footerReference w:type="first" r:id="rId13"/>
          <w:pgSz w:w="11906" w:h="16838"/>
          <w:pgMar w:top="568" w:right="1417" w:bottom="1417" w:left="1417" w:header="708" w:footer="708" w:gutter="0"/>
          <w:cols w:space="708"/>
          <w:docGrid w:linePitch="360"/>
        </w:sectPr>
      </w:pPr>
      <w:r w:rsidRPr="00FD7D53">
        <w:rPr>
          <w:rFonts w:ascii="Arial Nova" w:hAnsi="Arial Nova"/>
          <w:noProof/>
          <w:sz w:val="20"/>
          <w:szCs w:val="20"/>
        </w:rPr>
        <w:drawing>
          <wp:anchor distT="0" distB="0" distL="114300" distR="114300" simplePos="0" relativeHeight="251658240" behindDoc="0" locked="0" layoutInCell="1" allowOverlap="1" wp14:anchorId="44A034E5" wp14:editId="7DF27648">
            <wp:simplePos x="0" y="0"/>
            <wp:positionH relativeFrom="column">
              <wp:posOffset>4332605</wp:posOffset>
            </wp:positionH>
            <wp:positionV relativeFrom="paragraph">
              <wp:posOffset>2897614</wp:posOffset>
            </wp:positionV>
            <wp:extent cx="1529080" cy="2146300"/>
            <wp:effectExtent l="0" t="114300" r="5207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biLevel thresh="25000"/>
                      <a:extLst>
                        <a:ext uri="{28A0092B-C50C-407E-A947-70E740481C1C}">
                          <a14:useLocalDpi xmlns:a14="http://schemas.microsoft.com/office/drawing/2010/main" val="0"/>
                        </a:ext>
                      </a:extLst>
                    </a:blip>
                    <a:srcRect/>
                    <a:stretch>
                      <a:fillRect/>
                    </a:stretch>
                  </pic:blipFill>
                  <pic:spPr bwMode="auto">
                    <a:xfrm rot="501091">
                      <a:off x="0" y="0"/>
                      <a:ext cx="1529080" cy="2146300"/>
                    </a:xfrm>
                    <a:prstGeom prst="rect">
                      <a:avLst/>
                    </a:prstGeom>
                    <a:solidFill>
                      <a:schemeClr val="bg1">
                        <a:alpha val="0"/>
                      </a:schemeClr>
                    </a:solidFill>
                    <a:ln>
                      <a:noFill/>
                    </a:ln>
                  </pic:spPr>
                </pic:pic>
              </a:graphicData>
            </a:graphic>
            <wp14:sizeRelH relativeFrom="margin">
              <wp14:pctWidth>0</wp14:pctWidth>
            </wp14:sizeRelH>
            <wp14:sizeRelV relativeFrom="margin">
              <wp14:pctHeight>0</wp14:pctHeight>
            </wp14:sizeRelV>
          </wp:anchor>
        </w:drawing>
      </w:r>
      <w:r w:rsidRPr="00FD7D53">
        <w:rPr>
          <w:rFonts w:ascii="Arial Nova" w:hAnsi="Arial Nova"/>
          <w:noProof/>
          <w:sz w:val="20"/>
          <w:szCs w:val="20"/>
        </w:rPr>
        <mc:AlternateContent>
          <mc:Choice Requires="wps">
            <w:drawing>
              <wp:anchor distT="0" distB="0" distL="114300" distR="114300" simplePos="0" relativeHeight="251658241" behindDoc="0" locked="0" layoutInCell="1" allowOverlap="1" wp14:anchorId="70AA8829" wp14:editId="32346380">
                <wp:simplePos x="0" y="0"/>
                <wp:positionH relativeFrom="column">
                  <wp:posOffset>73025</wp:posOffset>
                </wp:positionH>
                <wp:positionV relativeFrom="paragraph">
                  <wp:posOffset>4536637</wp:posOffset>
                </wp:positionV>
                <wp:extent cx="5135245" cy="914400"/>
                <wp:effectExtent l="0" t="0" r="0" b="0"/>
                <wp:wrapNone/>
                <wp:docPr id="2" name="Zone de texte 2"/>
                <wp:cNvGraphicFramePr/>
                <a:graphic xmlns:a="http://schemas.openxmlformats.org/drawingml/2006/main">
                  <a:graphicData uri="http://schemas.microsoft.com/office/word/2010/wordprocessingShape">
                    <wps:wsp>
                      <wps:cNvSpPr txBox="1"/>
                      <wps:spPr>
                        <a:xfrm>
                          <a:off x="0" y="0"/>
                          <a:ext cx="5135245" cy="914400"/>
                        </a:xfrm>
                        <a:prstGeom prst="rect">
                          <a:avLst/>
                        </a:prstGeom>
                        <a:noFill/>
                        <a:ln w="6350">
                          <a:noFill/>
                        </a:ln>
                      </wps:spPr>
                      <wps:txbx>
                        <w:txbxContent>
                          <w:p w14:paraId="6672A808" w14:textId="78E5331D" w:rsidR="00824FBB" w:rsidRPr="00824FBB" w:rsidRDefault="00824FBB">
                            <w:pPr>
                              <w:rPr>
                                <w:rFonts w:ascii="Arial Nova" w:hAnsi="Arial Nova"/>
                                <w:b/>
                                <w:bCs/>
                                <w:color w:val="FFFFFF" w:themeColor="background1"/>
                                <w:sz w:val="36"/>
                                <w:szCs w:val="36"/>
                              </w:rPr>
                            </w:pPr>
                            <w:r w:rsidRPr="00824FBB">
                              <w:rPr>
                                <w:rFonts w:ascii="Arial Nova" w:hAnsi="Arial Nova"/>
                                <w:b/>
                                <w:bCs/>
                                <w:color w:val="FFFFFF" w:themeColor="background1"/>
                                <w:sz w:val="40"/>
                                <w:szCs w:val="40"/>
                              </w:rPr>
                              <w:t>UES MALAKOFF HUMANIS</w:t>
                            </w:r>
                          </w:p>
                          <w:p w14:paraId="0BE6EB48" w14:textId="60BEB960" w:rsidR="00824FBB" w:rsidRPr="00824FBB" w:rsidRDefault="00A114F1">
                            <w:pPr>
                              <w:rPr>
                                <w:rFonts w:ascii="Arial Nova" w:hAnsi="Arial Nova"/>
                                <w:color w:val="FFFFFF" w:themeColor="background1"/>
                                <w:sz w:val="36"/>
                                <w:szCs w:val="36"/>
                              </w:rPr>
                            </w:pPr>
                            <w:r>
                              <w:rPr>
                                <w:rFonts w:ascii="Arial Nova" w:hAnsi="Arial Nova"/>
                                <w:color w:val="FFFFFF" w:themeColor="background1"/>
                                <w:sz w:val="36"/>
                                <w:szCs w:val="36"/>
                              </w:rPr>
                              <w:t>__</w:t>
                            </w:r>
                            <w:r w:rsidR="00B16217">
                              <w:rPr>
                                <w:rFonts w:ascii="Arial Nova" w:hAnsi="Arial Nova"/>
                                <w:color w:val="FFFFFF" w:themeColor="background1"/>
                                <w:sz w:val="36"/>
                                <w:szCs w:val="36"/>
                              </w:rPr>
                              <w:t xml:space="preserve"> 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0AA8829" id="_x0000_t202" coordsize="21600,21600" o:spt="202" path="m,l,21600r21600,l21600,xe">
                <v:stroke joinstyle="miter"/>
                <v:path gradientshapeok="t" o:connecttype="rect"/>
              </v:shapetype>
              <v:shape id="Zone de texte 2" o:spid="_x0000_s1026" type="#_x0000_t202" style="position:absolute;left:0;text-align:left;margin-left:5.75pt;margin-top:357.2pt;width:404.35pt;height:1in;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" filled="f" stroked="f" strokeweight=".5pt">
                <v:textbox>
                  <w:txbxContent>
                    <w:p w14:paraId="6672A808" w14:textId="78E5331D" w:rsidR="00824FBB" w:rsidRPr="00824FBB" w:rsidRDefault="00824FBB">
                      <w:pPr>
                        <w:rPr>
                          <w:rFonts w:ascii="Arial Nova" w:hAnsi="Arial Nova"/>
                          <w:b/>
                          <w:bCs/>
                          <w:color w:val="FFFFFF" w:themeColor="background1"/>
                          <w:sz w:val="36"/>
                          <w:szCs w:val="36"/>
                        </w:rPr>
                      </w:pPr>
                      <w:r w:rsidRPr="00824FBB">
                        <w:rPr>
                          <w:rFonts w:ascii="Arial Nova" w:hAnsi="Arial Nova"/>
                          <w:b/>
                          <w:bCs/>
                          <w:color w:val="FFFFFF" w:themeColor="background1"/>
                          <w:sz w:val="40"/>
                          <w:szCs w:val="40"/>
                        </w:rPr>
                        <w:t>UES MALAKOFF HUMANIS</w:t>
                      </w:r>
                    </w:p>
                    <w:p w14:paraId="0BE6EB48" w14:textId="60BEB960" w:rsidR="00824FBB" w:rsidRPr="00824FBB" w:rsidRDefault="00A114F1">
                      <w:pPr>
                        <w:rPr>
                          <w:rFonts w:ascii="Arial Nova" w:hAnsi="Arial Nova"/>
                          <w:color w:val="FFFFFF" w:themeColor="background1"/>
                          <w:sz w:val="36"/>
                          <w:szCs w:val="36"/>
                        </w:rPr>
                      </w:pPr>
                      <w:r>
                        <w:rPr>
                          <w:rFonts w:ascii="Arial Nova" w:hAnsi="Arial Nova"/>
                          <w:color w:val="FFFFFF" w:themeColor="background1"/>
                          <w:sz w:val="36"/>
                          <w:szCs w:val="36"/>
                        </w:rPr>
                        <w:t>__</w:t>
                      </w:r>
                      <w:r w:rsidR="00B16217">
                        <w:rPr>
                          <w:rFonts w:ascii="Arial Nova" w:hAnsi="Arial Nova"/>
                          <w:color w:val="FFFFFF" w:themeColor="background1"/>
                          <w:sz w:val="36"/>
                          <w:szCs w:val="36"/>
                        </w:rPr>
                        <w:t xml:space="preserve"> 2023</w:t>
                      </w:r>
                    </w:p>
                  </w:txbxContent>
                </v:textbox>
              </v:shape>
            </w:pict>
          </mc:Fallback>
        </mc:AlternateContent>
      </w:r>
      <w:bookmarkStart w:id="0" w:name="_Hlk140135746"/>
      <w:r w:rsidR="00943D7C" w:rsidRPr="00FD7D53">
        <w:rPr>
          <w:rFonts w:ascii="Arial Nova" w:eastAsia="Calibri" w:hAnsi="Arial Nova" w:cs="Times New Roman"/>
          <w:noProof/>
          <w:sz w:val="20"/>
          <w:szCs w:val="20"/>
        </w:rPr>
        <w:drawing>
          <wp:anchor distT="0" distB="0" distL="114300" distR="114300" simplePos="0" relativeHeight="251658242" behindDoc="0" locked="0" layoutInCell="1" allowOverlap="1" wp14:anchorId="5751395C" wp14:editId="1B1CBA2B">
            <wp:simplePos x="0" y="0"/>
            <wp:positionH relativeFrom="column">
              <wp:posOffset>4332605</wp:posOffset>
            </wp:positionH>
            <wp:positionV relativeFrom="paragraph">
              <wp:posOffset>2897614</wp:posOffset>
            </wp:positionV>
            <wp:extent cx="1529080" cy="2146300"/>
            <wp:effectExtent l="0" t="114300" r="52070" b="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biLevel thresh="25000"/>
                      <a:extLst>
                        <a:ext uri="{28A0092B-C50C-407E-A947-70E740481C1C}">
                          <a14:useLocalDpi xmlns:a14="http://schemas.microsoft.com/office/drawing/2010/main" val="0"/>
                        </a:ext>
                      </a:extLst>
                    </a:blip>
                    <a:srcRect/>
                    <a:stretch>
                      <a:fillRect/>
                    </a:stretch>
                  </pic:blipFill>
                  <pic:spPr bwMode="auto">
                    <a:xfrm rot="501091">
                      <a:off x="0" y="0"/>
                      <a:ext cx="1529080" cy="2146300"/>
                    </a:xfrm>
                    <a:prstGeom prst="rect">
                      <a:avLst/>
                    </a:prstGeom>
                    <a:solidFill>
                      <a:srgbClr val="FFFFFF">
                        <a:alpha val="0"/>
                      </a:srgbClr>
                    </a:solidFill>
                    <a:ln>
                      <a:noFill/>
                    </a:ln>
                  </pic:spPr>
                </pic:pic>
              </a:graphicData>
            </a:graphic>
            <wp14:sizeRelH relativeFrom="margin">
              <wp14:pctWidth>0</wp14:pctWidth>
            </wp14:sizeRelH>
            <wp14:sizeRelV relativeFrom="margin">
              <wp14:pctHeight>0</wp14:pctHeight>
            </wp14:sizeRelV>
          </wp:anchor>
        </w:drawing>
      </w:r>
      <w:r w:rsidR="00A83F4F">
        <w:rPr>
          <w:noProof/>
        </w:rPr>
        <mc:AlternateContent>
          <mc:Choice Requires="wps">
            <w:drawing>
              <wp:anchor distT="45720" distB="45720" distL="114300" distR="114300" simplePos="0" relativeHeight="251658245" behindDoc="0" locked="0" layoutInCell="1" allowOverlap="1" wp14:anchorId="1D66A084" wp14:editId="1337D678">
                <wp:simplePos x="0" y="0"/>
                <wp:positionH relativeFrom="margin">
                  <wp:align>left</wp:align>
                </wp:positionH>
                <wp:positionV relativeFrom="paragraph">
                  <wp:posOffset>4354830</wp:posOffset>
                </wp:positionV>
                <wp:extent cx="4622800" cy="1404620"/>
                <wp:effectExtent l="0" t="0" r="0" b="5080"/>
                <wp:wrapSquare wrapText="bothSides"/>
                <wp:docPr id="186555086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2800" cy="1404620"/>
                        </a:xfrm>
                        <a:prstGeom prst="rect">
                          <a:avLst/>
                        </a:prstGeom>
                        <a:noFill/>
                        <a:ln w="9525">
                          <a:noFill/>
                          <a:miter lim="800000"/>
                          <a:headEnd/>
                          <a:tailEnd/>
                        </a:ln>
                      </wps:spPr>
                      <wps:txbx>
                        <w:txbxContent>
                          <w:p w14:paraId="13930028" w14:textId="77777777" w:rsidR="00A83F4F" w:rsidRPr="00E23809" w:rsidRDefault="00A83F4F" w:rsidP="00A83F4F">
                            <w:pPr>
                              <w:rPr>
                                <w:rFonts w:ascii="Arial" w:hAnsi="Arial" w:cs="Arial"/>
                                <w:b/>
                                <w:bCs/>
                                <w:sz w:val="36"/>
                                <w:szCs w:val="36"/>
                              </w:rPr>
                            </w:pPr>
                            <w:r w:rsidRPr="00E23809">
                              <w:rPr>
                                <w:rFonts w:ascii="Arial" w:hAnsi="Arial" w:cs="Arial"/>
                                <w:b/>
                                <w:bCs/>
                                <w:sz w:val="36"/>
                                <w:szCs w:val="36"/>
                              </w:rPr>
                              <w:t>UES MALAKOFF HUMANIS</w:t>
                            </w:r>
                          </w:p>
                          <w:p w14:paraId="0979BE4D" w14:textId="06EC2E27" w:rsidR="00A83F4F" w:rsidRPr="00E23809" w:rsidRDefault="009D59CD" w:rsidP="00A83F4F">
                            <w:pPr>
                              <w:rPr>
                                <w:rFonts w:ascii="Arial" w:hAnsi="Arial" w:cs="Arial"/>
                                <w:sz w:val="32"/>
                                <w:szCs w:val="32"/>
                              </w:rPr>
                            </w:pPr>
                            <w:r>
                              <w:rPr>
                                <w:rFonts w:ascii="Arial" w:hAnsi="Arial" w:cs="Arial"/>
                                <w:sz w:val="32"/>
                                <w:szCs w:val="32"/>
                              </w:rPr>
                              <w:t>6 mars 2026</w:t>
                            </w:r>
                            <w:r w:rsidR="00A83F4F">
                              <w:rPr>
                                <w:rFonts w:ascii="Arial" w:hAnsi="Arial" w:cs="Arial"/>
                                <w:sz w:val="32"/>
                                <w:szCs w:val="3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66A084" id="_x0000_t202" coordsize="21600,21600" o:spt="202" path="m,l,21600r21600,l21600,xe">
                <v:stroke joinstyle="miter"/>
                <v:path gradientshapeok="t" o:connecttype="rect"/>
              </v:shapetype>
              <v:shape id="_x0000_s1027" type="#_x0000_t202" style="position:absolute;left:0;text-align:left;margin-left:0;margin-top:342.9pt;width:364pt;height:110.6pt;z-index:251658245;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" filled="f" stroked="f">
                <v:textbox style="mso-fit-shape-to-text:t">
                  <w:txbxContent>
                    <w:p w14:paraId="13930028" w14:textId="77777777" w:rsidR="00A83F4F" w:rsidRPr="00E23809" w:rsidRDefault="00A83F4F" w:rsidP="00A83F4F">
                      <w:pPr>
                        <w:rPr>
                          <w:rFonts w:ascii="Arial" w:hAnsi="Arial" w:cs="Arial"/>
                          <w:b/>
                          <w:bCs/>
                          <w:sz w:val="36"/>
                          <w:szCs w:val="36"/>
                        </w:rPr>
                      </w:pPr>
                      <w:r w:rsidRPr="00E23809">
                        <w:rPr>
                          <w:rFonts w:ascii="Arial" w:hAnsi="Arial" w:cs="Arial"/>
                          <w:b/>
                          <w:bCs/>
                          <w:sz w:val="36"/>
                          <w:szCs w:val="36"/>
                        </w:rPr>
                        <w:t>UES MALAKOFF HUMANIS</w:t>
                      </w:r>
                    </w:p>
                    <w:p w14:paraId="0979BE4D" w14:textId="06EC2E27" w:rsidR="00A83F4F" w:rsidRPr="00E23809" w:rsidRDefault="009D59CD" w:rsidP="00A83F4F">
                      <w:pPr>
                        <w:rPr>
                          <w:rFonts w:ascii="Arial" w:hAnsi="Arial" w:cs="Arial"/>
                          <w:sz w:val="32"/>
                          <w:szCs w:val="32"/>
                        </w:rPr>
                      </w:pPr>
                      <w:r>
                        <w:rPr>
                          <w:rFonts w:ascii="Arial" w:hAnsi="Arial" w:cs="Arial"/>
                          <w:sz w:val="32"/>
                          <w:szCs w:val="32"/>
                        </w:rPr>
                        <w:t>6 mars 2026</w:t>
                      </w:r>
                      <w:r w:rsidR="00A83F4F">
                        <w:rPr>
                          <w:rFonts w:ascii="Arial" w:hAnsi="Arial" w:cs="Arial"/>
                          <w:sz w:val="32"/>
                          <w:szCs w:val="32"/>
                        </w:rPr>
                        <w:t xml:space="preserve"> </w:t>
                      </w:r>
                    </w:p>
                  </w:txbxContent>
                </v:textbox>
                <w10:wrap type="square" anchorx="margin"/>
              </v:shape>
            </w:pict>
          </mc:Fallback>
        </mc:AlternateContent>
      </w:r>
      <w:r w:rsidR="00A83F4F">
        <w:rPr>
          <w:noProof/>
        </w:rPr>
        <mc:AlternateContent>
          <mc:Choice Requires="wps">
            <w:drawing>
              <wp:anchor distT="45720" distB="45720" distL="114300" distR="114300" simplePos="0" relativeHeight="251658244" behindDoc="0" locked="0" layoutInCell="1" allowOverlap="1" wp14:anchorId="55DF3678" wp14:editId="671A9A1D">
                <wp:simplePos x="0" y="0"/>
                <wp:positionH relativeFrom="margin">
                  <wp:align>left</wp:align>
                </wp:positionH>
                <wp:positionV relativeFrom="paragraph">
                  <wp:posOffset>2448560</wp:posOffset>
                </wp:positionV>
                <wp:extent cx="5397500" cy="1404620"/>
                <wp:effectExtent l="0" t="0" r="0" b="381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0" cy="1404620"/>
                        </a:xfrm>
                        <a:prstGeom prst="rect">
                          <a:avLst/>
                        </a:prstGeom>
                        <a:noFill/>
                        <a:ln w="9525">
                          <a:noFill/>
                          <a:miter lim="800000"/>
                          <a:headEnd/>
                          <a:tailEnd/>
                        </a:ln>
                      </wps:spPr>
                      <wps:txbx>
                        <w:txbxContent>
                          <w:p w14:paraId="4931B7A9" w14:textId="08FECA6B" w:rsidR="004A4042" w:rsidRPr="00A83F4F" w:rsidRDefault="003B761E" w:rsidP="00D36244">
                            <w:pPr>
                              <w:rPr>
                                <w:rFonts w:ascii="Arial" w:hAnsi="Arial" w:cs="Arial"/>
                                <w:sz w:val="44"/>
                                <w:szCs w:val="44"/>
                              </w:rPr>
                            </w:pPr>
                            <w:r>
                              <w:rPr>
                                <w:rFonts w:ascii="Arial" w:hAnsi="Arial" w:cs="Arial"/>
                                <w:sz w:val="44"/>
                                <w:szCs w:val="44"/>
                              </w:rPr>
                              <w:t xml:space="preserve">Avenant n° </w:t>
                            </w:r>
                            <w:r w:rsidR="00697E32" w:rsidRPr="00085615">
                              <w:rPr>
                                <w:rFonts w:ascii="Arial" w:hAnsi="Arial" w:cs="Arial"/>
                                <w:sz w:val="44"/>
                                <w:szCs w:val="44"/>
                              </w:rPr>
                              <w:t>7</w:t>
                            </w:r>
                            <w:r>
                              <w:rPr>
                                <w:rFonts w:ascii="Arial" w:hAnsi="Arial" w:cs="Arial"/>
                                <w:sz w:val="44"/>
                                <w:szCs w:val="44"/>
                              </w:rPr>
                              <w:t xml:space="preserve"> à l’Accord </w:t>
                            </w:r>
                            <w:r w:rsidR="00697E32">
                              <w:rPr>
                                <w:rFonts w:ascii="Arial" w:hAnsi="Arial" w:cs="Arial"/>
                                <w:sz w:val="44"/>
                                <w:szCs w:val="44"/>
                              </w:rPr>
                              <w:t>relatif au Compte Epargne Temps</w:t>
                            </w:r>
                            <w:r>
                              <w:rPr>
                                <w:rFonts w:ascii="Arial" w:hAnsi="Arial" w:cs="Arial"/>
                                <w:sz w:val="44"/>
                                <w:szCs w:val="44"/>
                              </w:rPr>
                              <w:t xml:space="preserve"> au sein de l’UES Malakoff Humanis du 19/12/2019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5DF3678" id="_x0000_s1028" type="#_x0000_t202" style="position:absolute;left:0;text-align:left;margin-left:0;margin-top:192.8pt;width:425pt;height:110.6pt;z-index:25165824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" filled="f" stroked="f">
                <v:textbox style="mso-fit-shape-to-text:t">
                  <w:txbxContent>
                    <w:p w14:paraId="4931B7A9" w14:textId="08FECA6B" w:rsidR="004A4042" w:rsidRPr="00A83F4F" w:rsidRDefault="003B761E" w:rsidP="00D36244">
                      <w:pPr>
                        <w:rPr>
                          <w:rFonts w:ascii="Arial" w:hAnsi="Arial" w:cs="Arial"/>
                          <w:sz w:val="44"/>
                          <w:szCs w:val="44"/>
                        </w:rPr>
                      </w:pPr>
                      <w:r>
                        <w:rPr>
                          <w:rFonts w:ascii="Arial" w:hAnsi="Arial" w:cs="Arial"/>
                          <w:sz w:val="44"/>
                          <w:szCs w:val="44"/>
                        </w:rPr>
                        <w:t xml:space="preserve">Avenant n° </w:t>
                      </w:r>
                      <w:r w:rsidR="00697E32" w:rsidRPr="00085615">
                        <w:rPr>
                          <w:rFonts w:ascii="Arial" w:hAnsi="Arial" w:cs="Arial"/>
                          <w:sz w:val="44"/>
                          <w:szCs w:val="44"/>
                        </w:rPr>
                        <w:t>7</w:t>
                      </w:r>
                      <w:r>
                        <w:rPr>
                          <w:rFonts w:ascii="Arial" w:hAnsi="Arial" w:cs="Arial"/>
                          <w:sz w:val="44"/>
                          <w:szCs w:val="44"/>
                        </w:rPr>
                        <w:t xml:space="preserve"> à l’Accord </w:t>
                      </w:r>
                      <w:r w:rsidR="00697E32">
                        <w:rPr>
                          <w:rFonts w:ascii="Arial" w:hAnsi="Arial" w:cs="Arial"/>
                          <w:sz w:val="44"/>
                          <w:szCs w:val="44"/>
                        </w:rPr>
                        <w:t>relatif au Compte Epargne Temps</w:t>
                      </w:r>
                      <w:r>
                        <w:rPr>
                          <w:rFonts w:ascii="Arial" w:hAnsi="Arial" w:cs="Arial"/>
                          <w:sz w:val="44"/>
                          <w:szCs w:val="44"/>
                        </w:rPr>
                        <w:t xml:space="preserve"> au sein de l’UES Malakoff Humanis du 19/12/2019</w:t>
                      </w:r>
                    </w:p>
                  </w:txbxContent>
                </v:textbox>
                <w10:wrap type="square" anchorx="margin"/>
              </v:shape>
            </w:pict>
          </mc:Fallback>
        </mc:AlternateContent>
      </w:r>
      <w:r w:rsidR="00730F60">
        <w:rPr>
          <w:noProof/>
        </w:rPr>
        <w:drawing>
          <wp:anchor distT="0" distB="0" distL="114300" distR="114300" simplePos="0" relativeHeight="251658243" behindDoc="0" locked="0" layoutInCell="1" allowOverlap="1" wp14:anchorId="5687ED6B" wp14:editId="7933CF62">
            <wp:simplePos x="0" y="0"/>
            <wp:positionH relativeFrom="page">
              <wp:align>right</wp:align>
            </wp:positionH>
            <wp:positionV relativeFrom="page">
              <wp:align>top</wp:align>
            </wp:positionV>
            <wp:extent cx="7556400" cy="10688400"/>
            <wp:effectExtent l="0" t="0" r="6985" b="0"/>
            <wp:wrapNone/>
            <wp:docPr id="1289968023" name="Image 1" descr="Une image contenant texte, capture d’écran,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968023" name="Image 1" descr="Une image contenant texte, capture d’écran, conception&#10;&#10;Le contenu généré par l’IA peut êtr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556400" cy="10688400"/>
                    </a:xfrm>
                    <a:prstGeom prst="rect">
                      <a:avLst/>
                    </a:prstGeom>
                  </pic:spPr>
                </pic:pic>
              </a:graphicData>
            </a:graphic>
            <wp14:sizeRelH relativeFrom="margin">
              <wp14:pctWidth>0</wp14:pctWidth>
            </wp14:sizeRelH>
            <wp14:sizeRelV relativeFrom="margin">
              <wp14:pctHeight>0</wp14:pctHeight>
            </wp14:sizeRelV>
          </wp:anchor>
        </w:drawing>
      </w:r>
    </w:p>
    <w:p w14:paraId="5608BEDF" w14:textId="77777777" w:rsidR="00943D7C" w:rsidRPr="00FD7D53" w:rsidRDefault="00943D7C" w:rsidP="00317728">
      <w:pPr>
        <w:spacing w:after="0" w:line="276" w:lineRule="auto"/>
        <w:rPr>
          <w:rFonts w:ascii="Arial Nova" w:hAnsi="Arial Nova"/>
          <w:b/>
          <w:sz w:val="20"/>
          <w:szCs w:val="20"/>
        </w:rPr>
      </w:pPr>
      <w:r w:rsidRPr="00FD7D53">
        <w:rPr>
          <w:rFonts w:ascii="Arial Nova" w:hAnsi="Arial Nova"/>
          <w:b/>
          <w:sz w:val="20"/>
          <w:szCs w:val="20"/>
        </w:rPr>
        <w:lastRenderedPageBreak/>
        <w:t xml:space="preserve">ENTRE </w:t>
      </w:r>
    </w:p>
    <w:p w14:paraId="46ECBA51" w14:textId="77777777" w:rsidR="004D0411" w:rsidRPr="00FD7D53" w:rsidRDefault="004D0411" w:rsidP="00317728">
      <w:pPr>
        <w:spacing w:after="0" w:line="276" w:lineRule="auto"/>
        <w:rPr>
          <w:rFonts w:ascii="Arial Nova" w:hAnsi="Arial Nova"/>
          <w:sz w:val="20"/>
          <w:szCs w:val="20"/>
        </w:rPr>
      </w:pPr>
    </w:p>
    <w:p w14:paraId="1C8ABB1F" w14:textId="18ACFF73" w:rsidR="00943D7C" w:rsidRPr="00FD7D53" w:rsidRDefault="00943D7C" w:rsidP="00317728">
      <w:pPr>
        <w:spacing w:after="0" w:line="276" w:lineRule="auto"/>
        <w:rPr>
          <w:rFonts w:ascii="Arial Nova" w:hAnsi="Arial Nova"/>
          <w:sz w:val="20"/>
          <w:szCs w:val="20"/>
        </w:rPr>
      </w:pPr>
      <w:r w:rsidRPr="00FD7D53">
        <w:rPr>
          <w:rFonts w:ascii="Arial Nova" w:hAnsi="Arial Nova"/>
          <w:sz w:val="20"/>
          <w:szCs w:val="20"/>
        </w:rPr>
        <w:t xml:space="preserve">Les Personnes Morales composant l'Unité Économique et Sociale Malakoff Humanis (dont la liste figure en annexe 1), représentées au présent accord par Monsieur </w:t>
      </w:r>
      <w:r w:rsidR="00680A08">
        <w:rPr>
          <w:rFonts w:ascii="Arial Nova" w:hAnsi="Arial Nova"/>
          <w:sz w:val="20"/>
          <w:szCs w:val="20"/>
        </w:rPr>
        <w:t>A</w:t>
      </w:r>
      <w:r w:rsidRPr="00FD7D53">
        <w:rPr>
          <w:rFonts w:ascii="Arial Nova" w:hAnsi="Arial Nova"/>
          <w:sz w:val="20"/>
          <w:szCs w:val="20"/>
        </w:rPr>
        <w:t xml:space="preserve">, dûment habilité à cet effet, ci-après dénommé « l’Entreprise ». </w:t>
      </w:r>
    </w:p>
    <w:p w14:paraId="113942DF" w14:textId="77777777" w:rsidR="00943D7C" w:rsidRPr="00FD7D53" w:rsidRDefault="00943D7C" w:rsidP="00317728">
      <w:pPr>
        <w:spacing w:after="0" w:line="276" w:lineRule="auto"/>
        <w:ind w:left="564"/>
        <w:rPr>
          <w:rFonts w:ascii="Arial Nova" w:hAnsi="Arial Nova"/>
          <w:sz w:val="20"/>
          <w:szCs w:val="20"/>
        </w:rPr>
      </w:pPr>
      <w:r w:rsidRPr="00FD7D53">
        <w:rPr>
          <w:rFonts w:ascii="Arial Nova" w:hAnsi="Arial Nova"/>
          <w:sz w:val="20"/>
          <w:szCs w:val="20"/>
        </w:rPr>
        <w:t xml:space="preserve"> </w:t>
      </w:r>
    </w:p>
    <w:p w14:paraId="5CC717BD" w14:textId="77777777" w:rsidR="00943D7C" w:rsidRPr="00FD7D53" w:rsidRDefault="00943D7C" w:rsidP="00317728">
      <w:pPr>
        <w:spacing w:after="0" w:line="276" w:lineRule="auto"/>
        <w:rPr>
          <w:rFonts w:ascii="Arial Nova" w:hAnsi="Arial Nova"/>
          <w:sz w:val="20"/>
          <w:szCs w:val="20"/>
        </w:rPr>
      </w:pPr>
      <w:r w:rsidRPr="00FD7D53">
        <w:rPr>
          <w:rFonts w:ascii="Arial Nova" w:hAnsi="Arial Nova"/>
          <w:sz w:val="20"/>
          <w:szCs w:val="20"/>
        </w:rPr>
        <w:t xml:space="preserve">D’une part, </w:t>
      </w:r>
    </w:p>
    <w:p w14:paraId="5CE68660" w14:textId="77777777" w:rsidR="00943D7C" w:rsidRPr="00FD7D53" w:rsidRDefault="00943D7C" w:rsidP="00317728">
      <w:pPr>
        <w:spacing w:after="0" w:line="276" w:lineRule="auto"/>
        <w:ind w:left="422"/>
        <w:rPr>
          <w:rFonts w:ascii="Arial Nova" w:hAnsi="Arial Nova"/>
          <w:sz w:val="20"/>
          <w:szCs w:val="20"/>
        </w:rPr>
      </w:pPr>
      <w:r w:rsidRPr="00FD7D53">
        <w:rPr>
          <w:rFonts w:ascii="Arial Nova" w:hAnsi="Arial Nova"/>
          <w:sz w:val="20"/>
          <w:szCs w:val="20"/>
        </w:rPr>
        <w:t xml:space="preserve"> </w:t>
      </w:r>
    </w:p>
    <w:p w14:paraId="12BDED1D" w14:textId="77777777" w:rsidR="00943D7C" w:rsidRPr="00FD7D53" w:rsidRDefault="00943D7C" w:rsidP="00317728">
      <w:pPr>
        <w:spacing w:after="0" w:line="276" w:lineRule="auto"/>
        <w:rPr>
          <w:rFonts w:ascii="Arial Nova" w:hAnsi="Arial Nova"/>
          <w:sz w:val="20"/>
          <w:szCs w:val="20"/>
        </w:rPr>
      </w:pPr>
      <w:r w:rsidRPr="00FD7D53">
        <w:rPr>
          <w:rFonts w:ascii="Arial Nova" w:hAnsi="Arial Nova"/>
          <w:b/>
          <w:sz w:val="20"/>
          <w:szCs w:val="20"/>
        </w:rPr>
        <w:t xml:space="preserve">ET </w:t>
      </w:r>
    </w:p>
    <w:p w14:paraId="1B3E3C04" w14:textId="77777777" w:rsidR="00943D7C" w:rsidRPr="00FD7D53" w:rsidRDefault="00943D7C" w:rsidP="00317728">
      <w:pPr>
        <w:spacing w:after="0" w:line="276" w:lineRule="auto"/>
        <w:ind w:left="422"/>
        <w:rPr>
          <w:rFonts w:ascii="Arial Nova" w:hAnsi="Arial Nova"/>
          <w:sz w:val="20"/>
          <w:szCs w:val="20"/>
        </w:rPr>
      </w:pPr>
      <w:r w:rsidRPr="00FD7D53">
        <w:rPr>
          <w:rFonts w:ascii="Arial Nova" w:hAnsi="Arial Nova"/>
          <w:b/>
          <w:sz w:val="20"/>
          <w:szCs w:val="20"/>
        </w:rPr>
        <w:t xml:space="preserve"> </w:t>
      </w:r>
    </w:p>
    <w:p w14:paraId="3D912E0F" w14:textId="77777777" w:rsidR="00943D7C" w:rsidRPr="00FD7D53" w:rsidRDefault="00943D7C" w:rsidP="00317728">
      <w:pPr>
        <w:spacing w:after="0" w:line="276" w:lineRule="auto"/>
        <w:ind w:right="29"/>
        <w:rPr>
          <w:rFonts w:ascii="Arial Nova" w:hAnsi="Arial Nova"/>
          <w:sz w:val="20"/>
          <w:szCs w:val="20"/>
        </w:rPr>
      </w:pPr>
      <w:r w:rsidRPr="00FD7D53">
        <w:rPr>
          <w:rFonts w:ascii="Arial Nova" w:hAnsi="Arial Nova"/>
          <w:sz w:val="20"/>
          <w:szCs w:val="20"/>
        </w:rPr>
        <w:t xml:space="preserve">Les Organisations Syndicales Représentatives de l’UES Malakoff Humanis : </w:t>
      </w:r>
    </w:p>
    <w:p w14:paraId="054B7AE9" w14:textId="77777777" w:rsidR="00943D7C" w:rsidRPr="00FD7D53" w:rsidRDefault="00943D7C" w:rsidP="00317728">
      <w:pPr>
        <w:pStyle w:val="Paragraphedeliste"/>
        <w:spacing w:line="276" w:lineRule="auto"/>
        <w:ind w:left="0" w:firstLine="0"/>
        <w:jc w:val="both"/>
        <w:rPr>
          <w:rFonts w:ascii="Arial Nova" w:hAnsi="Arial Nova" w:cstheme="minorHAnsi"/>
          <w:sz w:val="20"/>
          <w:szCs w:val="20"/>
        </w:rPr>
      </w:pPr>
    </w:p>
    <w:p w14:paraId="5E7AEAEF" w14:textId="570F7137" w:rsidR="004F38EE" w:rsidRPr="00CE0D98" w:rsidRDefault="004F38EE" w:rsidP="00DC1376">
      <w:pPr>
        <w:numPr>
          <w:ilvl w:val="0"/>
          <w:numId w:val="22"/>
        </w:numPr>
        <w:spacing w:after="0" w:line="276" w:lineRule="auto"/>
        <w:ind w:right="29"/>
        <w:rPr>
          <w:rFonts w:ascii="Arial Nova" w:hAnsi="Arial Nova"/>
          <w:strike/>
          <w:sz w:val="20"/>
          <w:szCs w:val="20"/>
        </w:rPr>
      </w:pPr>
      <w:r w:rsidRPr="00CE0D98">
        <w:rPr>
          <w:rFonts w:ascii="Arial Nova" w:hAnsi="Arial Nova" w:cstheme="minorHAnsi"/>
          <w:b/>
          <w:bCs/>
          <w:sz w:val="20"/>
          <w:szCs w:val="20"/>
        </w:rPr>
        <w:t>CFDT PSTE</w:t>
      </w:r>
      <w:r w:rsidRPr="00CE0D98">
        <w:rPr>
          <w:rFonts w:ascii="Arial Nova" w:hAnsi="Arial Nova" w:cstheme="minorHAnsi"/>
          <w:sz w:val="20"/>
          <w:szCs w:val="20"/>
        </w:rPr>
        <w:t xml:space="preserve"> - </w:t>
      </w:r>
      <w:r w:rsidRPr="00CE0D98">
        <w:rPr>
          <w:rFonts w:ascii="Arial Nova" w:hAnsi="Arial Nova"/>
          <w:sz w:val="20"/>
          <w:szCs w:val="20"/>
        </w:rPr>
        <w:t xml:space="preserve">Fédération Protection Sociale, Travail, Emploi, représentée par Monsieur </w:t>
      </w:r>
      <w:r w:rsidR="00680A08">
        <w:rPr>
          <w:rFonts w:ascii="Arial Nova" w:hAnsi="Arial Nova"/>
          <w:sz w:val="20"/>
          <w:szCs w:val="20"/>
        </w:rPr>
        <w:t>B</w:t>
      </w:r>
      <w:r w:rsidRPr="00CE0D98">
        <w:rPr>
          <w:rFonts w:ascii="Arial Nova" w:hAnsi="Arial Nova"/>
          <w:sz w:val="20"/>
          <w:szCs w:val="20"/>
        </w:rPr>
        <w:t xml:space="preserve"> en qualité de Délégué Syndical Central et par </w:t>
      </w:r>
      <w:r w:rsidR="00231536" w:rsidRPr="00CE0D98">
        <w:rPr>
          <w:rFonts w:ascii="Arial Nova" w:hAnsi="Arial Nova"/>
          <w:sz w:val="20"/>
          <w:szCs w:val="20"/>
        </w:rPr>
        <w:t xml:space="preserve">Madame </w:t>
      </w:r>
      <w:r w:rsidR="00680A08">
        <w:rPr>
          <w:rFonts w:ascii="Arial Nova" w:hAnsi="Arial Nova"/>
          <w:sz w:val="20"/>
          <w:szCs w:val="20"/>
        </w:rPr>
        <w:t>C</w:t>
      </w:r>
      <w:r w:rsidRPr="00CE0D98">
        <w:rPr>
          <w:rFonts w:ascii="Arial Nova" w:hAnsi="Arial Nova"/>
          <w:sz w:val="20"/>
          <w:szCs w:val="20"/>
        </w:rPr>
        <w:t xml:space="preserve">, Madame </w:t>
      </w:r>
      <w:r w:rsidR="00680A08">
        <w:rPr>
          <w:rFonts w:ascii="Arial Nova" w:hAnsi="Arial Nova"/>
          <w:sz w:val="20"/>
          <w:szCs w:val="20"/>
        </w:rPr>
        <w:t>D</w:t>
      </w:r>
      <w:r w:rsidRPr="00CE0D98">
        <w:rPr>
          <w:rFonts w:ascii="Arial Nova" w:hAnsi="Arial Nova"/>
          <w:sz w:val="20"/>
          <w:szCs w:val="20"/>
        </w:rPr>
        <w:t xml:space="preserve">, Madame </w:t>
      </w:r>
      <w:r w:rsidR="00680A08">
        <w:rPr>
          <w:rFonts w:ascii="Arial Nova" w:hAnsi="Arial Nova"/>
          <w:sz w:val="20"/>
          <w:szCs w:val="20"/>
        </w:rPr>
        <w:t>E</w:t>
      </w:r>
      <w:r w:rsidRPr="00CE0D98">
        <w:rPr>
          <w:rFonts w:ascii="Arial Nova" w:hAnsi="Arial Nova"/>
          <w:sz w:val="20"/>
          <w:szCs w:val="20"/>
        </w:rPr>
        <w:t xml:space="preserve">, Madame </w:t>
      </w:r>
      <w:r w:rsidR="00680A08">
        <w:rPr>
          <w:rFonts w:ascii="Arial Nova" w:hAnsi="Arial Nova"/>
          <w:sz w:val="20"/>
          <w:szCs w:val="20"/>
        </w:rPr>
        <w:t>F</w:t>
      </w:r>
      <w:r w:rsidR="000814AC" w:rsidRPr="00CE0D98">
        <w:rPr>
          <w:rFonts w:ascii="Arial Nova" w:hAnsi="Arial Nova"/>
          <w:sz w:val="20"/>
          <w:szCs w:val="20"/>
        </w:rPr>
        <w:t>, Monsieur</w:t>
      </w:r>
      <w:r w:rsidR="00CE0D98" w:rsidRPr="00CE0D98">
        <w:rPr>
          <w:rFonts w:ascii="Arial Nova" w:hAnsi="Arial Nova"/>
          <w:sz w:val="20"/>
          <w:szCs w:val="20"/>
        </w:rPr>
        <w:t> </w:t>
      </w:r>
      <w:r w:rsidR="00680A08">
        <w:rPr>
          <w:rFonts w:ascii="Arial Nova" w:hAnsi="Arial Nova"/>
          <w:sz w:val="20"/>
          <w:szCs w:val="20"/>
        </w:rPr>
        <w:t>G</w:t>
      </w:r>
      <w:r w:rsidR="000814AC" w:rsidRPr="00CE0D98">
        <w:rPr>
          <w:rFonts w:ascii="Arial Nova" w:hAnsi="Arial Nova"/>
          <w:sz w:val="20"/>
          <w:szCs w:val="20"/>
        </w:rPr>
        <w:t xml:space="preserve"> </w:t>
      </w:r>
      <w:r w:rsidRPr="00CE0D98">
        <w:rPr>
          <w:rFonts w:ascii="Arial Nova" w:hAnsi="Arial Nova"/>
          <w:sz w:val="20"/>
          <w:szCs w:val="20"/>
        </w:rPr>
        <w:t xml:space="preserve">en qualité de Délégué(e)s Syndicaux/ales Centraux/ales Adjoint(e)s, </w:t>
      </w:r>
    </w:p>
    <w:p w14:paraId="2C93C34B" w14:textId="77777777" w:rsidR="004F38EE" w:rsidRPr="00FD7D53" w:rsidRDefault="004F38EE" w:rsidP="00317728">
      <w:pPr>
        <w:spacing w:after="0" w:line="276" w:lineRule="auto"/>
        <w:ind w:left="360" w:right="29"/>
        <w:rPr>
          <w:rFonts w:ascii="Arial Nova" w:hAnsi="Arial Nova" w:cstheme="minorHAnsi"/>
          <w:sz w:val="20"/>
          <w:szCs w:val="20"/>
        </w:rPr>
      </w:pPr>
    </w:p>
    <w:p w14:paraId="3BB7E060" w14:textId="2DFFFC18" w:rsidR="004F38EE" w:rsidRPr="00FD7D53" w:rsidRDefault="004F38EE" w:rsidP="00DC1376">
      <w:pPr>
        <w:numPr>
          <w:ilvl w:val="0"/>
          <w:numId w:val="22"/>
        </w:numPr>
        <w:spacing w:after="0" w:line="276" w:lineRule="auto"/>
        <w:ind w:right="29"/>
        <w:rPr>
          <w:rFonts w:ascii="Arial Nova" w:eastAsia="Calibri" w:hAnsi="Arial Nova" w:cs="Calibri"/>
          <w:sz w:val="20"/>
          <w:szCs w:val="20"/>
          <w:lang w:eastAsia="fr-FR" w:bidi="fr-FR"/>
        </w:rPr>
      </w:pPr>
      <w:r w:rsidRPr="00FD7D53">
        <w:rPr>
          <w:rFonts w:ascii="Arial Nova" w:eastAsia="Calibri" w:hAnsi="Arial Nova" w:cs="Calibri"/>
          <w:b/>
          <w:sz w:val="20"/>
          <w:szCs w:val="20"/>
        </w:rPr>
        <w:t xml:space="preserve">CFE-CGC IPRC – </w:t>
      </w:r>
      <w:r w:rsidRPr="00FD7D53">
        <w:rPr>
          <w:rFonts w:ascii="Arial Nova" w:eastAsia="Calibri" w:hAnsi="Arial Nova" w:cs="Calibri"/>
          <w:sz w:val="20"/>
          <w:szCs w:val="20"/>
          <w:lang w:eastAsia="fr-FR" w:bidi="fr-FR"/>
        </w:rPr>
        <w:t xml:space="preserve">Syndicat National du Personnel d’encadrement des Institutions de Prévoyance ou de Retraite Complémentaires, représenté par Madame </w:t>
      </w:r>
      <w:r w:rsidR="00680A08">
        <w:rPr>
          <w:rFonts w:ascii="Arial Nova" w:eastAsia="Calibri" w:hAnsi="Arial Nova" w:cs="Calibri"/>
          <w:sz w:val="20"/>
          <w:szCs w:val="20"/>
          <w:lang w:eastAsia="fr-FR" w:bidi="fr-FR"/>
        </w:rPr>
        <w:t>H</w:t>
      </w:r>
      <w:r w:rsidRPr="00FD7D53">
        <w:rPr>
          <w:rFonts w:ascii="Arial Nova" w:eastAsia="Calibri" w:hAnsi="Arial Nova" w:cs="Calibri"/>
          <w:sz w:val="20"/>
          <w:szCs w:val="20"/>
          <w:lang w:eastAsia="fr-FR" w:bidi="fr-FR"/>
        </w:rPr>
        <w:t xml:space="preserve"> en qualité de Déléguée Syndicale Centrale et, Monsieur </w:t>
      </w:r>
      <w:r w:rsidR="00680A08">
        <w:rPr>
          <w:rFonts w:ascii="Arial Nova" w:eastAsia="Calibri" w:hAnsi="Arial Nova" w:cs="Calibri"/>
          <w:sz w:val="20"/>
          <w:szCs w:val="20"/>
          <w:lang w:eastAsia="fr-FR" w:bidi="fr-FR"/>
        </w:rPr>
        <w:t>I</w:t>
      </w:r>
      <w:r w:rsidRPr="00FD7D53">
        <w:rPr>
          <w:rFonts w:ascii="Arial Nova" w:eastAsia="Calibri" w:hAnsi="Arial Nova" w:cs="Calibri"/>
          <w:sz w:val="20"/>
          <w:szCs w:val="20"/>
          <w:lang w:eastAsia="fr-FR" w:bidi="fr-FR"/>
        </w:rPr>
        <w:t xml:space="preserve">, Monsieur </w:t>
      </w:r>
      <w:r w:rsidR="00680A08">
        <w:rPr>
          <w:rFonts w:ascii="Arial Nova" w:eastAsia="Calibri" w:hAnsi="Arial Nova" w:cs="Calibri"/>
          <w:sz w:val="20"/>
          <w:szCs w:val="20"/>
          <w:lang w:eastAsia="fr-FR" w:bidi="fr-FR"/>
        </w:rPr>
        <w:t>J</w:t>
      </w:r>
      <w:r w:rsidRPr="00FD7D53">
        <w:rPr>
          <w:rFonts w:ascii="Arial Nova" w:eastAsia="Calibri" w:hAnsi="Arial Nova" w:cs="Calibri"/>
          <w:sz w:val="20"/>
          <w:szCs w:val="20"/>
          <w:lang w:eastAsia="fr-FR" w:bidi="fr-FR"/>
        </w:rPr>
        <w:t xml:space="preserve">, Monsieur </w:t>
      </w:r>
      <w:r w:rsidR="00680A08">
        <w:rPr>
          <w:rFonts w:ascii="Arial Nova" w:eastAsia="Calibri" w:hAnsi="Arial Nova" w:cs="Calibri"/>
          <w:sz w:val="20"/>
          <w:szCs w:val="20"/>
          <w:lang w:eastAsia="fr-FR" w:bidi="fr-FR"/>
        </w:rPr>
        <w:t>K</w:t>
      </w:r>
      <w:r w:rsidRPr="00FD7D53">
        <w:rPr>
          <w:rFonts w:ascii="Arial Nova" w:eastAsia="Calibri" w:hAnsi="Arial Nova" w:cs="Calibri"/>
          <w:sz w:val="20"/>
          <w:szCs w:val="20"/>
          <w:lang w:eastAsia="fr-FR" w:bidi="fr-FR"/>
        </w:rPr>
        <w:t xml:space="preserve">, Monsieur </w:t>
      </w:r>
      <w:r w:rsidR="00680A08">
        <w:rPr>
          <w:rFonts w:ascii="Arial Nova" w:eastAsia="Calibri" w:hAnsi="Arial Nova" w:cs="Calibri"/>
          <w:sz w:val="20"/>
          <w:szCs w:val="20"/>
          <w:lang w:eastAsia="fr-FR" w:bidi="fr-FR"/>
        </w:rPr>
        <w:t>L</w:t>
      </w:r>
      <w:r w:rsidRPr="00FD7D53">
        <w:rPr>
          <w:rFonts w:ascii="Arial Nova" w:eastAsia="Calibri" w:hAnsi="Arial Nova" w:cs="Calibri"/>
          <w:sz w:val="20"/>
          <w:szCs w:val="20"/>
          <w:lang w:eastAsia="fr-FR" w:bidi="fr-FR"/>
        </w:rPr>
        <w:t xml:space="preserve"> en qualité de Délégué(e)s Syndicaux/ales Centraux/ales Adjoint(e)s, </w:t>
      </w:r>
    </w:p>
    <w:p w14:paraId="40190828" w14:textId="77777777" w:rsidR="004F38EE" w:rsidRPr="00FD7D53" w:rsidRDefault="004F38EE" w:rsidP="00317728">
      <w:pPr>
        <w:spacing w:after="0" w:line="276" w:lineRule="auto"/>
        <w:ind w:right="29"/>
        <w:rPr>
          <w:rFonts w:ascii="Arial Nova" w:hAnsi="Arial Nova" w:cstheme="minorHAnsi"/>
          <w:sz w:val="20"/>
          <w:szCs w:val="20"/>
        </w:rPr>
      </w:pPr>
    </w:p>
    <w:p w14:paraId="22EFF6A7" w14:textId="0403D9E4" w:rsidR="00CB3F01" w:rsidRDefault="004F38EE" w:rsidP="00CB3F01">
      <w:pPr>
        <w:widowControl w:val="0"/>
        <w:numPr>
          <w:ilvl w:val="0"/>
          <w:numId w:val="22"/>
        </w:numPr>
        <w:tabs>
          <w:tab w:val="left" w:pos="932"/>
        </w:tabs>
        <w:autoSpaceDE w:val="0"/>
        <w:autoSpaceDN w:val="0"/>
        <w:spacing w:after="0" w:line="276" w:lineRule="auto"/>
        <w:ind w:right="164"/>
        <w:rPr>
          <w:rFonts w:ascii="Arial Nova" w:hAnsi="Arial Nova"/>
          <w:sz w:val="20"/>
          <w:szCs w:val="20"/>
        </w:rPr>
      </w:pPr>
      <w:r w:rsidRPr="00FD7D53">
        <w:rPr>
          <w:rFonts w:ascii="Arial Nova" w:hAnsi="Arial Nova"/>
          <w:b/>
          <w:bCs/>
          <w:sz w:val="20"/>
          <w:szCs w:val="20"/>
        </w:rPr>
        <w:t>CGT</w:t>
      </w:r>
      <w:r w:rsidRPr="00FD7D53">
        <w:rPr>
          <w:rFonts w:ascii="Arial Nova" w:hAnsi="Arial Nova"/>
          <w:sz w:val="20"/>
          <w:szCs w:val="20"/>
        </w:rPr>
        <w:t xml:space="preserve"> – Fédération Organismes Sociaux, représentée par Monsieur </w:t>
      </w:r>
      <w:r w:rsidR="00680A08">
        <w:rPr>
          <w:rFonts w:ascii="Arial Nova" w:hAnsi="Arial Nova"/>
          <w:sz w:val="20"/>
          <w:szCs w:val="20"/>
        </w:rPr>
        <w:t>M</w:t>
      </w:r>
      <w:r w:rsidRPr="00FD7D53">
        <w:rPr>
          <w:rFonts w:ascii="Arial Nova" w:hAnsi="Arial Nova"/>
          <w:sz w:val="20"/>
          <w:szCs w:val="20"/>
        </w:rPr>
        <w:t xml:space="preserve"> en qualité de Délégué Syndical Central et par Madame </w:t>
      </w:r>
      <w:r w:rsidR="00680A08">
        <w:rPr>
          <w:rFonts w:ascii="Arial Nova" w:hAnsi="Arial Nova"/>
          <w:sz w:val="20"/>
          <w:szCs w:val="20"/>
        </w:rPr>
        <w:t>N</w:t>
      </w:r>
      <w:r w:rsidRPr="00FD7D53">
        <w:rPr>
          <w:rFonts w:ascii="Arial Nova" w:hAnsi="Arial Nova"/>
          <w:sz w:val="20"/>
          <w:szCs w:val="20"/>
        </w:rPr>
        <w:t xml:space="preserve">, Madame </w:t>
      </w:r>
      <w:r w:rsidR="00680A08">
        <w:rPr>
          <w:rFonts w:ascii="Arial Nova" w:hAnsi="Arial Nova"/>
          <w:sz w:val="20"/>
          <w:szCs w:val="20"/>
        </w:rPr>
        <w:t>O</w:t>
      </w:r>
      <w:r w:rsidRPr="00FD7D53">
        <w:rPr>
          <w:rFonts w:ascii="Arial Nova" w:hAnsi="Arial Nova"/>
          <w:sz w:val="20"/>
          <w:szCs w:val="20"/>
        </w:rPr>
        <w:t xml:space="preserve">, Monsieur </w:t>
      </w:r>
      <w:r w:rsidR="00680A08">
        <w:rPr>
          <w:rFonts w:ascii="Arial Nova" w:hAnsi="Arial Nova"/>
          <w:sz w:val="20"/>
          <w:szCs w:val="20"/>
        </w:rPr>
        <w:t>P</w:t>
      </w:r>
      <w:r w:rsidRPr="00FD7D53">
        <w:rPr>
          <w:rFonts w:ascii="Arial Nova" w:hAnsi="Arial Nova"/>
          <w:sz w:val="20"/>
          <w:szCs w:val="20"/>
        </w:rPr>
        <w:t xml:space="preserve">, Monsieur </w:t>
      </w:r>
      <w:r w:rsidR="00680A08">
        <w:rPr>
          <w:rFonts w:ascii="Arial Nova" w:hAnsi="Arial Nova"/>
          <w:sz w:val="20"/>
          <w:szCs w:val="20"/>
        </w:rPr>
        <w:t>Q</w:t>
      </w:r>
      <w:r w:rsidRPr="00FD7D53">
        <w:rPr>
          <w:rFonts w:ascii="Arial Nova" w:hAnsi="Arial Nova"/>
          <w:sz w:val="20"/>
          <w:szCs w:val="20"/>
        </w:rPr>
        <w:t xml:space="preserve"> et Monsieur </w:t>
      </w:r>
      <w:r w:rsidR="00680A08">
        <w:rPr>
          <w:rFonts w:ascii="Arial Nova" w:hAnsi="Arial Nova"/>
          <w:sz w:val="20"/>
          <w:szCs w:val="20"/>
        </w:rPr>
        <w:t>R</w:t>
      </w:r>
      <w:r w:rsidRPr="00FD7D53">
        <w:rPr>
          <w:rFonts w:ascii="Arial Nova" w:hAnsi="Arial Nova"/>
          <w:sz w:val="20"/>
          <w:szCs w:val="20"/>
        </w:rPr>
        <w:t xml:space="preserve"> en qualité de Délégué(e)s Syndicaux/ales Centraux/ales Adjoint(e)s, </w:t>
      </w:r>
    </w:p>
    <w:p w14:paraId="6AD623AE" w14:textId="77777777" w:rsidR="00CB3F01" w:rsidRDefault="00CB3F01" w:rsidP="00CB3F01">
      <w:pPr>
        <w:pStyle w:val="Paragraphedeliste"/>
        <w:rPr>
          <w:rFonts w:ascii="Arial Nova" w:hAnsi="Arial Nova" w:cstheme="minorHAnsi"/>
          <w:b/>
          <w:sz w:val="20"/>
          <w:szCs w:val="20"/>
        </w:rPr>
      </w:pPr>
    </w:p>
    <w:p w14:paraId="2FD3CC22" w14:textId="1A92FB48" w:rsidR="004F38EE" w:rsidRPr="00CB3F01" w:rsidRDefault="00CB3F01" w:rsidP="00CB3F01">
      <w:pPr>
        <w:widowControl w:val="0"/>
        <w:numPr>
          <w:ilvl w:val="0"/>
          <w:numId w:val="22"/>
        </w:numPr>
        <w:tabs>
          <w:tab w:val="left" w:pos="932"/>
        </w:tabs>
        <w:autoSpaceDE w:val="0"/>
        <w:autoSpaceDN w:val="0"/>
        <w:spacing w:after="0" w:line="276" w:lineRule="auto"/>
        <w:ind w:right="164"/>
        <w:rPr>
          <w:rFonts w:ascii="Arial Nova" w:hAnsi="Arial Nova"/>
          <w:bCs/>
          <w:sz w:val="20"/>
          <w:szCs w:val="20"/>
        </w:rPr>
      </w:pPr>
      <w:r w:rsidRPr="00CB3F01">
        <w:rPr>
          <w:rFonts w:ascii="Arial Nova" w:hAnsi="Arial Nova" w:cstheme="minorHAnsi"/>
          <w:b/>
          <w:sz w:val="20"/>
          <w:szCs w:val="20"/>
        </w:rPr>
        <w:t>CGT-FO</w:t>
      </w:r>
      <w:r w:rsidRPr="00CB3F01">
        <w:rPr>
          <w:rFonts w:ascii="Arial Nova" w:hAnsi="Arial Nova" w:cstheme="minorHAnsi"/>
          <w:bCs/>
          <w:sz w:val="20"/>
          <w:szCs w:val="20"/>
        </w:rPr>
        <w:t xml:space="preserve"> – Fédération Employés et Cadres - Section Fédérale des Organismes Sociaux Divers, représentée par Monsieur </w:t>
      </w:r>
      <w:r w:rsidR="00680A08">
        <w:rPr>
          <w:rFonts w:ascii="Arial Nova" w:hAnsi="Arial Nova" w:cstheme="minorHAnsi"/>
          <w:bCs/>
          <w:sz w:val="20"/>
          <w:szCs w:val="20"/>
        </w:rPr>
        <w:t>S</w:t>
      </w:r>
      <w:r w:rsidRPr="00CB3F01">
        <w:rPr>
          <w:rFonts w:ascii="Arial Nova" w:hAnsi="Arial Nova" w:cstheme="minorHAnsi"/>
          <w:bCs/>
          <w:sz w:val="20"/>
          <w:szCs w:val="20"/>
        </w:rPr>
        <w:t xml:space="preserve"> en qualité de Délégué Syndical Central et par Monsieur </w:t>
      </w:r>
      <w:r w:rsidR="00680A08">
        <w:rPr>
          <w:rFonts w:ascii="Arial Nova" w:hAnsi="Arial Nova" w:cstheme="minorHAnsi"/>
          <w:bCs/>
          <w:sz w:val="20"/>
          <w:szCs w:val="20"/>
        </w:rPr>
        <w:t>T</w:t>
      </w:r>
      <w:r w:rsidRPr="00CB3F01">
        <w:rPr>
          <w:rFonts w:ascii="Arial Nova" w:hAnsi="Arial Nova" w:cstheme="minorHAnsi"/>
          <w:bCs/>
          <w:sz w:val="20"/>
          <w:szCs w:val="20"/>
        </w:rPr>
        <w:t xml:space="preserve">, Monsieur </w:t>
      </w:r>
      <w:r w:rsidR="00680A08">
        <w:rPr>
          <w:rFonts w:ascii="Arial Nova" w:hAnsi="Arial Nova" w:cstheme="minorHAnsi"/>
          <w:bCs/>
          <w:sz w:val="20"/>
          <w:szCs w:val="20"/>
        </w:rPr>
        <w:t>W</w:t>
      </w:r>
      <w:r w:rsidRPr="00CB3F01">
        <w:rPr>
          <w:rFonts w:ascii="Arial Nova" w:hAnsi="Arial Nova" w:cstheme="minorHAnsi"/>
          <w:bCs/>
          <w:sz w:val="20"/>
          <w:szCs w:val="20"/>
        </w:rPr>
        <w:t xml:space="preserve">, Madame </w:t>
      </w:r>
      <w:r w:rsidR="00680A08">
        <w:rPr>
          <w:rFonts w:ascii="Arial Nova" w:hAnsi="Arial Nova" w:cstheme="minorHAnsi"/>
          <w:bCs/>
          <w:sz w:val="20"/>
          <w:szCs w:val="20"/>
        </w:rPr>
        <w:t>X</w:t>
      </w:r>
      <w:r w:rsidRPr="00CB3F01">
        <w:rPr>
          <w:rFonts w:ascii="Arial Nova" w:hAnsi="Arial Nova" w:cstheme="minorHAnsi"/>
          <w:bCs/>
          <w:sz w:val="20"/>
          <w:szCs w:val="20"/>
        </w:rPr>
        <w:t xml:space="preserve">, Madame </w:t>
      </w:r>
      <w:r w:rsidR="00680A08">
        <w:rPr>
          <w:rFonts w:ascii="Arial Nova" w:hAnsi="Arial Nova" w:cstheme="minorHAnsi"/>
          <w:bCs/>
          <w:sz w:val="20"/>
          <w:szCs w:val="20"/>
        </w:rPr>
        <w:t>Y</w:t>
      </w:r>
      <w:r w:rsidRPr="00CB3F01">
        <w:rPr>
          <w:rFonts w:ascii="Arial Nova" w:hAnsi="Arial Nova" w:cstheme="minorHAnsi"/>
          <w:bCs/>
          <w:sz w:val="20"/>
          <w:szCs w:val="20"/>
        </w:rPr>
        <w:t xml:space="preserve">, Monsieur </w:t>
      </w:r>
      <w:r w:rsidR="00680A08">
        <w:rPr>
          <w:rFonts w:ascii="Arial Nova" w:hAnsi="Arial Nova" w:cstheme="minorHAnsi"/>
          <w:bCs/>
          <w:sz w:val="20"/>
          <w:szCs w:val="20"/>
        </w:rPr>
        <w:t>Z</w:t>
      </w:r>
      <w:r w:rsidRPr="00CB3F01">
        <w:rPr>
          <w:rFonts w:ascii="Arial Nova" w:hAnsi="Arial Nova" w:cstheme="minorHAnsi"/>
          <w:bCs/>
          <w:sz w:val="20"/>
          <w:szCs w:val="20"/>
        </w:rPr>
        <w:t xml:space="preserve"> en qualité de Délégué(e)s Syndicaux/ales Centraux/ales Adjoint(e)s,  </w:t>
      </w:r>
    </w:p>
    <w:p w14:paraId="72A7F674" w14:textId="77777777" w:rsidR="00CB3F01" w:rsidRPr="00FD7D53" w:rsidRDefault="00CB3F01" w:rsidP="00317728">
      <w:pPr>
        <w:pStyle w:val="Paragraphedeliste"/>
        <w:spacing w:line="276" w:lineRule="auto"/>
        <w:ind w:left="361" w:firstLine="0"/>
        <w:jc w:val="both"/>
        <w:rPr>
          <w:rFonts w:ascii="Arial Nova" w:hAnsi="Arial Nova"/>
          <w:sz w:val="20"/>
          <w:szCs w:val="20"/>
        </w:rPr>
      </w:pPr>
    </w:p>
    <w:p w14:paraId="6B4AF949" w14:textId="561E1310" w:rsidR="004F38EE" w:rsidRPr="00FD7D53" w:rsidRDefault="004F38EE" w:rsidP="00DC1376">
      <w:pPr>
        <w:pStyle w:val="Paragraphedeliste"/>
        <w:numPr>
          <w:ilvl w:val="0"/>
          <w:numId w:val="22"/>
        </w:numPr>
        <w:spacing w:line="276" w:lineRule="auto"/>
        <w:jc w:val="both"/>
        <w:rPr>
          <w:rFonts w:ascii="Arial Nova" w:hAnsi="Arial Nova"/>
          <w:sz w:val="20"/>
          <w:szCs w:val="20"/>
        </w:rPr>
      </w:pPr>
      <w:r w:rsidRPr="00FD7D53">
        <w:rPr>
          <w:rFonts w:ascii="Arial Nova" w:hAnsi="Arial Nova"/>
          <w:b/>
          <w:sz w:val="20"/>
          <w:szCs w:val="20"/>
        </w:rPr>
        <w:t>SPOR –</w:t>
      </w:r>
      <w:r w:rsidRPr="00FD7D53">
        <w:rPr>
          <w:rFonts w:ascii="Arial Nova" w:hAnsi="Arial Nova"/>
          <w:sz w:val="20"/>
          <w:szCs w:val="20"/>
        </w:rPr>
        <w:t xml:space="preserve"> </w:t>
      </w:r>
      <w:r w:rsidRPr="00FD7D53">
        <w:rPr>
          <w:rFonts w:ascii="Arial Nova" w:hAnsi="Arial Nova"/>
          <w:b/>
          <w:sz w:val="20"/>
          <w:szCs w:val="20"/>
        </w:rPr>
        <w:t>CFTC</w:t>
      </w:r>
      <w:r w:rsidRPr="00FD7D53">
        <w:rPr>
          <w:rFonts w:ascii="Arial Nova" w:hAnsi="Arial Nova"/>
          <w:sz w:val="20"/>
          <w:szCs w:val="20"/>
        </w:rPr>
        <w:t xml:space="preserve">, Fédération nationale des Personnels des Organismes de Retraite Complémentaire, représentée par Monsieur </w:t>
      </w:r>
      <w:r w:rsidR="00680A08">
        <w:rPr>
          <w:rFonts w:ascii="Arial Nova" w:hAnsi="Arial Nova"/>
          <w:sz w:val="20"/>
          <w:szCs w:val="20"/>
        </w:rPr>
        <w:t>A</w:t>
      </w:r>
      <w:r w:rsidRPr="00FD7D53">
        <w:rPr>
          <w:rFonts w:ascii="Arial Nova" w:hAnsi="Arial Nova"/>
          <w:sz w:val="20"/>
          <w:szCs w:val="20"/>
        </w:rPr>
        <w:t xml:space="preserve"> en qualité de Délégué Syndical Central et par </w:t>
      </w:r>
      <w:r w:rsidR="00D21734" w:rsidRPr="00FD7D53">
        <w:rPr>
          <w:rFonts w:ascii="Arial Nova" w:hAnsi="Arial Nova"/>
          <w:sz w:val="20"/>
          <w:szCs w:val="20"/>
        </w:rPr>
        <w:t xml:space="preserve">Madame </w:t>
      </w:r>
      <w:r w:rsidR="00680A08">
        <w:rPr>
          <w:rFonts w:ascii="Arial Nova" w:hAnsi="Arial Nova"/>
          <w:sz w:val="20"/>
          <w:szCs w:val="20"/>
        </w:rPr>
        <w:t>B</w:t>
      </w:r>
      <w:r w:rsidRPr="00FD7D53">
        <w:rPr>
          <w:rFonts w:ascii="Arial Nova" w:hAnsi="Arial Nova"/>
          <w:sz w:val="20"/>
          <w:szCs w:val="20"/>
        </w:rPr>
        <w:t xml:space="preserve">, Madame </w:t>
      </w:r>
      <w:r w:rsidR="00680A08">
        <w:rPr>
          <w:rFonts w:ascii="Arial Nova" w:hAnsi="Arial Nova"/>
          <w:sz w:val="20"/>
          <w:szCs w:val="20"/>
        </w:rPr>
        <w:t>C</w:t>
      </w:r>
      <w:r w:rsidRPr="00FD7D53">
        <w:rPr>
          <w:rFonts w:ascii="Arial Nova" w:hAnsi="Arial Nova"/>
          <w:sz w:val="20"/>
          <w:szCs w:val="20"/>
        </w:rPr>
        <w:t>,</w:t>
      </w:r>
      <w:r w:rsidR="00D21734" w:rsidRPr="00FD7D53">
        <w:rPr>
          <w:rFonts w:ascii="Arial Nova" w:hAnsi="Arial Nova"/>
          <w:sz w:val="20"/>
          <w:szCs w:val="20"/>
        </w:rPr>
        <w:t xml:space="preserve"> Monsieur </w:t>
      </w:r>
      <w:r w:rsidR="00680A08">
        <w:rPr>
          <w:rFonts w:ascii="Arial Nova" w:hAnsi="Arial Nova"/>
          <w:sz w:val="20"/>
          <w:szCs w:val="20"/>
        </w:rPr>
        <w:t>D</w:t>
      </w:r>
      <w:r w:rsidRPr="00FD7D53">
        <w:rPr>
          <w:rFonts w:ascii="Arial Nova" w:hAnsi="Arial Nova"/>
          <w:sz w:val="20"/>
          <w:szCs w:val="20"/>
        </w:rPr>
        <w:t xml:space="preserve"> Madame </w:t>
      </w:r>
      <w:r w:rsidR="00680A08">
        <w:rPr>
          <w:rFonts w:ascii="Arial Nova" w:hAnsi="Arial Nova"/>
          <w:sz w:val="20"/>
          <w:szCs w:val="20"/>
        </w:rPr>
        <w:t>E</w:t>
      </w:r>
      <w:r w:rsidRPr="00FD7D53">
        <w:rPr>
          <w:rFonts w:ascii="Arial Nova" w:hAnsi="Arial Nova"/>
          <w:sz w:val="20"/>
          <w:szCs w:val="20"/>
        </w:rPr>
        <w:t xml:space="preserve">, Madame </w:t>
      </w:r>
      <w:r w:rsidR="00680A08">
        <w:rPr>
          <w:rFonts w:ascii="Arial Nova" w:hAnsi="Arial Nova"/>
          <w:sz w:val="20"/>
          <w:szCs w:val="20"/>
        </w:rPr>
        <w:t>F</w:t>
      </w:r>
      <w:r w:rsidRPr="00FD7D53">
        <w:rPr>
          <w:rFonts w:ascii="Arial Nova" w:hAnsi="Arial Nova"/>
          <w:sz w:val="20"/>
          <w:szCs w:val="20"/>
        </w:rPr>
        <w:t xml:space="preserve"> en qualité de Délégué(e)s Syndicaux/ales Centraux/ales Adjoint(e)s, </w:t>
      </w:r>
    </w:p>
    <w:p w14:paraId="5A0E76ED" w14:textId="77777777" w:rsidR="004F38EE" w:rsidRPr="00FD7D53" w:rsidRDefault="004F38EE" w:rsidP="00317728">
      <w:pPr>
        <w:spacing w:after="0" w:line="276" w:lineRule="auto"/>
        <w:ind w:left="360" w:right="29"/>
        <w:rPr>
          <w:rFonts w:ascii="Arial Nova" w:hAnsi="Arial Nova" w:cstheme="minorHAnsi"/>
          <w:sz w:val="20"/>
          <w:szCs w:val="20"/>
        </w:rPr>
      </w:pPr>
    </w:p>
    <w:p w14:paraId="77F541DA" w14:textId="61D07AF2" w:rsidR="004F38EE" w:rsidRPr="00FD7D53" w:rsidRDefault="004F38EE" w:rsidP="00DC1376">
      <w:pPr>
        <w:numPr>
          <w:ilvl w:val="0"/>
          <w:numId w:val="22"/>
        </w:numPr>
        <w:spacing w:after="0" w:line="276" w:lineRule="auto"/>
        <w:ind w:right="29"/>
        <w:rPr>
          <w:rFonts w:ascii="Arial Nova" w:eastAsia="Calibri" w:hAnsi="Arial Nova" w:cs="Calibri"/>
          <w:sz w:val="20"/>
          <w:szCs w:val="20"/>
          <w:lang w:eastAsia="fr-FR" w:bidi="fr-FR"/>
        </w:rPr>
      </w:pPr>
      <w:r w:rsidRPr="00FD7D53">
        <w:rPr>
          <w:rFonts w:ascii="Arial Nova" w:hAnsi="Arial Nova" w:cstheme="minorHAnsi"/>
          <w:b/>
          <w:sz w:val="20"/>
          <w:szCs w:val="20"/>
        </w:rPr>
        <w:t>UNSA FESSAD</w:t>
      </w:r>
      <w:r w:rsidRPr="00FD7D53">
        <w:rPr>
          <w:rFonts w:ascii="Arial Nova" w:hAnsi="Arial Nova" w:cstheme="minorHAnsi"/>
          <w:sz w:val="20"/>
          <w:szCs w:val="20"/>
        </w:rPr>
        <w:t xml:space="preserve"> </w:t>
      </w:r>
      <w:r w:rsidRPr="00FD7D53">
        <w:rPr>
          <w:rFonts w:ascii="Arial Nova" w:eastAsia="Calibri" w:hAnsi="Arial Nova" w:cs="Calibri"/>
          <w:sz w:val="20"/>
          <w:szCs w:val="20"/>
          <w:lang w:eastAsia="fr-FR" w:bidi="fr-FR"/>
        </w:rPr>
        <w:t xml:space="preserve">– représentée par Monsieur </w:t>
      </w:r>
      <w:r w:rsidR="00680A08">
        <w:rPr>
          <w:rFonts w:ascii="Arial Nova" w:eastAsia="Calibri" w:hAnsi="Arial Nova" w:cs="Calibri"/>
          <w:sz w:val="20"/>
          <w:szCs w:val="20"/>
          <w:lang w:eastAsia="fr-FR" w:bidi="fr-FR"/>
        </w:rPr>
        <w:t>G</w:t>
      </w:r>
      <w:r w:rsidRPr="00FD7D53">
        <w:rPr>
          <w:rFonts w:ascii="Arial Nova" w:eastAsia="Calibri" w:hAnsi="Arial Nova" w:cs="Calibri"/>
          <w:sz w:val="20"/>
          <w:szCs w:val="20"/>
          <w:lang w:eastAsia="fr-FR" w:bidi="fr-FR"/>
        </w:rPr>
        <w:t xml:space="preserve"> en qualité de Délégué Syndical Central et par Madame </w:t>
      </w:r>
      <w:r w:rsidR="00680A08">
        <w:rPr>
          <w:rFonts w:ascii="Arial Nova" w:eastAsia="Calibri" w:hAnsi="Arial Nova" w:cs="Calibri"/>
          <w:sz w:val="20"/>
          <w:szCs w:val="20"/>
          <w:lang w:eastAsia="fr-FR" w:bidi="fr-FR"/>
        </w:rPr>
        <w:t>H</w:t>
      </w:r>
      <w:r w:rsidRPr="00FD7D53">
        <w:rPr>
          <w:rFonts w:ascii="Arial Nova" w:eastAsia="Calibri" w:hAnsi="Arial Nova" w:cs="Calibri"/>
          <w:sz w:val="20"/>
          <w:szCs w:val="20"/>
          <w:lang w:eastAsia="fr-FR" w:bidi="fr-FR"/>
        </w:rPr>
        <w:t xml:space="preserve">, Madame </w:t>
      </w:r>
      <w:r w:rsidR="00680A08">
        <w:rPr>
          <w:rFonts w:ascii="Arial Nova" w:eastAsia="Calibri" w:hAnsi="Arial Nova" w:cs="Calibri"/>
          <w:sz w:val="20"/>
          <w:szCs w:val="20"/>
          <w:lang w:eastAsia="fr-FR" w:bidi="fr-FR"/>
        </w:rPr>
        <w:t>I</w:t>
      </w:r>
      <w:r w:rsidRPr="00FD7D53">
        <w:rPr>
          <w:rFonts w:ascii="Arial Nova" w:eastAsia="Calibri" w:hAnsi="Arial Nova" w:cs="Calibri"/>
          <w:sz w:val="20"/>
          <w:szCs w:val="20"/>
          <w:lang w:eastAsia="fr-FR" w:bidi="fr-FR"/>
        </w:rPr>
        <w:t xml:space="preserve">, Madame </w:t>
      </w:r>
      <w:r w:rsidR="00680A08">
        <w:rPr>
          <w:rFonts w:ascii="Arial Nova" w:eastAsia="Calibri" w:hAnsi="Arial Nova" w:cs="Calibri"/>
          <w:sz w:val="20"/>
          <w:szCs w:val="20"/>
          <w:lang w:eastAsia="fr-FR" w:bidi="fr-FR"/>
        </w:rPr>
        <w:t>J</w:t>
      </w:r>
      <w:r w:rsidRPr="00FD7D53">
        <w:rPr>
          <w:rFonts w:ascii="Arial Nova" w:eastAsia="Calibri" w:hAnsi="Arial Nova" w:cs="Calibri"/>
          <w:sz w:val="20"/>
          <w:szCs w:val="20"/>
          <w:lang w:eastAsia="fr-FR" w:bidi="fr-FR"/>
        </w:rPr>
        <w:t xml:space="preserve">, Monsieur </w:t>
      </w:r>
      <w:r w:rsidR="00680A08">
        <w:rPr>
          <w:rFonts w:ascii="Arial Nova" w:eastAsia="Calibri" w:hAnsi="Arial Nova" w:cs="Calibri"/>
          <w:sz w:val="20"/>
          <w:szCs w:val="20"/>
          <w:lang w:eastAsia="fr-FR" w:bidi="fr-FR"/>
        </w:rPr>
        <w:t>K</w:t>
      </w:r>
      <w:r w:rsidRPr="00FD7D53">
        <w:rPr>
          <w:rFonts w:ascii="Arial Nova" w:eastAsia="Calibri" w:hAnsi="Arial Nova" w:cs="Calibri"/>
          <w:sz w:val="20"/>
          <w:szCs w:val="20"/>
          <w:lang w:eastAsia="fr-FR" w:bidi="fr-FR"/>
        </w:rPr>
        <w:t>, en qualité de Délégué(e)s</w:t>
      </w:r>
      <w:r w:rsidRPr="00FD7D53">
        <w:rPr>
          <w:rFonts w:ascii="Arial Nova" w:hAnsi="Arial Nova"/>
          <w:sz w:val="20"/>
          <w:szCs w:val="20"/>
        </w:rPr>
        <w:t xml:space="preserve"> </w:t>
      </w:r>
      <w:r w:rsidRPr="00FD7D53">
        <w:rPr>
          <w:rFonts w:ascii="Arial Nova" w:eastAsia="Calibri" w:hAnsi="Arial Nova" w:cs="Calibri"/>
          <w:sz w:val="20"/>
          <w:szCs w:val="20"/>
          <w:lang w:eastAsia="fr-FR" w:bidi="fr-FR"/>
        </w:rPr>
        <w:t xml:space="preserve">Syndicaux/ales Centraux/ales Adjoint(e)s, </w:t>
      </w:r>
    </w:p>
    <w:p w14:paraId="13B46D8B" w14:textId="77777777" w:rsidR="00B16217" w:rsidRPr="00FD7D53" w:rsidRDefault="00B16217" w:rsidP="00317728">
      <w:pPr>
        <w:spacing w:after="0" w:line="276" w:lineRule="auto"/>
        <w:rPr>
          <w:rFonts w:ascii="Arial Nova" w:hAnsi="Arial Nova"/>
          <w:sz w:val="20"/>
          <w:szCs w:val="20"/>
        </w:rPr>
      </w:pPr>
    </w:p>
    <w:p w14:paraId="0BDB2984" w14:textId="77777777" w:rsidR="00B16217" w:rsidRPr="00FD7D53" w:rsidRDefault="00B16217" w:rsidP="00317728">
      <w:pPr>
        <w:spacing w:after="0" w:line="276" w:lineRule="auto"/>
        <w:ind w:left="253"/>
        <w:rPr>
          <w:rFonts w:ascii="Arial Nova" w:hAnsi="Arial Nova"/>
          <w:sz w:val="20"/>
          <w:szCs w:val="20"/>
        </w:rPr>
      </w:pPr>
      <w:r w:rsidRPr="00FD7D53">
        <w:rPr>
          <w:rFonts w:ascii="Arial Nova" w:hAnsi="Arial Nova"/>
          <w:sz w:val="20"/>
          <w:szCs w:val="20"/>
        </w:rPr>
        <w:t xml:space="preserve">D’autre part, </w:t>
      </w:r>
    </w:p>
    <w:bookmarkEnd w:id="0"/>
    <w:p w14:paraId="5994A20C" w14:textId="18B3D35F" w:rsidR="00682BEE" w:rsidRPr="00FD7D53" w:rsidRDefault="00682BEE" w:rsidP="00317728">
      <w:pPr>
        <w:spacing w:after="0" w:line="276" w:lineRule="auto"/>
        <w:rPr>
          <w:rFonts w:ascii="Arial Nova" w:hAnsi="Arial Nova" w:cstheme="minorHAnsi"/>
          <w:sz w:val="20"/>
          <w:szCs w:val="20"/>
        </w:rPr>
      </w:pPr>
    </w:p>
    <w:p w14:paraId="19166E4E" w14:textId="77777777" w:rsidR="00E37813" w:rsidRPr="00FD7D53" w:rsidRDefault="00E37813" w:rsidP="00317728">
      <w:pPr>
        <w:spacing w:after="0" w:line="276" w:lineRule="auto"/>
        <w:rPr>
          <w:rFonts w:ascii="Arial Nova" w:hAnsi="Arial Nova" w:cstheme="minorHAnsi"/>
          <w:b/>
          <w:bCs/>
          <w:color w:val="FFFFFF" w:themeColor="background1"/>
          <w:sz w:val="20"/>
          <w:szCs w:val="20"/>
        </w:rPr>
      </w:pPr>
      <w:r w:rsidRPr="00FD7D53">
        <w:rPr>
          <w:rFonts w:ascii="Arial Nova" w:hAnsi="Arial Nova"/>
          <w:sz w:val="20"/>
          <w:szCs w:val="20"/>
        </w:rPr>
        <w:br w:type="page"/>
      </w:r>
    </w:p>
    <w:p w14:paraId="2315707B" w14:textId="77777777" w:rsidR="004D0411" w:rsidRPr="00FD7D53" w:rsidRDefault="004D0411" w:rsidP="00D569EB">
      <w:pPr>
        <w:pStyle w:val="TitreRPMH"/>
      </w:pPr>
      <w:bookmarkStart w:id="1" w:name="_Toc220315003"/>
      <w:bookmarkStart w:id="2" w:name="_Toc156724258"/>
      <w:bookmarkStart w:id="3" w:name="_Toc156840061"/>
      <w:bookmarkStart w:id="4" w:name="_Toc190965742"/>
      <w:bookmarkStart w:id="5" w:name="_Hlk190360935"/>
      <w:r w:rsidRPr="00FD7D53">
        <w:lastRenderedPageBreak/>
        <w:t>SOMMAIRE</w:t>
      </w:r>
      <w:bookmarkEnd w:id="1"/>
      <w:r w:rsidRPr="00FD7D53">
        <w:t xml:space="preserve"> </w:t>
      </w:r>
    </w:p>
    <w:p w14:paraId="0976A112" w14:textId="77777777" w:rsidR="004D0411" w:rsidRPr="00FD7D53" w:rsidRDefault="004D0411" w:rsidP="00317728">
      <w:pPr>
        <w:pStyle w:val="MHTitre130325"/>
        <w:rPr>
          <w:rFonts w:ascii="Arial Nova" w:hAnsi="Arial Nova"/>
          <w:sz w:val="20"/>
          <w:szCs w:val="20"/>
        </w:rPr>
      </w:pPr>
    </w:p>
    <w:p w14:paraId="5C3231F5" w14:textId="77777777" w:rsidR="004D0411" w:rsidRPr="00FD7D53" w:rsidRDefault="004D0411" w:rsidP="00317728">
      <w:pPr>
        <w:pStyle w:val="MHTitre130325"/>
        <w:rPr>
          <w:rFonts w:ascii="Arial Nova" w:hAnsi="Arial Nova"/>
          <w:sz w:val="20"/>
          <w:szCs w:val="20"/>
        </w:rPr>
      </w:pPr>
    </w:p>
    <w:p w14:paraId="372AC9F6" w14:textId="76A0F227" w:rsidR="00D36244" w:rsidRDefault="00D569EB">
      <w:pPr>
        <w:pStyle w:val="TM1"/>
        <w:rPr>
          <w:rFonts w:eastAsiaTheme="minorEastAsia"/>
          <w:noProof/>
          <w:kern w:val="2"/>
          <w:sz w:val="24"/>
          <w:szCs w:val="24"/>
          <w:lang w:eastAsia="fr-FR"/>
          <w14:ligatures w14:val="standardContextual"/>
        </w:rPr>
      </w:pPr>
      <w:r>
        <w:fldChar w:fldCharType="begin"/>
      </w:r>
      <w:r>
        <w:instrText xml:space="preserve"> TOC \h \z \t "Titre RP MH;1;Article X.X. RP MH;2;X.X.X RP MH;3;X.X.X.X RP MH;4" </w:instrText>
      </w:r>
      <w:r>
        <w:fldChar w:fldCharType="separate"/>
      </w:r>
      <w:hyperlink w:anchor="_Toc220315003" w:history="1">
        <w:r w:rsidR="00D36244" w:rsidRPr="008030D6">
          <w:rPr>
            <w:rStyle w:val="Lienhypertexte"/>
            <w:noProof/>
          </w:rPr>
          <w:t>SOMMAIRE</w:t>
        </w:r>
        <w:r w:rsidR="00D36244">
          <w:rPr>
            <w:noProof/>
            <w:webHidden/>
          </w:rPr>
          <w:tab/>
        </w:r>
        <w:r w:rsidR="00D36244">
          <w:rPr>
            <w:noProof/>
            <w:webHidden/>
          </w:rPr>
          <w:fldChar w:fldCharType="begin"/>
        </w:r>
        <w:r w:rsidR="00D36244">
          <w:rPr>
            <w:noProof/>
            <w:webHidden/>
          </w:rPr>
          <w:instrText xml:space="preserve"> PAGEREF _Toc220315003 \h </w:instrText>
        </w:r>
        <w:r w:rsidR="00D36244">
          <w:rPr>
            <w:noProof/>
            <w:webHidden/>
          </w:rPr>
        </w:r>
        <w:r w:rsidR="00D36244">
          <w:rPr>
            <w:noProof/>
            <w:webHidden/>
          </w:rPr>
          <w:fldChar w:fldCharType="separate"/>
        </w:r>
        <w:r w:rsidR="00197511">
          <w:rPr>
            <w:noProof/>
            <w:webHidden/>
          </w:rPr>
          <w:t>3</w:t>
        </w:r>
        <w:r w:rsidR="00D36244">
          <w:rPr>
            <w:noProof/>
            <w:webHidden/>
          </w:rPr>
          <w:fldChar w:fldCharType="end"/>
        </w:r>
      </w:hyperlink>
    </w:p>
    <w:p w14:paraId="7F92AD84" w14:textId="12CF5D1A" w:rsidR="00D36244" w:rsidRDefault="00D36244">
      <w:pPr>
        <w:pStyle w:val="TM1"/>
        <w:rPr>
          <w:rFonts w:eastAsiaTheme="minorEastAsia"/>
          <w:noProof/>
          <w:kern w:val="2"/>
          <w:sz w:val="24"/>
          <w:szCs w:val="24"/>
          <w:lang w:eastAsia="fr-FR"/>
          <w14:ligatures w14:val="standardContextual"/>
        </w:rPr>
      </w:pPr>
      <w:hyperlink w:anchor="_Toc220315004" w:history="1">
        <w:r w:rsidRPr="008030D6">
          <w:rPr>
            <w:rStyle w:val="Lienhypertexte"/>
            <w:noProof/>
          </w:rPr>
          <w:t>PREAMBULE</w:t>
        </w:r>
        <w:r>
          <w:rPr>
            <w:noProof/>
            <w:webHidden/>
          </w:rPr>
          <w:tab/>
        </w:r>
        <w:r>
          <w:rPr>
            <w:noProof/>
            <w:webHidden/>
          </w:rPr>
          <w:fldChar w:fldCharType="begin"/>
        </w:r>
        <w:r>
          <w:rPr>
            <w:noProof/>
            <w:webHidden/>
          </w:rPr>
          <w:instrText xml:space="preserve"> PAGEREF _Toc220315004 \h </w:instrText>
        </w:r>
        <w:r>
          <w:rPr>
            <w:noProof/>
            <w:webHidden/>
          </w:rPr>
        </w:r>
        <w:r>
          <w:rPr>
            <w:noProof/>
            <w:webHidden/>
          </w:rPr>
          <w:fldChar w:fldCharType="separate"/>
        </w:r>
        <w:r w:rsidR="00197511">
          <w:rPr>
            <w:noProof/>
            <w:webHidden/>
          </w:rPr>
          <w:t>4</w:t>
        </w:r>
        <w:r>
          <w:rPr>
            <w:noProof/>
            <w:webHidden/>
          </w:rPr>
          <w:fldChar w:fldCharType="end"/>
        </w:r>
      </w:hyperlink>
    </w:p>
    <w:p w14:paraId="3917A846" w14:textId="274EA040" w:rsidR="00D36244" w:rsidRDefault="00D36244">
      <w:pPr>
        <w:pStyle w:val="TM2"/>
        <w:tabs>
          <w:tab w:val="right" w:leader="dot" w:pos="9736"/>
        </w:tabs>
        <w:rPr>
          <w:rFonts w:eastAsiaTheme="minorEastAsia"/>
          <w:noProof/>
          <w:kern w:val="2"/>
          <w:sz w:val="24"/>
          <w:szCs w:val="24"/>
          <w:lang w:eastAsia="fr-FR"/>
          <w14:ligatures w14:val="standardContextual"/>
        </w:rPr>
      </w:pPr>
      <w:hyperlink w:anchor="_Toc220315005" w:history="1">
        <w:r w:rsidRPr="008030D6">
          <w:rPr>
            <w:rStyle w:val="Lienhypertexte"/>
            <w:noProof/>
          </w:rPr>
          <w:t>ARTICLE 1. SUPPRESSION DE L’ARTICLE 5.1. DE L’ACCORD GPEC DU 19/12/2019</w:t>
        </w:r>
        <w:r>
          <w:rPr>
            <w:noProof/>
            <w:webHidden/>
          </w:rPr>
          <w:tab/>
        </w:r>
        <w:r>
          <w:rPr>
            <w:noProof/>
            <w:webHidden/>
          </w:rPr>
          <w:fldChar w:fldCharType="begin"/>
        </w:r>
        <w:r>
          <w:rPr>
            <w:noProof/>
            <w:webHidden/>
          </w:rPr>
          <w:instrText xml:space="preserve"> PAGEREF _Toc220315005 \h </w:instrText>
        </w:r>
        <w:r>
          <w:rPr>
            <w:noProof/>
            <w:webHidden/>
          </w:rPr>
        </w:r>
        <w:r>
          <w:rPr>
            <w:noProof/>
            <w:webHidden/>
          </w:rPr>
          <w:fldChar w:fldCharType="separate"/>
        </w:r>
        <w:r w:rsidR="00197511">
          <w:rPr>
            <w:noProof/>
            <w:webHidden/>
          </w:rPr>
          <w:t>4</w:t>
        </w:r>
        <w:r>
          <w:rPr>
            <w:noProof/>
            <w:webHidden/>
          </w:rPr>
          <w:fldChar w:fldCharType="end"/>
        </w:r>
      </w:hyperlink>
    </w:p>
    <w:p w14:paraId="5B9F6111" w14:textId="0F37F846" w:rsidR="00D36244" w:rsidRDefault="00D36244">
      <w:pPr>
        <w:pStyle w:val="TM2"/>
        <w:tabs>
          <w:tab w:val="right" w:leader="dot" w:pos="9736"/>
        </w:tabs>
        <w:rPr>
          <w:rFonts w:eastAsiaTheme="minorEastAsia"/>
          <w:noProof/>
          <w:kern w:val="2"/>
          <w:sz w:val="24"/>
          <w:szCs w:val="24"/>
          <w:lang w:eastAsia="fr-FR"/>
          <w14:ligatures w14:val="standardContextual"/>
        </w:rPr>
      </w:pPr>
      <w:hyperlink w:anchor="_Toc220315006" w:history="1">
        <w:r w:rsidRPr="008030D6">
          <w:rPr>
            <w:rStyle w:val="Lienhypertexte"/>
            <w:noProof/>
          </w:rPr>
          <w:t>ARTICLE 2. APPLICATION</w:t>
        </w:r>
        <w:r>
          <w:rPr>
            <w:noProof/>
            <w:webHidden/>
          </w:rPr>
          <w:tab/>
        </w:r>
        <w:r>
          <w:rPr>
            <w:noProof/>
            <w:webHidden/>
          </w:rPr>
          <w:fldChar w:fldCharType="begin"/>
        </w:r>
        <w:r>
          <w:rPr>
            <w:noProof/>
            <w:webHidden/>
          </w:rPr>
          <w:instrText xml:space="preserve"> PAGEREF _Toc220315006 \h </w:instrText>
        </w:r>
        <w:r>
          <w:rPr>
            <w:noProof/>
            <w:webHidden/>
          </w:rPr>
        </w:r>
        <w:r>
          <w:rPr>
            <w:noProof/>
            <w:webHidden/>
          </w:rPr>
          <w:fldChar w:fldCharType="separate"/>
        </w:r>
        <w:r w:rsidR="00197511">
          <w:rPr>
            <w:noProof/>
            <w:webHidden/>
          </w:rPr>
          <w:t>4</w:t>
        </w:r>
        <w:r>
          <w:rPr>
            <w:noProof/>
            <w:webHidden/>
          </w:rPr>
          <w:fldChar w:fldCharType="end"/>
        </w:r>
      </w:hyperlink>
    </w:p>
    <w:p w14:paraId="0C5BA8A3" w14:textId="30CB7DB2" w:rsidR="00D36244" w:rsidRDefault="00D36244">
      <w:pPr>
        <w:pStyle w:val="TM2"/>
        <w:tabs>
          <w:tab w:val="right" w:leader="dot" w:pos="9736"/>
        </w:tabs>
        <w:rPr>
          <w:rFonts w:eastAsiaTheme="minorEastAsia"/>
          <w:noProof/>
          <w:kern w:val="2"/>
          <w:sz w:val="24"/>
          <w:szCs w:val="24"/>
          <w:lang w:eastAsia="fr-FR"/>
          <w14:ligatures w14:val="standardContextual"/>
        </w:rPr>
      </w:pPr>
      <w:hyperlink w:anchor="_Toc220315007" w:history="1">
        <w:r w:rsidRPr="008030D6">
          <w:rPr>
            <w:rStyle w:val="Lienhypertexte"/>
            <w:noProof/>
          </w:rPr>
          <w:t>ARTICLE 3. DEPOT ET PUBLICATION</w:t>
        </w:r>
        <w:r>
          <w:rPr>
            <w:noProof/>
            <w:webHidden/>
          </w:rPr>
          <w:tab/>
        </w:r>
        <w:r>
          <w:rPr>
            <w:noProof/>
            <w:webHidden/>
          </w:rPr>
          <w:fldChar w:fldCharType="begin"/>
        </w:r>
        <w:r>
          <w:rPr>
            <w:noProof/>
            <w:webHidden/>
          </w:rPr>
          <w:instrText xml:space="preserve"> PAGEREF _Toc220315007 \h </w:instrText>
        </w:r>
        <w:r>
          <w:rPr>
            <w:noProof/>
            <w:webHidden/>
          </w:rPr>
        </w:r>
        <w:r>
          <w:rPr>
            <w:noProof/>
            <w:webHidden/>
          </w:rPr>
          <w:fldChar w:fldCharType="separate"/>
        </w:r>
        <w:r w:rsidR="00197511">
          <w:rPr>
            <w:noProof/>
            <w:webHidden/>
          </w:rPr>
          <w:t>5</w:t>
        </w:r>
        <w:r>
          <w:rPr>
            <w:noProof/>
            <w:webHidden/>
          </w:rPr>
          <w:fldChar w:fldCharType="end"/>
        </w:r>
      </w:hyperlink>
    </w:p>
    <w:p w14:paraId="3361386D" w14:textId="2320888A" w:rsidR="00D36244" w:rsidRDefault="00D36244">
      <w:pPr>
        <w:pStyle w:val="TM1"/>
        <w:rPr>
          <w:rFonts w:eastAsiaTheme="minorEastAsia"/>
          <w:noProof/>
          <w:kern w:val="2"/>
          <w:sz w:val="24"/>
          <w:szCs w:val="24"/>
          <w:lang w:eastAsia="fr-FR"/>
          <w14:ligatures w14:val="standardContextual"/>
        </w:rPr>
      </w:pPr>
      <w:hyperlink w:anchor="_Toc220315008" w:history="1">
        <w:r w:rsidRPr="008030D6">
          <w:rPr>
            <w:rStyle w:val="Lienhypertexte"/>
            <w:noProof/>
          </w:rPr>
          <w:t>ANNEXE 1</w:t>
        </w:r>
        <w:r>
          <w:rPr>
            <w:noProof/>
            <w:webHidden/>
          </w:rPr>
          <w:tab/>
        </w:r>
        <w:r>
          <w:rPr>
            <w:noProof/>
            <w:webHidden/>
          </w:rPr>
          <w:fldChar w:fldCharType="begin"/>
        </w:r>
        <w:r>
          <w:rPr>
            <w:noProof/>
            <w:webHidden/>
          </w:rPr>
          <w:instrText xml:space="preserve"> PAGEREF _Toc220315008 \h </w:instrText>
        </w:r>
        <w:r>
          <w:rPr>
            <w:noProof/>
            <w:webHidden/>
          </w:rPr>
        </w:r>
        <w:r>
          <w:rPr>
            <w:noProof/>
            <w:webHidden/>
          </w:rPr>
          <w:fldChar w:fldCharType="separate"/>
        </w:r>
        <w:r w:rsidR="00197511">
          <w:rPr>
            <w:noProof/>
            <w:webHidden/>
          </w:rPr>
          <w:t>7</w:t>
        </w:r>
        <w:r>
          <w:rPr>
            <w:noProof/>
            <w:webHidden/>
          </w:rPr>
          <w:fldChar w:fldCharType="end"/>
        </w:r>
      </w:hyperlink>
    </w:p>
    <w:p w14:paraId="5B5CF406" w14:textId="33BE84D1" w:rsidR="004D0411" w:rsidRPr="00FD7D53" w:rsidRDefault="00D569EB" w:rsidP="00317728">
      <w:pPr>
        <w:pStyle w:val="MHTitre130325"/>
        <w:rPr>
          <w:rFonts w:ascii="Arial Nova" w:hAnsi="Arial Nova"/>
          <w:sz w:val="20"/>
          <w:szCs w:val="20"/>
        </w:rPr>
      </w:pPr>
      <w:r>
        <w:rPr>
          <w:rFonts w:ascii="Arial Nova" w:hAnsi="Arial Nova"/>
          <w:sz w:val="20"/>
          <w:szCs w:val="20"/>
        </w:rPr>
        <w:fldChar w:fldCharType="end"/>
      </w:r>
    </w:p>
    <w:p w14:paraId="6294BB03" w14:textId="77777777" w:rsidR="004D0411" w:rsidRPr="00FD7D53" w:rsidRDefault="004D0411" w:rsidP="00317728">
      <w:pPr>
        <w:pStyle w:val="MHTitre130325"/>
        <w:rPr>
          <w:rFonts w:ascii="Arial Nova" w:hAnsi="Arial Nova"/>
          <w:sz w:val="20"/>
          <w:szCs w:val="20"/>
        </w:rPr>
      </w:pPr>
    </w:p>
    <w:p w14:paraId="7FCA2B55" w14:textId="590D88C2" w:rsidR="005D3431" w:rsidRPr="00FD7D53" w:rsidRDefault="004D0411" w:rsidP="00E45387">
      <w:pPr>
        <w:pStyle w:val="TitreRPMH"/>
      </w:pPr>
      <w:r w:rsidRPr="00FD7D53">
        <w:br w:type="column"/>
      </w:r>
      <w:bookmarkStart w:id="6" w:name="_Toc220315004"/>
      <w:r w:rsidR="005D3431" w:rsidRPr="00FD7D53">
        <w:lastRenderedPageBreak/>
        <w:t>PREAMBULE</w:t>
      </w:r>
      <w:bookmarkEnd w:id="2"/>
      <w:bookmarkEnd w:id="3"/>
      <w:bookmarkEnd w:id="4"/>
      <w:bookmarkEnd w:id="6"/>
    </w:p>
    <w:p w14:paraId="724F22C1" w14:textId="77777777" w:rsidR="00E45387" w:rsidRDefault="00E45387" w:rsidP="00E45387">
      <w:pPr>
        <w:pStyle w:val="NormalWeb"/>
        <w:spacing w:before="0" w:beforeAutospacing="0" w:after="0" w:afterAutospacing="0" w:line="276" w:lineRule="auto"/>
        <w:jc w:val="both"/>
        <w:rPr>
          <w:rFonts w:ascii="Arial Nova" w:eastAsiaTheme="minorHAnsi" w:hAnsi="Arial Nova" w:cstheme="minorBidi"/>
          <w:sz w:val="20"/>
          <w:szCs w:val="20"/>
          <w:lang w:eastAsia="en-US"/>
        </w:rPr>
      </w:pPr>
    </w:p>
    <w:p w14:paraId="5B4A7AAA" w14:textId="301AA31D" w:rsidR="0067542B" w:rsidRDefault="003B761E" w:rsidP="00E45387">
      <w:pPr>
        <w:pStyle w:val="NormalWeb"/>
        <w:spacing w:before="0" w:beforeAutospacing="0" w:after="0" w:afterAutospacing="0" w:line="276" w:lineRule="auto"/>
        <w:jc w:val="both"/>
        <w:rPr>
          <w:rFonts w:ascii="Arial Nova" w:eastAsiaTheme="minorHAnsi" w:hAnsi="Arial Nova" w:cstheme="minorBidi"/>
          <w:sz w:val="20"/>
          <w:szCs w:val="20"/>
          <w:lang w:eastAsia="en-US"/>
        </w:rPr>
      </w:pPr>
      <w:r>
        <w:rPr>
          <w:rFonts w:ascii="Arial Nova" w:eastAsiaTheme="minorHAnsi" w:hAnsi="Arial Nova" w:cstheme="minorBidi"/>
          <w:sz w:val="20"/>
          <w:szCs w:val="20"/>
          <w:lang w:eastAsia="en-US"/>
        </w:rPr>
        <w:t xml:space="preserve">Dans le cadre de la négociation </w:t>
      </w:r>
      <w:r w:rsidR="00282661">
        <w:rPr>
          <w:rFonts w:ascii="Arial Nova" w:eastAsiaTheme="minorHAnsi" w:hAnsi="Arial Nova" w:cstheme="minorBidi"/>
          <w:sz w:val="20"/>
          <w:szCs w:val="20"/>
          <w:lang w:eastAsia="en-US"/>
        </w:rPr>
        <w:t xml:space="preserve">relative aux mesures d’accompagnement des collègues expérimentés, les parties ont </w:t>
      </w:r>
      <w:r w:rsidR="00697E32">
        <w:rPr>
          <w:rFonts w:ascii="Arial Nova" w:eastAsiaTheme="minorHAnsi" w:hAnsi="Arial Nova" w:cstheme="minorBidi"/>
          <w:sz w:val="20"/>
          <w:szCs w:val="20"/>
          <w:lang w:eastAsia="en-US"/>
        </w:rPr>
        <w:t xml:space="preserve">négocié </w:t>
      </w:r>
      <w:r w:rsidR="00F24D33">
        <w:rPr>
          <w:rFonts w:ascii="Arial Nova" w:eastAsiaTheme="minorHAnsi" w:hAnsi="Arial Nova" w:cstheme="minorBidi"/>
          <w:sz w:val="20"/>
          <w:szCs w:val="20"/>
          <w:lang w:eastAsia="en-US"/>
        </w:rPr>
        <w:t xml:space="preserve">des modalités spécifiques </w:t>
      </w:r>
      <w:r w:rsidR="00697E32">
        <w:rPr>
          <w:rFonts w:ascii="Arial Nova" w:eastAsiaTheme="minorHAnsi" w:hAnsi="Arial Nova" w:cstheme="minorBidi"/>
          <w:sz w:val="20"/>
          <w:szCs w:val="20"/>
          <w:lang w:eastAsia="en-US"/>
        </w:rPr>
        <w:t>d</w:t>
      </w:r>
      <w:r w:rsidR="00CC3706">
        <w:rPr>
          <w:rFonts w:ascii="Arial Nova" w:eastAsiaTheme="minorHAnsi" w:hAnsi="Arial Nova" w:cstheme="minorBidi"/>
          <w:sz w:val="20"/>
          <w:szCs w:val="20"/>
          <w:lang w:eastAsia="en-US"/>
        </w:rPr>
        <w:t>’indemnisation</w:t>
      </w:r>
      <w:r w:rsidR="00697E32">
        <w:rPr>
          <w:rFonts w:ascii="Arial Nova" w:eastAsiaTheme="minorHAnsi" w:hAnsi="Arial Nova" w:cstheme="minorBidi"/>
          <w:sz w:val="20"/>
          <w:szCs w:val="20"/>
          <w:lang w:eastAsia="en-US"/>
        </w:rPr>
        <w:t xml:space="preserve"> du CET sous forme de temps de repos </w:t>
      </w:r>
      <w:r w:rsidR="00F24D33">
        <w:rPr>
          <w:rFonts w:ascii="Arial Nova" w:eastAsiaTheme="minorHAnsi" w:hAnsi="Arial Nova" w:cstheme="minorBidi"/>
          <w:sz w:val="20"/>
          <w:szCs w:val="20"/>
          <w:lang w:eastAsia="en-US"/>
        </w:rPr>
        <w:t xml:space="preserve">applicable </w:t>
      </w:r>
      <w:r w:rsidR="00697E32">
        <w:rPr>
          <w:rFonts w:ascii="Arial Nova" w:eastAsiaTheme="minorHAnsi" w:hAnsi="Arial Nova" w:cstheme="minorBidi"/>
          <w:sz w:val="20"/>
          <w:szCs w:val="20"/>
          <w:lang w:eastAsia="en-US"/>
        </w:rPr>
        <w:t xml:space="preserve">en </w:t>
      </w:r>
      <w:r w:rsidR="0067542B">
        <w:rPr>
          <w:rFonts w:ascii="Arial Nova" w:eastAsiaTheme="minorHAnsi" w:hAnsi="Arial Nova" w:cstheme="minorBidi"/>
          <w:sz w:val="20"/>
          <w:szCs w:val="20"/>
          <w:lang w:eastAsia="en-US"/>
        </w:rPr>
        <w:t xml:space="preserve">retraite progressive. </w:t>
      </w:r>
    </w:p>
    <w:p w14:paraId="5C547D8F" w14:textId="77777777" w:rsidR="0067542B" w:rsidRDefault="0067542B" w:rsidP="00E45387">
      <w:pPr>
        <w:pStyle w:val="NormalWeb"/>
        <w:spacing w:before="0" w:beforeAutospacing="0" w:after="0" w:afterAutospacing="0" w:line="276" w:lineRule="auto"/>
        <w:jc w:val="both"/>
        <w:rPr>
          <w:rFonts w:ascii="Arial Nova" w:eastAsiaTheme="minorHAnsi" w:hAnsi="Arial Nova" w:cstheme="minorBidi"/>
          <w:sz w:val="20"/>
          <w:szCs w:val="20"/>
          <w:lang w:eastAsia="en-US"/>
        </w:rPr>
      </w:pPr>
    </w:p>
    <w:p w14:paraId="2E15CF13" w14:textId="37951369" w:rsidR="0067542B" w:rsidRDefault="0067542B" w:rsidP="00E45387">
      <w:pPr>
        <w:pStyle w:val="NormalWeb"/>
        <w:spacing w:before="0" w:beforeAutospacing="0" w:after="0" w:afterAutospacing="0" w:line="276" w:lineRule="auto"/>
        <w:jc w:val="both"/>
        <w:rPr>
          <w:rFonts w:ascii="Arial Nova" w:eastAsiaTheme="minorHAnsi" w:hAnsi="Arial Nova" w:cstheme="minorBidi"/>
          <w:sz w:val="20"/>
          <w:szCs w:val="20"/>
          <w:lang w:eastAsia="en-US"/>
        </w:rPr>
      </w:pPr>
      <w:r>
        <w:rPr>
          <w:rFonts w:ascii="Arial Nova" w:eastAsiaTheme="minorHAnsi" w:hAnsi="Arial Nova" w:cstheme="minorBidi"/>
          <w:sz w:val="20"/>
          <w:szCs w:val="20"/>
          <w:lang w:eastAsia="en-US"/>
        </w:rPr>
        <w:t xml:space="preserve">Dans un souci </w:t>
      </w:r>
      <w:r w:rsidR="004C2BB4">
        <w:rPr>
          <w:rFonts w:ascii="Arial Nova" w:eastAsiaTheme="minorHAnsi" w:hAnsi="Arial Nova" w:cstheme="minorBidi"/>
          <w:sz w:val="20"/>
          <w:szCs w:val="20"/>
          <w:lang w:eastAsia="en-US"/>
        </w:rPr>
        <w:t>d’égalité de traitement entre les salariés</w:t>
      </w:r>
      <w:r>
        <w:rPr>
          <w:rFonts w:ascii="Arial Nova" w:eastAsiaTheme="minorHAnsi" w:hAnsi="Arial Nova" w:cstheme="minorBidi"/>
          <w:sz w:val="20"/>
          <w:szCs w:val="20"/>
          <w:lang w:eastAsia="en-US"/>
        </w:rPr>
        <w:t>, les parties entendent par le présent ajuster les modalités d</w:t>
      </w:r>
      <w:r w:rsidR="003010D2">
        <w:rPr>
          <w:rFonts w:ascii="Arial Nova" w:eastAsiaTheme="minorHAnsi" w:hAnsi="Arial Nova" w:cstheme="minorBidi"/>
          <w:sz w:val="20"/>
          <w:szCs w:val="20"/>
          <w:lang w:eastAsia="en-US"/>
        </w:rPr>
        <w:t>’indemnisation</w:t>
      </w:r>
      <w:r>
        <w:rPr>
          <w:rFonts w:ascii="Arial Nova" w:eastAsiaTheme="minorHAnsi" w:hAnsi="Arial Nova" w:cstheme="minorBidi"/>
          <w:sz w:val="20"/>
          <w:szCs w:val="20"/>
          <w:lang w:eastAsia="en-US"/>
        </w:rPr>
        <w:t xml:space="preserve"> du CET prévues par l’article 6</w:t>
      </w:r>
      <w:r w:rsidR="004C2BB4">
        <w:rPr>
          <w:rFonts w:ascii="Arial Nova" w:eastAsiaTheme="minorHAnsi" w:hAnsi="Arial Nova" w:cstheme="minorBidi"/>
          <w:sz w:val="20"/>
          <w:szCs w:val="20"/>
          <w:lang w:eastAsia="en-US"/>
        </w:rPr>
        <w:t>, paragraphe 5</w:t>
      </w:r>
      <w:r>
        <w:rPr>
          <w:rFonts w:ascii="Arial Nova" w:eastAsiaTheme="minorHAnsi" w:hAnsi="Arial Nova" w:cstheme="minorBidi"/>
          <w:sz w:val="20"/>
          <w:szCs w:val="20"/>
          <w:lang w:eastAsia="en-US"/>
        </w:rPr>
        <w:t xml:space="preserve"> de </w:t>
      </w:r>
      <w:r w:rsidRPr="0067542B">
        <w:rPr>
          <w:rFonts w:ascii="Arial Nova" w:eastAsiaTheme="minorHAnsi" w:hAnsi="Arial Nova" w:cstheme="minorBidi"/>
          <w:sz w:val="20"/>
          <w:szCs w:val="20"/>
          <w:lang w:eastAsia="en-US"/>
        </w:rPr>
        <w:t>l’Accord relatif au Compte Epargne Temps au sein de l’UES Malakoff Humanis du 19/12/2019</w:t>
      </w:r>
      <w:r>
        <w:rPr>
          <w:rFonts w:ascii="Arial Nova" w:eastAsiaTheme="minorHAnsi" w:hAnsi="Arial Nova" w:cstheme="minorBidi"/>
          <w:sz w:val="20"/>
          <w:szCs w:val="20"/>
          <w:lang w:eastAsia="en-US"/>
        </w:rPr>
        <w:t>.</w:t>
      </w:r>
    </w:p>
    <w:p w14:paraId="5D787B19" w14:textId="77777777" w:rsidR="009B2BEA" w:rsidRDefault="009B2BEA" w:rsidP="00E45387">
      <w:pPr>
        <w:pStyle w:val="NormalWeb"/>
        <w:spacing w:before="0" w:beforeAutospacing="0" w:after="0" w:afterAutospacing="0" w:line="276" w:lineRule="auto"/>
        <w:jc w:val="both"/>
        <w:rPr>
          <w:rFonts w:ascii="Arial Nova" w:eastAsiaTheme="minorHAnsi" w:hAnsi="Arial Nova" w:cstheme="minorBidi"/>
          <w:sz w:val="20"/>
          <w:szCs w:val="20"/>
          <w:lang w:eastAsia="en-US"/>
        </w:rPr>
      </w:pPr>
    </w:p>
    <w:p w14:paraId="6F5FDB9E" w14:textId="5288C525" w:rsidR="009B2BEA" w:rsidRPr="00085615" w:rsidRDefault="009B2BEA" w:rsidP="00E45387">
      <w:pPr>
        <w:pStyle w:val="NormalWeb"/>
        <w:spacing w:before="0" w:beforeAutospacing="0" w:after="0" w:afterAutospacing="0" w:line="276" w:lineRule="auto"/>
        <w:jc w:val="both"/>
        <w:rPr>
          <w:rFonts w:ascii="Arial Nova" w:eastAsiaTheme="minorHAnsi" w:hAnsi="Arial Nova" w:cstheme="minorBidi"/>
          <w:sz w:val="20"/>
          <w:szCs w:val="20"/>
          <w:lang w:eastAsia="en-US"/>
        </w:rPr>
      </w:pPr>
      <w:r w:rsidRPr="00085615">
        <w:rPr>
          <w:rFonts w:ascii="Arial Nova" w:eastAsiaTheme="minorHAnsi" w:hAnsi="Arial Nova" w:cstheme="minorBidi"/>
          <w:sz w:val="20"/>
          <w:szCs w:val="20"/>
          <w:lang w:eastAsia="en-US"/>
        </w:rPr>
        <w:t>Les signataires du présent avenant acte</w:t>
      </w:r>
      <w:r w:rsidR="00EC2E43" w:rsidRPr="00085615">
        <w:rPr>
          <w:rFonts w:ascii="Arial Nova" w:eastAsiaTheme="minorHAnsi" w:hAnsi="Arial Nova" w:cstheme="minorBidi"/>
          <w:sz w:val="20"/>
          <w:szCs w:val="20"/>
          <w:lang w:eastAsia="en-US"/>
        </w:rPr>
        <w:t>nt</w:t>
      </w:r>
      <w:r w:rsidRPr="00085615">
        <w:rPr>
          <w:rFonts w:ascii="Arial Nova" w:eastAsiaTheme="minorHAnsi" w:hAnsi="Arial Nova" w:cstheme="minorBidi"/>
          <w:sz w:val="20"/>
          <w:szCs w:val="20"/>
          <w:lang w:eastAsia="en-US"/>
        </w:rPr>
        <w:t xml:space="preserve"> des termes de l’article </w:t>
      </w:r>
      <w:r w:rsidR="00E0113E" w:rsidRPr="00085615">
        <w:rPr>
          <w:rFonts w:ascii="Arial Nova" w:eastAsiaTheme="minorHAnsi" w:hAnsi="Arial Nova" w:cstheme="minorBidi"/>
          <w:sz w:val="20"/>
          <w:szCs w:val="20"/>
          <w:lang w:eastAsia="en-US"/>
        </w:rPr>
        <w:t>2.2</w:t>
      </w:r>
      <w:r w:rsidR="006669EC" w:rsidRPr="00085615">
        <w:rPr>
          <w:rFonts w:ascii="Arial Nova" w:eastAsiaTheme="minorHAnsi" w:hAnsi="Arial Nova" w:cstheme="minorBidi"/>
          <w:sz w:val="20"/>
          <w:szCs w:val="20"/>
          <w:lang w:eastAsia="en-US"/>
        </w:rPr>
        <w:t xml:space="preserve"> de l’Accord</w:t>
      </w:r>
      <w:r w:rsidR="006669EC" w:rsidRPr="00085615">
        <w:rPr>
          <w:rFonts w:ascii="Arial Nova" w:hAnsi="Arial Nova"/>
          <w:sz w:val="20"/>
          <w:szCs w:val="20"/>
        </w:rPr>
        <w:t xml:space="preserve"> relatif aux mesures d’accompagnement des collègues expérimentés du </w:t>
      </w:r>
      <w:r w:rsidR="009D59CD">
        <w:rPr>
          <w:rFonts w:ascii="Arial Nova" w:hAnsi="Arial Nova"/>
          <w:sz w:val="20"/>
          <w:szCs w:val="20"/>
        </w:rPr>
        <w:t>6 mars 2026</w:t>
      </w:r>
      <w:r w:rsidR="000F1CD7" w:rsidRPr="00085615">
        <w:rPr>
          <w:rFonts w:ascii="Arial Nova" w:hAnsi="Arial Nova"/>
          <w:sz w:val="20"/>
          <w:szCs w:val="20"/>
        </w:rPr>
        <w:t xml:space="preserve"> soumis à la signature des organisations syndicales, en ce qu’il apporte une dérogation </w:t>
      </w:r>
      <w:r w:rsidR="00673E03" w:rsidRPr="00085615">
        <w:rPr>
          <w:rFonts w:ascii="Arial Nova" w:hAnsi="Arial Nova"/>
          <w:sz w:val="20"/>
          <w:szCs w:val="20"/>
        </w:rPr>
        <w:t xml:space="preserve">aux articles 4.1 et </w:t>
      </w:r>
      <w:r w:rsidR="00FB1FFA" w:rsidRPr="00085615">
        <w:rPr>
          <w:rFonts w:ascii="Arial Nova" w:hAnsi="Arial Nova"/>
          <w:sz w:val="20"/>
          <w:szCs w:val="20"/>
        </w:rPr>
        <w:t xml:space="preserve">6 de l’Accord </w:t>
      </w:r>
      <w:r w:rsidR="00EC2E43" w:rsidRPr="00085615">
        <w:rPr>
          <w:rFonts w:ascii="Arial Nova" w:hAnsi="Arial Nova"/>
          <w:sz w:val="20"/>
          <w:szCs w:val="20"/>
        </w:rPr>
        <w:t>relatif au Compte Epargne Temps du 19 décembre 2019 </w:t>
      </w:r>
      <w:r w:rsidR="0063138F" w:rsidRPr="00085615">
        <w:rPr>
          <w:rFonts w:ascii="Arial Nova" w:hAnsi="Arial Nova"/>
          <w:sz w:val="20"/>
          <w:szCs w:val="20"/>
        </w:rPr>
        <w:t xml:space="preserve">et actent que cette dérogation </w:t>
      </w:r>
      <w:r w:rsidR="00C12116" w:rsidRPr="00085615">
        <w:rPr>
          <w:rFonts w:ascii="Arial Nova" w:hAnsi="Arial Nova"/>
          <w:sz w:val="20"/>
          <w:szCs w:val="20"/>
        </w:rPr>
        <w:t>est</w:t>
      </w:r>
      <w:r w:rsidR="005C691F" w:rsidRPr="00085615">
        <w:rPr>
          <w:rFonts w:ascii="Arial Nova" w:hAnsi="Arial Nova"/>
          <w:sz w:val="20"/>
          <w:szCs w:val="20"/>
        </w:rPr>
        <w:t xml:space="preserve"> fondée</w:t>
      </w:r>
      <w:r w:rsidR="00C12116" w:rsidRPr="00085615">
        <w:rPr>
          <w:rFonts w:ascii="Arial Nova" w:hAnsi="Arial Nova"/>
          <w:sz w:val="20"/>
          <w:szCs w:val="20"/>
        </w:rPr>
        <w:t xml:space="preserve"> </w:t>
      </w:r>
      <w:r w:rsidR="00F75447" w:rsidRPr="00085615">
        <w:rPr>
          <w:rFonts w:ascii="Arial Nova" w:hAnsi="Arial Nova"/>
          <w:sz w:val="20"/>
          <w:szCs w:val="20"/>
        </w:rPr>
        <w:t xml:space="preserve">sur des considérations professionnelles </w:t>
      </w:r>
      <w:r w:rsidR="00C41891" w:rsidRPr="00085615">
        <w:rPr>
          <w:rFonts w:ascii="Arial Nova" w:hAnsi="Arial Nova"/>
          <w:sz w:val="20"/>
          <w:szCs w:val="20"/>
        </w:rPr>
        <w:t xml:space="preserve">adaptées à la situation particulière des salariés expérimentés </w:t>
      </w:r>
      <w:r w:rsidR="009350C6" w:rsidRPr="00085615">
        <w:rPr>
          <w:rFonts w:ascii="Arial Nova" w:hAnsi="Arial Nova"/>
          <w:sz w:val="20"/>
          <w:szCs w:val="20"/>
        </w:rPr>
        <w:t>qui</w:t>
      </w:r>
      <w:r w:rsidR="00B16CEE" w:rsidRPr="00085615">
        <w:rPr>
          <w:rFonts w:ascii="Arial Nova" w:hAnsi="Arial Nova"/>
          <w:sz w:val="20"/>
          <w:szCs w:val="20"/>
        </w:rPr>
        <w:t>,</w:t>
      </w:r>
      <w:r w:rsidR="009350C6" w:rsidRPr="00085615">
        <w:rPr>
          <w:rFonts w:ascii="Arial Nova" w:hAnsi="Arial Nova"/>
          <w:sz w:val="20"/>
          <w:szCs w:val="20"/>
        </w:rPr>
        <w:t xml:space="preserve"> choisis</w:t>
      </w:r>
      <w:r w:rsidR="004C50D7" w:rsidRPr="00085615">
        <w:rPr>
          <w:rFonts w:ascii="Arial Nova" w:hAnsi="Arial Nova"/>
          <w:sz w:val="20"/>
          <w:szCs w:val="20"/>
        </w:rPr>
        <w:t>s</w:t>
      </w:r>
      <w:r w:rsidR="00B16CEE" w:rsidRPr="00085615">
        <w:rPr>
          <w:rFonts w:ascii="Arial Nova" w:hAnsi="Arial Nova"/>
          <w:sz w:val="20"/>
          <w:szCs w:val="20"/>
        </w:rPr>
        <w:t>a</w:t>
      </w:r>
      <w:r w:rsidR="004C50D7" w:rsidRPr="00085615">
        <w:rPr>
          <w:rFonts w:ascii="Arial Nova" w:hAnsi="Arial Nova"/>
          <w:sz w:val="20"/>
          <w:szCs w:val="20"/>
        </w:rPr>
        <w:t>nt d’adhérer à la formule 3 de la Retraite progressive « partir plus tôt »</w:t>
      </w:r>
      <w:r w:rsidR="00B16CEE" w:rsidRPr="00085615">
        <w:rPr>
          <w:rFonts w:ascii="Arial Nova" w:hAnsi="Arial Nova"/>
          <w:sz w:val="20"/>
          <w:szCs w:val="20"/>
        </w:rPr>
        <w:t>, n’ont pas de perspective de réintégration dans l’</w:t>
      </w:r>
      <w:r w:rsidR="008A2079" w:rsidRPr="00085615">
        <w:rPr>
          <w:rFonts w:ascii="Arial Nova" w:hAnsi="Arial Nova"/>
          <w:sz w:val="20"/>
          <w:szCs w:val="20"/>
        </w:rPr>
        <w:t>entreprise</w:t>
      </w:r>
      <w:r w:rsidR="00B16CEE" w:rsidRPr="00085615">
        <w:rPr>
          <w:rFonts w:ascii="Arial Nova" w:hAnsi="Arial Nova"/>
          <w:sz w:val="20"/>
          <w:szCs w:val="20"/>
        </w:rPr>
        <w:t xml:space="preserve"> </w:t>
      </w:r>
      <w:r w:rsidR="008A2079" w:rsidRPr="00085615">
        <w:rPr>
          <w:rFonts w:ascii="Arial Nova" w:hAnsi="Arial Nova"/>
          <w:sz w:val="20"/>
          <w:szCs w:val="20"/>
        </w:rPr>
        <w:t xml:space="preserve">et qu’en conséquence elle est proportionnée et motivée par le nécessaire accompagnement des intéressés en fin de carrière. </w:t>
      </w:r>
    </w:p>
    <w:p w14:paraId="7C3612F8" w14:textId="77777777" w:rsidR="0067542B" w:rsidRDefault="0067542B" w:rsidP="00E45387">
      <w:pPr>
        <w:pStyle w:val="NormalWeb"/>
        <w:spacing w:before="0" w:beforeAutospacing="0" w:after="0" w:afterAutospacing="0" w:line="276" w:lineRule="auto"/>
        <w:jc w:val="both"/>
        <w:rPr>
          <w:rFonts w:ascii="Arial Nova" w:eastAsiaTheme="minorHAnsi" w:hAnsi="Arial Nova" w:cstheme="minorBidi"/>
          <w:sz w:val="20"/>
          <w:szCs w:val="20"/>
          <w:lang w:eastAsia="en-US"/>
        </w:rPr>
      </w:pPr>
    </w:p>
    <w:p w14:paraId="15BA0D15" w14:textId="6F1DCAA9" w:rsidR="00E45387" w:rsidRDefault="00282661" w:rsidP="00E45387">
      <w:pPr>
        <w:pStyle w:val="NormalWeb"/>
        <w:spacing w:before="0" w:beforeAutospacing="0" w:after="0" w:afterAutospacing="0" w:line="276" w:lineRule="auto"/>
        <w:jc w:val="both"/>
        <w:rPr>
          <w:rFonts w:ascii="Arial Nova" w:eastAsiaTheme="minorHAnsi" w:hAnsi="Arial Nova" w:cstheme="minorBidi"/>
          <w:sz w:val="20"/>
          <w:szCs w:val="20"/>
          <w:lang w:eastAsia="en-US"/>
        </w:rPr>
      </w:pPr>
      <w:r>
        <w:rPr>
          <w:rFonts w:ascii="Arial Nova" w:eastAsiaTheme="minorHAnsi" w:hAnsi="Arial Nova" w:cstheme="minorBidi"/>
          <w:sz w:val="20"/>
          <w:szCs w:val="20"/>
          <w:lang w:eastAsia="en-US"/>
        </w:rPr>
        <w:t xml:space="preserve">Le présent Avenant a pour objet </w:t>
      </w:r>
      <w:r w:rsidR="004C2BB4">
        <w:rPr>
          <w:rFonts w:ascii="Arial Nova" w:eastAsiaTheme="minorHAnsi" w:hAnsi="Arial Nova" w:cstheme="minorBidi"/>
          <w:sz w:val="20"/>
          <w:szCs w:val="20"/>
          <w:lang w:eastAsia="en-US"/>
        </w:rPr>
        <w:t>d’uniformiser</w:t>
      </w:r>
      <w:r>
        <w:rPr>
          <w:rFonts w:ascii="Arial Nova" w:eastAsiaTheme="minorHAnsi" w:hAnsi="Arial Nova" w:cstheme="minorBidi"/>
          <w:sz w:val="20"/>
          <w:szCs w:val="20"/>
          <w:lang w:eastAsia="en-US"/>
        </w:rPr>
        <w:t xml:space="preserve"> ces </w:t>
      </w:r>
      <w:r w:rsidR="00E47BFE">
        <w:rPr>
          <w:rFonts w:ascii="Arial Nova" w:eastAsiaTheme="minorHAnsi" w:hAnsi="Arial Nova" w:cstheme="minorBidi"/>
          <w:sz w:val="20"/>
          <w:szCs w:val="20"/>
          <w:lang w:eastAsia="en-US"/>
        </w:rPr>
        <w:t>dispositifs</w:t>
      </w:r>
      <w:r>
        <w:rPr>
          <w:rFonts w:ascii="Arial Nova" w:eastAsiaTheme="minorHAnsi" w:hAnsi="Arial Nova" w:cstheme="minorBidi"/>
          <w:sz w:val="20"/>
          <w:szCs w:val="20"/>
          <w:lang w:eastAsia="en-US"/>
        </w:rPr>
        <w:t xml:space="preserve">. </w:t>
      </w:r>
    </w:p>
    <w:p w14:paraId="3B30136A" w14:textId="77777777" w:rsidR="00E45387" w:rsidRDefault="00E45387" w:rsidP="00E45387">
      <w:pPr>
        <w:pStyle w:val="NormalWeb"/>
        <w:spacing w:before="0" w:beforeAutospacing="0" w:after="0" w:afterAutospacing="0" w:line="276" w:lineRule="auto"/>
        <w:jc w:val="both"/>
        <w:rPr>
          <w:rFonts w:ascii="Arial Nova" w:eastAsiaTheme="minorHAnsi" w:hAnsi="Arial Nova" w:cstheme="minorBidi"/>
          <w:sz w:val="20"/>
          <w:szCs w:val="20"/>
          <w:lang w:eastAsia="en-US"/>
        </w:rPr>
      </w:pPr>
    </w:p>
    <w:p w14:paraId="4D8C7A8F" w14:textId="77777777" w:rsidR="00E45387" w:rsidRPr="00CE0D98" w:rsidRDefault="00E45387" w:rsidP="00E45387">
      <w:pPr>
        <w:pStyle w:val="NormalWeb"/>
        <w:spacing w:before="0" w:beforeAutospacing="0" w:after="0" w:afterAutospacing="0" w:line="276" w:lineRule="auto"/>
        <w:jc w:val="both"/>
        <w:rPr>
          <w:rFonts w:ascii="Arial Nova" w:eastAsiaTheme="minorHAnsi" w:hAnsi="Arial Nova" w:cstheme="minorBidi"/>
          <w:sz w:val="20"/>
          <w:szCs w:val="20"/>
          <w:lang w:eastAsia="en-US"/>
        </w:rPr>
      </w:pPr>
    </w:p>
    <w:p w14:paraId="621ED0BE" w14:textId="66003900" w:rsidR="005D6C1E" w:rsidRDefault="00425357" w:rsidP="00CF0AC1">
      <w:pPr>
        <w:pStyle w:val="ArticleXXRPMH"/>
      </w:pPr>
      <w:bookmarkStart w:id="7" w:name="_Toc220315005"/>
      <w:bookmarkStart w:id="8" w:name="_Toc71307095"/>
      <w:bookmarkStart w:id="9" w:name="_Toc74326246"/>
      <w:bookmarkStart w:id="10" w:name="_Toc156724259"/>
      <w:bookmarkStart w:id="11" w:name="_Toc156840062"/>
      <w:bookmarkStart w:id="12" w:name="_Toc190965743"/>
      <w:bookmarkStart w:id="13" w:name="_Hlk199271161"/>
      <w:r w:rsidRPr="005D6C1E">
        <w:t xml:space="preserve">ARTICLE 1. </w:t>
      </w:r>
      <w:bookmarkEnd w:id="7"/>
      <w:r>
        <w:t xml:space="preserve">MODIFICATION DE </w:t>
      </w:r>
      <w:r w:rsidRPr="0067542B">
        <w:t>L’ARTICLE 6 DE L’ACCORD RELATIF AU COMPTE EPARGNE TEMPS AU SEIN DE L’UES MALAKOFF HUMANIS DU 19/12/2019.</w:t>
      </w:r>
    </w:p>
    <w:p w14:paraId="6DE4DAC5" w14:textId="77777777" w:rsidR="005D6C1E" w:rsidRDefault="005D6C1E" w:rsidP="000C44E0">
      <w:pPr>
        <w:spacing w:after="0" w:line="276" w:lineRule="auto"/>
        <w:rPr>
          <w:rFonts w:ascii="Arial Nova" w:hAnsi="Arial Nova"/>
          <w:sz w:val="20"/>
          <w:szCs w:val="20"/>
        </w:rPr>
      </w:pPr>
    </w:p>
    <w:p w14:paraId="06F2A65E" w14:textId="7A00783D" w:rsidR="00282661" w:rsidRDefault="0067542B" w:rsidP="000C44E0">
      <w:pPr>
        <w:spacing w:after="0" w:line="276" w:lineRule="auto"/>
        <w:rPr>
          <w:rFonts w:ascii="Arial Nova" w:hAnsi="Arial Nova"/>
          <w:sz w:val="20"/>
          <w:szCs w:val="20"/>
        </w:rPr>
      </w:pPr>
      <w:r>
        <w:rPr>
          <w:rFonts w:ascii="Arial Nova" w:hAnsi="Arial Nova"/>
          <w:sz w:val="20"/>
          <w:szCs w:val="20"/>
        </w:rPr>
        <w:t xml:space="preserve">Le paragraphe 5 de l’article 6 </w:t>
      </w:r>
      <w:r w:rsidR="00425357" w:rsidRPr="00425357">
        <w:rPr>
          <w:rFonts w:ascii="Arial Nova" w:hAnsi="Arial Nova"/>
          <w:sz w:val="20"/>
          <w:szCs w:val="20"/>
        </w:rPr>
        <w:t>de l’Accord relatif au Compte Epargne Temps au sein de l’UES Malakoff Humanis du 19/12/2019</w:t>
      </w:r>
      <w:r w:rsidR="00425357">
        <w:rPr>
          <w:rFonts w:ascii="Arial Nova" w:hAnsi="Arial Nova"/>
          <w:sz w:val="20"/>
          <w:szCs w:val="20"/>
        </w:rPr>
        <w:t xml:space="preserve"> </w:t>
      </w:r>
      <w:r>
        <w:rPr>
          <w:rFonts w:ascii="Arial Nova" w:hAnsi="Arial Nova"/>
          <w:sz w:val="20"/>
          <w:szCs w:val="20"/>
        </w:rPr>
        <w:t xml:space="preserve">est supprimé et </w:t>
      </w:r>
      <w:r w:rsidR="00A006BC">
        <w:rPr>
          <w:rFonts w:ascii="Arial Nova" w:hAnsi="Arial Nova"/>
          <w:sz w:val="20"/>
          <w:szCs w:val="20"/>
        </w:rPr>
        <w:t>modifié</w:t>
      </w:r>
      <w:r>
        <w:rPr>
          <w:rFonts w:ascii="Arial Nova" w:hAnsi="Arial Nova"/>
          <w:sz w:val="20"/>
          <w:szCs w:val="20"/>
        </w:rPr>
        <w:t xml:space="preserve"> </w:t>
      </w:r>
      <w:r w:rsidR="00A006BC">
        <w:rPr>
          <w:rFonts w:ascii="Arial Nova" w:hAnsi="Arial Nova"/>
          <w:sz w:val="20"/>
          <w:szCs w:val="20"/>
        </w:rPr>
        <w:t>comme suit</w:t>
      </w:r>
      <w:r>
        <w:rPr>
          <w:rFonts w:ascii="Arial Nova" w:hAnsi="Arial Nova"/>
          <w:sz w:val="20"/>
          <w:szCs w:val="20"/>
        </w:rPr>
        <w:t xml:space="preserve"> : </w:t>
      </w:r>
    </w:p>
    <w:p w14:paraId="52659FD8" w14:textId="77777777" w:rsidR="0067542B" w:rsidRDefault="0067542B" w:rsidP="000C44E0">
      <w:pPr>
        <w:spacing w:after="0" w:line="276" w:lineRule="auto"/>
        <w:rPr>
          <w:rFonts w:ascii="Arial Nova" w:hAnsi="Arial Nova"/>
          <w:sz w:val="20"/>
          <w:szCs w:val="20"/>
        </w:rPr>
      </w:pPr>
    </w:p>
    <w:p w14:paraId="375C0008" w14:textId="70621A0D" w:rsidR="00A006BC" w:rsidRPr="00425357" w:rsidRDefault="00A006BC" w:rsidP="00A006BC">
      <w:pPr>
        <w:spacing w:after="0" w:line="276" w:lineRule="auto"/>
        <w:ind w:left="708"/>
        <w:rPr>
          <w:rFonts w:ascii="Arial Nova" w:hAnsi="Arial Nova"/>
          <w:i/>
          <w:iCs/>
          <w:sz w:val="20"/>
          <w:szCs w:val="20"/>
        </w:rPr>
      </w:pPr>
      <w:r>
        <w:rPr>
          <w:rFonts w:ascii="Arial Nova" w:hAnsi="Arial Nova"/>
          <w:sz w:val="20"/>
          <w:szCs w:val="20"/>
        </w:rPr>
        <w:t>« </w:t>
      </w:r>
      <w:r>
        <w:rPr>
          <w:rFonts w:ascii="Arial Nova" w:hAnsi="Arial Nova"/>
          <w:i/>
          <w:iCs/>
          <w:sz w:val="20"/>
          <w:szCs w:val="20"/>
        </w:rPr>
        <w:t xml:space="preserve">Le congé est </w:t>
      </w:r>
      <w:r w:rsidR="00425357">
        <w:rPr>
          <w:rFonts w:ascii="Arial Nova" w:hAnsi="Arial Nova"/>
          <w:i/>
          <w:iCs/>
          <w:sz w:val="20"/>
          <w:szCs w:val="20"/>
        </w:rPr>
        <w:t>indemnisé mensuellement,</w:t>
      </w:r>
      <w:r>
        <w:rPr>
          <w:rFonts w:ascii="Arial Nova" w:hAnsi="Arial Nova" w:cs="Arial Nova"/>
          <w:i/>
          <w:iCs/>
          <w:sz w:val="20"/>
          <w:szCs w:val="20"/>
        </w:rPr>
        <w:t xml:space="preserve"> </w:t>
      </w:r>
      <w:r w:rsidRPr="00A006BC">
        <w:rPr>
          <w:rFonts w:ascii="Arial Nova" w:hAnsi="Arial Nova"/>
          <w:i/>
          <w:iCs/>
          <w:sz w:val="20"/>
          <w:szCs w:val="20"/>
        </w:rPr>
        <w:t>sur la base du salaire annuel brut base temps plein</w:t>
      </w:r>
      <w:r w:rsidR="007825E5">
        <w:rPr>
          <w:rFonts w:ascii="Arial Nova" w:hAnsi="Arial Nova"/>
          <w:i/>
          <w:iCs/>
          <w:sz w:val="20"/>
          <w:szCs w:val="20"/>
        </w:rPr>
        <w:t xml:space="preserve"> </w:t>
      </w:r>
      <w:r w:rsidR="00D71873" w:rsidRPr="00D71873">
        <w:rPr>
          <w:rFonts w:ascii="Arial Nova" w:hAnsi="Arial Nova"/>
          <w:i/>
          <w:iCs/>
          <w:sz w:val="20"/>
          <w:szCs w:val="20"/>
        </w:rPr>
        <w:t>(hors 13</w:t>
      </w:r>
      <w:r w:rsidR="00D71873" w:rsidRPr="003E2AF3">
        <w:rPr>
          <w:rFonts w:ascii="Arial Nova" w:hAnsi="Arial Nova"/>
          <w:i/>
          <w:iCs/>
          <w:sz w:val="20"/>
          <w:szCs w:val="20"/>
          <w:vertAlign w:val="superscript"/>
        </w:rPr>
        <w:t>ème</w:t>
      </w:r>
      <w:r w:rsidR="003E2AF3">
        <w:rPr>
          <w:rFonts w:ascii="Arial Nova" w:hAnsi="Arial Nova"/>
          <w:i/>
          <w:iCs/>
          <w:sz w:val="20"/>
          <w:szCs w:val="20"/>
        </w:rPr>
        <w:t xml:space="preserve"> </w:t>
      </w:r>
      <w:r w:rsidR="00D71873" w:rsidRPr="00D71873">
        <w:rPr>
          <w:rFonts w:ascii="Arial Nova" w:hAnsi="Arial Nova"/>
          <w:i/>
          <w:iCs/>
          <w:sz w:val="20"/>
          <w:szCs w:val="20"/>
        </w:rPr>
        <w:t xml:space="preserve">mois et prime de vacances qui seront versées selon les échéances habituelles) </w:t>
      </w:r>
      <w:r w:rsidRPr="00A006BC">
        <w:rPr>
          <w:rFonts w:ascii="Arial Nova" w:hAnsi="Arial Nova" w:cs="Arial Nova"/>
          <w:i/>
          <w:iCs/>
          <w:sz w:val="20"/>
          <w:szCs w:val="20"/>
        </w:rPr>
        <w:t>à</w:t>
      </w:r>
      <w:r w:rsidRPr="00A006BC">
        <w:rPr>
          <w:rFonts w:ascii="Arial Nova" w:hAnsi="Arial Nova"/>
          <w:i/>
          <w:iCs/>
          <w:sz w:val="20"/>
          <w:szCs w:val="20"/>
        </w:rPr>
        <w:t xml:space="preserve"> laquelle s</w:t>
      </w:r>
      <w:r w:rsidRPr="00A006BC">
        <w:rPr>
          <w:rFonts w:ascii="Arial Nova" w:hAnsi="Arial Nova" w:cs="Arial Nova"/>
          <w:i/>
          <w:iCs/>
          <w:sz w:val="20"/>
          <w:szCs w:val="20"/>
        </w:rPr>
        <w:t>’</w:t>
      </w:r>
      <w:r w:rsidRPr="00A006BC">
        <w:rPr>
          <w:rFonts w:ascii="Arial Nova" w:hAnsi="Arial Nova"/>
          <w:i/>
          <w:iCs/>
          <w:sz w:val="20"/>
          <w:szCs w:val="20"/>
        </w:rPr>
        <w:t>ajoute la moyenne de la r</w:t>
      </w:r>
      <w:r w:rsidRPr="00A006BC">
        <w:rPr>
          <w:rFonts w:ascii="Arial Nova" w:hAnsi="Arial Nova" w:cs="Arial Nova"/>
          <w:i/>
          <w:iCs/>
          <w:sz w:val="20"/>
          <w:szCs w:val="20"/>
        </w:rPr>
        <w:t>é</w:t>
      </w:r>
      <w:r w:rsidRPr="00A006BC">
        <w:rPr>
          <w:rFonts w:ascii="Arial Nova" w:hAnsi="Arial Nova"/>
          <w:i/>
          <w:iCs/>
          <w:sz w:val="20"/>
          <w:szCs w:val="20"/>
        </w:rPr>
        <w:t>mun</w:t>
      </w:r>
      <w:r w:rsidRPr="00A006BC">
        <w:rPr>
          <w:rFonts w:ascii="Arial Nova" w:hAnsi="Arial Nova" w:cs="Arial Nova"/>
          <w:i/>
          <w:iCs/>
          <w:sz w:val="20"/>
          <w:szCs w:val="20"/>
        </w:rPr>
        <w:t>é</w:t>
      </w:r>
      <w:r w:rsidRPr="00A006BC">
        <w:rPr>
          <w:rFonts w:ascii="Arial Nova" w:hAnsi="Arial Nova"/>
          <w:i/>
          <w:iCs/>
          <w:sz w:val="20"/>
          <w:szCs w:val="20"/>
        </w:rPr>
        <w:t>ration variable contractuelle sur objectifs annuels vers</w:t>
      </w:r>
      <w:r w:rsidRPr="00A006BC">
        <w:rPr>
          <w:rFonts w:ascii="Arial Nova" w:hAnsi="Arial Nova" w:cs="Arial Nova"/>
          <w:i/>
          <w:iCs/>
          <w:sz w:val="20"/>
          <w:szCs w:val="20"/>
        </w:rPr>
        <w:t>é</w:t>
      </w:r>
      <w:r w:rsidRPr="00A006BC">
        <w:rPr>
          <w:rFonts w:ascii="Arial Nova" w:hAnsi="Arial Nova"/>
          <w:i/>
          <w:iCs/>
          <w:sz w:val="20"/>
          <w:szCs w:val="20"/>
        </w:rPr>
        <w:t>e au coll</w:t>
      </w:r>
      <w:r w:rsidRPr="00A006BC">
        <w:rPr>
          <w:rFonts w:ascii="Arial Nova" w:hAnsi="Arial Nova" w:cs="Arial Nova"/>
          <w:i/>
          <w:iCs/>
          <w:sz w:val="20"/>
          <w:szCs w:val="20"/>
        </w:rPr>
        <w:t>è</w:t>
      </w:r>
      <w:r w:rsidRPr="00A006BC">
        <w:rPr>
          <w:rFonts w:ascii="Arial Nova" w:hAnsi="Arial Nova"/>
          <w:i/>
          <w:iCs/>
          <w:sz w:val="20"/>
          <w:szCs w:val="20"/>
        </w:rPr>
        <w:t>gue au cours des 3 derni</w:t>
      </w:r>
      <w:r w:rsidRPr="00A006BC">
        <w:rPr>
          <w:rFonts w:ascii="Arial Nova" w:hAnsi="Arial Nova" w:cs="Arial Nova"/>
          <w:i/>
          <w:iCs/>
          <w:sz w:val="20"/>
          <w:szCs w:val="20"/>
        </w:rPr>
        <w:t>è</w:t>
      </w:r>
      <w:r w:rsidRPr="00A006BC">
        <w:rPr>
          <w:rFonts w:ascii="Arial Nova" w:hAnsi="Arial Nova"/>
          <w:i/>
          <w:iCs/>
          <w:sz w:val="20"/>
          <w:szCs w:val="20"/>
        </w:rPr>
        <w:t>res ann</w:t>
      </w:r>
      <w:r w:rsidRPr="00A006BC">
        <w:rPr>
          <w:rFonts w:ascii="Arial Nova" w:hAnsi="Arial Nova" w:cs="Arial Nova"/>
          <w:i/>
          <w:iCs/>
          <w:sz w:val="20"/>
          <w:szCs w:val="20"/>
        </w:rPr>
        <w:t>é</w:t>
      </w:r>
      <w:r w:rsidRPr="00A006BC">
        <w:rPr>
          <w:rFonts w:ascii="Arial Nova" w:hAnsi="Arial Nova"/>
          <w:i/>
          <w:iCs/>
          <w:sz w:val="20"/>
          <w:szCs w:val="20"/>
        </w:rPr>
        <w:t>es pr</w:t>
      </w:r>
      <w:r w:rsidRPr="00A006BC">
        <w:rPr>
          <w:rFonts w:ascii="Arial Nova" w:hAnsi="Arial Nova" w:cs="Arial Nova"/>
          <w:i/>
          <w:iCs/>
          <w:sz w:val="20"/>
          <w:szCs w:val="20"/>
        </w:rPr>
        <w:t>é</w:t>
      </w:r>
      <w:r w:rsidRPr="00A006BC">
        <w:rPr>
          <w:rFonts w:ascii="Arial Nova" w:hAnsi="Arial Nova"/>
          <w:i/>
          <w:iCs/>
          <w:sz w:val="20"/>
          <w:szCs w:val="20"/>
        </w:rPr>
        <w:t>c</w:t>
      </w:r>
      <w:r w:rsidRPr="00A006BC">
        <w:rPr>
          <w:rFonts w:ascii="Arial Nova" w:hAnsi="Arial Nova" w:cs="Arial Nova"/>
          <w:i/>
          <w:iCs/>
          <w:sz w:val="20"/>
          <w:szCs w:val="20"/>
        </w:rPr>
        <w:t>é</w:t>
      </w:r>
      <w:r w:rsidRPr="00A006BC">
        <w:rPr>
          <w:rFonts w:ascii="Arial Nova" w:hAnsi="Arial Nova"/>
          <w:i/>
          <w:iCs/>
          <w:sz w:val="20"/>
          <w:szCs w:val="20"/>
        </w:rPr>
        <w:t>dant l</w:t>
      </w:r>
      <w:r w:rsidRPr="00A006BC">
        <w:rPr>
          <w:rFonts w:ascii="Arial Nova" w:hAnsi="Arial Nova" w:cs="Arial Nova"/>
          <w:i/>
          <w:iCs/>
          <w:sz w:val="20"/>
          <w:szCs w:val="20"/>
        </w:rPr>
        <w:t>’</w:t>
      </w:r>
      <w:r w:rsidRPr="00A006BC">
        <w:rPr>
          <w:rFonts w:ascii="Arial Nova" w:hAnsi="Arial Nova"/>
          <w:i/>
          <w:iCs/>
          <w:sz w:val="20"/>
          <w:szCs w:val="20"/>
        </w:rPr>
        <w:t>entr</w:t>
      </w:r>
      <w:r w:rsidRPr="00A006BC">
        <w:rPr>
          <w:rFonts w:ascii="Arial Nova" w:hAnsi="Arial Nova" w:cs="Arial Nova"/>
          <w:i/>
          <w:iCs/>
          <w:sz w:val="20"/>
          <w:szCs w:val="20"/>
        </w:rPr>
        <w:t>é</w:t>
      </w:r>
      <w:r w:rsidRPr="00A006BC">
        <w:rPr>
          <w:rFonts w:ascii="Arial Nova" w:hAnsi="Arial Nova"/>
          <w:i/>
          <w:iCs/>
          <w:sz w:val="20"/>
          <w:szCs w:val="20"/>
        </w:rPr>
        <w:t>e dans le dispositif, ainsi que la moyenne des primes vers</w:t>
      </w:r>
      <w:r w:rsidRPr="00A006BC">
        <w:rPr>
          <w:rFonts w:ascii="Arial Nova" w:hAnsi="Arial Nova" w:cs="Arial Nova"/>
          <w:i/>
          <w:iCs/>
          <w:sz w:val="20"/>
          <w:szCs w:val="20"/>
        </w:rPr>
        <w:t>é</w:t>
      </w:r>
      <w:r w:rsidRPr="00A006BC">
        <w:rPr>
          <w:rFonts w:ascii="Arial Nova" w:hAnsi="Arial Nova"/>
          <w:i/>
          <w:iCs/>
          <w:sz w:val="20"/>
          <w:szCs w:val="20"/>
        </w:rPr>
        <w:t>es en application de l</w:t>
      </w:r>
      <w:r w:rsidRPr="00A006BC">
        <w:rPr>
          <w:rFonts w:ascii="Arial Nova" w:hAnsi="Arial Nova" w:cs="Arial Nova"/>
          <w:i/>
          <w:iCs/>
          <w:sz w:val="20"/>
          <w:szCs w:val="20"/>
        </w:rPr>
        <w:t>’</w:t>
      </w:r>
      <w:r w:rsidRPr="00A006BC">
        <w:rPr>
          <w:rFonts w:ascii="Arial Nova" w:hAnsi="Arial Nova"/>
          <w:i/>
          <w:iCs/>
          <w:sz w:val="20"/>
          <w:szCs w:val="20"/>
        </w:rPr>
        <w:t xml:space="preserve">accord collectif Malakoff Humanis relatif </w:t>
      </w:r>
      <w:r w:rsidRPr="00A006BC">
        <w:rPr>
          <w:rFonts w:ascii="Arial Nova" w:hAnsi="Arial Nova" w:cs="Arial Nova"/>
          <w:i/>
          <w:iCs/>
          <w:sz w:val="20"/>
          <w:szCs w:val="20"/>
        </w:rPr>
        <w:t>à</w:t>
      </w:r>
      <w:r w:rsidRPr="00A006BC">
        <w:rPr>
          <w:rFonts w:ascii="Arial Nova" w:hAnsi="Arial Nova"/>
          <w:i/>
          <w:iCs/>
          <w:sz w:val="20"/>
          <w:szCs w:val="20"/>
        </w:rPr>
        <w:t xml:space="preserve"> l</w:t>
      </w:r>
      <w:r w:rsidRPr="00A006BC">
        <w:rPr>
          <w:rFonts w:ascii="Arial Nova" w:hAnsi="Arial Nova" w:cs="Arial Nova"/>
          <w:i/>
          <w:iCs/>
          <w:sz w:val="20"/>
          <w:szCs w:val="20"/>
        </w:rPr>
        <w:t>’</w:t>
      </w:r>
      <w:r w:rsidRPr="00A006BC">
        <w:rPr>
          <w:rFonts w:ascii="Arial Nova" w:hAnsi="Arial Nova"/>
          <w:i/>
          <w:iCs/>
          <w:sz w:val="20"/>
          <w:szCs w:val="20"/>
        </w:rPr>
        <w:t>organisation du temps de travail au sein des Centres de relations clients, des activités de ventes à distance et des boutiques du 24 janvier 2020 au cours des 3 dernières années précédant l’entrée dans le dispositif. En revanche, sont exclues de la base de calcul de la rémunération, notamment toutes les autres primes, conventionnelles ou non, non-citées précédemment (ex. :  primes exceptionnelles, d’activité, de sujétion et statutaires, tutorat, …), les heures complémentaires / supplémentaires, astreintes effectuées par le collègue, la valorisation monétaire des avantages en nature</w:t>
      </w:r>
      <w:r w:rsidRPr="00A006BC">
        <w:rPr>
          <w:rFonts w:ascii="Arial Nova" w:hAnsi="Arial Nova"/>
          <w:sz w:val="20"/>
          <w:szCs w:val="20"/>
        </w:rPr>
        <w:t>.</w:t>
      </w:r>
      <w:r w:rsidR="00E47BFE">
        <w:rPr>
          <w:rFonts w:ascii="Arial Nova" w:hAnsi="Arial Nova"/>
          <w:sz w:val="20"/>
          <w:szCs w:val="20"/>
        </w:rPr>
        <w:t xml:space="preserve"> </w:t>
      </w:r>
      <w:r w:rsidR="00425357" w:rsidRPr="00425357">
        <w:rPr>
          <w:rFonts w:ascii="Arial Nova" w:hAnsi="Arial Nova"/>
          <w:i/>
          <w:iCs/>
          <w:sz w:val="20"/>
          <w:szCs w:val="20"/>
        </w:rPr>
        <w:t>La valeur d’une journée prise dans le ca</w:t>
      </w:r>
      <w:r w:rsidR="00425357">
        <w:rPr>
          <w:rFonts w:ascii="Arial Nova" w:hAnsi="Arial Nova"/>
          <w:i/>
          <w:iCs/>
          <w:sz w:val="20"/>
          <w:szCs w:val="20"/>
        </w:rPr>
        <w:t>d</w:t>
      </w:r>
      <w:r w:rsidR="00425357" w:rsidRPr="00425357">
        <w:rPr>
          <w:rFonts w:ascii="Arial Nova" w:hAnsi="Arial Nova"/>
          <w:i/>
          <w:iCs/>
          <w:sz w:val="20"/>
          <w:szCs w:val="20"/>
        </w:rPr>
        <w:t>re du CET est obtenue en divisant l’indemnité mensuelle susmentionnée par 21,667 (soit le nombre moyen de jours ouvrés dans le mois). Les</w:t>
      </w:r>
      <w:r w:rsidRPr="00425357">
        <w:rPr>
          <w:rFonts w:ascii="Arial Nova" w:hAnsi="Arial Nova"/>
          <w:i/>
          <w:iCs/>
          <w:sz w:val="20"/>
          <w:szCs w:val="20"/>
        </w:rPr>
        <w:t xml:space="preserve"> </w:t>
      </w:r>
      <w:r w:rsidR="00425357" w:rsidRPr="00425357">
        <w:rPr>
          <w:rFonts w:ascii="Arial Nova" w:hAnsi="Arial Nova"/>
          <w:i/>
          <w:iCs/>
          <w:sz w:val="20"/>
          <w:szCs w:val="20"/>
        </w:rPr>
        <w:t>jour</w:t>
      </w:r>
      <w:r w:rsidR="00425357">
        <w:rPr>
          <w:rFonts w:ascii="Arial Nova" w:hAnsi="Arial Nova"/>
          <w:i/>
          <w:iCs/>
          <w:sz w:val="20"/>
          <w:szCs w:val="20"/>
        </w:rPr>
        <w:t>s</w:t>
      </w:r>
      <w:r w:rsidR="00425357" w:rsidRPr="00425357">
        <w:rPr>
          <w:rFonts w:ascii="Arial Nova" w:hAnsi="Arial Nova"/>
          <w:i/>
          <w:iCs/>
          <w:sz w:val="20"/>
          <w:szCs w:val="20"/>
        </w:rPr>
        <w:t xml:space="preserve"> fériés correspondant à un jour ouvré ne feront pas l’objet de la pose d’un jour de CET mais seront néanmoins chômés et rémunérés. </w:t>
      </w:r>
    </w:p>
    <w:p w14:paraId="24239A59" w14:textId="1724E23B" w:rsidR="00425357" w:rsidRDefault="00425357" w:rsidP="00A006BC">
      <w:pPr>
        <w:spacing w:after="0" w:line="276" w:lineRule="auto"/>
        <w:ind w:left="708"/>
        <w:rPr>
          <w:rFonts w:ascii="Arial Nova" w:hAnsi="Arial Nova"/>
          <w:sz w:val="20"/>
          <w:szCs w:val="20"/>
        </w:rPr>
      </w:pPr>
      <w:r w:rsidRPr="00425357">
        <w:rPr>
          <w:rFonts w:ascii="Arial Nova" w:hAnsi="Arial Nova"/>
          <w:i/>
          <w:iCs/>
          <w:sz w:val="20"/>
          <w:szCs w:val="20"/>
        </w:rPr>
        <w:t>L’indemnité est assimilée à du salaire au regard de son régime social et fiscal</w:t>
      </w:r>
      <w:r>
        <w:rPr>
          <w:rFonts w:ascii="Arial Nova" w:hAnsi="Arial Nova"/>
          <w:sz w:val="20"/>
          <w:szCs w:val="20"/>
        </w:rPr>
        <w:t>.</w:t>
      </w:r>
      <w:r w:rsidR="008168FC">
        <w:rPr>
          <w:rFonts w:ascii="Arial Nova" w:hAnsi="Arial Nova"/>
          <w:sz w:val="20"/>
          <w:szCs w:val="20"/>
        </w:rPr>
        <w:t> »</w:t>
      </w:r>
      <w:r>
        <w:rPr>
          <w:rFonts w:ascii="Arial Nova" w:hAnsi="Arial Nova"/>
          <w:sz w:val="20"/>
          <w:szCs w:val="20"/>
        </w:rPr>
        <w:t xml:space="preserve"> </w:t>
      </w:r>
    </w:p>
    <w:p w14:paraId="6484D861" w14:textId="77777777" w:rsidR="00A006BC" w:rsidRDefault="00A006BC" w:rsidP="000C44E0">
      <w:pPr>
        <w:spacing w:after="0" w:line="276" w:lineRule="auto"/>
        <w:rPr>
          <w:rFonts w:ascii="Arial Nova" w:hAnsi="Arial Nova"/>
          <w:sz w:val="20"/>
          <w:szCs w:val="20"/>
        </w:rPr>
      </w:pPr>
    </w:p>
    <w:bookmarkEnd w:id="8"/>
    <w:bookmarkEnd w:id="9"/>
    <w:bookmarkEnd w:id="10"/>
    <w:bookmarkEnd w:id="11"/>
    <w:bookmarkEnd w:id="12"/>
    <w:bookmarkEnd w:id="13"/>
    <w:p w14:paraId="10316FCB" w14:textId="3E1CBE9D" w:rsidR="00E45387" w:rsidRDefault="00E45387" w:rsidP="00317728">
      <w:pPr>
        <w:pStyle w:val="MHTitre130325"/>
        <w:rPr>
          <w:rFonts w:ascii="Arial Nova" w:hAnsi="Arial Nova"/>
          <w:color w:val="000000" w:themeColor="text1"/>
          <w:sz w:val="20"/>
          <w:szCs w:val="20"/>
        </w:rPr>
      </w:pPr>
    </w:p>
    <w:p w14:paraId="55AD25BE" w14:textId="47CA3FC3" w:rsidR="00B05A57" w:rsidRPr="00FD7D53" w:rsidRDefault="005C7112" w:rsidP="004D338A">
      <w:pPr>
        <w:pStyle w:val="ArticleXXRPMH"/>
      </w:pPr>
      <w:bookmarkStart w:id="14" w:name="_Toc220315006"/>
      <w:r w:rsidRPr="00FD7D53">
        <w:t xml:space="preserve">ARTICLE </w:t>
      </w:r>
      <w:r>
        <w:t>2. APPLICATION</w:t>
      </w:r>
      <w:bookmarkEnd w:id="14"/>
      <w:r>
        <w:t xml:space="preserve"> </w:t>
      </w:r>
    </w:p>
    <w:p w14:paraId="02F7B836" w14:textId="77777777" w:rsidR="00B05A57" w:rsidRDefault="00B05A57" w:rsidP="00317728">
      <w:pPr>
        <w:pStyle w:val="MHTitre130325"/>
        <w:rPr>
          <w:rFonts w:ascii="Arial Nova" w:hAnsi="Arial Nova"/>
          <w:sz w:val="20"/>
          <w:szCs w:val="20"/>
        </w:rPr>
      </w:pPr>
    </w:p>
    <w:p w14:paraId="3D9C273E" w14:textId="267096D5" w:rsidR="008772DC" w:rsidRPr="00BB569C" w:rsidRDefault="002C6F20" w:rsidP="00317728">
      <w:pPr>
        <w:pStyle w:val="MHTitre130325"/>
        <w:rPr>
          <w:rFonts w:ascii="Arial Nova" w:hAnsi="Arial Nova"/>
          <w:color w:val="000000" w:themeColor="text1"/>
          <w:sz w:val="20"/>
          <w:szCs w:val="20"/>
        </w:rPr>
      </w:pPr>
      <w:r w:rsidRPr="00BB569C">
        <w:rPr>
          <w:rFonts w:ascii="Arial Nova" w:hAnsi="Arial Nova"/>
          <w:color w:val="000000" w:themeColor="text1"/>
          <w:sz w:val="20"/>
          <w:szCs w:val="20"/>
        </w:rPr>
        <w:t xml:space="preserve">Le présent accord </w:t>
      </w:r>
      <w:r w:rsidR="00EC2E49" w:rsidRPr="00BB569C">
        <w:rPr>
          <w:rFonts w:ascii="Arial Nova" w:hAnsi="Arial Nova"/>
          <w:color w:val="000000" w:themeColor="text1"/>
          <w:sz w:val="20"/>
          <w:szCs w:val="20"/>
        </w:rPr>
        <w:t xml:space="preserve">est conclu pour une durée </w:t>
      </w:r>
      <w:r w:rsidR="003B761E">
        <w:rPr>
          <w:rFonts w:ascii="Arial Nova" w:hAnsi="Arial Nova"/>
          <w:color w:val="000000" w:themeColor="text1"/>
          <w:sz w:val="20"/>
          <w:szCs w:val="20"/>
        </w:rPr>
        <w:t>in</w:t>
      </w:r>
      <w:r w:rsidR="00EC2E49" w:rsidRPr="00BB569C">
        <w:rPr>
          <w:rFonts w:ascii="Arial Nova" w:hAnsi="Arial Nova"/>
          <w:color w:val="000000" w:themeColor="text1"/>
          <w:sz w:val="20"/>
          <w:szCs w:val="20"/>
        </w:rPr>
        <w:t>déterminée</w:t>
      </w:r>
      <w:r w:rsidRPr="00BB569C">
        <w:rPr>
          <w:rFonts w:ascii="Arial Nova" w:hAnsi="Arial Nova"/>
          <w:color w:val="000000" w:themeColor="text1"/>
          <w:sz w:val="20"/>
          <w:szCs w:val="20"/>
        </w:rPr>
        <w:t xml:space="preserve">. </w:t>
      </w:r>
    </w:p>
    <w:p w14:paraId="53F6A37C" w14:textId="77777777" w:rsidR="008772DC" w:rsidRDefault="008772DC" w:rsidP="00317728">
      <w:pPr>
        <w:pStyle w:val="MHTitre130325"/>
        <w:rPr>
          <w:rFonts w:ascii="Arial Nova" w:hAnsi="Arial Nova"/>
          <w:color w:val="000000" w:themeColor="text1"/>
          <w:sz w:val="20"/>
          <w:szCs w:val="20"/>
        </w:rPr>
      </w:pPr>
    </w:p>
    <w:p w14:paraId="7C7F6545" w14:textId="327E1722" w:rsidR="00E67BB8" w:rsidRPr="00AA02F8" w:rsidRDefault="0020450D" w:rsidP="00317728">
      <w:pPr>
        <w:pStyle w:val="MHTitre130325"/>
        <w:rPr>
          <w:rFonts w:ascii="Arial Nova" w:hAnsi="Arial Nova"/>
          <w:color w:val="auto"/>
          <w:sz w:val="20"/>
          <w:szCs w:val="20"/>
        </w:rPr>
      </w:pPr>
      <w:r w:rsidRPr="00AA02F8">
        <w:rPr>
          <w:rFonts w:ascii="Arial Nova" w:hAnsi="Arial Nova"/>
          <w:color w:val="auto"/>
          <w:sz w:val="20"/>
          <w:szCs w:val="20"/>
        </w:rPr>
        <w:lastRenderedPageBreak/>
        <w:t xml:space="preserve">Il s’applique </w:t>
      </w:r>
      <w:r w:rsidR="00C302DA" w:rsidRPr="00AA02F8">
        <w:rPr>
          <w:rFonts w:ascii="Arial Nova" w:hAnsi="Arial Nova"/>
          <w:color w:val="auto"/>
          <w:sz w:val="20"/>
          <w:szCs w:val="20"/>
        </w:rPr>
        <w:t xml:space="preserve">aux salariés </w:t>
      </w:r>
      <w:r w:rsidR="00343F57" w:rsidRPr="00AA02F8">
        <w:rPr>
          <w:rFonts w:ascii="Arial Nova" w:hAnsi="Arial Nova"/>
          <w:color w:val="auto"/>
          <w:sz w:val="20"/>
          <w:szCs w:val="20"/>
        </w:rPr>
        <w:t>sollicitant l</w:t>
      </w:r>
      <w:r w:rsidR="00886D58">
        <w:rPr>
          <w:rFonts w:ascii="Arial Nova" w:hAnsi="Arial Nova"/>
          <w:color w:val="auto"/>
          <w:sz w:val="20"/>
          <w:szCs w:val="20"/>
        </w:rPr>
        <w:t xml:space="preserve">’indemnisation </w:t>
      </w:r>
      <w:r w:rsidR="00343F57" w:rsidRPr="00AA02F8">
        <w:rPr>
          <w:rFonts w:ascii="Arial Nova" w:hAnsi="Arial Nova"/>
          <w:color w:val="auto"/>
          <w:sz w:val="20"/>
          <w:szCs w:val="20"/>
        </w:rPr>
        <w:t xml:space="preserve">de leur </w:t>
      </w:r>
      <w:r w:rsidR="00AF00D2" w:rsidRPr="00AA02F8">
        <w:rPr>
          <w:rFonts w:ascii="Arial Nova" w:hAnsi="Arial Nova"/>
          <w:color w:val="auto"/>
          <w:sz w:val="20"/>
          <w:szCs w:val="20"/>
        </w:rPr>
        <w:t xml:space="preserve">CET </w:t>
      </w:r>
      <w:r w:rsidR="00343F57" w:rsidRPr="00AA02F8">
        <w:rPr>
          <w:rFonts w:ascii="Arial Nova" w:hAnsi="Arial Nova"/>
          <w:color w:val="auto"/>
          <w:sz w:val="20"/>
          <w:szCs w:val="20"/>
        </w:rPr>
        <w:t>sous forme de temps</w:t>
      </w:r>
      <w:r w:rsidR="002161AD" w:rsidRPr="00AA02F8">
        <w:rPr>
          <w:rFonts w:ascii="Arial Nova" w:hAnsi="Arial Nova"/>
          <w:color w:val="auto"/>
          <w:sz w:val="20"/>
          <w:szCs w:val="20"/>
        </w:rPr>
        <w:t xml:space="preserve"> </w:t>
      </w:r>
      <w:r w:rsidR="005D1004" w:rsidRPr="00AA02F8">
        <w:rPr>
          <w:rFonts w:ascii="Arial Nova" w:hAnsi="Arial Nova"/>
          <w:color w:val="auto"/>
          <w:sz w:val="20"/>
          <w:szCs w:val="20"/>
        </w:rPr>
        <w:t>à compter du 1</w:t>
      </w:r>
      <w:r w:rsidR="005D1004" w:rsidRPr="00AA02F8">
        <w:rPr>
          <w:rFonts w:ascii="Arial Nova" w:hAnsi="Arial Nova"/>
          <w:color w:val="auto"/>
          <w:sz w:val="20"/>
          <w:szCs w:val="20"/>
          <w:vertAlign w:val="superscript"/>
        </w:rPr>
        <w:t>er</w:t>
      </w:r>
      <w:r w:rsidR="00E67BB8" w:rsidRPr="00AA02F8">
        <w:rPr>
          <w:rFonts w:ascii="Arial Nova" w:hAnsi="Arial Nova"/>
          <w:color w:val="auto"/>
          <w:sz w:val="20"/>
          <w:szCs w:val="20"/>
        </w:rPr>
        <w:t> </w:t>
      </w:r>
      <w:r w:rsidR="005D1004" w:rsidRPr="00AA02F8">
        <w:rPr>
          <w:rFonts w:ascii="Arial Nova" w:hAnsi="Arial Nova"/>
          <w:color w:val="auto"/>
          <w:sz w:val="20"/>
          <w:szCs w:val="20"/>
        </w:rPr>
        <w:t>septembre</w:t>
      </w:r>
      <w:r w:rsidR="00E67BB8" w:rsidRPr="00AA02F8">
        <w:rPr>
          <w:rFonts w:ascii="Arial Nova" w:hAnsi="Arial Nova"/>
          <w:color w:val="auto"/>
          <w:sz w:val="20"/>
          <w:szCs w:val="20"/>
        </w:rPr>
        <w:t> </w:t>
      </w:r>
      <w:r w:rsidR="005D1004" w:rsidRPr="00AA02F8">
        <w:rPr>
          <w:rFonts w:ascii="Arial Nova" w:hAnsi="Arial Nova"/>
          <w:color w:val="auto"/>
          <w:sz w:val="20"/>
          <w:szCs w:val="20"/>
        </w:rPr>
        <w:t>2026</w:t>
      </w:r>
      <w:r w:rsidR="00E67BB8" w:rsidRPr="00AA02F8">
        <w:rPr>
          <w:rFonts w:ascii="Arial Nova" w:hAnsi="Arial Nova"/>
          <w:color w:val="auto"/>
          <w:sz w:val="20"/>
          <w:szCs w:val="20"/>
        </w:rPr>
        <w:t xml:space="preserve">. </w:t>
      </w:r>
    </w:p>
    <w:p w14:paraId="13F31B4B" w14:textId="77777777" w:rsidR="00E67BB8" w:rsidRPr="00AA02F8" w:rsidRDefault="00E67BB8" w:rsidP="00317728">
      <w:pPr>
        <w:pStyle w:val="MHTitre130325"/>
        <w:rPr>
          <w:rFonts w:ascii="Arial Nova" w:hAnsi="Arial Nova"/>
          <w:color w:val="auto"/>
          <w:sz w:val="20"/>
          <w:szCs w:val="20"/>
        </w:rPr>
      </w:pPr>
    </w:p>
    <w:p w14:paraId="24FC66B2" w14:textId="6A19CD5F" w:rsidR="00AF00D2" w:rsidRPr="00AA02F8" w:rsidRDefault="00E67BB8" w:rsidP="00317728">
      <w:pPr>
        <w:pStyle w:val="MHTitre130325"/>
        <w:rPr>
          <w:rFonts w:ascii="Arial Nova" w:hAnsi="Arial Nova"/>
          <w:color w:val="auto"/>
          <w:sz w:val="20"/>
          <w:szCs w:val="20"/>
        </w:rPr>
      </w:pPr>
      <w:r w:rsidRPr="00AA02F8">
        <w:rPr>
          <w:rFonts w:ascii="Arial Nova" w:hAnsi="Arial Nova"/>
          <w:color w:val="auto"/>
          <w:sz w:val="20"/>
          <w:szCs w:val="20"/>
        </w:rPr>
        <w:t xml:space="preserve">Les </w:t>
      </w:r>
      <w:r w:rsidR="005D1004" w:rsidRPr="00AA02F8">
        <w:rPr>
          <w:rFonts w:ascii="Arial Nova" w:hAnsi="Arial Nova"/>
          <w:color w:val="auto"/>
          <w:sz w:val="20"/>
          <w:szCs w:val="20"/>
        </w:rPr>
        <w:t>salariés ayant sollicité l</w:t>
      </w:r>
      <w:r w:rsidR="00886D58">
        <w:rPr>
          <w:rFonts w:ascii="Arial Nova" w:hAnsi="Arial Nova"/>
          <w:color w:val="auto"/>
          <w:sz w:val="20"/>
          <w:szCs w:val="20"/>
        </w:rPr>
        <w:t>’indemnisation</w:t>
      </w:r>
      <w:r w:rsidR="005D1004" w:rsidRPr="00AA02F8">
        <w:rPr>
          <w:rFonts w:ascii="Arial Nova" w:hAnsi="Arial Nova"/>
          <w:color w:val="auto"/>
          <w:sz w:val="20"/>
          <w:szCs w:val="20"/>
        </w:rPr>
        <w:t xml:space="preserve"> de leur CET sous forme de temps avant cette date</w:t>
      </w:r>
      <w:r w:rsidRPr="00AA02F8">
        <w:rPr>
          <w:rFonts w:ascii="Arial Nova" w:hAnsi="Arial Nova"/>
          <w:color w:val="auto"/>
          <w:sz w:val="20"/>
          <w:szCs w:val="20"/>
        </w:rPr>
        <w:t>, 1</w:t>
      </w:r>
      <w:r w:rsidRPr="00AA02F8">
        <w:rPr>
          <w:rFonts w:ascii="Arial Nova" w:hAnsi="Arial Nova"/>
          <w:color w:val="auto"/>
          <w:sz w:val="20"/>
          <w:szCs w:val="20"/>
          <w:vertAlign w:val="superscript"/>
        </w:rPr>
        <w:t>er</w:t>
      </w:r>
      <w:r w:rsidRPr="00AA02F8">
        <w:rPr>
          <w:rFonts w:ascii="Arial Nova" w:hAnsi="Arial Nova"/>
          <w:color w:val="auto"/>
          <w:sz w:val="20"/>
          <w:szCs w:val="20"/>
        </w:rPr>
        <w:t xml:space="preserve"> septembre 2026, conserveront </w:t>
      </w:r>
      <w:r w:rsidR="00AF00D2" w:rsidRPr="00AA02F8">
        <w:rPr>
          <w:rFonts w:ascii="Arial Nova" w:hAnsi="Arial Nova"/>
          <w:color w:val="auto"/>
          <w:sz w:val="20"/>
          <w:szCs w:val="20"/>
        </w:rPr>
        <w:t>l</w:t>
      </w:r>
      <w:r w:rsidRPr="00AA02F8">
        <w:rPr>
          <w:rFonts w:ascii="Arial Nova" w:hAnsi="Arial Nova"/>
          <w:color w:val="auto"/>
          <w:sz w:val="20"/>
          <w:szCs w:val="20"/>
        </w:rPr>
        <w:t>es modalités d</w:t>
      </w:r>
      <w:r w:rsidR="00BC390F">
        <w:rPr>
          <w:rFonts w:ascii="Arial Nova" w:hAnsi="Arial Nova"/>
          <w:color w:val="auto"/>
          <w:sz w:val="20"/>
          <w:szCs w:val="20"/>
        </w:rPr>
        <w:t xml:space="preserve">’indemnisation </w:t>
      </w:r>
      <w:r w:rsidR="00AF00D2" w:rsidRPr="00AA02F8">
        <w:rPr>
          <w:rFonts w:ascii="Arial Nova" w:hAnsi="Arial Nova"/>
          <w:color w:val="auto"/>
          <w:sz w:val="20"/>
          <w:szCs w:val="20"/>
        </w:rPr>
        <w:t xml:space="preserve">de CET </w:t>
      </w:r>
      <w:r w:rsidRPr="00AA02F8">
        <w:rPr>
          <w:rFonts w:ascii="Arial Nova" w:hAnsi="Arial Nova"/>
          <w:color w:val="auto"/>
          <w:sz w:val="20"/>
          <w:szCs w:val="20"/>
        </w:rPr>
        <w:t xml:space="preserve">précédemment définies </w:t>
      </w:r>
      <w:r w:rsidR="00AF00D2" w:rsidRPr="00AA02F8">
        <w:rPr>
          <w:rFonts w:ascii="Arial Nova" w:hAnsi="Arial Nova"/>
          <w:color w:val="auto"/>
          <w:sz w:val="20"/>
          <w:szCs w:val="20"/>
        </w:rPr>
        <w:t>jusqu’</w:t>
      </w:r>
      <w:r w:rsidRPr="00AA02F8">
        <w:rPr>
          <w:rFonts w:ascii="Arial Nova" w:hAnsi="Arial Nova"/>
          <w:color w:val="auto"/>
          <w:sz w:val="20"/>
          <w:szCs w:val="20"/>
        </w:rPr>
        <w:t>au terme de la période</w:t>
      </w:r>
      <w:r w:rsidR="00050015" w:rsidRPr="00AA02F8">
        <w:rPr>
          <w:rFonts w:ascii="Arial Nova" w:hAnsi="Arial Nova"/>
          <w:color w:val="auto"/>
          <w:sz w:val="20"/>
          <w:szCs w:val="20"/>
        </w:rPr>
        <w:t xml:space="preserve"> de temps</w:t>
      </w:r>
      <w:r w:rsidRPr="00AA02F8">
        <w:rPr>
          <w:rFonts w:ascii="Arial Nova" w:hAnsi="Arial Nova"/>
          <w:color w:val="auto"/>
          <w:sz w:val="20"/>
          <w:szCs w:val="20"/>
        </w:rPr>
        <w:t xml:space="preserve"> prévues ou de</w:t>
      </w:r>
      <w:r w:rsidR="00AF00D2" w:rsidRPr="00AA02F8">
        <w:rPr>
          <w:rFonts w:ascii="Arial Nova" w:hAnsi="Arial Nova"/>
          <w:color w:val="auto"/>
          <w:sz w:val="20"/>
          <w:szCs w:val="20"/>
        </w:rPr>
        <w:t xml:space="preserve"> leur sortie des effectifs</w:t>
      </w:r>
      <w:r w:rsidR="00050015" w:rsidRPr="00AA02F8">
        <w:rPr>
          <w:rFonts w:ascii="Arial Nova" w:hAnsi="Arial Nova"/>
          <w:color w:val="auto"/>
          <w:sz w:val="20"/>
          <w:szCs w:val="20"/>
        </w:rPr>
        <w:t>, quand bien même ce terme serait postérieur au 1</w:t>
      </w:r>
      <w:r w:rsidR="00050015" w:rsidRPr="00AA02F8">
        <w:rPr>
          <w:rFonts w:ascii="Arial Nova" w:hAnsi="Arial Nova"/>
          <w:color w:val="auto"/>
          <w:sz w:val="20"/>
          <w:szCs w:val="20"/>
          <w:vertAlign w:val="superscript"/>
        </w:rPr>
        <w:t>er</w:t>
      </w:r>
      <w:r w:rsidR="00050015" w:rsidRPr="00AA02F8">
        <w:rPr>
          <w:rFonts w:ascii="Arial Nova" w:hAnsi="Arial Nova"/>
          <w:color w:val="auto"/>
          <w:sz w:val="20"/>
          <w:szCs w:val="20"/>
        </w:rPr>
        <w:t xml:space="preserve"> septembre 2026</w:t>
      </w:r>
      <w:r w:rsidRPr="00AA02F8">
        <w:rPr>
          <w:rFonts w:ascii="Arial Nova" w:hAnsi="Arial Nova"/>
          <w:color w:val="auto"/>
          <w:sz w:val="20"/>
          <w:szCs w:val="20"/>
        </w:rPr>
        <w:t xml:space="preserve">. </w:t>
      </w:r>
    </w:p>
    <w:p w14:paraId="4D959BAE" w14:textId="77777777" w:rsidR="00AF00D2" w:rsidRDefault="00AF00D2" w:rsidP="00317728">
      <w:pPr>
        <w:pStyle w:val="MHTitre130325"/>
        <w:rPr>
          <w:rFonts w:ascii="Arial Nova" w:hAnsi="Arial Nova"/>
          <w:color w:val="000000" w:themeColor="text1"/>
          <w:sz w:val="20"/>
          <w:szCs w:val="20"/>
        </w:rPr>
      </w:pPr>
    </w:p>
    <w:p w14:paraId="116E0236" w14:textId="5C2EFEA9" w:rsidR="00D4102D" w:rsidRPr="005C7112" w:rsidRDefault="00D4102D" w:rsidP="00D4102D">
      <w:pPr>
        <w:pStyle w:val="Default"/>
        <w:spacing w:line="276" w:lineRule="auto"/>
        <w:rPr>
          <w:rFonts w:ascii="Arial Nova" w:hAnsi="Arial Nova"/>
          <w:color w:val="000000" w:themeColor="text1"/>
          <w:sz w:val="20"/>
          <w:szCs w:val="20"/>
        </w:rPr>
      </w:pPr>
      <w:r w:rsidRPr="005C7112">
        <w:rPr>
          <w:rFonts w:ascii="Arial Nova" w:hAnsi="Arial Nova"/>
          <w:color w:val="000000" w:themeColor="text1"/>
          <w:sz w:val="20"/>
          <w:szCs w:val="20"/>
        </w:rPr>
        <w:t xml:space="preserve">Les stipulations du présent accord se substituent à toute disposition conventionnelle, tout usage, décision unilatérale ou accord atypique en vigueur au sein de l’UES Malakoff Humanis portant sur les mêmes objets.  </w:t>
      </w:r>
    </w:p>
    <w:p w14:paraId="7FB536C2" w14:textId="77777777" w:rsidR="00D4102D" w:rsidRPr="00BB569C" w:rsidRDefault="00D4102D" w:rsidP="00317728">
      <w:pPr>
        <w:pStyle w:val="MHTitre130325"/>
        <w:rPr>
          <w:rFonts w:ascii="Arial Nova" w:hAnsi="Arial Nova"/>
          <w:color w:val="000000" w:themeColor="text1"/>
          <w:sz w:val="20"/>
          <w:szCs w:val="20"/>
        </w:rPr>
      </w:pPr>
    </w:p>
    <w:p w14:paraId="5329A5F4" w14:textId="5BBD6150" w:rsidR="009F7074" w:rsidRDefault="009F7074" w:rsidP="009F7074">
      <w:pPr>
        <w:pStyle w:val="Default"/>
        <w:spacing w:line="276" w:lineRule="auto"/>
        <w:rPr>
          <w:rFonts w:ascii="Arial Nova" w:hAnsi="Arial Nova"/>
          <w:color w:val="000000" w:themeColor="text1"/>
          <w:sz w:val="20"/>
          <w:szCs w:val="20"/>
        </w:rPr>
      </w:pPr>
      <w:r w:rsidRPr="003B761E">
        <w:rPr>
          <w:rFonts w:ascii="Arial Nova" w:hAnsi="Arial Nova"/>
          <w:color w:val="000000" w:themeColor="text1"/>
          <w:sz w:val="20"/>
          <w:szCs w:val="20"/>
        </w:rPr>
        <w:t xml:space="preserve">Le présent </w:t>
      </w:r>
      <w:r w:rsidR="003B761E" w:rsidRPr="003B761E">
        <w:rPr>
          <w:rFonts w:ascii="Arial Nova" w:hAnsi="Arial Nova"/>
          <w:color w:val="000000" w:themeColor="text1"/>
          <w:sz w:val="20"/>
          <w:szCs w:val="20"/>
        </w:rPr>
        <w:t>Avenant</w:t>
      </w:r>
      <w:r w:rsidRPr="003B761E">
        <w:rPr>
          <w:rFonts w:ascii="Arial Nova" w:hAnsi="Arial Nova"/>
          <w:color w:val="000000" w:themeColor="text1"/>
          <w:sz w:val="20"/>
          <w:szCs w:val="20"/>
        </w:rPr>
        <w:t xml:space="preserve"> est conclu sous condition suspensive de la signature de l’A</w:t>
      </w:r>
      <w:r w:rsidR="003B761E" w:rsidRPr="003B761E">
        <w:rPr>
          <w:rFonts w:ascii="Arial Nova" w:hAnsi="Arial Nova"/>
          <w:color w:val="000000" w:themeColor="text1"/>
          <w:sz w:val="20"/>
          <w:szCs w:val="20"/>
        </w:rPr>
        <w:t>ccord</w:t>
      </w:r>
      <w:r w:rsidRPr="003B761E">
        <w:rPr>
          <w:rFonts w:ascii="Arial Nova" w:hAnsi="Arial Nova"/>
          <w:color w:val="000000" w:themeColor="text1"/>
          <w:sz w:val="20"/>
          <w:szCs w:val="20"/>
        </w:rPr>
        <w:t xml:space="preserve"> </w:t>
      </w:r>
      <w:r w:rsidR="003B761E" w:rsidRPr="003B761E">
        <w:rPr>
          <w:rFonts w:ascii="Arial Nova" w:hAnsi="Arial Nova"/>
          <w:color w:val="000000" w:themeColor="text1"/>
          <w:sz w:val="20"/>
          <w:szCs w:val="20"/>
        </w:rPr>
        <w:t>relatif aux mesures d’accompagnement des collègues expérimentés du</w:t>
      </w:r>
      <w:r w:rsidRPr="003B761E">
        <w:rPr>
          <w:rFonts w:ascii="Arial Nova" w:hAnsi="Arial Nova"/>
          <w:color w:val="000000" w:themeColor="text1"/>
          <w:sz w:val="20"/>
          <w:szCs w:val="20"/>
        </w:rPr>
        <w:t xml:space="preserve"> </w:t>
      </w:r>
      <w:r w:rsidR="009D59CD">
        <w:rPr>
          <w:rFonts w:ascii="Arial Nova" w:hAnsi="Arial Nova"/>
          <w:color w:val="000000" w:themeColor="text1"/>
          <w:sz w:val="20"/>
          <w:szCs w:val="20"/>
        </w:rPr>
        <w:t>6 mars 2026</w:t>
      </w:r>
      <w:r w:rsidRPr="003B761E">
        <w:rPr>
          <w:rFonts w:ascii="Arial Nova" w:hAnsi="Arial Nova"/>
          <w:color w:val="000000" w:themeColor="text1"/>
          <w:sz w:val="20"/>
          <w:szCs w:val="20"/>
        </w:rPr>
        <w:t xml:space="preserve"> par </w:t>
      </w:r>
      <w:r w:rsidRPr="003B761E">
        <w:rPr>
          <w:rFonts w:ascii="Arial Nova" w:hAnsi="Arial Nova" w:cs="Arial"/>
          <w:color w:val="000000" w:themeColor="text1"/>
          <w:sz w:val="20"/>
          <w:szCs w:val="20"/>
          <w:shd w:val="clear" w:color="auto" w:fill="FFFFFF"/>
        </w:rPr>
        <w:t>une ou plusieurs organisations syndicales de salariés représentatives ayant recueilli plus de 50 % des suffrages exprimés au premier tour des dernières élections des titulaires au comité social et économique</w:t>
      </w:r>
      <w:r w:rsidRPr="003B761E">
        <w:rPr>
          <w:rFonts w:ascii="Arial Nova" w:hAnsi="Arial Nova"/>
          <w:color w:val="000000" w:themeColor="text1"/>
          <w:sz w:val="20"/>
          <w:szCs w:val="20"/>
        </w:rPr>
        <w:t>.</w:t>
      </w:r>
      <w:r w:rsidRPr="00BB569C">
        <w:rPr>
          <w:rFonts w:ascii="Arial Nova" w:hAnsi="Arial Nova"/>
          <w:color w:val="000000" w:themeColor="text1"/>
          <w:sz w:val="20"/>
          <w:szCs w:val="20"/>
        </w:rPr>
        <w:t xml:space="preserve"> </w:t>
      </w:r>
      <w:r w:rsidR="00680742">
        <w:rPr>
          <w:rFonts w:ascii="Arial Nova" w:hAnsi="Arial Nova"/>
          <w:color w:val="000000" w:themeColor="text1"/>
          <w:sz w:val="20"/>
          <w:szCs w:val="20"/>
        </w:rPr>
        <w:t>A défaut de signature dudit accord dans les conditions visées, le présent avenant sera réputé n’avoir jamais existé.</w:t>
      </w:r>
    </w:p>
    <w:p w14:paraId="59276214" w14:textId="77777777" w:rsidR="003976A4" w:rsidRDefault="003976A4" w:rsidP="004D338A">
      <w:pPr>
        <w:pStyle w:val="ArticleXXRPMH"/>
      </w:pPr>
    </w:p>
    <w:p w14:paraId="65632440" w14:textId="77777777" w:rsidR="00E45387" w:rsidRDefault="00E45387" w:rsidP="004D338A">
      <w:pPr>
        <w:pStyle w:val="ArticleXXRPMH"/>
      </w:pPr>
    </w:p>
    <w:p w14:paraId="12996AE2" w14:textId="54CF3EC4" w:rsidR="002C6F20" w:rsidRDefault="005C7112" w:rsidP="002C6F20">
      <w:pPr>
        <w:pStyle w:val="ArticleXXRPMH"/>
      </w:pPr>
      <w:bookmarkStart w:id="15" w:name="_Toc220315007"/>
      <w:r w:rsidRPr="00FD7D53">
        <w:t xml:space="preserve">ARTICLE </w:t>
      </w:r>
      <w:r>
        <w:t>3. DEPOT ET PUBLICATION</w:t>
      </w:r>
      <w:bookmarkEnd w:id="15"/>
      <w:r>
        <w:t xml:space="preserve"> </w:t>
      </w:r>
    </w:p>
    <w:p w14:paraId="3B701F66" w14:textId="77777777" w:rsidR="00B05A57" w:rsidRPr="00FD7D53" w:rsidRDefault="00B05A57" w:rsidP="00317728">
      <w:pPr>
        <w:spacing w:after="0" w:line="276" w:lineRule="auto"/>
        <w:rPr>
          <w:rFonts w:ascii="Arial Nova" w:hAnsi="Arial Nova" w:cstheme="minorHAnsi"/>
          <w:sz w:val="20"/>
          <w:szCs w:val="20"/>
          <w:lang w:eastAsia="fr-FR"/>
        </w:rPr>
      </w:pPr>
      <w:bookmarkStart w:id="16" w:name="_Hlk150473195"/>
    </w:p>
    <w:p w14:paraId="617DE74D" w14:textId="3FD72340" w:rsidR="0032613C" w:rsidRPr="00FD7D53" w:rsidRDefault="0032613C" w:rsidP="00317728">
      <w:pPr>
        <w:spacing w:after="0" w:line="276" w:lineRule="auto"/>
        <w:rPr>
          <w:rFonts w:ascii="Arial Nova" w:hAnsi="Arial Nova" w:cstheme="minorHAnsi"/>
          <w:sz w:val="20"/>
          <w:szCs w:val="20"/>
          <w:lang w:eastAsia="fr-FR"/>
        </w:rPr>
      </w:pPr>
      <w:r w:rsidRPr="00FD7D53">
        <w:rPr>
          <w:rFonts w:ascii="Arial Nova" w:hAnsi="Arial Nova" w:cstheme="minorHAnsi"/>
          <w:sz w:val="20"/>
          <w:szCs w:val="20"/>
          <w:lang w:eastAsia="fr-FR"/>
        </w:rPr>
        <w:t xml:space="preserve">Le présent </w:t>
      </w:r>
      <w:r w:rsidR="00DF1C27" w:rsidRPr="00FD7D53">
        <w:rPr>
          <w:rFonts w:ascii="Arial Nova" w:hAnsi="Arial Nova" w:cstheme="minorHAnsi"/>
          <w:sz w:val="20"/>
          <w:szCs w:val="20"/>
          <w:lang w:eastAsia="fr-FR"/>
        </w:rPr>
        <w:t>avenant</w:t>
      </w:r>
      <w:r w:rsidRPr="00FD7D53">
        <w:rPr>
          <w:rFonts w:ascii="Arial Nova" w:hAnsi="Arial Nova" w:cstheme="minorHAnsi"/>
          <w:sz w:val="20"/>
          <w:szCs w:val="20"/>
          <w:lang w:eastAsia="fr-FR"/>
        </w:rPr>
        <w:t xml:space="preserve"> est notifié à l’issue de la procédure de signature par la Direction à l’ensemble des Organisations Syndicales Représentatives par message électronique avec accusé réception.</w:t>
      </w:r>
    </w:p>
    <w:p w14:paraId="3197D29B" w14:textId="77777777" w:rsidR="00B05A57" w:rsidRPr="00FD7D53" w:rsidRDefault="00B05A57" w:rsidP="00317728">
      <w:pPr>
        <w:spacing w:after="0" w:line="276" w:lineRule="auto"/>
        <w:rPr>
          <w:rFonts w:ascii="Arial Nova" w:hAnsi="Arial Nova" w:cstheme="minorHAnsi"/>
          <w:sz w:val="20"/>
          <w:szCs w:val="20"/>
          <w:lang w:eastAsia="fr-FR"/>
        </w:rPr>
      </w:pPr>
    </w:p>
    <w:p w14:paraId="361F5FD2" w14:textId="77777777" w:rsidR="0032613C" w:rsidRPr="00FD7D53" w:rsidRDefault="0032613C" w:rsidP="00317728">
      <w:pPr>
        <w:spacing w:after="0" w:line="276" w:lineRule="auto"/>
        <w:rPr>
          <w:rFonts w:ascii="Arial Nova" w:hAnsi="Arial Nova" w:cstheme="minorHAnsi"/>
          <w:sz w:val="20"/>
          <w:szCs w:val="20"/>
          <w:lang w:eastAsia="fr-FR"/>
        </w:rPr>
      </w:pPr>
      <w:bookmarkStart w:id="17" w:name="_Hlk156723870"/>
      <w:r w:rsidRPr="00FD7D53">
        <w:rPr>
          <w:rFonts w:ascii="Arial Nova" w:hAnsi="Arial Nova" w:cstheme="minorHAnsi"/>
          <w:sz w:val="20"/>
          <w:szCs w:val="20"/>
          <w:lang w:eastAsia="fr-FR"/>
        </w:rPr>
        <w:t>En application des articles L. 2231-6 et D. 2231-2 et suivants du Code du travail, il est par la suite transmis par voie dématérialisée sur la plateforme de téléprocédure TéléAccords en deux versions, une version signée des parties en format pdf et une version anonymisée au format docx avec les pièces nécessaires au dépôt.</w:t>
      </w:r>
    </w:p>
    <w:bookmarkEnd w:id="17"/>
    <w:p w14:paraId="03EE25CE" w14:textId="77777777" w:rsidR="00B05A57" w:rsidRPr="00FD7D53" w:rsidRDefault="00B05A57" w:rsidP="00317728">
      <w:pPr>
        <w:spacing w:after="0" w:line="276" w:lineRule="auto"/>
        <w:rPr>
          <w:rFonts w:ascii="Arial Nova" w:hAnsi="Arial Nova" w:cstheme="minorHAnsi"/>
          <w:sz w:val="20"/>
          <w:szCs w:val="20"/>
          <w:lang w:eastAsia="fr-FR"/>
        </w:rPr>
      </w:pPr>
    </w:p>
    <w:p w14:paraId="6CABD5E0" w14:textId="28774DBD" w:rsidR="0032613C" w:rsidRPr="00FD7D53" w:rsidRDefault="0032613C" w:rsidP="00317728">
      <w:pPr>
        <w:spacing w:after="0" w:line="276" w:lineRule="auto"/>
        <w:rPr>
          <w:rFonts w:ascii="Arial Nova" w:hAnsi="Arial Nova" w:cstheme="minorHAnsi"/>
          <w:sz w:val="20"/>
          <w:szCs w:val="20"/>
          <w:lang w:eastAsia="fr-FR"/>
        </w:rPr>
      </w:pPr>
      <w:r w:rsidRPr="00FD7D53">
        <w:rPr>
          <w:rFonts w:ascii="Arial Nova" w:hAnsi="Arial Nova" w:cstheme="minorHAnsi"/>
          <w:sz w:val="20"/>
          <w:szCs w:val="20"/>
          <w:lang w:eastAsia="fr-FR"/>
        </w:rPr>
        <w:t xml:space="preserve">Une copie de la version complète comportant la signature électronique des parties est déposée auprès du Greffe du Conseil de Prud’hommes de Paris. </w:t>
      </w:r>
    </w:p>
    <w:p w14:paraId="711925EF" w14:textId="77777777" w:rsidR="00B05A57" w:rsidRPr="00FD7D53" w:rsidRDefault="00B05A57" w:rsidP="00317728">
      <w:pPr>
        <w:spacing w:after="0" w:line="276" w:lineRule="auto"/>
        <w:rPr>
          <w:rFonts w:ascii="Arial Nova" w:hAnsi="Arial Nova" w:cstheme="minorHAnsi"/>
          <w:sz w:val="20"/>
          <w:szCs w:val="20"/>
          <w:lang w:eastAsia="fr-FR"/>
        </w:rPr>
      </w:pPr>
    </w:p>
    <w:p w14:paraId="1738E35F" w14:textId="622CF0A7" w:rsidR="0032613C" w:rsidRPr="00FD7D53" w:rsidRDefault="0032613C" w:rsidP="00317728">
      <w:pPr>
        <w:spacing w:after="0" w:line="276" w:lineRule="auto"/>
        <w:rPr>
          <w:rFonts w:ascii="Arial Nova" w:hAnsi="Arial Nova" w:cstheme="minorHAnsi"/>
          <w:sz w:val="20"/>
          <w:szCs w:val="20"/>
          <w:lang w:eastAsia="fr-FR"/>
        </w:rPr>
      </w:pPr>
      <w:r w:rsidRPr="00FD7D53">
        <w:rPr>
          <w:rFonts w:ascii="Arial Nova" w:hAnsi="Arial Nova" w:cstheme="minorHAnsi"/>
          <w:sz w:val="20"/>
          <w:szCs w:val="20"/>
          <w:lang w:eastAsia="fr-FR"/>
        </w:rPr>
        <w:t>Il sera publié sur l’intranet de l’entreprise dans la rubrique dédiée.</w:t>
      </w:r>
      <w:bookmarkEnd w:id="16"/>
    </w:p>
    <w:p w14:paraId="6AA64401" w14:textId="04CFA58A" w:rsidR="00C158BB" w:rsidRPr="00FD7D53" w:rsidRDefault="00C158BB" w:rsidP="00317728">
      <w:pPr>
        <w:spacing w:after="0" w:line="276" w:lineRule="auto"/>
        <w:rPr>
          <w:rFonts w:ascii="Arial Nova" w:hAnsi="Arial Nova" w:cstheme="minorHAnsi"/>
          <w:bCs/>
          <w:sz w:val="20"/>
          <w:szCs w:val="20"/>
        </w:rPr>
      </w:pPr>
    </w:p>
    <w:p w14:paraId="0B384F47" w14:textId="5C5C6835" w:rsidR="0032613C" w:rsidRPr="00FD7D53" w:rsidRDefault="0032613C" w:rsidP="00317728">
      <w:pPr>
        <w:spacing w:after="0" w:line="276" w:lineRule="auto"/>
        <w:rPr>
          <w:rFonts w:ascii="Arial Nova" w:hAnsi="Arial Nova" w:cstheme="minorHAnsi"/>
          <w:bCs/>
          <w:sz w:val="20"/>
          <w:szCs w:val="20"/>
        </w:rPr>
      </w:pPr>
      <w:bookmarkStart w:id="18" w:name="_Hlk150473426"/>
      <w:r w:rsidRPr="00FD7D53">
        <w:rPr>
          <w:rFonts w:ascii="Arial Nova" w:hAnsi="Arial Nova" w:cstheme="minorHAnsi"/>
          <w:bCs/>
          <w:sz w:val="20"/>
          <w:szCs w:val="20"/>
        </w:rPr>
        <w:t xml:space="preserve">Fait à Paris, le </w:t>
      </w:r>
      <w:r w:rsidR="009D59CD">
        <w:rPr>
          <w:rFonts w:ascii="Arial Nova" w:hAnsi="Arial Nova" w:cstheme="minorHAnsi"/>
          <w:sz w:val="20"/>
          <w:szCs w:val="20"/>
        </w:rPr>
        <w:t>6 mars 2026</w:t>
      </w:r>
      <w:r w:rsidR="00B05A57" w:rsidRPr="00FD7D53">
        <w:rPr>
          <w:rFonts w:ascii="Arial Nova" w:hAnsi="Arial Nova" w:cstheme="minorHAnsi"/>
          <w:bCs/>
          <w:sz w:val="20"/>
          <w:szCs w:val="20"/>
        </w:rPr>
        <w:t xml:space="preserve"> </w:t>
      </w:r>
      <w:r w:rsidRPr="00FD7D53">
        <w:rPr>
          <w:rFonts w:ascii="Arial Nova" w:hAnsi="Arial Nova" w:cstheme="minorHAnsi"/>
          <w:bCs/>
          <w:sz w:val="20"/>
          <w:szCs w:val="20"/>
        </w:rPr>
        <w:t>(en un exemplaire original numérique)</w:t>
      </w:r>
      <w:bookmarkEnd w:id="18"/>
    </w:p>
    <w:p w14:paraId="13C132DE" w14:textId="77777777" w:rsidR="00161714" w:rsidRPr="00FD7D53" w:rsidRDefault="00161714" w:rsidP="00317728">
      <w:pPr>
        <w:spacing w:after="0" w:line="276" w:lineRule="auto"/>
        <w:rPr>
          <w:rFonts w:ascii="Arial Nova" w:hAnsi="Arial Nova" w:cstheme="minorHAnsi"/>
          <w:b/>
          <w:bCs/>
          <w:sz w:val="20"/>
          <w:szCs w:val="20"/>
          <w:u w:val="single"/>
        </w:rPr>
      </w:pPr>
      <w:bookmarkStart w:id="19" w:name="_Toc107415519"/>
      <w:bookmarkStart w:id="20" w:name="_Toc107415651"/>
      <w:bookmarkStart w:id="21" w:name="_Hlk140136398"/>
    </w:p>
    <w:p w14:paraId="1746FDCC" w14:textId="77777777" w:rsidR="0032613C" w:rsidRPr="00FD7D53" w:rsidRDefault="0032613C" w:rsidP="00317728">
      <w:pPr>
        <w:spacing w:after="0" w:line="276" w:lineRule="auto"/>
        <w:rPr>
          <w:rFonts w:ascii="Arial Nova" w:hAnsi="Arial Nova" w:cstheme="minorHAnsi"/>
          <w:b/>
          <w:bCs/>
          <w:sz w:val="20"/>
          <w:szCs w:val="20"/>
        </w:rPr>
      </w:pPr>
      <w:r w:rsidRPr="00FD7D53">
        <w:rPr>
          <w:rFonts w:ascii="Arial Nova" w:hAnsi="Arial Nova" w:cstheme="minorHAnsi"/>
          <w:b/>
          <w:bCs/>
          <w:sz w:val="20"/>
          <w:szCs w:val="20"/>
          <w:u w:val="single"/>
        </w:rPr>
        <w:t>Pour l’ensemble des Personnes Morales composant l’UES Malakoff Humanis</w:t>
      </w:r>
      <w:bookmarkEnd w:id="19"/>
      <w:bookmarkEnd w:id="20"/>
    </w:p>
    <w:p w14:paraId="5DA25BA6" w14:textId="77777777" w:rsidR="00E45387" w:rsidRDefault="00E45387" w:rsidP="00317728">
      <w:pPr>
        <w:spacing w:after="0" w:line="276" w:lineRule="auto"/>
        <w:rPr>
          <w:rFonts w:ascii="Arial Nova" w:hAnsi="Arial Nova" w:cstheme="minorHAnsi"/>
          <w:sz w:val="20"/>
          <w:szCs w:val="20"/>
        </w:rPr>
      </w:pPr>
    </w:p>
    <w:p w14:paraId="5A4B4EE5" w14:textId="043C0357" w:rsidR="0032613C" w:rsidRPr="00FD7D53" w:rsidRDefault="0032613C" w:rsidP="00317728">
      <w:pPr>
        <w:spacing w:after="0" w:line="276" w:lineRule="auto"/>
        <w:rPr>
          <w:rFonts w:ascii="Arial Nova" w:hAnsi="Arial Nova" w:cstheme="minorHAnsi"/>
          <w:sz w:val="20"/>
          <w:szCs w:val="20"/>
        </w:rPr>
      </w:pPr>
      <w:r w:rsidRPr="00FD7D53">
        <w:rPr>
          <w:rFonts w:ascii="Arial Nova" w:hAnsi="Arial Nova" w:cstheme="minorHAnsi"/>
          <w:sz w:val="20"/>
          <w:szCs w:val="20"/>
        </w:rPr>
        <w:t xml:space="preserve">Monsieur </w:t>
      </w:r>
      <w:r w:rsidR="00680A08">
        <w:rPr>
          <w:rFonts w:ascii="Arial Nova" w:hAnsi="Arial Nova" w:cstheme="minorHAnsi"/>
          <w:sz w:val="20"/>
          <w:szCs w:val="20"/>
        </w:rPr>
        <w:t>L</w:t>
      </w:r>
      <w:r w:rsidRPr="00FD7D53">
        <w:rPr>
          <w:rFonts w:ascii="Arial Nova" w:hAnsi="Arial Nova" w:cstheme="minorHAnsi"/>
          <w:sz w:val="20"/>
          <w:szCs w:val="20"/>
        </w:rPr>
        <w:t xml:space="preserve">, Directeur </w:t>
      </w:r>
      <w:r w:rsidR="009D59CD">
        <w:rPr>
          <w:rFonts w:ascii="Arial Nova" w:hAnsi="Arial Nova" w:cstheme="minorHAnsi"/>
          <w:sz w:val="20"/>
          <w:szCs w:val="20"/>
        </w:rPr>
        <w:t>g</w:t>
      </w:r>
      <w:r w:rsidRPr="00FD7D53">
        <w:rPr>
          <w:rFonts w:ascii="Arial Nova" w:hAnsi="Arial Nova" w:cstheme="minorHAnsi"/>
          <w:sz w:val="20"/>
          <w:szCs w:val="20"/>
        </w:rPr>
        <w:t xml:space="preserve">énéral </w:t>
      </w:r>
      <w:r w:rsidR="009D59CD">
        <w:rPr>
          <w:rFonts w:ascii="Arial Nova" w:hAnsi="Arial Nova" w:cstheme="minorHAnsi"/>
          <w:sz w:val="20"/>
          <w:szCs w:val="20"/>
        </w:rPr>
        <w:t>a</w:t>
      </w:r>
      <w:r w:rsidRPr="00FD7D53">
        <w:rPr>
          <w:rFonts w:ascii="Arial Nova" w:hAnsi="Arial Nova" w:cstheme="minorHAnsi"/>
          <w:sz w:val="20"/>
          <w:szCs w:val="20"/>
        </w:rPr>
        <w:t>djoint</w:t>
      </w:r>
      <w:bookmarkEnd w:id="21"/>
    </w:p>
    <w:p w14:paraId="59E84E16" w14:textId="77777777" w:rsidR="0084406D" w:rsidRPr="00FD7D53" w:rsidRDefault="0084406D" w:rsidP="00317728">
      <w:pPr>
        <w:pStyle w:val="Corpsdetexte"/>
        <w:spacing w:line="276" w:lineRule="auto"/>
        <w:ind w:right="-26"/>
        <w:jc w:val="both"/>
        <w:rPr>
          <w:rFonts w:ascii="Arial Nova" w:eastAsiaTheme="minorHAnsi" w:hAnsi="Arial Nova" w:cstheme="minorHAnsi"/>
          <w:b/>
          <w:sz w:val="20"/>
          <w:szCs w:val="20"/>
          <w:lang w:eastAsia="en-US" w:bidi="ar-SA"/>
        </w:rPr>
      </w:pPr>
    </w:p>
    <w:p w14:paraId="2B2F02BE" w14:textId="77777777" w:rsidR="0032613C" w:rsidRPr="00FD7D53" w:rsidRDefault="0032613C" w:rsidP="00317728">
      <w:pPr>
        <w:pStyle w:val="Corpsdetexte"/>
        <w:spacing w:line="276" w:lineRule="auto"/>
        <w:ind w:right="-26"/>
        <w:jc w:val="both"/>
        <w:rPr>
          <w:rFonts w:ascii="Arial Nova" w:eastAsiaTheme="minorHAnsi" w:hAnsi="Arial Nova" w:cstheme="minorHAnsi"/>
          <w:b/>
          <w:sz w:val="20"/>
          <w:szCs w:val="20"/>
          <w:lang w:eastAsia="en-US" w:bidi="ar-SA"/>
        </w:rPr>
      </w:pPr>
    </w:p>
    <w:p w14:paraId="40F3CB3E" w14:textId="77777777" w:rsidR="00052127" w:rsidRPr="00FD7D53" w:rsidRDefault="00052127" w:rsidP="00317728">
      <w:pPr>
        <w:pStyle w:val="Corpsdetexte"/>
        <w:spacing w:line="276" w:lineRule="auto"/>
        <w:ind w:right="-26"/>
        <w:jc w:val="both"/>
        <w:rPr>
          <w:rFonts w:ascii="Arial Nova" w:eastAsiaTheme="minorHAnsi" w:hAnsi="Arial Nova" w:cstheme="minorHAnsi"/>
          <w:b/>
          <w:sz w:val="20"/>
          <w:szCs w:val="20"/>
          <w:lang w:eastAsia="en-US" w:bidi="ar-SA"/>
        </w:rPr>
      </w:pPr>
    </w:p>
    <w:p w14:paraId="45890B24" w14:textId="77777777" w:rsidR="0032613C" w:rsidRDefault="0032613C" w:rsidP="00317728">
      <w:pPr>
        <w:pStyle w:val="Corpsdetexte"/>
        <w:spacing w:line="276" w:lineRule="auto"/>
        <w:ind w:right="-26"/>
        <w:jc w:val="both"/>
        <w:rPr>
          <w:rFonts w:ascii="Arial Nova" w:eastAsiaTheme="minorHAnsi" w:hAnsi="Arial Nova" w:cstheme="minorHAnsi"/>
          <w:b/>
          <w:sz w:val="20"/>
          <w:szCs w:val="20"/>
          <w:lang w:eastAsia="en-US" w:bidi="ar-SA"/>
        </w:rPr>
      </w:pPr>
    </w:p>
    <w:p w14:paraId="6FA6BB0F" w14:textId="77777777" w:rsidR="00E45387" w:rsidRPr="00FD7D53" w:rsidRDefault="00E45387" w:rsidP="00317728">
      <w:pPr>
        <w:pStyle w:val="Corpsdetexte"/>
        <w:spacing w:line="276" w:lineRule="auto"/>
        <w:ind w:right="-26"/>
        <w:jc w:val="both"/>
        <w:rPr>
          <w:rFonts w:ascii="Arial Nova" w:eastAsiaTheme="minorHAnsi" w:hAnsi="Arial Nova" w:cstheme="minorHAnsi"/>
          <w:b/>
          <w:sz w:val="20"/>
          <w:szCs w:val="20"/>
          <w:lang w:eastAsia="en-US" w:bidi="ar-SA"/>
        </w:rPr>
      </w:pPr>
    </w:p>
    <w:p w14:paraId="1E7E4BE9" w14:textId="5C73B2AA" w:rsidR="0032613C" w:rsidRPr="00FD7D53" w:rsidRDefault="0032613C" w:rsidP="00317728">
      <w:pPr>
        <w:spacing w:after="0" w:line="276" w:lineRule="auto"/>
        <w:rPr>
          <w:rFonts w:ascii="Arial Nova" w:hAnsi="Arial Nova" w:cstheme="minorHAnsi"/>
          <w:b/>
          <w:bCs/>
          <w:sz w:val="20"/>
          <w:szCs w:val="20"/>
          <w:u w:val="single"/>
        </w:rPr>
      </w:pPr>
      <w:r w:rsidRPr="00FD7D53">
        <w:rPr>
          <w:rFonts w:ascii="Arial Nova" w:hAnsi="Arial Nova" w:cstheme="minorHAnsi"/>
          <w:b/>
          <w:bCs/>
          <w:sz w:val="20"/>
          <w:szCs w:val="20"/>
          <w:u w:val="single"/>
        </w:rPr>
        <w:t>Pour les Organisations Syndicales Représentatives</w:t>
      </w:r>
    </w:p>
    <w:p w14:paraId="595179C1" w14:textId="77777777" w:rsidR="00C158BB" w:rsidRPr="00FD7D53" w:rsidRDefault="00C158BB" w:rsidP="00317728">
      <w:pPr>
        <w:pStyle w:val="Corpsdetexte"/>
        <w:spacing w:line="276" w:lineRule="auto"/>
        <w:ind w:right="-26"/>
        <w:jc w:val="both"/>
        <w:rPr>
          <w:rFonts w:ascii="Arial Nova" w:eastAsiaTheme="minorHAnsi" w:hAnsi="Arial Nova" w:cstheme="minorHAnsi"/>
          <w:b/>
          <w:sz w:val="20"/>
          <w:szCs w:val="20"/>
          <w:lang w:eastAsia="en-US" w:bidi="ar-SA"/>
        </w:rPr>
      </w:pPr>
    </w:p>
    <w:p w14:paraId="6E32EF40" w14:textId="3A834742" w:rsidR="0032613C" w:rsidRPr="00FD7D53" w:rsidRDefault="0032613C" w:rsidP="00317728">
      <w:pPr>
        <w:pStyle w:val="Corpsdetexte"/>
        <w:spacing w:line="276" w:lineRule="auto"/>
        <w:ind w:right="-26"/>
        <w:jc w:val="both"/>
        <w:rPr>
          <w:rFonts w:ascii="Arial Nova" w:eastAsiaTheme="minorHAnsi" w:hAnsi="Arial Nova" w:cstheme="minorHAnsi"/>
          <w:b/>
          <w:sz w:val="20"/>
          <w:szCs w:val="20"/>
          <w:lang w:eastAsia="en-US" w:bidi="ar-SA"/>
        </w:rPr>
      </w:pPr>
      <w:r w:rsidRPr="00FD7D53">
        <w:rPr>
          <w:rFonts w:ascii="Arial Nova" w:eastAsiaTheme="minorHAnsi" w:hAnsi="Arial Nova" w:cstheme="minorHAnsi"/>
          <w:b/>
          <w:sz w:val="20"/>
          <w:szCs w:val="20"/>
          <w:lang w:eastAsia="en-US" w:bidi="ar-SA"/>
        </w:rPr>
        <w:t>Pour la CFDT-PSTE</w:t>
      </w:r>
      <w:r w:rsidRPr="00FD7D53">
        <w:rPr>
          <w:rFonts w:ascii="Arial Nova" w:eastAsiaTheme="minorHAnsi" w:hAnsi="Arial Nova" w:cstheme="minorHAnsi"/>
          <w:b/>
          <w:sz w:val="20"/>
          <w:szCs w:val="20"/>
          <w:lang w:eastAsia="en-US" w:bidi="ar-SA"/>
        </w:rPr>
        <w:tab/>
      </w:r>
      <w:r w:rsidRPr="00FD7D53">
        <w:rPr>
          <w:rFonts w:ascii="Arial Nova" w:eastAsiaTheme="minorHAnsi" w:hAnsi="Arial Nova" w:cstheme="minorHAnsi"/>
          <w:b/>
          <w:sz w:val="20"/>
          <w:szCs w:val="20"/>
          <w:lang w:eastAsia="en-US" w:bidi="ar-SA"/>
        </w:rPr>
        <w:tab/>
      </w:r>
      <w:r w:rsidRPr="00FD7D53">
        <w:rPr>
          <w:rFonts w:ascii="Arial Nova" w:eastAsiaTheme="minorHAnsi" w:hAnsi="Arial Nova" w:cstheme="minorHAnsi"/>
          <w:b/>
          <w:sz w:val="20"/>
          <w:szCs w:val="20"/>
          <w:lang w:eastAsia="en-US" w:bidi="ar-SA"/>
        </w:rPr>
        <w:tab/>
      </w:r>
      <w:r w:rsidRPr="00FD7D53">
        <w:rPr>
          <w:rFonts w:ascii="Arial Nova" w:eastAsiaTheme="minorHAnsi" w:hAnsi="Arial Nova" w:cstheme="minorHAnsi"/>
          <w:b/>
          <w:sz w:val="20"/>
          <w:szCs w:val="20"/>
          <w:lang w:eastAsia="en-US" w:bidi="ar-SA"/>
        </w:rPr>
        <w:tab/>
      </w:r>
      <w:r w:rsidRPr="00FD7D53">
        <w:rPr>
          <w:rFonts w:ascii="Arial Nova" w:eastAsiaTheme="minorHAnsi" w:hAnsi="Arial Nova" w:cstheme="minorHAnsi"/>
          <w:b/>
          <w:sz w:val="20"/>
          <w:szCs w:val="20"/>
          <w:lang w:eastAsia="en-US" w:bidi="ar-SA"/>
        </w:rPr>
        <w:tab/>
        <w:t>Pour la CFE-CGC IPRC</w:t>
      </w:r>
    </w:p>
    <w:p w14:paraId="3CB526C1" w14:textId="77777777" w:rsidR="0032613C" w:rsidRPr="00FD7D53" w:rsidRDefault="0032613C" w:rsidP="00317728">
      <w:pPr>
        <w:pStyle w:val="Corpsdetexte"/>
        <w:spacing w:line="276" w:lineRule="auto"/>
        <w:ind w:right="-26"/>
        <w:jc w:val="both"/>
        <w:rPr>
          <w:rFonts w:ascii="Arial Nova" w:eastAsiaTheme="minorHAnsi" w:hAnsi="Arial Nova" w:cstheme="minorHAnsi"/>
          <w:b/>
          <w:sz w:val="20"/>
          <w:szCs w:val="20"/>
          <w:lang w:eastAsia="en-US" w:bidi="ar-SA"/>
        </w:rPr>
      </w:pPr>
    </w:p>
    <w:p w14:paraId="0C9C9647" w14:textId="77777777" w:rsidR="0032613C" w:rsidRDefault="0032613C" w:rsidP="00317728">
      <w:pPr>
        <w:pStyle w:val="Corpsdetexte"/>
        <w:spacing w:line="276" w:lineRule="auto"/>
        <w:ind w:right="-26"/>
        <w:jc w:val="both"/>
        <w:rPr>
          <w:rFonts w:ascii="Arial Nova" w:eastAsiaTheme="minorHAnsi" w:hAnsi="Arial Nova" w:cstheme="minorHAnsi"/>
          <w:b/>
          <w:sz w:val="20"/>
          <w:szCs w:val="20"/>
          <w:lang w:eastAsia="en-US" w:bidi="ar-SA"/>
        </w:rPr>
      </w:pPr>
    </w:p>
    <w:p w14:paraId="70E9DE38" w14:textId="77777777" w:rsidR="00390057" w:rsidRDefault="00390057" w:rsidP="00317728">
      <w:pPr>
        <w:pStyle w:val="Corpsdetexte"/>
        <w:spacing w:line="276" w:lineRule="auto"/>
        <w:ind w:right="-26"/>
        <w:jc w:val="both"/>
        <w:rPr>
          <w:rFonts w:ascii="Arial Nova" w:eastAsiaTheme="minorHAnsi" w:hAnsi="Arial Nova" w:cstheme="minorHAnsi"/>
          <w:b/>
          <w:sz w:val="20"/>
          <w:szCs w:val="20"/>
          <w:lang w:eastAsia="en-US" w:bidi="ar-SA"/>
        </w:rPr>
      </w:pPr>
    </w:p>
    <w:p w14:paraId="649AA880" w14:textId="77777777" w:rsidR="00390057" w:rsidRPr="00FD7D53" w:rsidRDefault="00390057" w:rsidP="00317728">
      <w:pPr>
        <w:pStyle w:val="Corpsdetexte"/>
        <w:spacing w:line="276" w:lineRule="auto"/>
        <w:ind w:right="-26"/>
        <w:jc w:val="both"/>
        <w:rPr>
          <w:rFonts w:ascii="Arial Nova" w:eastAsiaTheme="minorHAnsi" w:hAnsi="Arial Nova" w:cstheme="minorHAnsi"/>
          <w:b/>
          <w:sz w:val="20"/>
          <w:szCs w:val="20"/>
          <w:lang w:eastAsia="en-US" w:bidi="ar-SA"/>
        </w:rPr>
      </w:pPr>
    </w:p>
    <w:p w14:paraId="2DC42D14" w14:textId="77777777" w:rsidR="00052127" w:rsidRPr="00FD7D53" w:rsidRDefault="00052127" w:rsidP="00317728">
      <w:pPr>
        <w:pStyle w:val="Corpsdetexte"/>
        <w:spacing w:line="276" w:lineRule="auto"/>
        <w:ind w:right="-26"/>
        <w:jc w:val="both"/>
        <w:rPr>
          <w:rFonts w:ascii="Arial Nova" w:eastAsiaTheme="minorHAnsi" w:hAnsi="Arial Nova" w:cstheme="minorHAnsi"/>
          <w:b/>
          <w:sz w:val="20"/>
          <w:szCs w:val="20"/>
          <w:lang w:eastAsia="en-US" w:bidi="ar-SA"/>
        </w:rPr>
      </w:pPr>
    </w:p>
    <w:p w14:paraId="1E9CE643" w14:textId="70B85DD8" w:rsidR="00052127" w:rsidRPr="00FD7D53" w:rsidRDefault="000C4532" w:rsidP="00317728">
      <w:pPr>
        <w:pStyle w:val="Corpsdetexte"/>
        <w:spacing w:line="276" w:lineRule="auto"/>
        <w:ind w:right="-26"/>
        <w:jc w:val="both"/>
        <w:rPr>
          <w:rFonts w:ascii="Arial Nova" w:eastAsiaTheme="minorHAnsi" w:hAnsi="Arial Nova" w:cstheme="minorHAnsi"/>
          <w:b/>
          <w:sz w:val="20"/>
          <w:szCs w:val="20"/>
          <w:lang w:eastAsia="en-US" w:bidi="ar-SA"/>
        </w:rPr>
      </w:pPr>
      <w:r>
        <w:rPr>
          <w:rFonts w:ascii="Arial Nova" w:eastAsiaTheme="minorHAnsi" w:hAnsi="Arial Nova" w:cstheme="minorHAnsi"/>
          <w:b/>
          <w:sz w:val="20"/>
          <w:szCs w:val="20"/>
          <w:lang w:eastAsia="en-US" w:bidi="ar-SA"/>
        </w:rPr>
        <w:br w:type="column"/>
      </w:r>
    </w:p>
    <w:p w14:paraId="5792AE10" w14:textId="77777777" w:rsidR="0032613C" w:rsidRPr="00FD7D53" w:rsidRDefault="0032613C" w:rsidP="00317728">
      <w:pPr>
        <w:pStyle w:val="Corpsdetexte"/>
        <w:spacing w:line="276" w:lineRule="auto"/>
        <w:ind w:right="-26"/>
        <w:jc w:val="both"/>
        <w:rPr>
          <w:rFonts w:ascii="Arial Nova" w:eastAsiaTheme="minorHAnsi" w:hAnsi="Arial Nova" w:cstheme="minorHAnsi"/>
          <w:b/>
          <w:sz w:val="20"/>
          <w:szCs w:val="20"/>
          <w:lang w:eastAsia="en-US" w:bidi="ar-SA"/>
        </w:rPr>
      </w:pPr>
      <w:r w:rsidRPr="00FD7D53">
        <w:rPr>
          <w:rFonts w:ascii="Arial Nova" w:eastAsiaTheme="minorHAnsi" w:hAnsi="Arial Nova" w:cstheme="minorHAnsi"/>
          <w:b/>
          <w:sz w:val="20"/>
          <w:szCs w:val="20"/>
          <w:lang w:eastAsia="en-US" w:bidi="ar-SA"/>
        </w:rPr>
        <w:t>Pour la CGT</w:t>
      </w:r>
      <w:r w:rsidRPr="00FD7D53">
        <w:rPr>
          <w:rFonts w:ascii="Arial Nova" w:eastAsiaTheme="minorHAnsi" w:hAnsi="Arial Nova" w:cstheme="minorHAnsi"/>
          <w:b/>
          <w:sz w:val="20"/>
          <w:szCs w:val="20"/>
          <w:lang w:eastAsia="en-US" w:bidi="ar-SA"/>
        </w:rPr>
        <w:tab/>
      </w:r>
      <w:r w:rsidRPr="00FD7D53">
        <w:rPr>
          <w:rFonts w:ascii="Arial Nova" w:eastAsiaTheme="minorHAnsi" w:hAnsi="Arial Nova" w:cstheme="minorHAnsi"/>
          <w:b/>
          <w:sz w:val="20"/>
          <w:szCs w:val="20"/>
          <w:lang w:eastAsia="en-US" w:bidi="ar-SA"/>
        </w:rPr>
        <w:tab/>
      </w:r>
      <w:r w:rsidRPr="00FD7D53">
        <w:rPr>
          <w:rFonts w:ascii="Arial Nova" w:eastAsiaTheme="minorHAnsi" w:hAnsi="Arial Nova" w:cstheme="minorHAnsi"/>
          <w:b/>
          <w:sz w:val="20"/>
          <w:szCs w:val="20"/>
          <w:lang w:eastAsia="en-US" w:bidi="ar-SA"/>
        </w:rPr>
        <w:tab/>
      </w:r>
      <w:r w:rsidRPr="00FD7D53">
        <w:rPr>
          <w:rFonts w:ascii="Arial Nova" w:eastAsiaTheme="minorHAnsi" w:hAnsi="Arial Nova" w:cstheme="minorHAnsi"/>
          <w:b/>
          <w:sz w:val="20"/>
          <w:szCs w:val="20"/>
          <w:lang w:eastAsia="en-US" w:bidi="ar-SA"/>
        </w:rPr>
        <w:tab/>
      </w:r>
      <w:r w:rsidRPr="00FD7D53">
        <w:rPr>
          <w:rFonts w:ascii="Arial Nova" w:eastAsiaTheme="minorHAnsi" w:hAnsi="Arial Nova" w:cstheme="minorHAnsi"/>
          <w:b/>
          <w:sz w:val="20"/>
          <w:szCs w:val="20"/>
          <w:lang w:eastAsia="en-US" w:bidi="ar-SA"/>
        </w:rPr>
        <w:tab/>
      </w:r>
      <w:r w:rsidRPr="00FD7D53">
        <w:rPr>
          <w:rFonts w:ascii="Arial Nova" w:eastAsiaTheme="minorHAnsi" w:hAnsi="Arial Nova" w:cstheme="minorHAnsi"/>
          <w:b/>
          <w:sz w:val="20"/>
          <w:szCs w:val="20"/>
          <w:lang w:eastAsia="en-US" w:bidi="ar-SA"/>
        </w:rPr>
        <w:tab/>
        <w:t>Pour la CGT - FO</w:t>
      </w:r>
      <w:r w:rsidRPr="00FD7D53">
        <w:rPr>
          <w:rFonts w:ascii="Arial Nova" w:eastAsiaTheme="minorHAnsi" w:hAnsi="Arial Nova" w:cstheme="minorHAnsi"/>
          <w:b/>
          <w:sz w:val="20"/>
          <w:szCs w:val="20"/>
          <w:lang w:eastAsia="en-US" w:bidi="ar-SA"/>
        </w:rPr>
        <w:tab/>
      </w:r>
      <w:r w:rsidRPr="00FD7D53">
        <w:rPr>
          <w:rFonts w:ascii="Arial Nova" w:eastAsiaTheme="minorHAnsi" w:hAnsi="Arial Nova" w:cstheme="minorHAnsi"/>
          <w:b/>
          <w:sz w:val="20"/>
          <w:szCs w:val="20"/>
          <w:lang w:eastAsia="en-US" w:bidi="ar-SA"/>
        </w:rPr>
        <w:tab/>
      </w:r>
      <w:r w:rsidRPr="00FD7D53">
        <w:rPr>
          <w:rFonts w:ascii="Arial Nova" w:eastAsiaTheme="minorHAnsi" w:hAnsi="Arial Nova" w:cstheme="minorHAnsi"/>
          <w:b/>
          <w:sz w:val="20"/>
          <w:szCs w:val="20"/>
          <w:lang w:eastAsia="en-US" w:bidi="ar-SA"/>
        </w:rPr>
        <w:tab/>
      </w:r>
    </w:p>
    <w:p w14:paraId="312C75A7" w14:textId="77777777" w:rsidR="0032613C" w:rsidRPr="00FD7D53" w:rsidRDefault="0032613C" w:rsidP="00317728">
      <w:pPr>
        <w:pStyle w:val="Corpsdetexte"/>
        <w:spacing w:line="276" w:lineRule="auto"/>
        <w:ind w:right="-26"/>
        <w:jc w:val="both"/>
        <w:rPr>
          <w:rFonts w:ascii="Arial Nova" w:eastAsiaTheme="minorHAnsi" w:hAnsi="Arial Nova" w:cstheme="minorHAnsi"/>
          <w:b/>
          <w:sz w:val="20"/>
          <w:szCs w:val="20"/>
          <w:lang w:eastAsia="en-US" w:bidi="ar-SA"/>
        </w:rPr>
      </w:pPr>
    </w:p>
    <w:p w14:paraId="4EABBDDE" w14:textId="77777777" w:rsidR="00052127" w:rsidRPr="00FD7D53" w:rsidRDefault="00052127" w:rsidP="00317728">
      <w:pPr>
        <w:pStyle w:val="Corpsdetexte"/>
        <w:spacing w:line="276" w:lineRule="auto"/>
        <w:ind w:right="-26"/>
        <w:jc w:val="both"/>
        <w:rPr>
          <w:rFonts w:ascii="Arial Nova" w:eastAsiaTheme="minorHAnsi" w:hAnsi="Arial Nova" w:cstheme="minorHAnsi"/>
          <w:b/>
          <w:sz w:val="20"/>
          <w:szCs w:val="20"/>
          <w:lang w:eastAsia="en-US" w:bidi="ar-SA"/>
        </w:rPr>
      </w:pPr>
    </w:p>
    <w:p w14:paraId="6877F844" w14:textId="77777777" w:rsidR="00052127" w:rsidRPr="00FD7D53" w:rsidRDefault="00052127" w:rsidP="00317728">
      <w:pPr>
        <w:pStyle w:val="Corpsdetexte"/>
        <w:spacing w:line="276" w:lineRule="auto"/>
        <w:ind w:right="-26"/>
        <w:jc w:val="both"/>
        <w:rPr>
          <w:rFonts w:ascii="Arial Nova" w:eastAsiaTheme="minorHAnsi" w:hAnsi="Arial Nova" w:cstheme="minorHAnsi"/>
          <w:b/>
          <w:sz w:val="20"/>
          <w:szCs w:val="20"/>
          <w:lang w:eastAsia="en-US" w:bidi="ar-SA"/>
        </w:rPr>
      </w:pPr>
    </w:p>
    <w:p w14:paraId="11AA5958" w14:textId="77777777" w:rsidR="0032613C" w:rsidRPr="00FD7D53" w:rsidRDefault="0032613C" w:rsidP="00317728">
      <w:pPr>
        <w:pStyle w:val="Corpsdetexte"/>
        <w:spacing w:line="276" w:lineRule="auto"/>
        <w:ind w:right="-26"/>
        <w:jc w:val="both"/>
        <w:rPr>
          <w:rFonts w:ascii="Arial Nova" w:eastAsiaTheme="minorHAnsi" w:hAnsi="Arial Nova" w:cstheme="minorHAnsi"/>
          <w:b/>
          <w:sz w:val="20"/>
          <w:szCs w:val="20"/>
          <w:lang w:eastAsia="en-US" w:bidi="ar-SA"/>
        </w:rPr>
      </w:pPr>
    </w:p>
    <w:p w14:paraId="549AFFDC" w14:textId="77777777" w:rsidR="0032613C" w:rsidRPr="00FD7D53" w:rsidRDefault="0032613C" w:rsidP="00317728">
      <w:pPr>
        <w:pStyle w:val="Corpsdetexte"/>
        <w:spacing w:line="276" w:lineRule="auto"/>
        <w:ind w:right="-26"/>
        <w:jc w:val="both"/>
        <w:rPr>
          <w:rFonts w:ascii="Arial Nova" w:eastAsiaTheme="minorHAnsi" w:hAnsi="Arial Nova" w:cstheme="minorHAnsi"/>
          <w:b/>
          <w:sz w:val="20"/>
          <w:szCs w:val="20"/>
          <w:lang w:eastAsia="en-US" w:bidi="ar-SA"/>
        </w:rPr>
      </w:pPr>
    </w:p>
    <w:p w14:paraId="59568D09" w14:textId="297C8914" w:rsidR="0032613C" w:rsidRPr="00FD7D53" w:rsidRDefault="0032613C" w:rsidP="00317728">
      <w:pPr>
        <w:pStyle w:val="Corpsdetexte"/>
        <w:spacing w:line="276" w:lineRule="auto"/>
        <w:ind w:right="-26"/>
        <w:jc w:val="both"/>
        <w:rPr>
          <w:rFonts w:ascii="Arial Nova" w:eastAsiaTheme="minorHAnsi" w:hAnsi="Arial Nova" w:cstheme="minorHAnsi"/>
          <w:b/>
          <w:sz w:val="20"/>
          <w:szCs w:val="20"/>
          <w:lang w:eastAsia="en-US" w:bidi="ar-SA"/>
        </w:rPr>
      </w:pPr>
      <w:r w:rsidRPr="00FD7D53">
        <w:rPr>
          <w:rFonts w:ascii="Arial Nova" w:eastAsiaTheme="minorHAnsi" w:hAnsi="Arial Nova" w:cstheme="minorHAnsi"/>
          <w:b/>
          <w:sz w:val="20"/>
          <w:szCs w:val="20"/>
          <w:lang w:eastAsia="en-US" w:bidi="ar-SA"/>
        </w:rPr>
        <w:t>Pour l’UNSA FESSAD</w:t>
      </w:r>
      <w:r w:rsidRPr="00FD7D53">
        <w:rPr>
          <w:rFonts w:ascii="Arial Nova" w:eastAsiaTheme="minorHAnsi" w:hAnsi="Arial Nova" w:cstheme="minorHAnsi"/>
          <w:b/>
          <w:sz w:val="20"/>
          <w:szCs w:val="20"/>
          <w:lang w:eastAsia="en-US" w:bidi="ar-SA"/>
        </w:rPr>
        <w:tab/>
      </w:r>
      <w:r w:rsidRPr="00FD7D53">
        <w:rPr>
          <w:rFonts w:ascii="Arial Nova" w:eastAsiaTheme="minorHAnsi" w:hAnsi="Arial Nova" w:cstheme="minorHAnsi"/>
          <w:b/>
          <w:sz w:val="20"/>
          <w:szCs w:val="20"/>
          <w:lang w:eastAsia="en-US" w:bidi="ar-SA"/>
        </w:rPr>
        <w:tab/>
      </w:r>
      <w:r w:rsidRPr="00FD7D53">
        <w:rPr>
          <w:rFonts w:ascii="Arial Nova" w:eastAsiaTheme="minorHAnsi" w:hAnsi="Arial Nova" w:cstheme="minorHAnsi"/>
          <w:b/>
          <w:sz w:val="20"/>
          <w:szCs w:val="20"/>
          <w:lang w:eastAsia="en-US" w:bidi="ar-SA"/>
        </w:rPr>
        <w:tab/>
      </w:r>
      <w:r w:rsidRPr="00FD7D53">
        <w:rPr>
          <w:rFonts w:ascii="Arial Nova" w:eastAsiaTheme="minorHAnsi" w:hAnsi="Arial Nova" w:cstheme="minorHAnsi"/>
          <w:b/>
          <w:sz w:val="20"/>
          <w:szCs w:val="20"/>
          <w:lang w:eastAsia="en-US" w:bidi="ar-SA"/>
        </w:rPr>
        <w:tab/>
      </w:r>
      <w:r w:rsidR="00390057">
        <w:rPr>
          <w:rFonts w:ascii="Arial Nova" w:eastAsiaTheme="minorHAnsi" w:hAnsi="Arial Nova" w:cstheme="minorHAnsi"/>
          <w:b/>
          <w:sz w:val="20"/>
          <w:szCs w:val="20"/>
          <w:lang w:eastAsia="en-US" w:bidi="ar-SA"/>
        </w:rPr>
        <w:tab/>
      </w:r>
      <w:r w:rsidRPr="00FD7D53">
        <w:rPr>
          <w:rFonts w:ascii="Arial Nova" w:eastAsiaTheme="minorHAnsi" w:hAnsi="Arial Nova" w:cstheme="minorHAnsi"/>
          <w:b/>
          <w:sz w:val="20"/>
          <w:szCs w:val="20"/>
          <w:lang w:eastAsia="en-US" w:bidi="ar-SA"/>
        </w:rPr>
        <w:t>Pour la CFTC</w:t>
      </w:r>
    </w:p>
    <w:p w14:paraId="686D849C" w14:textId="77777777" w:rsidR="0032613C" w:rsidRPr="00FD7D53" w:rsidRDefault="0032613C" w:rsidP="00317728">
      <w:pPr>
        <w:spacing w:after="0" w:line="276" w:lineRule="auto"/>
        <w:rPr>
          <w:rFonts w:ascii="Arial Nova" w:eastAsia="Calibri" w:hAnsi="Arial Nova" w:cs="Calibri"/>
          <w:b/>
          <w:sz w:val="20"/>
          <w:szCs w:val="20"/>
          <w:lang w:eastAsia="fr-FR" w:bidi="fr-FR"/>
        </w:rPr>
      </w:pPr>
    </w:p>
    <w:p w14:paraId="4C85358E" w14:textId="77777777" w:rsidR="0032613C" w:rsidRPr="00FD7D53" w:rsidRDefault="0032613C" w:rsidP="00317728">
      <w:pPr>
        <w:spacing w:after="0" w:line="276" w:lineRule="auto"/>
        <w:rPr>
          <w:rFonts w:ascii="Arial Nova" w:hAnsi="Arial Nova"/>
          <w:sz w:val="20"/>
          <w:szCs w:val="20"/>
        </w:rPr>
      </w:pPr>
      <w:bookmarkStart w:id="22" w:name="_Hlk140136444"/>
    </w:p>
    <w:p w14:paraId="29CEC27F" w14:textId="6401C711" w:rsidR="009E53A7" w:rsidRPr="00FD7D53" w:rsidRDefault="009E53A7" w:rsidP="00317728">
      <w:pPr>
        <w:spacing w:after="0" w:line="276" w:lineRule="auto"/>
        <w:rPr>
          <w:rFonts w:ascii="Arial Nova" w:hAnsi="Arial Nova"/>
          <w:b/>
          <w:color w:val="FF4B33"/>
          <w:sz w:val="20"/>
          <w:szCs w:val="20"/>
        </w:rPr>
      </w:pPr>
      <w:r w:rsidRPr="00FD7D53">
        <w:rPr>
          <w:rFonts w:ascii="Arial Nova" w:hAnsi="Arial Nova"/>
          <w:b/>
          <w:color w:val="FF4B33"/>
          <w:sz w:val="20"/>
          <w:szCs w:val="20"/>
        </w:rPr>
        <w:br w:type="page"/>
      </w:r>
    </w:p>
    <w:p w14:paraId="333EB849" w14:textId="77777777" w:rsidR="004A5766" w:rsidRPr="00FD7D53" w:rsidRDefault="004A5766" w:rsidP="00317728">
      <w:pPr>
        <w:spacing w:after="0" w:line="276" w:lineRule="auto"/>
        <w:rPr>
          <w:rFonts w:ascii="Arial Nova" w:hAnsi="Arial Nova"/>
          <w:b/>
          <w:color w:val="FF4B33"/>
          <w:sz w:val="20"/>
          <w:szCs w:val="20"/>
        </w:rPr>
      </w:pPr>
    </w:p>
    <w:p w14:paraId="5CCA84E4" w14:textId="77777777" w:rsidR="00413477" w:rsidRPr="00FD7D53" w:rsidRDefault="00413477" w:rsidP="00317728">
      <w:pPr>
        <w:spacing w:after="0" w:line="276" w:lineRule="auto"/>
        <w:rPr>
          <w:rFonts w:ascii="Arial Nova" w:hAnsi="Arial Nova"/>
          <w:b/>
          <w:color w:val="FF4B33"/>
          <w:sz w:val="20"/>
          <w:szCs w:val="20"/>
        </w:rPr>
      </w:pPr>
    </w:p>
    <w:p w14:paraId="2D645D1B" w14:textId="3E12341E" w:rsidR="0032613C" w:rsidRPr="00FD7D53" w:rsidRDefault="0032613C" w:rsidP="00E82B57">
      <w:pPr>
        <w:pStyle w:val="TitreRPMH"/>
        <w:jc w:val="center"/>
      </w:pPr>
      <w:bookmarkStart w:id="23" w:name="_Toc190965770"/>
      <w:bookmarkStart w:id="24" w:name="_Toc220315008"/>
      <w:r w:rsidRPr="00FD7D53">
        <w:t>ANNEXE 1</w:t>
      </w:r>
      <w:bookmarkEnd w:id="23"/>
      <w:bookmarkEnd w:id="24"/>
    </w:p>
    <w:p w14:paraId="7E54AA73" w14:textId="77777777" w:rsidR="0032613C" w:rsidRPr="00FD7D53" w:rsidRDefault="0032613C" w:rsidP="00D177D7">
      <w:pPr>
        <w:spacing w:after="0" w:line="276" w:lineRule="auto"/>
        <w:jc w:val="center"/>
        <w:rPr>
          <w:rFonts w:ascii="Arial Nova" w:hAnsi="Arial Nova"/>
          <w:color w:val="FF4B33"/>
          <w:sz w:val="20"/>
          <w:szCs w:val="20"/>
        </w:rPr>
      </w:pPr>
      <w:r w:rsidRPr="00FD7D53">
        <w:rPr>
          <w:rFonts w:ascii="Arial Nova" w:hAnsi="Arial Nova"/>
          <w:color w:val="FF4B33"/>
          <w:sz w:val="20"/>
          <w:szCs w:val="20"/>
        </w:rPr>
        <w:t>LISTE DES ENTITÉS EMPLOYEURS DE L’UES MALAKOFF HUMANIS</w:t>
      </w:r>
    </w:p>
    <w:p w14:paraId="111BEF39" w14:textId="758C1C9C" w:rsidR="0032613C" w:rsidRPr="00FD7D53" w:rsidRDefault="0032613C" w:rsidP="00D177D7">
      <w:pPr>
        <w:spacing w:after="0" w:line="276" w:lineRule="auto"/>
        <w:jc w:val="center"/>
        <w:rPr>
          <w:rFonts w:ascii="Arial Nova" w:hAnsi="Arial Nova"/>
          <w:color w:val="FF4B33"/>
          <w:sz w:val="20"/>
          <w:szCs w:val="20"/>
        </w:rPr>
      </w:pPr>
      <w:r w:rsidRPr="00FD7D53">
        <w:rPr>
          <w:rFonts w:ascii="Arial Nova" w:hAnsi="Arial Nova"/>
          <w:color w:val="FF4B33"/>
          <w:sz w:val="20"/>
          <w:szCs w:val="20"/>
        </w:rPr>
        <w:t xml:space="preserve">À LA DATE DE SIGNATURE DU PRÉSENT </w:t>
      </w:r>
      <w:r w:rsidR="00BD7554" w:rsidRPr="00FD7D53">
        <w:rPr>
          <w:rFonts w:ascii="Arial Nova" w:hAnsi="Arial Nova"/>
          <w:color w:val="FF4B33"/>
          <w:sz w:val="20"/>
          <w:szCs w:val="20"/>
        </w:rPr>
        <w:t>AVENANT</w:t>
      </w:r>
    </w:p>
    <w:bookmarkEnd w:id="22"/>
    <w:p w14:paraId="77B5117B" w14:textId="77777777" w:rsidR="0032613C" w:rsidRPr="00FD7D53" w:rsidRDefault="0032613C" w:rsidP="00317728">
      <w:pPr>
        <w:pStyle w:val="Corpsdetexte"/>
        <w:spacing w:line="276" w:lineRule="auto"/>
        <w:ind w:left="316"/>
        <w:jc w:val="both"/>
        <w:rPr>
          <w:rFonts w:ascii="Arial Nova" w:hAnsi="Arial Nova"/>
          <w:sz w:val="20"/>
          <w:szCs w:val="20"/>
        </w:rPr>
      </w:pPr>
    </w:p>
    <w:p w14:paraId="0D174A26" w14:textId="77777777" w:rsidR="0032613C" w:rsidRPr="00FD7D53" w:rsidRDefault="0032613C" w:rsidP="00317728">
      <w:pPr>
        <w:pStyle w:val="Corpsdetexte"/>
        <w:spacing w:line="276" w:lineRule="auto"/>
        <w:ind w:left="316"/>
        <w:jc w:val="both"/>
        <w:rPr>
          <w:rFonts w:ascii="Arial Nova" w:hAnsi="Arial Nova"/>
          <w:sz w:val="20"/>
          <w:szCs w:val="20"/>
        </w:rPr>
      </w:pPr>
    </w:p>
    <w:p w14:paraId="51845045" w14:textId="77777777" w:rsidR="0032613C" w:rsidRPr="00FD7D53" w:rsidRDefault="0032613C" w:rsidP="00317728">
      <w:pPr>
        <w:widowControl w:val="0"/>
        <w:autoSpaceDE w:val="0"/>
        <w:autoSpaceDN w:val="0"/>
        <w:spacing w:after="0" w:line="276" w:lineRule="auto"/>
        <w:rPr>
          <w:rFonts w:ascii="Arial Nova" w:hAnsi="Arial Nova"/>
          <w:sz w:val="20"/>
          <w:szCs w:val="20"/>
        </w:rPr>
      </w:pPr>
    </w:p>
    <w:tbl>
      <w:tblPr>
        <w:tblStyle w:val="TableNormal1"/>
        <w:tblW w:w="878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72"/>
        <w:gridCol w:w="2216"/>
      </w:tblGrid>
      <w:tr w:rsidR="0032613C" w:rsidRPr="00FD7D53" w14:paraId="71907856" w14:textId="77777777">
        <w:trPr>
          <w:trHeight w:val="683"/>
        </w:trPr>
        <w:tc>
          <w:tcPr>
            <w:tcW w:w="6572" w:type="dxa"/>
            <w:shd w:val="clear" w:color="auto" w:fill="E6E6E6"/>
            <w:vAlign w:val="center"/>
          </w:tcPr>
          <w:p w14:paraId="5C08574F" w14:textId="77777777" w:rsidR="0032613C" w:rsidRPr="00FD7D53" w:rsidRDefault="0032613C" w:rsidP="00D177D7">
            <w:pPr>
              <w:spacing w:after="0" w:line="276" w:lineRule="auto"/>
              <w:jc w:val="center"/>
              <w:rPr>
                <w:rFonts w:ascii="Arial Nova" w:hAnsi="Arial Nova"/>
                <w:b/>
                <w:sz w:val="20"/>
                <w:szCs w:val="20"/>
                <w:lang w:val="fr-FR"/>
              </w:rPr>
            </w:pPr>
            <w:r w:rsidRPr="00FD7D53">
              <w:rPr>
                <w:rFonts w:ascii="Arial Nova" w:hAnsi="Arial Nova"/>
                <w:b/>
                <w:sz w:val="20"/>
                <w:szCs w:val="20"/>
              </w:rPr>
              <w:t>RAISON SOCIALE</w:t>
            </w:r>
          </w:p>
        </w:tc>
        <w:tc>
          <w:tcPr>
            <w:tcW w:w="2216" w:type="dxa"/>
            <w:shd w:val="clear" w:color="auto" w:fill="E6E6E6"/>
            <w:vAlign w:val="center"/>
          </w:tcPr>
          <w:p w14:paraId="470A4F49" w14:textId="77777777" w:rsidR="0032613C" w:rsidRPr="00FD7D53" w:rsidRDefault="0032613C" w:rsidP="00D177D7">
            <w:pPr>
              <w:spacing w:after="0" w:line="276" w:lineRule="auto"/>
              <w:jc w:val="center"/>
              <w:rPr>
                <w:rFonts w:ascii="Arial Nova" w:hAnsi="Arial Nova"/>
                <w:b/>
                <w:sz w:val="20"/>
                <w:szCs w:val="20"/>
                <w:lang w:val="fr-FR"/>
              </w:rPr>
            </w:pPr>
            <w:r w:rsidRPr="00FD7D53">
              <w:rPr>
                <w:rFonts w:ascii="Arial Nova" w:hAnsi="Arial Nova"/>
                <w:b/>
                <w:sz w:val="20"/>
                <w:szCs w:val="20"/>
              </w:rPr>
              <w:t>N° SIREN</w:t>
            </w:r>
          </w:p>
        </w:tc>
      </w:tr>
      <w:tr w:rsidR="0032613C" w:rsidRPr="00FD7D53" w14:paraId="35CD70AF" w14:textId="77777777">
        <w:trPr>
          <w:trHeight w:val="623"/>
        </w:trPr>
        <w:tc>
          <w:tcPr>
            <w:tcW w:w="6572" w:type="dxa"/>
            <w:vAlign w:val="center"/>
          </w:tcPr>
          <w:p w14:paraId="4E656CC2"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lang w:val="fr-FR"/>
              </w:rPr>
              <w:t>ASSOCIATION DE MOYENS ASSURANCE DE PERSONNES - AMAP</w:t>
            </w:r>
          </w:p>
        </w:tc>
        <w:tc>
          <w:tcPr>
            <w:tcW w:w="2216" w:type="dxa"/>
            <w:vAlign w:val="center"/>
          </w:tcPr>
          <w:p w14:paraId="240A2F83"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rPr>
              <w:t>840 599 930</w:t>
            </w:r>
          </w:p>
        </w:tc>
      </w:tr>
      <w:tr w:rsidR="0032613C" w:rsidRPr="00FD7D53" w14:paraId="69C89340" w14:textId="77777777">
        <w:trPr>
          <w:trHeight w:val="623"/>
        </w:trPr>
        <w:tc>
          <w:tcPr>
            <w:tcW w:w="6572" w:type="dxa"/>
            <w:vAlign w:val="center"/>
          </w:tcPr>
          <w:p w14:paraId="2568B6FA"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lang w:val="fr-FR"/>
              </w:rPr>
              <w:t>ASSOCIATION DE MOYENS RETRAITE COMPLÉMENTAIRE - AMRC</w:t>
            </w:r>
          </w:p>
        </w:tc>
        <w:tc>
          <w:tcPr>
            <w:tcW w:w="2216" w:type="dxa"/>
            <w:vAlign w:val="center"/>
          </w:tcPr>
          <w:p w14:paraId="3D4060A6"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rPr>
              <w:t>840 600 001</w:t>
            </w:r>
          </w:p>
        </w:tc>
      </w:tr>
      <w:tr w:rsidR="0032613C" w:rsidRPr="00FD7D53" w14:paraId="389753AB" w14:textId="77777777">
        <w:trPr>
          <w:trHeight w:val="623"/>
        </w:trPr>
        <w:tc>
          <w:tcPr>
            <w:tcW w:w="6572" w:type="dxa"/>
            <w:vAlign w:val="center"/>
          </w:tcPr>
          <w:p w14:paraId="4EC5DB03"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rPr>
              <w:t>EPSENS</w:t>
            </w:r>
          </w:p>
        </w:tc>
        <w:tc>
          <w:tcPr>
            <w:tcW w:w="2216" w:type="dxa"/>
            <w:vAlign w:val="center"/>
          </w:tcPr>
          <w:p w14:paraId="176FD6FD"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rPr>
              <w:t>538 045 964</w:t>
            </w:r>
          </w:p>
        </w:tc>
      </w:tr>
      <w:tr w:rsidR="0032613C" w:rsidRPr="00FD7D53" w14:paraId="536C17A6" w14:textId="77777777">
        <w:trPr>
          <w:trHeight w:val="623"/>
        </w:trPr>
        <w:tc>
          <w:tcPr>
            <w:tcW w:w="6572" w:type="dxa"/>
            <w:vAlign w:val="center"/>
          </w:tcPr>
          <w:p w14:paraId="2071A3F6"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rPr>
              <w:t>MALAKOFF HUMANIS SERVICES GESTION</w:t>
            </w:r>
          </w:p>
        </w:tc>
        <w:tc>
          <w:tcPr>
            <w:tcW w:w="2216" w:type="dxa"/>
            <w:vAlign w:val="center"/>
          </w:tcPr>
          <w:p w14:paraId="42ABC9DE"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rPr>
              <w:t>380 587 378</w:t>
            </w:r>
          </w:p>
        </w:tc>
      </w:tr>
      <w:tr w:rsidR="0032613C" w:rsidRPr="00FD7D53" w14:paraId="05F11515" w14:textId="77777777">
        <w:trPr>
          <w:trHeight w:val="626"/>
        </w:trPr>
        <w:tc>
          <w:tcPr>
            <w:tcW w:w="6572" w:type="dxa"/>
            <w:vAlign w:val="center"/>
          </w:tcPr>
          <w:p w14:paraId="74D41883"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rPr>
              <w:t>SOPRESA</w:t>
            </w:r>
          </w:p>
        </w:tc>
        <w:tc>
          <w:tcPr>
            <w:tcW w:w="2216" w:type="dxa"/>
            <w:vAlign w:val="center"/>
          </w:tcPr>
          <w:p w14:paraId="07BD584C"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rPr>
              <w:t>421 650 284</w:t>
            </w:r>
          </w:p>
        </w:tc>
      </w:tr>
      <w:tr w:rsidR="0032613C" w:rsidRPr="00FD7D53" w14:paraId="46A6C740" w14:textId="77777777">
        <w:trPr>
          <w:trHeight w:val="626"/>
        </w:trPr>
        <w:tc>
          <w:tcPr>
            <w:tcW w:w="6572" w:type="dxa"/>
            <w:vAlign w:val="center"/>
          </w:tcPr>
          <w:p w14:paraId="0CC28652" w14:textId="77777777" w:rsidR="0032613C" w:rsidRPr="00FD7D53" w:rsidRDefault="0032613C" w:rsidP="00D177D7">
            <w:pPr>
              <w:spacing w:after="0" w:line="276" w:lineRule="auto"/>
              <w:jc w:val="center"/>
              <w:rPr>
                <w:rFonts w:ascii="Arial Nova" w:hAnsi="Arial Nova"/>
                <w:sz w:val="20"/>
                <w:szCs w:val="20"/>
              </w:rPr>
            </w:pPr>
            <w:r w:rsidRPr="00FD7D53">
              <w:rPr>
                <w:rFonts w:ascii="Arial Nova" w:hAnsi="Arial Nova"/>
                <w:sz w:val="20"/>
                <w:szCs w:val="20"/>
              </w:rPr>
              <w:t>OWELLO</w:t>
            </w:r>
          </w:p>
        </w:tc>
        <w:tc>
          <w:tcPr>
            <w:tcW w:w="2216" w:type="dxa"/>
            <w:vAlign w:val="center"/>
          </w:tcPr>
          <w:p w14:paraId="1DA7BA67" w14:textId="77777777" w:rsidR="0032613C" w:rsidRPr="00FD7D53" w:rsidRDefault="0032613C" w:rsidP="00D177D7">
            <w:pPr>
              <w:spacing w:after="0" w:line="276" w:lineRule="auto"/>
              <w:jc w:val="center"/>
              <w:rPr>
                <w:rFonts w:ascii="Arial Nova" w:hAnsi="Arial Nova"/>
                <w:sz w:val="20"/>
                <w:szCs w:val="20"/>
              </w:rPr>
            </w:pPr>
            <w:bookmarkStart w:id="25" w:name="_Hlk151367037"/>
            <w:r w:rsidRPr="00FD7D53">
              <w:rPr>
                <w:rFonts w:ascii="Arial Nova" w:hAnsi="Arial Nova"/>
                <w:sz w:val="20"/>
                <w:szCs w:val="20"/>
              </w:rPr>
              <w:t>881 191 910</w:t>
            </w:r>
            <w:bookmarkEnd w:id="25"/>
          </w:p>
        </w:tc>
      </w:tr>
      <w:bookmarkEnd w:id="5"/>
    </w:tbl>
    <w:p w14:paraId="6CCD0E22" w14:textId="2975435A" w:rsidR="00362C7D" w:rsidRDefault="00362C7D" w:rsidP="00317728">
      <w:pPr>
        <w:pStyle w:val="ArticleXX"/>
        <w:spacing w:line="276" w:lineRule="auto"/>
        <w:rPr>
          <w:rFonts w:ascii="Arial Nova" w:hAnsi="Arial Nova"/>
          <w:sz w:val="20"/>
          <w:szCs w:val="20"/>
        </w:rPr>
      </w:pPr>
    </w:p>
    <w:p w14:paraId="12A58E24" w14:textId="2D6D0B8B" w:rsidR="00362C7D" w:rsidRDefault="00362C7D">
      <w:pPr>
        <w:spacing w:after="160" w:line="259" w:lineRule="auto"/>
        <w:jc w:val="left"/>
        <w:rPr>
          <w:rFonts w:ascii="Arial Nova" w:hAnsi="Arial Nova" w:cstheme="minorHAnsi"/>
          <w:b/>
          <w:bCs/>
          <w:sz w:val="20"/>
          <w:szCs w:val="20"/>
        </w:rPr>
      </w:pPr>
    </w:p>
    <w:sectPr w:rsidR="00362C7D" w:rsidSect="005C7112">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95C8C" w14:textId="77777777" w:rsidR="00B840B5" w:rsidRDefault="00B840B5" w:rsidP="00824FBB">
      <w:pPr>
        <w:spacing w:after="0" w:line="240" w:lineRule="auto"/>
      </w:pPr>
      <w:r>
        <w:separator/>
      </w:r>
    </w:p>
  </w:endnote>
  <w:endnote w:type="continuationSeparator" w:id="0">
    <w:p w14:paraId="7ABA1976" w14:textId="77777777" w:rsidR="00B840B5" w:rsidRDefault="00B840B5" w:rsidP="00824FBB">
      <w:pPr>
        <w:spacing w:after="0" w:line="240" w:lineRule="auto"/>
      </w:pPr>
      <w:r>
        <w:continuationSeparator/>
      </w:r>
    </w:p>
  </w:endnote>
  <w:endnote w:type="continuationNotice" w:id="1">
    <w:p w14:paraId="69B9442E" w14:textId="77777777" w:rsidR="00B840B5" w:rsidRDefault="00B840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ova Light">
    <w:charset w:val="00"/>
    <w:family w:val="swiss"/>
    <w:pitch w:val="variable"/>
    <w:sig w:usb0="0000028F" w:usb1="00000002" w:usb2="0000000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ova Cond">
    <w:charset w:val="00"/>
    <w:family w:val="swiss"/>
    <w:pitch w:val="variable"/>
    <w:sig w:usb0="0000028F" w:usb1="00000002" w:usb2="00000000" w:usb3="00000000" w:csb0="0000019F" w:csb1="00000000"/>
  </w:font>
  <w:font w:name="Arial Nova">
    <w:charset w:val="00"/>
    <w:family w:val="swiss"/>
    <w:pitch w:val="variable"/>
    <w:sig w:usb0="0000028F" w:usb1="00000002"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254C5" w14:textId="30F6B14D" w:rsidR="000E1312" w:rsidRDefault="000E1312">
    <w:pPr>
      <w:pStyle w:val="Pieddepage"/>
    </w:pPr>
    <w:r>
      <w:rPr>
        <w:noProof/>
      </w:rPr>
      <mc:AlternateContent>
        <mc:Choice Requires="wps">
          <w:drawing>
            <wp:anchor distT="0" distB="0" distL="0" distR="0" simplePos="0" relativeHeight="251658241" behindDoc="0" locked="0" layoutInCell="1" allowOverlap="1" wp14:anchorId="02FC9D1C" wp14:editId="68EADDAA">
              <wp:simplePos x="635" y="635"/>
              <wp:positionH relativeFrom="page">
                <wp:align>left</wp:align>
              </wp:positionH>
              <wp:positionV relativeFrom="page">
                <wp:align>bottom</wp:align>
              </wp:positionV>
              <wp:extent cx="1375410" cy="330200"/>
              <wp:effectExtent l="0" t="0" r="15240" b="0"/>
              <wp:wrapNone/>
              <wp:docPr id="2054929404" name="Zone de texte 2" descr="C1 – Diffusion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75410" cy="330200"/>
                      </a:xfrm>
                      <a:prstGeom prst="rect">
                        <a:avLst/>
                      </a:prstGeom>
                      <a:noFill/>
                      <a:ln>
                        <a:noFill/>
                      </a:ln>
                    </wps:spPr>
                    <wps:txbx>
                      <w:txbxContent>
                        <w:p w14:paraId="6748E156" w14:textId="71F98EC2" w:rsidR="000E1312" w:rsidRPr="000E1312" w:rsidRDefault="000E1312" w:rsidP="000E1312">
                          <w:pPr>
                            <w:spacing w:after="0"/>
                            <w:rPr>
                              <w:rFonts w:ascii="Calibri" w:eastAsia="Calibri" w:hAnsi="Calibri" w:cs="Calibri"/>
                              <w:noProof/>
                              <w:color w:val="000000"/>
                              <w:sz w:val="20"/>
                              <w:szCs w:val="20"/>
                            </w:rPr>
                          </w:pPr>
                          <w:r w:rsidRPr="000E1312">
                            <w:rPr>
                              <w:rFonts w:ascii="Calibri" w:eastAsia="Calibri" w:hAnsi="Calibri" w:cs="Calibri"/>
                              <w:noProof/>
                              <w:color w:val="000000"/>
                              <w:sz w:val="20"/>
                              <w:szCs w:val="20"/>
                            </w:rPr>
                            <w:t>C1 – Diffusion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02FC9D1C" id="_x0000_t202" coordsize="21600,21600" o:spt="202" path="m,l,21600r21600,l21600,xe">
              <v:stroke joinstyle="miter"/>
              <v:path gradientshapeok="t" o:connecttype="rect"/>
            </v:shapetype>
            <v:shape id="_x0000_s1029" type="#_x0000_t202" alt="C1 – Diffusion interne" style="position:absolute;left:0;text-align:left;margin-left:0;margin-top:0;width:108.3pt;height:26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" filled="f" stroked="f">
              <v:textbox style="mso-fit-shape-to-text:t" inset="20pt,0,0,15pt">
                <w:txbxContent>
                  <w:p w14:paraId="6748E156" w14:textId="71F98EC2" w:rsidR="000E1312" w:rsidRPr="000E1312" w:rsidRDefault="000E1312" w:rsidP="000E1312">
                    <w:pPr>
                      <w:spacing w:after="0"/>
                      <w:rPr>
                        <w:rFonts w:ascii="Calibri" w:eastAsia="Calibri" w:hAnsi="Calibri" w:cs="Calibri"/>
                        <w:noProof/>
                        <w:color w:val="000000"/>
                        <w:sz w:val="20"/>
                        <w:szCs w:val="20"/>
                      </w:rPr>
                    </w:pPr>
                    <w:r w:rsidRPr="000E1312">
                      <w:rPr>
                        <w:rFonts w:ascii="Calibri" w:eastAsia="Calibri" w:hAnsi="Calibri" w:cs="Calibri"/>
                        <w:noProof/>
                        <w:color w:val="000000"/>
                        <w:sz w:val="20"/>
                        <w:szCs w:val="20"/>
                      </w:rPr>
                      <w:t>C1 – Diffusion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31A87" w14:textId="6D8AF0C7" w:rsidR="00D16B88" w:rsidRPr="009D06B2" w:rsidRDefault="005D2F26" w:rsidP="00094650">
    <w:pPr>
      <w:spacing w:before="18"/>
      <w:jc w:val="center"/>
      <w:rPr>
        <w:rFonts w:cstheme="minorHAnsi"/>
        <w:b/>
        <w:bCs/>
        <w:i/>
        <w:iCs/>
        <w:sz w:val="16"/>
        <w:szCs w:val="16"/>
      </w:rPr>
    </w:pPr>
    <w:r w:rsidRPr="005D2F26">
      <w:rPr>
        <w:bCs/>
        <w:i/>
        <w:iCs/>
      </w:rPr>
      <w:t xml:space="preserve">Accord relatif aux mesures d’accompagnement des </w:t>
    </w:r>
    <w:r w:rsidR="0038159D">
      <w:rPr>
        <w:bCs/>
        <w:i/>
        <w:iCs/>
      </w:rPr>
      <w:t xml:space="preserve">collègues expérimenté(e)s du </w:t>
    </w:r>
    <w:r w:rsidR="009D59CD">
      <w:rPr>
        <w:bCs/>
        <w:i/>
        <w:iCs/>
      </w:rPr>
      <w:t>6 mars 2026</w:t>
    </w:r>
    <w:r w:rsidR="0067529E" w:rsidRPr="009D06B2">
      <w:rPr>
        <w:bCs/>
        <w:i/>
        <w:iCs/>
      </w:rPr>
      <w:tab/>
    </w:r>
    <w:r w:rsidR="004B32CA" w:rsidRPr="009D06B2">
      <w:rPr>
        <w:bCs/>
        <w:i/>
        <w:iCs/>
      </w:rPr>
      <w:t xml:space="preserve">                         </w:t>
    </w:r>
    <w:r w:rsidR="0067529E" w:rsidRPr="009D06B2">
      <w:rPr>
        <w:rFonts w:cstheme="minorHAnsi"/>
        <w:i/>
        <w:iCs/>
        <w:sz w:val="16"/>
        <w:szCs w:val="16"/>
      </w:rPr>
      <w:t>Page</w:t>
    </w:r>
    <w:r w:rsidR="0067529E" w:rsidRPr="009D06B2">
      <w:rPr>
        <w:rFonts w:asciiTheme="majorHAnsi" w:hAnsiTheme="majorHAnsi" w:cstheme="majorHAnsi"/>
        <w:i/>
        <w:iCs/>
        <w:sz w:val="16"/>
        <w:szCs w:val="16"/>
      </w:rPr>
      <w:t xml:space="preserve"> </w:t>
    </w:r>
    <w:r w:rsidR="0067529E" w:rsidRPr="009D06B2">
      <w:rPr>
        <w:rFonts w:asciiTheme="majorHAnsi" w:hAnsiTheme="majorHAnsi" w:cstheme="majorHAnsi"/>
        <w:b/>
        <w:bCs/>
        <w:i/>
        <w:iCs/>
        <w:sz w:val="16"/>
        <w:szCs w:val="16"/>
      </w:rPr>
      <w:fldChar w:fldCharType="begin"/>
    </w:r>
    <w:r w:rsidR="0067529E" w:rsidRPr="009D06B2">
      <w:rPr>
        <w:rFonts w:asciiTheme="majorHAnsi" w:hAnsiTheme="majorHAnsi" w:cstheme="majorHAnsi"/>
        <w:b/>
        <w:bCs/>
        <w:i/>
        <w:iCs/>
        <w:sz w:val="16"/>
        <w:szCs w:val="16"/>
      </w:rPr>
      <w:instrText>PAGE</w:instrText>
    </w:r>
    <w:r w:rsidR="0067529E" w:rsidRPr="009D06B2">
      <w:rPr>
        <w:rFonts w:asciiTheme="majorHAnsi" w:hAnsiTheme="majorHAnsi" w:cstheme="majorHAnsi"/>
        <w:b/>
        <w:bCs/>
        <w:i/>
        <w:iCs/>
        <w:sz w:val="16"/>
        <w:szCs w:val="16"/>
      </w:rPr>
      <w:fldChar w:fldCharType="separate"/>
    </w:r>
    <w:r w:rsidR="0067529E" w:rsidRPr="009D06B2">
      <w:rPr>
        <w:rFonts w:asciiTheme="majorHAnsi" w:hAnsiTheme="majorHAnsi" w:cstheme="majorHAnsi"/>
        <w:b/>
        <w:bCs/>
        <w:i/>
        <w:iCs/>
        <w:sz w:val="16"/>
        <w:szCs w:val="16"/>
      </w:rPr>
      <w:t>17</w:t>
    </w:r>
    <w:r w:rsidR="0067529E" w:rsidRPr="009D06B2">
      <w:rPr>
        <w:rFonts w:asciiTheme="majorHAnsi" w:hAnsiTheme="majorHAnsi" w:cstheme="majorHAnsi"/>
        <w:b/>
        <w:bCs/>
        <w:i/>
        <w:iCs/>
        <w:sz w:val="16"/>
        <w:szCs w:val="16"/>
      </w:rPr>
      <w:fldChar w:fldCharType="end"/>
    </w:r>
    <w:r w:rsidR="0067529E" w:rsidRPr="009D06B2">
      <w:rPr>
        <w:rFonts w:asciiTheme="majorHAnsi" w:hAnsiTheme="majorHAnsi" w:cstheme="majorHAnsi"/>
        <w:i/>
        <w:iCs/>
        <w:sz w:val="16"/>
        <w:szCs w:val="16"/>
      </w:rPr>
      <w:t xml:space="preserve"> sur</w:t>
    </w:r>
    <w:r w:rsidR="00CD08CF" w:rsidRPr="009D06B2">
      <w:rPr>
        <w:rFonts w:asciiTheme="majorHAnsi" w:hAnsiTheme="majorHAnsi" w:cstheme="majorHAnsi"/>
        <w:i/>
        <w:iCs/>
        <w:sz w:val="16"/>
        <w:szCs w:val="16"/>
      </w:rPr>
      <w:t xml:space="preserve"> </w:t>
    </w:r>
    <w:r w:rsidR="0067529E" w:rsidRPr="009D06B2">
      <w:rPr>
        <w:rFonts w:asciiTheme="majorHAnsi" w:hAnsiTheme="majorHAnsi" w:cstheme="majorHAnsi"/>
        <w:b/>
        <w:bCs/>
        <w:i/>
        <w:iCs/>
        <w:sz w:val="16"/>
        <w:szCs w:val="16"/>
      </w:rPr>
      <w:fldChar w:fldCharType="begin"/>
    </w:r>
    <w:r w:rsidR="0067529E" w:rsidRPr="009D06B2">
      <w:rPr>
        <w:rFonts w:asciiTheme="majorHAnsi" w:hAnsiTheme="majorHAnsi" w:cstheme="majorHAnsi"/>
        <w:b/>
        <w:bCs/>
        <w:i/>
        <w:iCs/>
        <w:sz w:val="16"/>
        <w:szCs w:val="16"/>
      </w:rPr>
      <w:instrText>NUMPAGES</w:instrText>
    </w:r>
    <w:r w:rsidR="0067529E" w:rsidRPr="009D06B2">
      <w:rPr>
        <w:rFonts w:asciiTheme="majorHAnsi" w:hAnsiTheme="majorHAnsi" w:cstheme="majorHAnsi"/>
        <w:b/>
        <w:bCs/>
        <w:i/>
        <w:iCs/>
        <w:sz w:val="16"/>
        <w:szCs w:val="16"/>
      </w:rPr>
      <w:fldChar w:fldCharType="separate"/>
    </w:r>
    <w:r w:rsidR="0067529E" w:rsidRPr="009D06B2">
      <w:rPr>
        <w:rFonts w:asciiTheme="majorHAnsi" w:hAnsiTheme="majorHAnsi" w:cstheme="majorHAnsi"/>
        <w:b/>
        <w:bCs/>
        <w:i/>
        <w:iCs/>
        <w:sz w:val="16"/>
        <w:szCs w:val="16"/>
      </w:rPr>
      <w:t>37</w:t>
    </w:r>
    <w:r w:rsidR="0067529E" w:rsidRPr="009D06B2">
      <w:rPr>
        <w:rFonts w:asciiTheme="majorHAnsi" w:hAnsiTheme="majorHAnsi" w:cstheme="majorHAnsi"/>
        <w:b/>
        <w:bCs/>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97015" w14:textId="273727BA" w:rsidR="000E1312" w:rsidRDefault="000E1312">
    <w:pPr>
      <w:pStyle w:val="Pieddepage"/>
    </w:pPr>
    <w:r>
      <w:rPr>
        <w:noProof/>
      </w:rPr>
      <mc:AlternateContent>
        <mc:Choice Requires="wps">
          <w:drawing>
            <wp:anchor distT="0" distB="0" distL="0" distR="0" simplePos="0" relativeHeight="251658240" behindDoc="0" locked="0" layoutInCell="1" allowOverlap="1" wp14:anchorId="09FBD4FA" wp14:editId="30CA05A4">
              <wp:simplePos x="635" y="635"/>
              <wp:positionH relativeFrom="page">
                <wp:align>left</wp:align>
              </wp:positionH>
              <wp:positionV relativeFrom="page">
                <wp:align>bottom</wp:align>
              </wp:positionV>
              <wp:extent cx="1375410" cy="330200"/>
              <wp:effectExtent l="0" t="0" r="15240" b="0"/>
              <wp:wrapNone/>
              <wp:docPr id="816910994" name="Zone de texte 1" descr="C1 – Diffusion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75410" cy="330200"/>
                      </a:xfrm>
                      <a:prstGeom prst="rect">
                        <a:avLst/>
                      </a:prstGeom>
                      <a:noFill/>
                      <a:ln>
                        <a:noFill/>
                      </a:ln>
                    </wps:spPr>
                    <wps:txbx>
                      <w:txbxContent>
                        <w:p w14:paraId="59AD2FE1" w14:textId="6412B968" w:rsidR="000E1312" w:rsidRPr="000E1312" w:rsidRDefault="000E1312" w:rsidP="000E1312">
                          <w:pPr>
                            <w:spacing w:after="0"/>
                            <w:rPr>
                              <w:rFonts w:ascii="Calibri" w:eastAsia="Calibri" w:hAnsi="Calibri" w:cs="Calibri"/>
                              <w:noProof/>
                              <w:color w:val="000000"/>
                              <w:sz w:val="20"/>
                              <w:szCs w:val="20"/>
                            </w:rPr>
                          </w:pPr>
                          <w:r w:rsidRPr="000E1312">
                            <w:rPr>
                              <w:rFonts w:ascii="Calibri" w:eastAsia="Calibri" w:hAnsi="Calibri" w:cs="Calibri"/>
                              <w:noProof/>
                              <w:color w:val="000000"/>
                              <w:sz w:val="20"/>
                              <w:szCs w:val="20"/>
                            </w:rPr>
                            <w:t>C1 – Diffusion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09FBD4FA" id="_x0000_t202" coordsize="21600,21600" o:spt="202" path="m,l,21600r21600,l21600,xe">
              <v:stroke joinstyle="miter"/>
              <v:path gradientshapeok="t" o:connecttype="rect"/>
            </v:shapetype>
            <v:shape id="Zone de texte 1" o:spid="_x0000_s1030" type="#_x0000_t202" alt="C1 – Diffusion interne" style="position:absolute;left:0;text-align:left;margin-left:0;margin-top:0;width:108.3pt;height:2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" filled="f" stroked="f">
              <v:textbox style="mso-fit-shape-to-text:t" inset="20pt,0,0,15pt">
                <w:txbxContent>
                  <w:p w14:paraId="59AD2FE1" w14:textId="6412B968" w:rsidR="000E1312" w:rsidRPr="000E1312" w:rsidRDefault="000E1312" w:rsidP="000E1312">
                    <w:pPr>
                      <w:spacing w:after="0"/>
                      <w:rPr>
                        <w:rFonts w:ascii="Calibri" w:eastAsia="Calibri" w:hAnsi="Calibri" w:cs="Calibri"/>
                        <w:noProof/>
                        <w:color w:val="000000"/>
                        <w:sz w:val="20"/>
                        <w:szCs w:val="20"/>
                      </w:rPr>
                    </w:pPr>
                    <w:r w:rsidRPr="000E1312">
                      <w:rPr>
                        <w:rFonts w:ascii="Calibri" w:eastAsia="Calibri" w:hAnsi="Calibri" w:cs="Calibri"/>
                        <w:noProof/>
                        <w:color w:val="000000"/>
                        <w:sz w:val="20"/>
                        <w:szCs w:val="20"/>
                      </w:rPr>
                      <w:t>C1 – Diffusion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7EE15" w14:textId="77777777" w:rsidR="00B840B5" w:rsidRDefault="00B840B5" w:rsidP="00824FBB">
      <w:pPr>
        <w:spacing w:after="0" w:line="240" w:lineRule="auto"/>
      </w:pPr>
      <w:r>
        <w:separator/>
      </w:r>
    </w:p>
  </w:footnote>
  <w:footnote w:type="continuationSeparator" w:id="0">
    <w:p w14:paraId="65C35DAB" w14:textId="77777777" w:rsidR="00B840B5" w:rsidRDefault="00B840B5" w:rsidP="00824FBB">
      <w:pPr>
        <w:spacing w:after="0" w:line="240" w:lineRule="auto"/>
      </w:pPr>
      <w:r>
        <w:continuationSeparator/>
      </w:r>
    </w:p>
  </w:footnote>
  <w:footnote w:type="continuationNotice" w:id="1">
    <w:p w14:paraId="389DEA72" w14:textId="77777777" w:rsidR="00B840B5" w:rsidRDefault="00B840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A3D"/>
    <w:multiLevelType w:val="hybridMultilevel"/>
    <w:tmpl w:val="0B8AFE0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0B3500"/>
    <w:multiLevelType w:val="hybridMultilevel"/>
    <w:tmpl w:val="1D302D64"/>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166ADD"/>
    <w:multiLevelType w:val="hybridMultilevel"/>
    <w:tmpl w:val="DCD0C57A"/>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091120"/>
    <w:multiLevelType w:val="hybridMultilevel"/>
    <w:tmpl w:val="601C93C4"/>
    <w:lvl w:ilvl="0" w:tplc="040C0001">
      <w:start w:val="1"/>
      <w:numFmt w:val="bullet"/>
      <w:lvlText w:val=""/>
      <w:lvlJc w:val="left"/>
      <w:pPr>
        <w:ind w:left="770" w:hanging="360"/>
      </w:pPr>
      <w:rPr>
        <w:rFonts w:ascii="Symbol" w:hAnsi="Symbol" w:hint="default"/>
      </w:rPr>
    </w:lvl>
    <w:lvl w:ilvl="1" w:tplc="040C0003">
      <w:start w:val="1"/>
      <w:numFmt w:val="bullet"/>
      <w:lvlText w:val="o"/>
      <w:lvlJc w:val="left"/>
      <w:pPr>
        <w:ind w:left="1490" w:hanging="360"/>
      </w:pPr>
      <w:rPr>
        <w:rFonts w:ascii="Courier New" w:hAnsi="Courier New" w:cs="Courier New" w:hint="default"/>
      </w:rPr>
    </w:lvl>
    <w:lvl w:ilvl="2" w:tplc="040C0005">
      <w:start w:val="1"/>
      <w:numFmt w:val="bullet"/>
      <w:lvlText w:val=""/>
      <w:lvlJc w:val="left"/>
      <w:pPr>
        <w:ind w:left="2210" w:hanging="360"/>
      </w:pPr>
      <w:rPr>
        <w:rFonts w:ascii="Wingdings" w:hAnsi="Wingdings" w:hint="default"/>
      </w:rPr>
    </w:lvl>
    <w:lvl w:ilvl="3" w:tplc="040C0001">
      <w:start w:val="1"/>
      <w:numFmt w:val="bullet"/>
      <w:lvlText w:val=""/>
      <w:lvlJc w:val="left"/>
      <w:pPr>
        <w:ind w:left="2930" w:hanging="360"/>
      </w:pPr>
      <w:rPr>
        <w:rFonts w:ascii="Symbol" w:hAnsi="Symbol" w:hint="default"/>
      </w:rPr>
    </w:lvl>
    <w:lvl w:ilvl="4" w:tplc="040C0003">
      <w:start w:val="1"/>
      <w:numFmt w:val="bullet"/>
      <w:lvlText w:val="o"/>
      <w:lvlJc w:val="left"/>
      <w:pPr>
        <w:ind w:left="3650" w:hanging="360"/>
      </w:pPr>
      <w:rPr>
        <w:rFonts w:ascii="Courier New" w:hAnsi="Courier New" w:cs="Courier New" w:hint="default"/>
      </w:rPr>
    </w:lvl>
    <w:lvl w:ilvl="5" w:tplc="040C0005">
      <w:start w:val="1"/>
      <w:numFmt w:val="bullet"/>
      <w:lvlText w:val=""/>
      <w:lvlJc w:val="left"/>
      <w:pPr>
        <w:ind w:left="4370" w:hanging="360"/>
      </w:pPr>
      <w:rPr>
        <w:rFonts w:ascii="Wingdings" w:hAnsi="Wingdings" w:hint="default"/>
      </w:rPr>
    </w:lvl>
    <w:lvl w:ilvl="6" w:tplc="040C0001">
      <w:start w:val="1"/>
      <w:numFmt w:val="bullet"/>
      <w:lvlText w:val=""/>
      <w:lvlJc w:val="left"/>
      <w:pPr>
        <w:ind w:left="5090" w:hanging="360"/>
      </w:pPr>
      <w:rPr>
        <w:rFonts w:ascii="Symbol" w:hAnsi="Symbol" w:hint="default"/>
      </w:rPr>
    </w:lvl>
    <w:lvl w:ilvl="7" w:tplc="040C0003">
      <w:start w:val="1"/>
      <w:numFmt w:val="bullet"/>
      <w:lvlText w:val="o"/>
      <w:lvlJc w:val="left"/>
      <w:pPr>
        <w:ind w:left="5810" w:hanging="360"/>
      </w:pPr>
      <w:rPr>
        <w:rFonts w:ascii="Courier New" w:hAnsi="Courier New" w:cs="Courier New" w:hint="default"/>
      </w:rPr>
    </w:lvl>
    <w:lvl w:ilvl="8" w:tplc="040C0005">
      <w:start w:val="1"/>
      <w:numFmt w:val="bullet"/>
      <w:lvlText w:val=""/>
      <w:lvlJc w:val="left"/>
      <w:pPr>
        <w:ind w:left="6530" w:hanging="360"/>
      </w:pPr>
      <w:rPr>
        <w:rFonts w:ascii="Wingdings" w:hAnsi="Wingdings" w:hint="default"/>
      </w:rPr>
    </w:lvl>
  </w:abstractNum>
  <w:abstractNum w:abstractNumId="4" w15:restartNumberingAfterBreak="0">
    <w:nsid w:val="106C36C5"/>
    <w:multiLevelType w:val="multilevel"/>
    <w:tmpl w:val="793A175E"/>
    <w:lvl w:ilvl="0">
      <w:start w:val="1"/>
      <w:numFmt w:val="bullet"/>
      <w:lvlText w:val="-"/>
      <w:lvlJc w:val="left"/>
      <w:pPr>
        <w:tabs>
          <w:tab w:val="num" w:pos="720"/>
        </w:tabs>
        <w:ind w:left="720" w:hanging="360"/>
      </w:pPr>
      <w:rPr>
        <w:rFonts w:ascii="Tahoma" w:hAnsi="Tahoma"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DE4407"/>
    <w:multiLevelType w:val="hybridMultilevel"/>
    <w:tmpl w:val="1634265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5C14F0"/>
    <w:multiLevelType w:val="hybridMultilevel"/>
    <w:tmpl w:val="484CE82C"/>
    <w:lvl w:ilvl="0" w:tplc="FFFFFFFF">
      <w:start w:val="1"/>
      <w:numFmt w:val="lowerRoman"/>
      <w:lvlText w:val="%1."/>
      <w:lvlJc w:val="right"/>
      <w:pPr>
        <w:ind w:left="0"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
      <w:lvlJc w:val="left"/>
      <w:pPr>
        <w:ind w:left="1044"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FFFFFFFF">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FFFFFFF">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FFFFFFF">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FFFFFFF">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FFFFFFF">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FFFFFFF">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FFFFFFF">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7" w15:restartNumberingAfterBreak="0">
    <w:nsid w:val="263168A2"/>
    <w:multiLevelType w:val="hybridMultilevel"/>
    <w:tmpl w:val="B3FEC356"/>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8C69B5"/>
    <w:multiLevelType w:val="hybridMultilevel"/>
    <w:tmpl w:val="ED6020C8"/>
    <w:lvl w:ilvl="0" w:tplc="9078BEB8">
      <w:start w:val="1"/>
      <w:numFmt w:val="bullet"/>
      <w:lvlText w:val="-"/>
      <w:lvlJc w:val="left"/>
      <w:pPr>
        <w:ind w:left="0" w:firstLine="0"/>
      </w:pPr>
      <w:rPr>
        <w:rFonts w:ascii="Tahoma" w:hAnsi="Tahoma"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
      <w:lvlJc w:val="left"/>
      <w:pPr>
        <w:ind w:left="1044"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FFFFFFFF">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FFFFFFF">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FFFFFFF">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FFFFFFF">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FFFFFFF">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FFFFFFF">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FFFFFFF">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9" w15:restartNumberingAfterBreak="0">
    <w:nsid w:val="2AB476A7"/>
    <w:multiLevelType w:val="hybridMultilevel"/>
    <w:tmpl w:val="6DE2E1AA"/>
    <w:lvl w:ilvl="0" w:tplc="9078BEB8">
      <w:start w:val="1"/>
      <w:numFmt w:val="bullet"/>
      <w:lvlText w:val="-"/>
      <w:lvlJc w:val="left"/>
      <w:pPr>
        <w:ind w:left="0" w:firstLine="0"/>
      </w:pPr>
      <w:rPr>
        <w:rFonts w:ascii="Tahoma" w:hAnsi="Tahoma"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
      <w:lvlJc w:val="left"/>
      <w:pPr>
        <w:ind w:left="360" w:hanging="360"/>
      </w:pPr>
      <w:rPr>
        <w:rFonts w:ascii="Tahoma" w:hAnsi="Tahoma" w:hint="default"/>
      </w:rPr>
    </w:lvl>
    <w:lvl w:ilvl="2" w:tplc="FFFFFFFF">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FFFFFFF">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FFFFFFF">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FFFFFFF">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FFFFFFF">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FFFFFFF">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FFFFFFF">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0" w15:restartNumberingAfterBreak="0">
    <w:nsid w:val="2DB067E8"/>
    <w:multiLevelType w:val="hybridMultilevel"/>
    <w:tmpl w:val="09AC685E"/>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D40315"/>
    <w:multiLevelType w:val="hybridMultilevel"/>
    <w:tmpl w:val="24320D4C"/>
    <w:lvl w:ilvl="0" w:tplc="9078BEB8">
      <w:start w:val="1"/>
      <w:numFmt w:val="bullet"/>
      <w:lvlText w:val="-"/>
      <w:lvlJc w:val="left"/>
      <w:pPr>
        <w:ind w:left="2136" w:hanging="360"/>
      </w:pPr>
      <w:rPr>
        <w:rFonts w:ascii="Tahoma" w:hAnsi="Tahoma"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12" w15:restartNumberingAfterBreak="0">
    <w:nsid w:val="33852132"/>
    <w:multiLevelType w:val="hybridMultilevel"/>
    <w:tmpl w:val="5FEC76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1B574E1"/>
    <w:multiLevelType w:val="hybridMultilevel"/>
    <w:tmpl w:val="5172EB00"/>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48E3E24"/>
    <w:multiLevelType w:val="hybridMultilevel"/>
    <w:tmpl w:val="4816DC0E"/>
    <w:lvl w:ilvl="0" w:tplc="9078BEB8">
      <w:start w:val="1"/>
      <w:numFmt w:val="bullet"/>
      <w:lvlText w:val="-"/>
      <w:lvlJc w:val="left"/>
      <w:pPr>
        <w:ind w:left="2496" w:hanging="360"/>
      </w:pPr>
      <w:rPr>
        <w:rFonts w:ascii="Tahoma" w:hAnsi="Tahoma" w:hint="default"/>
      </w:rPr>
    </w:lvl>
    <w:lvl w:ilvl="1" w:tplc="040C0003" w:tentative="1">
      <w:start w:val="1"/>
      <w:numFmt w:val="bullet"/>
      <w:lvlText w:val="o"/>
      <w:lvlJc w:val="left"/>
      <w:pPr>
        <w:ind w:left="3216" w:hanging="360"/>
      </w:pPr>
      <w:rPr>
        <w:rFonts w:ascii="Courier New" w:hAnsi="Courier New" w:cs="Courier New" w:hint="default"/>
      </w:rPr>
    </w:lvl>
    <w:lvl w:ilvl="2" w:tplc="040C0005" w:tentative="1">
      <w:start w:val="1"/>
      <w:numFmt w:val="bullet"/>
      <w:lvlText w:val=""/>
      <w:lvlJc w:val="left"/>
      <w:pPr>
        <w:ind w:left="3936" w:hanging="360"/>
      </w:pPr>
      <w:rPr>
        <w:rFonts w:ascii="Wingdings" w:hAnsi="Wingdings" w:hint="default"/>
      </w:rPr>
    </w:lvl>
    <w:lvl w:ilvl="3" w:tplc="040C0001" w:tentative="1">
      <w:start w:val="1"/>
      <w:numFmt w:val="bullet"/>
      <w:lvlText w:val=""/>
      <w:lvlJc w:val="left"/>
      <w:pPr>
        <w:ind w:left="4656" w:hanging="360"/>
      </w:pPr>
      <w:rPr>
        <w:rFonts w:ascii="Symbol" w:hAnsi="Symbol" w:hint="default"/>
      </w:rPr>
    </w:lvl>
    <w:lvl w:ilvl="4" w:tplc="040C0003" w:tentative="1">
      <w:start w:val="1"/>
      <w:numFmt w:val="bullet"/>
      <w:lvlText w:val="o"/>
      <w:lvlJc w:val="left"/>
      <w:pPr>
        <w:ind w:left="5376" w:hanging="360"/>
      </w:pPr>
      <w:rPr>
        <w:rFonts w:ascii="Courier New" w:hAnsi="Courier New" w:cs="Courier New" w:hint="default"/>
      </w:rPr>
    </w:lvl>
    <w:lvl w:ilvl="5" w:tplc="040C0005" w:tentative="1">
      <w:start w:val="1"/>
      <w:numFmt w:val="bullet"/>
      <w:lvlText w:val=""/>
      <w:lvlJc w:val="left"/>
      <w:pPr>
        <w:ind w:left="6096" w:hanging="360"/>
      </w:pPr>
      <w:rPr>
        <w:rFonts w:ascii="Wingdings" w:hAnsi="Wingdings" w:hint="default"/>
      </w:rPr>
    </w:lvl>
    <w:lvl w:ilvl="6" w:tplc="040C0001" w:tentative="1">
      <w:start w:val="1"/>
      <w:numFmt w:val="bullet"/>
      <w:lvlText w:val=""/>
      <w:lvlJc w:val="left"/>
      <w:pPr>
        <w:ind w:left="6816" w:hanging="360"/>
      </w:pPr>
      <w:rPr>
        <w:rFonts w:ascii="Symbol" w:hAnsi="Symbol" w:hint="default"/>
      </w:rPr>
    </w:lvl>
    <w:lvl w:ilvl="7" w:tplc="040C0003" w:tentative="1">
      <w:start w:val="1"/>
      <w:numFmt w:val="bullet"/>
      <w:lvlText w:val="o"/>
      <w:lvlJc w:val="left"/>
      <w:pPr>
        <w:ind w:left="7536" w:hanging="360"/>
      </w:pPr>
      <w:rPr>
        <w:rFonts w:ascii="Courier New" w:hAnsi="Courier New" w:cs="Courier New" w:hint="default"/>
      </w:rPr>
    </w:lvl>
    <w:lvl w:ilvl="8" w:tplc="040C0005" w:tentative="1">
      <w:start w:val="1"/>
      <w:numFmt w:val="bullet"/>
      <w:lvlText w:val=""/>
      <w:lvlJc w:val="left"/>
      <w:pPr>
        <w:ind w:left="8256" w:hanging="360"/>
      </w:pPr>
      <w:rPr>
        <w:rFonts w:ascii="Wingdings" w:hAnsi="Wingdings" w:hint="default"/>
      </w:rPr>
    </w:lvl>
  </w:abstractNum>
  <w:abstractNum w:abstractNumId="15" w15:restartNumberingAfterBreak="0">
    <w:nsid w:val="513C28B1"/>
    <w:multiLevelType w:val="hybridMultilevel"/>
    <w:tmpl w:val="6F9083DA"/>
    <w:lvl w:ilvl="0" w:tplc="E060474C">
      <w:numFmt w:val="bullet"/>
      <w:lvlText w:val="-"/>
      <w:lvlJc w:val="left"/>
      <w:pPr>
        <w:ind w:left="361" w:hanging="361"/>
      </w:pPr>
      <w:rPr>
        <w:rFonts w:ascii="Calibri" w:eastAsia="Calibri" w:hAnsi="Calibri" w:cs="Calibri" w:hint="default"/>
        <w:b w:val="0"/>
        <w:bCs w:val="0"/>
        <w:i w:val="0"/>
        <w:iCs w:val="0"/>
        <w:w w:val="100"/>
        <w:sz w:val="22"/>
        <w:szCs w:val="22"/>
        <w:lang w:val="fr-FR" w:eastAsia="en-US" w:bidi="ar-SA"/>
      </w:rPr>
    </w:lvl>
    <w:lvl w:ilvl="1" w:tplc="9F806F86">
      <w:numFmt w:val="bullet"/>
      <w:lvlText w:val="•"/>
      <w:lvlJc w:val="left"/>
      <w:pPr>
        <w:ind w:left="1315" w:hanging="361"/>
      </w:pPr>
      <w:rPr>
        <w:lang w:val="fr-FR" w:eastAsia="en-US" w:bidi="ar-SA"/>
      </w:rPr>
    </w:lvl>
    <w:lvl w:ilvl="2" w:tplc="F47A7108">
      <w:numFmt w:val="bullet"/>
      <w:lvlText w:val="•"/>
      <w:lvlJc w:val="left"/>
      <w:pPr>
        <w:ind w:left="2271" w:hanging="361"/>
      </w:pPr>
      <w:rPr>
        <w:lang w:val="fr-FR" w:eastAsia="en-US" w:bidi="ar-SA"/>
      </w:rPr>
    </w:lvl>
    <w:lvl w:ilvl="3" w:tplc="9A66E0C4">
      <w:numFmt w:val="bullet"/>
      <w:lvlText w:val="•"/>
      <w:lvlJc w:val="left"/>
      <w:pPr>
        <w:ind w:left="3227" w:hanging="361"/>
      </w:pPr>
      <w:rPr>
        <w:lang w:val="fr-FR" w:eastAsia="en-US" w:bidi="ar-SA"/>
      </w:rPr>
    </w:lvl>
    <w:lvl w:ilvl="4" w:tplc="3B92B340">
      <w:numFmt w:val="bullet"/>
      <w:lvlText w:val="•"/>
      <w:lvlJc w:val="left"/>
      <w:pPr>
        <w:ind w:left="4183" w:hanging="361"/>
      </w:pPr>
      <w:rPr>
        <w:lang w:val="fr-FR" w:eastAsia="en-US" w:bidi="ar-SA"/>
      </w:rPr>
    </w:lvl>
    <w:lvl w:ilvl="5" w:tplc="33FA4C10">
      <w:numFmt w:val="bullet"/>
      <w:lvlText w:val="•"/>
      <w:lvlJc w:val="left"/>
      <w:pPr>
        <w:ind w:left="5139" w:hanging="361"/>
      </w:pPr>
      <w:rPr>
        <w:lang w:val="fr-FR" w:eastAsia="en-US" w:bidi="ar-SA"/>
      </w:rPr>
    </w:lvl>
    <w:lvl w:ilvl="6" w:tplc="98BCC922">
      <w:numFmt w:val="bullet"/>
      <w:lvlText w:val="•"/>
      <w:lvlJc w:val="left"/>
      <w:pPr>
        <w:ind w:left="6095" w:hanging="361"/>
      </w:pPr>
      <w:rPr>
        <w:lang w:val="fr-FR" w:eastAsia="en-US" w:bidi="ar-SA"/>
      </w:rPr>
    </w:lvl>
    <w:lvl w:ilvl="7" w:tplc="C0E2470E">
      <w:numFmt w:val="bullet"/>
      <w:lvlText w:val="•"/>
      <w:lvlJc w:val="left"/>
      <w:pPr>
        <w:ind w:left="7051" w:hanging="361"/>
      </w:pPr>
      <w:rPr>
        <w:lang w:val="fr-FR" w:eastAsia="en-US" w:bidi="ar-SA"/>
      </w:rPr>
    </w:lvl>
    <w:lvl w:ilvl="8" w:tplc="5E4AD0DA">
      <w:numFmt w:val="bullet"/>
      <w:lvlText w:val="•"/>
      <w:lvlJc w:val="left"/>
      <w:pPr>
        <w:ind w:left="8007" w:hanging="361"/>
      </w:pPr>
      <w:rPr>
        <w:lang w:val="fr-FR" w:eastAsia="en-US" w:bidi="ar-SA"/>
      </w:rPr>
    </w:lvl>
  </w:abstractNum>
  <w:abstractNum w:abstractNumId="16" w15:restartNumberingAfterBreak="0">
    <w:nsid w:val="52055091"/>
    <w:multiLevelType w:val="multilevel"/>
    <w:tmpl w:val="7372669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Wingdings" w:eastAsiaTheme="minorHAnsi" w:hAnsi="Wingdings" w:cstheme="minorBidi" w:hint="default"/>
      </w:rPr>
    </w:lvl>
    <w:lvl w:ilvl="2">
      <w:start w:val="1"/>
      <w:numFmt w:val="bullet"/>
      <w:lvlText w:val=""/>
      <w:lvlJc w:val="left"/>
      <w:pPr>
        <w:ind w:left="2160" w:hanging="360"/>
      </w:pPr>
      <w:rPr>
        <w:rFonts w:ascii="Wingdings" w:eastAsia="Calibri" w:hAnsi="Wingdings" w:cs="Calibri"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5B0715"/>
    <w:multiLevelType w:val="hybridMultilevel"/>
    <w:tmpl w:val="DF566A02"/>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56401A0"/>
    <w:multiLevelType w:val="hybridMultilevel"/>
    <w:tmpl w:val="155A9C46"/>
    <w:lvl w:ilvl="0" w:tplc="040C0005">
      <w:start w:val="1"/>
      <w:numFmt w:val="bullet"/>
      <w:lvlText w:val=""/>
      <w:lvlJc w:val="left"/>
      <w:pPr>
        <w:ind w:left="0" w:firstLine="0"/>
      </w:pPr>
      <w:rPr>
        <w:rFonts w:ascii="Wingdings" w:hAnsi="Wingdings" w:hint="default"/>
        <w:b w:val="0"/>
        <w:i w:val="0"/>
        <w:strike w:val="0"/>
        <w:dstrike w:val="0"/>
        <w:color w:val="000000"/>
        <w:sz w:val="22"/>
        <w:szCs w:val="22"/>
        <w:u w:val="none" w:color="000000"/>
        <w:effect w:val="none"/>
        <w:bdr w:val="none" w:sz="0" w:space="0" w:color="auto" w:frame="1"/>
        <w:vertAlign w:val="baseline"/>
      </w:rPr>
    </w:lvl>
    <w:lvl w:ilvl="1" w:tplc="9078BEB8">
      <w:start w:val="1"/>
      <w:numFmt w:val="bullet"/>
      <w:lvlText w:val="-"/>
      <w:lvlJc w:val="left"/>
      <w:pPr>
        <w:ind w:left="360" w:hanging="360"/>
      </w:pPr>
      <w:rPr>
        <w:rFonts w:ascii="Tahoma" w:hAnsi="Tahoma" w:hint="default"/>
      </w:rPr>
    </w:lvl>
    <w:lvl w:ilvl="2" w:tplc="FB08EA86">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C77ED720">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7FA8B266">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731A2C30">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8CA04270">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595EDB74">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815629D2">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9" w15:restartNumberingAfterBreak="0">
    <w:nsid w:val="67E87BF9"/>
    <w:multiLevelType w:val="hybridMultilevel"/>
    <w:tmpl w:val="484CE82C"/>
    <w:lvl w:ilvl="0" w:tplc="040C001B">
      <w:start w:val="1"/>
      <w:numFmt w:val="lowerRoman"/>
      <w:lvlText w:val="%1."/>
      <w:lvlJc w:val="right"/>
      <w:pPr>
        <w:ind w:left="0"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
      <w:lvlJc w:val="left"/>
      <w:pPr>
        <w:ind w:left="1044"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FFFFFFFF">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FFFFFFF">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FFFFFFF">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FFFFFFF">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FFFFFFF">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FFFFFFF">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FFFFFFF">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0" w15:restartNumberingAfterBreak="0">
    <w:nsid w:val="69302134"/>
    <w:multiLevelType w:val="multilevel"/>
    <w:tmpl w:val="0ACE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723B8E"/>
    <w:multiLevelType w:val="hybridMultilevel"/>
    <w:tmpl w:val="CB96ACD0"/>
    <w:lvl w:ilvl="0" w:tplc="9078BEB8">
      <w:start w:val="1"/>
      <w:numFmt w:val="bullet"/>
      <w:lvlText w:val="-"/>
      <w:lvlJc w:val="left"/>
      <w:pPr>
        <w:ind w:left="0" w:firstLine="0"/>
      </w:pPr>
      <w:rPr>
        <w:rFonts w:ascii="Tahoma" w:hAnsi="Tahoma"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
      <w:lvlJc w:val="left"/>
      <w:pPr>
        <w:ind w:left="360" w:hanging="360"/>
      </w:pPr>
      <w:rPr>
        <w:rFonts w:ascii="Tahoma" w:hAnsi="Tahoma" w:hint="default"/>
      </w:rPr>
    </w:lvl>
    <w:lvl w:ilvl="2" w:tplc="FFFFFFFF">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FFFFFFF">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FFFFFFF">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FFFFFFF">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FFFFFFF">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FFFFFFF">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FFFFFFF">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2" w15:restartNumberingAfterBreak="0">
    <w:nsid w:val="6ECF5D86"/>
    <w:multiLevelType w:val="multilevel"/>
    <w:tmpl w:val="5808A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FD04BEF"/>
    <w:multiLevelType w:val="hybridMultilevel"/>
    <w:tmpl w:val="0CCE9D60"/>
    <w:lvl w:ilvl="0" w:tplc="9078BEB8">
      <w:start w:val="1"/>
      <w:numFmt w:val="bullet"/>
      <w:lvlText w:val="-"/>
      <w:lvlJc w:val="left"/>
      <w:pPr>
        <w:ind w:left="720" w:hanging="360"/>
      </w:pPr>
      <w:rPr>
        <w:rFonts w:ascii="Tahoma" w:hAnsi="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CD846BA"/>
    <w:multiLevelType w:val="hybridMultilevel"/>
    <w:tmpl w:val="3198E65E"/>
    <w:lvl w:ilvl="0" w:tplc="9078BEB8">
      <w:start w:val="1"/>
      <w:numFmt w:val="bullet"/>
      <w:lvlText w:val="-"/>
      <w:lvlJc w:val="left"/>
      <w:pPr>
        <w:ind w:left="720" w:hanging="360"/>
      </w:pPr>
      <w:rPr>
        <w:rFonts w:ascii="Tahoma" w:hAnsi="Tahom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66682672">
    <w:abstractNumId w:val="18"/>
  </w:num>
  <w:num w:numId="2" w16cid:durableId="2028630601">
    <w:abstractNumId w:val="15"/>
  </w:num>
  <w:num w:numId="3" w16cid:durableId="423500805">
    <w:abstractNumId w:val="10"/>
  </w:num>
  <w:num w:numId="4" w16cid:durableId="223179312">
    <w:abstractNumId w:val="16"/>
  </w:num>
  <w:num w:numId="5" w16cid:durableId="1315839613">
    <w:abstractNumId w:val="20"/>
  </w:num>
  <w:num w:numId="6" w16cid:durableId="59136373">
    <w:abstractNumId w:val="24"/>
  </w:num>
  <w:num w:numId="7" w16cid:durableId="92363077">
    <w:abstractNumId w:val="0"/>
  </w:num>
  <w:num w:numId="8" w16cid:durableId="240988923">
    <w:abstractNumId w:val="8"/>
  </w:num>
  <w:num w:numId="9" w16cid:durableId="1339578428">
    <w:abstractNumId w:val="19"/>
  </w:num>
  <w:num w:numId="10" w16cid:durableId="1352607195">
    <w:abstractNumId w:val="23"/>
  </w:num>
  <w:num w:numId="11" w16cid:durableId="534462102">
    <w:abstractNumId w:val="17"/>
  </w:num>
  <w:num w:numId="12" w16cid:durableId="574241392">
    <w:abstractNumId w:val="2"/>
  </w:num>
  <w:num w:numId="13" w16cid:durableId="1591045031">
    <w:abstractNumId w:val="6"/>
  </w:num>
  <w:num w:numId="14" w16cid:durableId="1185440711">
    <w:abstractNumId w:val="11"/>
  </w:num>
  <w:num w:numId="15" w16cid:durableId="799690142">
    <w:abstractNumId w:val="14"/>
  </w:num>
  <w:num w:numId="16" w16cid:durableId="1389887912">
    <w:abstractNumId w:val="4"/>
  </w:num>
  <w:num w:numId="17" w16cid:durableId="1092967843">
    <w:abstractNumId w:val="1"/>
  </w:num>
  <w:num w:numId="18" w16cid:durableId="2116823008">
    <w:abstractNumId w:val="22"/>
  </w:num>
  <w:num w:numId="19" w16cid:durableId="394353156">
    <w:abstractNumId w:val="12"/>
  </w:num>
  <w:num w:numId="20" w16cid:durableId="917789772">
    <w:abstractNumId w:val="3"/>
  </w:num>
  <w:num w:numId="21" w16cid:durableId="1227841503">
    <w:abstractNumId w:val="9"/>
  </w:num>
  <w:num w:numId="22" w16cid:durableId="2031829527">
    <w:abstractNumId w:val="7"/>
  </w:num>
  <w:num w:numId="23" w16cid:durableId="619917321">
    <w:abstractNumId w:val="5"/>
  </w:num>
  <w:num w:numId="24" w16cid:durableId="988486658">
    <w:abstractNumId w:val="13"/>
  </w:num>
  <w:num w:numId="25" w16cid:durableId="9617378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FBB"/>
    <w:rsid w:val="00000575"/>
    <w:rsid w:val="00000888"/>
    <w:rsid w:val="00000B59"/>
    <w:rsid w:val="00001026"/>
    <w:rsid w:val="0000121B"/>
    <w:rsid w:val="000014AD"/>
    <w:rsid w:val="00001FE0"/>
    <w:rsid w:val="00002C7C"/>
    <w:rsid w:val="0000302C"/>
    <w:rsid w:val="0000355A"/>
    <w:rsid w:val="00003713"/>
    <w:rsid w:val="00003849"/>
    <w:rsid w:val="00003ACA"/>
    <w:rsid w:val="0000403A"/>
    <w:rsid w:val="000041F0"/>
    <w:rsid w:val="00004B67"/>
    <w:rsid w:val="0000685B"/>
    <w:rsid w:val="00006EBD"/>
    <w:rsid w:val="00006FF4"/>
    <w:rsid w:val="0001000C"/>
    <w:rsid w:val="00010C32"/>
    <w:rsid w:val="00010E46"/>
    <w:rsid w:val="00011911"/>
    <w:rsid w:val="00011A08"/>
    <w:rsid w:val="00011BB9"/>
    <w:rsid w:val="00011C23"/>
    <w:rsid w:val="00012320"/>
    <w:rsid w:val="00012470"/>
    <w:rsid w:val="00013F9B"/>
    <w:rsid w:val="00014275"/>
    <w:rsid w:val="00014771"/>
    <w:rsid w:val="0001512E"/>
    <w:rsid w:val="000151F0"/>
    <w:rsid w:val="000152B5"/>
    <w:rsid w:val="000152B6"/>
    <w:rsid w:val="000157E2"/>
    <w:rsid w:val="00015E62"/>
    <w:rsid w:val="00015E6E"/>
    <w:rsid w:val="000163B3"/>
    <w:rsid w:val="00016A14"/>
    <w:rsid w:val="00016B79"/>
    <w:rsid w:val="00017286"/>
    <w:rsid w:val="000173E2"/>
    <w:rsid w:val="00017C8D"/>
    <w:rsid w:val="000211D5"/>
    <w:rsid w:val="000212E4"/>
    <w:rsid w:val="000216D7"/>
    <w:rsid w:val="00021734"/>
    <w:rsid w:val="000218F5"/>
    <w:rsid w:val="0002199D"/>
    <w:rsid w:val="00021B74"/>
    <w:rsid w:val="00021B77"/>
    <w:rsid w:val="00021F41"/>
    <w:rsid w:val="000229DB"/>
    <w:rsid w:val="00022D5A"/>
    <w:rsid w:val="000233A0"/>
    <w:rsid w:val="00024015"/>
    <w:rsid w:val="000241CC"/>
    <w:rsid w:val="000245D2"/>
    <w:rsid w:val="000246B5"/>
    <w:rsid w:val="000247AA"/>
    <w:rsid w:val="00025003"/>
    <w:rsid w:val="00025955"/>
    <w:rsid w:val="00026515"/>
    <w:rsid w:val="000308A0"/>
    <w:rsid w:val="00030C20"/>
    <w:rsid w:val="0003118F"/>
    <w:rsid w:val="00031845"/>
    <w:rsid w:val="00031B35"/>
    <w:rsid w:val="00031B89"/>
    <w:rsid w:val="00031DE9"/>
    <w:rsid w:val="000321BB"/>
    <w:rsid w:val="000324D9"/>
    <w:rsid w:val="0003280B"/>
    <w:rsid w:val="00032B53"/>
    <w:rsid w:val="00032E79"/>
    <w:rsid w:val="0003315D"/>
    <w:rsid w:val="000338D2"/>
    <w:rsid w:val="00033C8A"/>
    <w:rsid w:val="00034499"/>
    <w:rsid w:val="00034BBD"/>
    <w:rsid w:val="00034D94"/>
    <w:rsid w:val="0003550B"/>
    <w:rsid w:val="000359E4"/>
    <w:rsid w:val="00035A17"/>
    <w:rsid w:val="00035F08"/>
    <w:rsid w:val="00036637"/>
    <w:rsid w:val="000368BA"/>
    <w:rsid w:val="0003718F"/>
    <w:rsid w:val="00037E3F"/>
    <w:rsid w:val="00040E0B"/>
    <w:rsid w:val="000419D8"/>
    <w:rsid w:val="00041C23"/>
    <w:rsid w:val="00041CB5"/>
    <w:rsid w:val="00042A83"/>
    <w:rsid w:val="000431CE"/>
    <w:rsid w:val="0004336D"/>
    <w:rsid w:val="00043403"/>
    <w:rsid w:val="00043502"/>
    <w:rsid w:val="00043B4B"/>
    <w:rsid w:val="00044717"/>
    <w:rsid w:val="000454B5"/>
    <w:rsid w:val="0004552F"/>
    <w:rsid w:val="000457D6"/>
    <w:rsid w:val="0004595B"/>
    <w:rsid w:val="00045AC2"/>
    <w:rsid w:val="00045FBB"/>
    <w:rsid w:val="0004612F"/>
    <w:rsid w:val="0004623C"/>
    <w:rsid w:val="0004640E"/>
    <w:rsid w:val="0004658A"/>
    <w:rsid w:val="00046D51"/>
    <w:rsid w:val="00047C45"/>
    <w:rsid w:val="00050015"/>
    <w:rsid w:val="000501D8"/>
    <w:rsid w:val="00050628"/>
    <w:rsid w:val="0005075C"/>
    <w:rsid w:val="00050C4D"/>
    <w:rsid w:val="000511E4"/>
    <w:rsid w:val="0005120C"/>
    <w:rsid w:val="00052127"/>
    <w:rsid w:val="00052284"/>
    <w:rsid w:val="0005234D"/>
    <w:rsid w:val="0005246B"/>
    <w:rsid w:val="00053127"/>
    <w:rsid w:val="000533B8"/>
    <w:rsid w:val="0005403C"/>
    <w:rsid w:val="000544D5"/>
    <w:rsid w:val="00054615"/>
    <w:rsid w:val="000546C9"/>
    <w:rsid w:val="000548C7"/>
    <w:rsid w:val="00055183"/>
    <w:rsid w:val="000551E4"/>
    <w:rsid w:val="0005581F"/>
    <w:rsid w:val="000559BE"/>
    <w:rsid w:val="00055F3C"/>
    <w:rsid w:val="000563E3"/>
    <w:rsid w:val="00056503"/>
    <w:rsid w:val="0005659F"/>
    <w:rsid w:val="00056654"/>
    <w:rsid w:val="00056B02"/>
    <w:rsid w:val="00056B06"/>
    <w:rsid w:val="00057196"/>
    <w:rsid w:val="000601BA"/>
    <w:rsid w:val="000605A2"/>
    <w:rsid w:val="00060DF7"/>
    <w:rsid w:val="000612F9"/>
    <w:rsid w:val="000615AB"/>
    <w:rsid w:val="00061718"/>
    <w:rsid w:val="0006187E"/>
    <w:rsid w:val="00061AD9"/>
    <w:rsid w:val="00061CC7"/>
    <w:rsid w:val="000622F8"/>
    <w:rsid w:val="00062634"/>
    <w:rsid w:val="0006369B"/>
    <w:rsid w:val="0006370E"/>
    <w:rsid w:val="00063DF9"/>
    <w:rsid w:val="00064AC9"/>
    <w:rsid w:val="000651F2"/>
    <w:rsid w:val="00065931"/>
    <w:rsid w:val="00065FA3"/>
    <w:rsid w:val="0006681F"/>
    <w:rsid w:val="00066FA6"/>
    <w:rsid w:val="00067085"/>
    <w:rsid w:val="00067918"/>
    <w:rsid w:val="00067A5A"/>
    <w:rsid w:val="00067CB3"/>
    <w:rsid w:val="0007037B"/>
    <w:rsid w:val="000703D0"/>
    <w:rsid w:val="000704E6"/>
    <w:rsid w:val="000715E2"/>
    <w:rsid w:val="000718AC"/>
    <w:rsid w:val="00071FA1"/>
    <w:rsid w:val="00072100"/>
    <w:rsid w:val="0007281E"/>
    <w:rsid w:val="00072BB4"/>
    <w:rsid w:val="00072E61"/>
    <w:rsid w:val="00073716"/>
    <w:rsid w:val="00073B84"/>
    <w:rsid w:val="00073BC4"/>
    <w:rsid w:val="0007549C"/>
    <w:rsid w:val="00076155"/>
    <w:rsid w:val="00076200"/>
    <w:rsid w:val="000762A2"/>
    <w:rsid w:val="00076588"/>
    <w:rsid w:val="0007681D"/>
    <w:rsid w:val="00076F8A"/>
    <w:rsid w:val="000770ED"/>
    <w:rsid w:val="00077C04"/>
    <w:rsid w:val="00077CF1"/>
    <w:rsid w:val="000801BB"/>
    <w:rsid w:val="000810C8"/>
    <w:rsid w:val="0008120B"/>
    <w:rsid w:val="000814AC"/>
    <w:rsid w:val="00081595"/>
    <w:rsid w:val="00081839"/>
    <w:rsid w:val="00081FE2"/>
    <w:rsid w:val="00082DCC"/>
    <w:rsid w:val="00082E46"/>
    <w:rsid w:val="00083159"/>
    <w:rsid w:val="00084128"/>
    <w:rsid w:val="00084C39"/>
    <w:rsid w:val="00084E8F"/>
    <w:rsid w:val="00085615"/>
    <w:rsid w:val="00085D9E"/>
    <w:rsid w:val="00087C3B"/>
    <w:rsid w:val="00090D93"/>
    <w:rsid w:val="000916F9"/>
    <w:rsid w:val="00092840"/>
    <w:rsid w:val="00092880"/>
    <w:rsid w:val="00092C02"/>
    <w:rsid w:val="00092C8D"/>
    <w:rsid w:val="00092D8F"/>
    <w:rsid w:val="00092DF7"/>
    <w:rsid w:val="00093026"/>
    <w:rsid w:val="00093943"/>
    <w:rsid w:val="00093BCE"/>
    <w:rsid w:val="00093C93"/>
    <w:rsid w:val="00093DB0"/>
    <w:rsid w:val="00093E9F"/>
    <w:rsid w:val="00093F10"/>
    <w:rsid w:val="00094320"/>
    <w:rsid w:val="00094650"/>
    <w:rsid w:val="0009475D"/>
    <w:rsid w:val="000947AB"/>
    <w:rsid w:val="000948B9"/>
    <w:rsid w:val="00094E82"/>
    <w:rsid w:val="0009562D"/>
    <w:rsid w:val="00095C51"/>
    <w:rsid w:val="00095FEB"/>
    <w:rsid w:val="00096F31"/>
    <w:rsid w:val="00097935"/>
    <w:rsid w:val="000A017C"/>
    <w:rsid w:val="000A0358"/>
    <w:rsid w:val="000A035E"/>
    <w:rsid w:val="000A13B1"/>
    <w:rsid w:val="000A155D"/>
    <w:rsid w:val="000A18AF"/>
    <w:rsid w:val="000A28D2"/>
    <w:rsid w:val="000A2A0D"/>
    <w:rsid w:val="000A2E72"/>
    <w:rsid w:val="000A3047"/>
    <w:rsid w:val="000A3C2B"/>
    <w:rsid w:val="000A441F"/>
    <w:rsid w:val="000A46A3"/>
    <w:rsid w:val="000A48EA"/>
    <w:rsid w:val="000A4A78"/>
    <w:rsid w:val="000A4E76"/>
    <w:rsid w:val="000A4EBB"/>
    <w:rsid w:val="000A5858"/>
    <w:rsid w:val="000A5D10"/>
    <w:rsid w:val="000A68A6"/>
    <w:rsid w:val="000A6E1E"/>
    <w:rsid w:val="000A70CB"/>
    <w:rsid w:val="000A7190"/>
    <w:rsid w:val="000A7336"/>
    <w:rsid w:val="000A76BD"/>
    <w:rsid w:val="000A7BB8"/>
    <w:rsid w:val="000B09F4"/>
    <w:rsid w:val="000B0BB3"/>
    <w:rsid w:val="000B1686"/>
    <w:rsid w:val="000B23E3"/>
    <w:rsid w:val="000B28B5"/>
    <w:rsid w:val="000B333E"/>
    <w:rsid w:val="000B34CB"/>
    <w:rsid w:val="000B394C"/>
    <w:rsid w:val="000B41BA"/>
    <w:rsid w:val="000B466E"/>
    <w:rsid w:val="000B5B17"/>
    <w:rsid w:val="000B673B"/>
    <w:rsid w:val="000B6836"/>
    <w:rsid w:val="000B73A3"/>
    <w:rsid w:val="000C0190"/>
    <w:rsid w:val="000C06C6"/>
    <w:rsid w:val="000C0B85"/>
    <w:rsid w:val="000C0BA2"/>
    <w:rsid w:val="000C157D"/>
    <w:rsid w:val="000C17F2"/>
    <w:rsid w:val="000C20C0"/>
    <w:rsid w:val="000C20FF"/>
    <w:rsid w:val="000C2153"/>
    <w:rsid w:val="000C2A1C"/>
    <w:rsid w:val="000C2EAD"/>
    <w:rsid w:val="000C2F01"/>
    <w:rsid w:val="000C3490"/>
    <w:rsid w:val="000C365E"/>
    <w:rsid w:val="000C3C81"/>
    <w:rsid w:val="000C4349"/>
    <w:rsid w:val="000C44E0"/>
    <w:rsid w:val="000C4532"/>
    <w:rsid w:val="000C4A29"/>
    <w:rsid w:val="000C551A"/>
    <w:rsid w:val="000C60C3"/>
    <w:rsid w:val="000C60F7"/>
    <w:rsid w:val="000C60FF"/>
    <w:rsid w:val="000C62BE"/>
    <w:rsid w:val="000C6600"/>
    <w:rsid w:val="000C664A"/>
    <w:rsid w:val="000C6A3E"/>
    <w:rsid w:val="000C6A7B"/>
    <w:rsid w:val="000C7136"/>
    <w:rsid w:val="000C74A8"/>
    <w:rsid w:val="000C752C"/>
    <w:rsid w:val="000D000F"/>
    <w:rsid w:val="000D07AD"/>
    <w:rsid w:val="000D08FC"/>
    <w:rsid w:val="000D0A23"/>
    <w:rsid w:val="000D0F5A"/>
    <w:rsid w:val="000D1207"/>
    <w:rsid w:val="000D19AB"/>
    <w:rsid w:val="000D1BEB"/>
    <w:rsid w:val="000D1D60"/>
    <w:rsid w:val="000D1F1F"/>
    <w:rsid w:val="000D1FDB"/>
    <w:rsid w:val="000D2AAA"/>
    <w:rsid w:val="000D2C57"/>
    <w:rsid w:val="000D31E6"/>
    <w:rsid w:val="000D35B6"/>
    <w:rsid w:val="000D46B7"/>
    <w:rsid w:val="000D49AD"/>
    <w:rsid w:val="000D5A4E"/>
    <w:rsid w:val="000D658E"/>
    <w:rsid w:val="000D6978"/>
    <w:rsid w:val="000D7487"/>
    <w:rsid w:val="000D7622"/>
    <w:rsid w:val="000D763E"/>
    <w:rsid w:val="000E004D"/>
    <w:rsid w:val="000E01F3"/>
    <w:rsid w:val="000E0208"/>
    <w:rsid w:val="000E0456"/>
    <w:rsid w:val="000E0785"/>
    <w:rsid w:val="000E0A59"/>
    <w:rsid w:val="000E0CE8"/>
    <w:rsid w:val="000E0E07"/>
    <w:rsid w:val="000E1312"/>
    <w:rsid w:val="000E1BFC"/>
    <w:rsid w:val="000E1E87"/>
    <w:rsid w:val="000E285C"/>
    <w:rsid w:val="000E2CF9"/>
    <w:rsid w:val="000E2F88"/>
    <w:rsid w:val="000E30A2"/>
    <w:rsid w:val="000E30B9"/>
    <w:rsid w:val="000E317C"/>
    <w:rsid w:val="000E460B"/>
    <w:rsid w:val="000E4661"/>
    <w:rsid w:val="000E4E93"/>
    <w:rsid w:val="000E5153"/>
    <w:rsid w:val="000E51B5"/>
    <w:rsid w:val="000E5679"/>
    <w:rsid w:val="000E5DEA"/>
    <w:rsid w:val="000E6263"/>
    <w:rsid w:val="000E6378"/>
    <w:rsid w:val="000E6F9A"/>
    <w:rsid w:val="000E7535"/>
    <w:rsid w:val="000E7D06"/>
    <w:rsid w:val="000F00F6"/>
    <w:rsid w:val="000F0A62"/>
    <w:rsid w:val="000F1906"/>
    <w:rsid w:val="000F1951"/>
    <w:rsid w:val="000F1CD7"/>
    <w:rsid w:val="000F22D3"/>
    <w:rsid w:val="000F3A1D"/>
    <w:rsid w:val="000F4C3E"/>
    <w:rsid w:val="000F4C41"/>
    <w:rsid w:val="000F4FBA"/>
    <w:rsid w:val="000F533A"/>
    <w:rsid w:val="000F5477"/>
    <w:rsid w:val="000F54B0"/>
    <w:rsid w:val="000F56D6"/>
    <w:rsid w:val="000F5F93"/>
    <w:rsid w:val="000F61C9"/>
    <w:rsid w:val="001009DE"/>
    <w:rsid w:val="00100C0F"/>
    <w:rsid w:val="00100D96"/>
    <w:rsid w:val="00100F02"/>
    <w:rsid w:val="00102C08"/>
    <w:rsid w:val="00103221"/>
    <w:rsid w:val="001035C8"/>
    <w:rsid w:val="001035DB"/>
    <w:rsid w:val="00103802"/>
    <w:rsid w:val="00104454"/>
    <w:rsid w:val="0010469A"/>
    <w:rsid w:val="00104C03"/>
    <w:rsid w:val="00104CBC"/>
    <w:rsid w:val="0010518A"/>
    <w:rsid w:val="00105905"/>
    <w:rsid w:val="001062E4"/>
    <w:rsid w:val="001067CB"/>
    <w:rsid w:val="001070B5"/>
    <w:rsid w:val="00110A20"/>
    <w:rsid w:val="00110B5C"/>
    <w:rsid w:val="00111A47"/>
    <w:rsid w:val="00112110"/>
    <w:rsid w:val="001123F1"/>
    <w:rsid w:val="0011277D"/>
    <w:rsid w:val="00112AA5"/>
    <w:rsid w:val="00112C37"/>
    <w:rsid w:val="00113DED"/>
    <w:rsid w:val="00113EA4"/>
    <w:rsid w:val="0011496D"/>
    <w:rsid w:val="00114E64"/>
    <w:rsid w:val="0011606C"/>
    <w:rsid w:val="001164BF"/>
    <w:rsid w:val="00116897"/>
    <w:rsid w:val="00116C25"/>
    <w:rsid w:val="00116FF5"/>
    <w:rsid w:val="00117B3D"/>
    <w:rsid w:val="00117BB7"/>
    <w:rsid w:val="0012057A"/>
    <w:rsid w:val="00120603"/>
    <w:rsid w:val="0012098A"/>
    <w:rsid w:val="00120D5B"/>
    <w:rsid w:val="001213D7"/>
    <w:rsid w:val="00122A7B"/>
    <w:rsid w:val="00122DB2"/>
    <w:rsid w:val="00123137"/>
    <w:rsid w:val="0012556D"/>
    <w:rsid w:val="00126275"/>
    <w:rsid w:val="00126611"/>
    <w:rsid w:val="0012706E"/>
    <w:rsid w:val="00127260"/>
    <w:rsid w:val="001272B1"/>
    <w:rsid w:val="00127303"/>
    <w:rsid w:val="001307B2"/>
    <w:rsid w:val="00130E84"/>
    <w:rsid w:val="001314E5"/>
    <w:rsid w:val="00131B87"/>
    <w:rsid w:val="00132287"/>
    <w:rsid w:val="001323E3"/>
    <w:rsid w:val="001333B9"/>
    <w:rsid w:val="00133420"/>
    <w:rsid w:val="001336F8"/>
    <w:rsid w:val="001339D0"/>
    <w:rsid w:val="001344D3"/>
    <w:rsid w:val="00134A7F"/>
    <w:rsid w:val="001353A1"/>
    <w:rsid w:val="001353B4"/>
    <w:rsid w:val="001358DE"/>
    <w:rsid w:val="00135F37"/>
    <w:rsid w:val="00136564"/>
    <w:rsid w:val="00136771"/>
    <w:rsid w:val="001367B0"/>
    <w:rsid w:val="00136F34"/>
    <w:rsid w:val="001373FE"/>
    <w:rsid w:val="00137BB9"/>
    <w:rsid w:val="00140357"/>
    <w:rsid w:val="00140503"/>
    <w:rsid w:val="00140FF5"/>
    <w:rsid w:val="00141405"/>
    <w:rsid w:val="001415E2"/>
    <w:rsid w:val="00142F4B"/>
    <w:rsid w:val="00143546"/>
    <w:rsid w:val="00144381"/>
    <w:rsid w:val="001444CB"/>
    <w:rsid w:val="001445A2"/>
    <w:rsid w:val="00144CDB"/>
    <w:rsid w:val="00144D3A"/>
    <w:rsid w:val="00145665"/>
    <w:rsid w:val="0014583E"/>
    <w:rsid w:val="001459B2"/>
    <w:rsid w:val="00145A0F"/>
    <w:rsid w:val="00145E7D"/>
    <w:rsid w:val="00146062"/>
    <w:rsid w:val="001461A5"/>
    <w:rsid w:val="0014627E"/>
    <w:rsid w:val="0014642C"/>
    <w:rsid w:val="001465CF"/>
    <w:rsid w:val="00146C78"/>
    <w:rsid w:val="00146E11"/>
    <w:rsid w:val="00147629"/>
    <w:rsid w:val="0015004B"/>
    <w:rsid w:val="00150156"/>
    <w:rsid w:val="00150B6E"/>
    <w:rsid w:val="00152613"/>
    <w:rsid w:val="001538C1"/>
    <w:rsid w:val="00153ABD"/>
    <w:rsid w:val="00153FD2"/>
    <w:rsid w:val="0015412E"/>
    <w:rsid w:val="00154E48"/>
    <w:rsid w:val="001551C0"/>
    <w:rsid w:val="001557AF"/>
    <w:rsid w:val="00155AA7"/>
    <w:rsid w:val="001560C4"/>
    <w:rsid w:val="00156152"/>
    <w:rsid w:val="001562BD"/>
    <w:rsid w:val="001563BE"/>
    <w:rsid w:val="00156BB3"/>
    <w:rsid w:val="00156BC8"/>
    <w:rsid w:val="00156F28"/>
    <w:rsid w:val="0015799F"/>
    <w:rsid w:val="00160E86"/>
    <w:rsid w:val="00161714"/>
    <w:rsid w:val="0016176E"/>
    <w:rsid w:val="00161D2D"/>
    <w:rsid w:val="001620BF"/>
    <w:rsid w:val="001624BB"/>
    <w:rsid w:val="00162AD8"/>
    <w:rsid w:val="00163E9A"/>
    <w:rsid w:val="00164D5F"/>
    <w:rsid w:val="00164DE5"/>
    <w:rsid w:val="001653EB"/>
    <w:rsid w:val="00165DCA"/>
    <w:rsid w:val="00165E71"/>
    <w:rsid w:val="00165FB8"/>
    <w:rsid w:val="00166064"/>
    <w:rsid w:val="00166AF8"/>
    <w:rsid w:val="00166D31"/>
    <w:rsid w:val="00166EE7"/>
    <w:rsid w:val="00167320"/>
    <w:rsid w:val="00167FD4"/>
    <w:rsid w:val="00170E6B"/>
    <w:rsid w:val="00171061"/>
    <w:rsid w:val="0017108B"/>
    <w:rsid w:val="001712C1"/>
    <w:rsid w:val="0017130E"/>
    <w:rsid w:val="00171789"/>
    <w:rsid w:val="00172701"/>
    <w:rsid w:val="00172D7B"/>
    <w:rsid w:val="00172DEA"/>
    <w:rsid w:val="00173AEF"/>
    <w:rsid w:val="00173F78"/>
    <w:rsid w:val="00175969"/>
    <w:rsid w:val="00175F49"/>
    <w:rsid w:val="00176453"/>
    <w:rsid w:val="00176902"/>
    <w:rsid w:val="00176BD4"/>
    <w:rsid w:val="00177050"/>
    <w:rsid w:val="00177378"/>
    <w:rsid w:val="001809C1"/>
    <w:rsid w:val="00181C88"/>
    <w:rsid w:val="0018233A"/>
    <w:rsid w:val="00182614"/>
    <w:rsid w:val="0018282F"/>
    <w:rsid w:val="00182C07"/>
    <w:rsid w:val="00182C15"/>
    <w:rsid w:val="0018347F"/>
    <w:rsid w:val="00183F96"/>
    <w:rsid w:val="00183FEF"/>
    <w:rsid w:val="0018455E"/>
    <w:rsid w:val="00184E3C"/>
    <w:rsid w:val="00185FFC"/>
    <w:rsid w:val="00186032"/>
    <w:rsid w:val="00186935"/>
    <w:rsid w:val="00186D44"/>
    <w:rsid w:val="00186E2C"/>
    <w:rsid w:val="00186F2D"/>
    <w:rsid w:val="0018739E"/>
    <w:rsid w:val="001901FA"/>
    <w:rsid w:val="0019046A"/>
    <w:rsid w:val="0019068F"/>
    <w:rsid w:val="00190EA6"/>
    <w:rsid w:val="00191649"/>
    <w:rsid w:val="00191702"/>
    <w:rsid w:val="00192206"/>
    <w:rsid w:val="0019226A"/>
    <w:rsid w:val="0019296F"/>
    <w:rsid w:val="00192F0C"/>
    <w:rsid w:val="001933E5"/>
    <w:rsid w:val="001934FD"/>
    <w:rsid w:val="001946C1"/>
    <w:rsid w:val="0019583D"/>
    <w:rsid w:val="001958FC"/>
    <w:rsid w:val="001962A0"/>
    <w:rsid w:val="00196364"/>
    <w:rsid w:val="00196703"/>
    <w:rsid w:val="0019679F"/>
    <w:rsid w:val="00196ACF"/>
    <w:rsid w:val="00196B58"/>
    <w:rsid w:val="00196DB5"/>
    <w:rsid w:val="00196E46"/>
    <w:rsid w:val="00197375"/>
    <w:rsid w:val="00197511"/>
    <w:rsid w:val="0019765D"/>
    <w:rsid w:val="001976A8"/>
    <w:rsid w:val="00197BFF"/>
    <w:rsid w:val="00197C84"/>
    <w:rsid w:val="00197E76"/>
    <w:rsid w:val="001A0512"/>
    <w:rsid w:val="001A0C10"/>
    <w:rsid w:val="001A1B9E"/>
    <w:rsid w:val="001A1EE0"/>
    <w:rsid w:val="001A2154"/>
    <w:rsid w:val="001A2390"/>
    <w:rsid w:val="001A295B"/>
    <w:rsid w:val="001A2EC9"/>
    <w:rsid w:val="001A32BD"/>
    <w:rsid w:val="001A3C2E"/>
    <w:rsid w:val="001A4268"/>
    <w:rsid w:val="001A494E"/>
    <w:rsid w:val="001A4E3B"/>
    <w:rsid w:val="001A52AD"/>
    <w:rsid w:val="001A57D5"/>
    <w:rsid w:val="001A643C"/>
    <w:rsid w:val="001A6B67"/>
    <w:rsid w:val="001A708B"/>
    <w:rsid w:val="001A7532"/>
    <w:rsid w:val="001B03F1"/>
    <w:rsid w:val="001B0AB7"/>
    <w:rsid w:val="001B0B41"/>
    <w:rsid w:val="001B0DF3"/>
    <w:rsid w:val="001B1644"/>
    <w:rsid w:val="001B1966"/>
    <w:rsid w:val="001B1BCF"/>
    <w:rsid w:val="001B1CE9"/>
    <w:rsid w:val="001B1F03"/>
    <w:rsid w:val="001B228D"/>
    <w:rsid w:val="001B23AA"/>
    <w:rsid w:val="001B2EF9"/>
    <w:rsid w:val="001B3ACD"/>
    <w:rsid w:val="001B3E82"/>
    <w:rsid w:val="001B3EBC"/>
    <w:rsid w:val="001B41E1"/>
    <w:rsid w:val="001B4459"/>
    <w:rsid w:val="001B4723"/>
    <w:rsid w:val="001B506A"/>
    <w:rsid w:val="001B56AF"/>
    <w:rsid w:val="001B5A51"/>
    <w:rsid w:val="001B5CB6"/>
    <w:rsid w:val="001B6160"/>
    <w:rsid w:val="001B69C5"/>
    <w:rsid w:val="001B6DE0"/>
    <w:rsid w:val="001B6EC9"/>
    <w:rsid w:val="001B6F1B"/>
    <w:rsid w:val="001B7D97"/>
    <w:rsid w:val="001C026F"/>
    <w:rsid w:val="001C0565"/>
    <w:rsid w:val="001C0C60"/>
    <w:rsid w:val="001C0CAB"/>
    <w:rsid w:val="001C0D66"/>
    <w:rsid w:val="001C0E16"/>
    <w:rsid w:val="001C21C5"/>
    <w:rsid w:val="001C23A9"/>
    <w:rsid w:val="001C30EA"/>
    <w:rsid w:val="001C37B5"/>
    <w:rsid w:val="001C3DEF"/>
    <w:rsid w:val="001C466B"/>
    <w:rsid w:val="001C48E0"/>
    <w:rsid w:val="001C578E"/>
    <w:rsid w:val="001C5E58"/>
    <w:rsid w:val="001C5EF1"/>
    <w:rsid w:val="001C62F5"/>
    <w:rsid w:val="001C640B"/>
    <w:rsid w:val="001C6A12"/>
    <w:rsid w:val="001C717C"/>
    <w:rsid w:val="001C730F"/>
    <w:rsid w:val="001C77C5"/>
    <w:rsid w:val="001C7BEA"/>
    <w:rsid w:val="001C7F60"/>
    <w:rsid w:val="001C7FDD"/>
    <w:rsid w:val="001D039F"/>
    <w:rsid w:val="001D0583"/>
    <w:rsid w:val="001D1803"/>
    <w:rsid w:val="001D1972"/>
    <w:rsid w:val="001D22C9"/>
    <w:rsid w:val="001D24CE"/>
    <w:rsid w:val="001D2EA3"/>
    <w:rsid w:val="001D2EE3"/>
    <w:rsid w:val="001D405A"/>
    <w:rsid w:val="001D4160"/>
    <w:rsid w:val="001D47BB"/>
    <w:rsid w:val="001D5316"/>
    <w:rsid w:val="001D5B64"/>
    <w:rsid w:val="001D5CA3"/>
    <w:rsid w:val="001D6391"/>
    <w:rsid w:val="001D660F"/>
    <w:rsid w:val="001D693E"/>
    <w:rsid w:val="001D71E3"/>
    <w:rsid w:val="001D7360"/>
    <w:rsid w:val="001D7F96"/>
    <w:rsid w:val="001E00A5"/>
    <w:rsid w:val="001E00EC"/>
    <w:rsid w:val="001E0A5E"/>
    <w:rsid w:val="001E106A"/>
    <w:rsid w:val="001E1274"/>
    <w:rsid w:val="001E1456"/>
    <w:rsid w:val="001E1A83"/>
    <w:rsid w:val="001E1AD2"/>
    <w:rsid w:val="001E1B2E"/>
    <w:rsid w:val="001E2639"/>
    <w:rsid w:val="001E2964"/>
    <w:rsid w:val="001E2B85"/>
    <w:rsid w:val="001E301A"/>
    <w:rsid w:val="001E369F"/>
    <w:rsid w:val="001E40BF"/>
    <w:rsid w:val="001E429D"/>
    <w:rsid w:val="001E4C13"/>
    <w:rsid w:val="001E4F05"/>
    <w:rsid w:val="001E5080"/>
    <w:rsid w:val="001E58B8"/>
    <w:rsid w:val="001E62FF"/>
    <w:rsid w:val="001E6485"/>
    <w:rsid w:val="001E6770"/>
    <w:rsid w:val="001E6C6C"/>
    <w:rsid w:val="001E6DC4"/>
    <w:rsid w:val="001E6EE0"/>
    <w:rsid w:val="001E785D"/>
    <w:rsid w:val="001F1096"/>
    <w:rsid w:val="001F10C3"/>
    <w:rsid w:val="001F10FE"/>
    <w:rsid w:val="001F1656"/>
    <w:rsid w:val="001F19DE"/>
    <w:rsid w:val="001F1F51"/>
    <w:rsid w:val="001F2415"/>
    <w:rsid w:val="001F28A1"/>
    <w:rsid w:val="001F28CE"/>
    <w:rsid w:val="001F292E"/>
    <w:rsid w:val="001F30DF"/>
    <w:rsid w:val="001F31D3"/>
    <w:rsid w:val="001F3B35"/>
    <w:rsid w:val="001F4675"/>
    <w:rsid w:val="001F521F"/>
    <w:rsid w:val="001F530B"/>
    <w:rsid w:val="001F53AE"/>
    <w:rsid w:val="001F620F"/>
    <w:rsid w:val="001F7551"/>
    <w:rsid w:val="001F7E7C"/>
    <w:rsid w:val="001F7F65"/>
    <w:rsid w:val="00201964"/>
    <w:rsid w:val="00202043"/>
    <w:rsid w:val="00202533"/>
    <w:rsid w:val="002030E4"/>
    <w:rsid w:val="002031E4"/>
    <w:rsid w:val="0020450D"/>
    <w:rsid w:val="002046D0"/>
    <w:rsid w:val="00204981"/>
    <w:rsid w:val="00204B2F"/>
    <w:rsid w:val="002052E0"/>
    <w:rsid w:val="002058DC"/>
    <w:rsid w:val="00205E3F"/>
    <w:rsid w:val="00206203"/>
    <w:rsid w:val="0020741C"/>
    <w:rsid w:val="00207943"/>
    <w:rsid w:val="00207CFF"/>
    <w:rsid w:val="00210370"/>
    <w:rsid w:val="0021058C"/>
    <w:rsid w:val="00210873"/>
    <w:rsid w:val="002108DA"/>
    <w:rsid w:val="00210DC6"/>
    <w:rsid w:val="00210E3A"/>
    <w:rsid w:val="002115BE"/>
    <w:rsid w:val="00212037"/>
    <w:rsid w:val="002122B7"/>
    <w:rsid w:val="00212B86"/>
    <w:rsid w:val="002131DE"/>
    <w:rsid w:val="002132BF"/>
    <w:rsid w:val="002137E2"/>
    <w:rsid w:val="00213B2F"/>
    <w:rsid w:val="002141D4"/>
    <w:rsid w:val="00214315"/>
    <w:rsid w:val="00214559"/>
    <w:rsid w:val="00214A0D"/>
    <w:rsid w:val="00214C96"/>
    <w:rsid w:val="00214D54"/>
    <w:rsid w:val="00215256"/>
    <w:rsid w:val="00215711"/>
    <w:rsid w:val="002157F0"/>
    <w:rsid w:val="00215A32"/>
    <w:rsid w:val="00215A6B"/>
    <w:rsid w:val="00215CFA"/>
    <w:rsid w:val="00215FEC"/>
    <w:rsid w:val="002161AD"/>
    <w:rsid w:val="002165A9"/>
    <w:rsid w:val="002166D1"/>
    <w:rsid w:val="002166E8"/>
    <w:rsid w:val="00216D2A"/>
    <w:rsid w:val="00216F2C"/>
    <w:rsid w:val="002170B7"/>
    <w:rsid w:val="0021716A"/>
    <w:rsid w:val="00217453"/>
    <w:rsid w:val="0021789F"/>
    <w:rsid w:val="00220B53"/>
    <w:rsid w:val="0022127E"/>
    <w:rsid w:val="002217E9"/>
    <w:rsid w:val="00221832"/>
    <w:rsid w:val="00222B14"/>
    <w:rsid w:val="00223739"/>
    <w:rsid w:val="00223BC9"/>
    <w:rsid w:val="00224AD9"/>
    <w:rsid w:val="00224B2C"/>
    <w:rsid w:val="00224F65"/>
    <w:rsid w:val="0022571B"/>
    <w:rsid w:val="00225904"/>
    <w:rsid w:val="00226A25"/>
    <w:rsid w:val="00226AA6"/>
    <w:rsid w:val="00226BE5"/>
    <w:rsid w:val="00226D11"/>
    <w:rsid w:val="0022752C"/>
    <w:rsid w:val="00227A66"/>
    <w:rsid w:val="00227E20"/>
    <w:rsid w:val="00227F39"/>
    <w:rsid w:val="00227F66"/>
    <w:rsid w:val="00230A9A"/>
    <w:rsid w:val="0023129C"/>
    <w:rsid w:val="00231536"/>
    <w:rsid w:val="00231C0B"/>
    <w:rsid w:val="00231C59"/>
    <w:rsid w:val="002321B2"/>
    <w:rsid w:val="002326FC"/>
    <w:rsid w:val="00232833"/>
    <w:rsid w:val="00233207"/>
    <w:rsid w:val="00233735"/>
    <w:rsid w:val="002337BF"/>
    <w:rsid w:val="00235C1C"/>
    <w:rsid w:val="0023622B"/>
    <w:rsid w:val="0023674C"/>
    <w:rsid w:val="002367E6"/>
    <w:rsid w:val="00236A0D"/>
    <w:rsid w:val="00236C4D"/>
    <w:rsid w:val="00236C77"/>
    <w:rsid w:val="00237B3F"/>
    <w:rsid w:val="00240310"/>
    <w:rsid w:val="002406A0"/>
    <w:rsid w:val="002414E4"/>
    <w:rsid w:val="00241C2A"/>
    <w:rsid w:val="002421A2"/>
    <w:rsid w:val="00242573"/>
    <w:rsid w:val="00242676"/>
    <w:rsid w:val="002427AF"/>
    <w:rsid w:val="00242A23"/>
    <w:rsid w:val="0024479B"/>
    <w:rsid w:val="00244FD2"/>
    <w:rsid w:val="00245040"/>
    <w:rsid w:val="00245D84"/>
    <w:rsid w:val="0024690E"/>
    <w:rsid w:val="00246ADE"/>
    <w:rsid w:val="00246B32"/>
    <w:rsid w:val="00246CD9"/>
    <w:rsid w:val="00246E0A"/>
    <w:rsid w:val="002474AE"/>
    <w:rsid w:val="00247865"/>
    <w:rsid w:val="00247C4A"/>
    <w:rsid w:val="002509A1"/>
    <w:rsid w:val="00250EF7"/>
    <w:rsid w:val="00250F94"/>
    <w:rsid w:val="00251820"/>
    <w:rsid w:val="00251979"/>
    <w:rsid w:val="00251D61"/>
    <w:rsid w:val="00252076"/>
    <w:rsid w:val="00252309"/>
    <w:rsid w:val="002526A1"/>
    <w:rsid w:val="00252A0D"/>
    <w:rsid w:val="00252D10"/>
    <w:rsid w:val="00252FEC"/>
    <w:rsid w:val="0025332B"/>
    <w:rsid w:val="0025466E"/>
    <w:rsid w:val="00254737"/>
    <w:rsid w:val="00254C0E"/>
    <w:rsid w:val="00254D61"/>
    <w:rsid w:val="00254EFA"/>
    <w:rsid w:val="002554F6"/>
    <w:rsid w:val="002554F9"/>
    <w:rsid w:val="002560E5"/>
    <w:rsid w:val="00256103"/>
    <w:rsid w:val="0025635D"/>
    <w:rsid w:val="0025649C"/>
    <w:rsid w:val="00256BE4"/>
    <w:rsid w:val="00256C43"/>
    <w:rsid w:val="0025713E"/>
    <w:rsid w:val="002572D5"/>
    <w:rsid w:val="0025766E"/>
    <w:rsid w:val="0025793A"/>
    <w:rsid w:val="0026136A"/>
    <w:rsid w:val="002614EE"/>
    <w:rsid w:val="002615EF"/>
    <w:rsid w:val="002618D1"/>
    <w:rsid w:val="00261997"/>
    <w:rsid w:val="002619A1"/>
    <w:rsid w:val="00261DE0"/>
    <w:rsid w:val="00261FAA"/>
    <w:rsid w:val="00262768"/>
    <w:rsid w:val="002638A6"/>
    <w:rsid w:val="00263A35"/>
    <w:rsid w:val="002642D4"/>
    <w:rsid w:val="002643A9"/>
    <w:rsid w:val="00264554"/>
    <w:rsid w:val="00264E02"/>
    <w:rsid w:val="00265582"/>
    <w:rsid w:val="002655BA"/>
    <w:rsid w:val="002661A6"/>
    <w:rsid w:val="00266225"/>
    <w:rsid w:val="002664D8"/>
    <w:rsid w:val="002665FF"/>
    <w:rsid w:val="00266D15"/>
    <w:rsid w:val="00267616"/>
    <w:rsid w:val="00270442"/>
    <w:rsid w:val="00270A36"/>
    <w:rsid w:val="00270B27"/>
    <w:rsid w:val="002728C6"/>
    <w:rsid w:val="002729B9"/>
    <w:rsid w:val="00272ED2"/>
    <w:rsid w:val="00273FED"/>
    <w:rsid w:val="002753E6"/>
    <w:rsid w:val="00275A70"/>
    <w:rsid w:val="00276814"/>
    <w:rsid w:val="002775D9"/>
    <w:rsid w:val="00277DAB"/>
    <w:rsid w:val="00280138"/>
    <w:rsid w:val="002802ED"/>
    <w:rsid w:val="00280498"/>
    <w:rsid w:val="002807D6"/>
    <w:rsid w:val="00280C5A"/>
    <w:rsid w:val="0028105D"/>
    <w:rsid w:val="00281798"/>
    <w:rsid w:val="00281CB5"/>
    <w:rsid w:val="00282348"/>
    <w:rsid w:val="00282661"/>
    <w:rsid w:val="00282E48"/>
    <w:rsid w:val="00284749"/>
    <w:rsid w:val="00284CD6"/>
    <w:rsid w:val="00284D1D"/>
    <w:rsid w:val="002856D3"/>
    <w:rsid w:val="00285B04"/>
    <w:rsid w:val="00285EC5"/>
    <w:rsid w:val="002860AC"/>
    <w:rsid w:val="00286F84"/>
    <w:rsid w:val="00286F91"/>
    <w:rsid w:val="00286FCB"/>
    <w:rsid w:val="00287151"/>
    <w:rsid w:val="002878BB"/>
    <w:rsid w:val="00287C03"/>
    <w:rsid w:val="00287D63"/>
    <w:rsid w:val="00290FF0"/>
    <w:rsid w:val="0029114C"/>
    <w:rsid w:val="0029134B"/>
    <w:rsid w:val="00291709"/>
    <w:rsid w:val="002918E4"/>
    <w:rsid w:val="002922C5"/>
    <w:rsid w:val="002933C7"/>
    <w:rsid w:val="0029391D"/>
    <w:rsid w:val="002946BE"/>
    <w:rsid w:val="00294E58"/>
    <w:rsid w:val="00294F34"/>
    <w:rsid w:val="002950DD"/>
    <w:rsid w:val="00295614"/>
    <w:rsid w:val="00295812"/>
    <w:rsid w:val="002960BB"/>
    <w:rsid w:val="002963DA"/>
    <w:rsid w:val="00296E23"/>
    <w:rsid w:val="00297471"/>
    <w:rsid w:val="002977B7"/>
    <w:rsid w:val="0029786C"/>
    <w:rsid w:val="00297961"/>
    <w:rsid w:val="002A00CF"/>
    <w:rsid w:val="002A05DF"/>
    <w:rsid w:val="002A0BCD"/>
    <w:rsid w:val="002A111D"/>
    <w:rsid w:val="002A13E4"/>
    <w:rsid w:val="002A17C4"/>
    <w:rsid w:val="002A1E24"/>
    <w:rsid w:val="002A1E36"/>
    <w:rsid w:val="002A20E3"/>
    <w:rsid w:val="002A359D"/>
    <w:rsid w:val="002A3D33"/>
    <w:rsid w:val="002A43FB"/>
    <w:rsid w:val="002A4BFD"/>
    <w:rsid w:val="002A4CAA"/>
    <w:rsid w:val="002A5676"/>
    <w:rsid w:val="002A5B52"/>
    <w:rsid w:val="002A6462"/>
    <w:rsid w:val="002A64FF"/>
    <w:rsid w:val="002A6B88"/>
    <w:rsid w:val="002A7061"/>
    <w:rsid w:val="002A711A"/>
    <w:rsid w:val="002A7505"/>
    <w:rsid w:val="002A7990"/>
    <w:rsid w:val="002A7CBE"/>
    <w:rsid w:val="002A7ED1"/>
    <w:rsid w:val="002B0F87"/>
    <w:rsid w:val="002B13AE"/>
    <w:rsid w:val="002B1543"/>
    <w:rsid w:val="002B187A"/>
    <w:rsid w:val="002B2683"/>
    <w:rsid w:val="002B2A50"/>
    <w:rsid w:val="002B2D42"/>
    <w:rsid w:val="002B323E"/>
    <w:rsid w:val="002B33B9"/>
    <w:rsid w:val="002B33BB"/>
    <w:rsid w:val="002B36C7"/>
    <w:rsid w:val="002B3832"/>
    <w:rsid w:val="002B38CF"/>
    <w:rsid w:val="002B3CB2"/>
    <w:rsid w:val="002B3E30"/>
    <w:rsid w:val="002B4021"/>
    <w:rsid w:val="002B41CD"/>
    <w:rsid w:val="002B4FD3"/>
    <w:rsid w:val="002B54D4"/>
    <w:rsid w:val="002B5544"/>
    <w:rsid w:val="002B5784"/>
    <w:rsid w:val="002B5A0E"/>
    <w:rsid w:val="002B5C60"/>
    <w:rsid w:val="002B5E50"/>
    <w:rsid w:val="002B7616"/>
    <w:rsid w:val="002B7E45"/>
    <w:rsid w:val="002C04EC"/>
    <w:rsid w:val="002C0A8F"/>
    <w:rsid w:val="002C112D"/>
    <w:rsid w:val="002C120F"/>
    <w:rsid w:val="002C1221"/>
    <w:rsid w:val="002C33AF"/>
    <w:rsid w:val="002C39F2"/>
    <w:rsid w:val="002C3A75"/>
    <w:rsid w:val="002C565A"/>
    <w:rsid w:val="002C6433"/>
    <w:rsid w:val="002C6674"/>
    <w:rsid w:val="002C69E6"/>
    <w:rsid w:val="002C6F20"/>
    <w:rsid w:val="002C7402"/>
    <w:rsid w:val="002C74EE"/>
    <w:rsid w:val="002C75D0"/>
    <w:rsid w:val="002D0148"/>
    <w:rsid w:val="002D08FD"/>
    <w:rsid w:val="002D0982"/>
    <w:rsid w:val="002D0B94"/>
    <w:rsid w:val="002D1987"/>
    <w:rsid w:val="002D1A68"/>
    <w:rsid w:val="002D1A75"/>
    <w:rsid w:val="002D1C16"/>
    <w:rsid w:val="002D216F"/>
    <w:rsid w:val="002D2707"/>
    <w:rsid w:val="002D2A8B"/>
    <w:rsid w:val="002D2BEB"/>
    <w:rsid w:val="002D32F6"/>
    <w:rsid w:val="002D37EF"/>
    <w:rsid w:val="002D41CA"/>
    <w:rsid w:val="002D4232"/>
    <w:rsid w:val="002D4A0B"/>
    <w:rsid w:val="002D56B2"/>
    <w:rsid w:val="002D581E"/>
    <w:rsid w:val="002D597B"/>
    <w:rsid w:val="002D5EA6"/>
    <w:rsid w:val="002D6197"/>
    <w:rsid w:val="002D6252"/>
    <w:rsid w:val="002D6914"/>
    <w:rsid w:val="002D7144"/>
    <w:rsid w:val="002D76DB"/>
    <w:rsid w:val="002E0FF8"/>
    <w:rsid w:val="002E154F"/>
    <w:rsid w:val="002E16CD"/>
    <w:rsid w:val="002E2A7E"/>
    <w:rsid w:val="002E305E"/>
    <w:rsid w:val="002E343C"/>
    <w:rsid w:val="002E39DE"/>
    <w:rsid w:val="002E3A7B"/>
    <w:rsid w:val="002E3E96"/>
    <w:rsid w:val="002E443E"/>
    <w:rsid w:val="002E4553"/>
    <w:rsid w:val="002E4583"/>
    <w:rsid w:val="002E46E1"/>
    <w:rsid w:val="002E48EB"/>
    <w:rsid w:val="002E4AA0"/>
    <w:rsid w:val="002E4FFF"/>
    <w:rsid w:val="002E5250"/>
    <w:rsid w:val="002E5568"/>
    <w:rsid w:val="002E5C67"/>
    <w:rsid w:val="002E5E53"/>
    <w:rsid w:val="002E60E8"/>
    <w:rsid w:val="002E6949"/>
    <w:rsid w:val="002E6A97"/>
    <w:rsid w:val="002E6B09"/>
    <w:rsid w:val="002E6C00"/>
    <w:rsid w:val="002E6D3D"/>
    <w:rsid w:val="002E6EB9"/>
    <w:rsid w:val="002E6EC6"/>
    <w:rsid w:val="002E6F7A"/>
    <w:rsid w:val="002E71AF"/>
    <w:rsid w:val="002E7453"/>
    <w:rsid w:val="002E7785"/>
    <w:rsid w:val="002E78E0"/>
    <w:rsid w:val="002E7BCC"/>
    <w:rsid w:val="002E7C27"/>
    <w:rsid w:val="002F08E8"/>
    <w:rsid w:val="002F0B79"/>
    <w:rsid w:val="002F10D9"/>
    <w:rsid w:val="002F12CC"/>
    <w:rsid w:val="002F157D"/>
    <w:rsid w:val="002F1789"/>
    <w:rsid w:val="002F183D"/>
    <w:rsid w:val="002F20D5"/>
    <w:rsid w:val="002F2278"/>
    <w:rsid w:val="002F3946"/>
    <w:rsid w:val="002F3C68"/>
    <w:rsid w:val="002F4362"/>
    <w:rsid w:val="002F4799"/>
    <w:rsid w:val="002F4A12"/>
    <w:rsid w:val="002F4AD1"/>
    <w:rsid w:val="002F5197"/>
    <w:rsid w:val="002F53C4"/>
    <w:rsid w:val="002F551F"/>
    <w:rsid w:val="002F5628"/>
    <w:rsid w:val="002F5883"/>
    <w:rsid w:val="002F5A50"/>
    <w:rsid w:val="002F6308"/>
    <w:rsid w:val="002F6718"/>
    <w:rsid w:val="002F6A61"/>
    <w:rsid w:val="002F7643"/>
    <w:rsid w:val="00300428"/>
    <w:rsid w:val="00300986"/>
    <w:rsid w:val="003009CB"/>
    <w:rsid w:val="00300DCE"/>
    <w:rsid w:val="003010D2"/>
    <w:rsid w:val="003018AD"/>
    <w:rsid w:val="0030198C"/>
    <w:rsid w:val="003021A2"/>
    <w:rsid w:val="0030220A"/>
    <w:rsid w:val="00302349"/>
    <w:rsid w:val="0030259A"/>
    <w:rsid w:val="0030272A"/>
    <w:rsid w:val="00302F70"/>
    <w:rsid w:val="00303072"/>
    <w:rsid w:val="00304047"/>
    <w:rsid w:val="0030423B"/>
    <w:rsid w:val="003044BA"/>
    <w:rsid w:val="00304B77"/>
    <w:rsid w:val="00305082"/>
    <w:rsid w:val="0030521A"/>
    <w:rsid w:val="0030579D"/>
    <w:rsid w:val="00305A5D"/>
    <w:rsid w:val="0030640A"/>
    <w:rsid w:val="00306AA5"/>
    <w:rsid w:val="00306CB9"/>
    <w:rsid w:val="003074D9"/>
    <w:rsid w:val="00307A69"/>
    <w:rsid w:val="0031076A"/>
    <w:rsid w:val="00310F26"/>
    <w:rsid w:val="0031125E"/>
    <w:rsid w:val="003113BB"/>
    <w:rsid w:val="00311BDA"/>
    <w:rsid w:val="00312198"/>
    <w:rsid w:val="003127E8"/>
    <w:rsid w:val="0031293B"/>
    <w:rsid w:val="00312D1A"/>
    <w:rsid w:val="00312F0A"/>
    <w:rsid w:val="003131A5"/>
    <w:rsid w:val="0031340B"/>
    <w:rsid w:val="00313E63"/>
    <w:rsid w:val="0031514F"/>
    <w:rsid w:val="0031561A"/>
    <w:rsid w:val="003159E2"/>
    <w:rsid w:val="003163A4"/>
    <w:rsid w:val="00316AE2"/>
    <w:rsid w:val="00316E4E"/>
    <w:rsid w:val="0031702F"/>
    <w:rsid w:val="0031752D"/>
    <w:rsid w:val="00317728"/>
    <w:rsid w:val="00317DA1"/>
    <w:rsid w:val="00320305"/>
    <w:rsid w:val="00320493"/>
    <w:rsid w:val="003204AF"/>
    <w:rsid w:val="003205D6"/>
    <w:rsid w:val="00320991"/>
    <w:rsid w:val="00320F5E"/>
    <w:rsid w:val="00320F97"/>
    <w:rsid w:val="003213AB"/>
    <w:rsid w:val="0032196C"/>
    <w:rsid w:val="00321D02"/>
    <w:rsid w:val="00322014"/>
    <w:rsid w:val="00322062"/>
    <w:rsid w:val="003223B4"/>
    <w:rsid w:val="00322610"/>
    <w:rsid w:val="003237C3"/>
    <w:rsid w:val="00324BB9"/>
    <w:rsid w:val="00324C29"/>
    <w:rsid w:val="00324D4D"/>
    <w:rsid w:val="00324E93"/>
    <w:rsid w:val="00325120"/>
    <w:rsid w:val="0032613C"/>
    <w:rsid w:val="00326181"/>
    <w:rsid w:val="00326257"/>
    <w:rsid w:val="00327406"/>
    <w:rsid w:val="00327550"/>
    <w:rsid w:val="0032785D"/>
    <w:rsid w:val="00327E50"/>
    <w:rsid w:val="00327F07"/>
    <w:rsid w:val="00327FA7"/>
    <w:rsid w:val="003306BA"/>
    <w:rsid w:val="003308B0"/>
    <w:rsid w:val="00330ED8"/>
    <w:rsid w:val="00331346"/>
    <w:rsid w:val="00331C4B"/>
    <w:rsid w:val="00332457"/>
    <w:rsid w:val="0033251C"/>
    <w:rsid w:val="00332AE1"/>
    <w:rsid w:val="00332CC1"/>
    <w:rsid w:val="00332E15"/>
    <w:rsid w:val="00332EAF"/>
    <w:rsid w:val="00332F44"/>
    <w:rsid w:val="00333BE5"/>
    <w:rsid w:val="00333C71"/>
    <w:rsid w:val="00334518"/>
    <w:rsid w:val="00334546"/>
    <w:rsid w:val="00334681"/>
    <w:rsid w:val="00334A0E"/>
    <w:rsid w:val="00334B16"/>
    <w:rsid w:val="00334B2E"/>
    <w:rsid w:val="00335082"/>
    <w:rsid w:val="0033535A"/>
    <w:rsid w:val="003354C1"/>
    <w:rsid w:val="003356C5"/>
    <w:rsid w:val="00335924"/>
    <w:rsid w:val="0033598B"/>
    <w:rsid w:val="00335EE3"/>
    <w:rsid w:val="0033605C"/>
    <w:rsid w:val="003360C9"/>
    <w:rsid w:val="003361BF"/>
    <w:rsid w:val="0033693D"/>
    <w:rsid w:val="00336CD1"/>
    <w:rsid w:val="00337E89"/>
    <w:rsid w:val="00337EA6"/>
    <w:rsid w:val="0034062A"/>
    <w:rsid w:val="00340686"/>
    <w:rsid w:val="00340711"/>
    <w:rsid w:val="00340C4B"/>
    <w:rsid w:val="00341224"/>
    <w:rsid w:val="00341623"/>
    <w:rsid w:val="0034171C"/>
    <w:rsid w:val="00341C9A"/>
    <w:rsid w:val="00342B14"/>
    <w:rsid w:val="00342E7B"/>
    <w:rsid w:val="00343A69"/>
    <w:rsid w:val="00343F57"/>
    <w:rsid w:val="00344170"/>
    <w:rsid w:val="00344681"/>
    <w:rsid w:val="00345112"/>
    <w:rsid w:val="00345D4D"/>
    <w:rsid w:val="00345DDB"/>
    <w:rsid w:val="003463FE"/>
    <w:rsid w:val="00346776"/>
    <w:rsid w:val="00346FCB"/>
    <w:rsid w:val="0034710A"/>
    <w:rsid w:val="00347582"/>
    <w:rsid w:val="00347783"/>
    <w:rsid w:val="00347AD3"/>
    <w:rsid w:val="00347F59"/>
    <w:rsid w:val="0035044B"/>
    <w:rsid w:val="0035051E"/>
    <w:rsid w:val="00350E38"/>
    <w:rsid w:val="00350EBA"/>
    <w:rsid w:val="00350F6E"/>
    <w:rsid w:val="003523A0"/>
    <w:rsid w:val="00352482"/>
    <w:rsid w:val="00352784"/>
    <w:rsid w:val="00352863"/>
    <w:rsid w:val="00352E53"/>
    <w:rsid w:val="0035306A"/>
    <w:rsid w:val="00353A21"/>
    <w:rsid w:val="00354B75"/>
    <w:rsid w:val="00354E42"/>
    <w:rsid w:val="00355AD6"/>
    <w:rsid w:val="00355BD8"/>
    <w:rsid w:val="00355EBB"/>
    <w:rsid w:val="00355F84"/>
    <w:rsid w:val="00356587"/>
    <w:rsid w:val="003568EA"/>
    <w:rsid w:val="00356D77"/>
    <w:rsid w:val="00356F39"/>
    <w:rsid w:val="003571A1"/>
    <w:rsid w:val="00357259"/>
    <w:rsid w:val="0035764E"/>
    <w:rsid w:val="00357FDC"/>
    <w:rsid w:val="00360757"/>
    <w:rsid w:val="003607CC"/>
    <w:rsid w:val="00360989"/>
    <w:rsid w:val="00360E4B"/>
    <w:rsid w:val="0036120E"/>
    <w:rsid w:val="00361944"/>
    <w:rsid w:val="00361C13"/>
    <w:rsid w:val="00361E8C"/>
    <w:rsid w:val="00362C23"/>
    <w:rsid w:val="00362C7D"/>
    <w:rsid w:val="003630FC"/>
    <w:rsid w:val="003634CC"/>
    <w:rsid w:val="0036376E"/>
    <w:rsid w:val="003641A6"/>
    <w:rsid w:val="00364257"/>
    <w:rsid w:val="00365281"/>
    <w:rsid w:val="00365AA8"/>
    <w:rsid w:val="00365B7D"/>
    <w:rsid w:val="00365BFA"/>
    <w:rsid w:val="00366B11"/>
    <w:rsid w:val="00366B95"/>
    <w:rsid w:val="0036752D"/>
    <w:rsid w:val="003676B6"/>
    <w:rsid w:val="00367B38"/>
    <w:rsid w:val="00367E8C"/>
    <w:rsid w:val="003704E1"/>
    <w:rsid w:val="00370716"/>
    <w:rsid w:val="00371292"/>
    <w:rsid w:val="00371980"/>
    <w:rsid w:val="00371F26"/>
    <w:rsid w:val="00372428"/>
    <w:rsid w:val="003729A5"/>
    <w:rsid w:val="00372A82"/>
    <w:rsid w:val="00373A87"/>
    <w:rsid w:val="003744B9"/>
    <w:rsid w:val="00374D72"/>
    <w:rsid w:val="003757B1"/>
    <w:rsid w:val="00375DF3"/>
    <w:rsid w:val="003760FF"/>
    <w:rsid w:val="0037711B"/>
    <w:rsid w:val="00380046"/>
    <w:rsid w:val="00380411"/>
    <w:rsid w:val="003807FD"/>
    <w:rsid w:val="0038104A"/>
    <w:rsid w:val="00381373"/>
    <w:rsid w:val="0038159D"/>
    <w:rsid w:val="003816FD"/>
    <w:rsid w:val="00381A06"/>
    <w:rsid w:val="00381D36"/>
    <w:rsid w:val="00381D8B"/>
    <w:rsid w:val="00382480"/>
    <w:rsid w:val="003825FF"/>
    <w:rsid w:val="00382755"/>
    <w:rsid w:val="00382ABC"/>
    <w:rsid w:val="00383B44"/>
    <w:rsid w:val="00383D69"/>
    <w:rsid w:val="003846C2"/>
    <w:rsid w:val="00385408"/>
    <w:rsid w:val="00385491"/>
    <w:rsid w:val="00385581"/>
    <w:rsid w:val="003859D9"/>
    <w:rsid w:val="00385D89"/>
    <w:rsid w:val="00386040"/>
    <w:rsid w:val="003866DD"/>
    <w:rsid w:val="00386709"/>
    <w:rsid w:val="00386901"/>
    <w:rsid w:val="003871D7"/>
    <w:rsid w:val="00390057"/>
    <w:rsid w:val="00390445"/>
    <w:rsid w:val="003905EE"/>
    <w:rsid w:val="003909ED"/>
    <w:rsid w:val="00390DFB"/>
    <w:rsid w:val="00390F05"/>
    <w:rsid w:val="00391064"/>
    <w:rsid w:val="00391D6B"/>
    <w:rsid w:val="003925F7"/>
    <w:rsid w:val="00392D21"/>
    <w:rsid w:val="00393205"/>
    <w:rsid w:val="00393249"/>
    <w:rsid w:val="00393535"/>
    <w:rsid w:val="00393929"/>
    <w:rsid w:val="003939FB"/>
    <w:rsid w:val="00393F69"/>
    <w:rsid w:val="00394367"/>
    <w:rsid w:val="00394915"/>
    <w:rsid w:val="00394C64"/>
    <w:rsid w:val="00394CD5"/>
    <w:rsid w:val="003950A5"/>
    <w:rsid w:val="003950BB"/>
    <w:rsid w:val="00395170"/>
    <w:rsid w:val="00395D50"/>
    <w:rsid w:val="00395E54"/>
    <w:rsid w:val="003971B8"/>
    <w:rsid w:val="003976A4"/>
    <w:rsid w:val="0039782E"/>
    <w:rsid w:val="00397D30"/>
    <w:rsid w:val="003A0084"/>
    <w:rsid w:val="003A0A22"/>
    <w:rsid w:val="003A10DE"/>
    <w:rsid w:val="003A1A2A"/>
    <w:rsid w:val="003A2142"/>
    <w:rsid w:val="003A24C2"/>
    <w:rsid w:val="003A2D7A"/>
    <w:rsid w:val="003A48AA"/>
    <w:rsid w:val="003A4BF5"/>
    <w:rsid w:val="003A6310"/>
    <w:rsid w:val="003A6450"/>
    <w:rsid w:val="003A6711"/>
    <w:rsid w:val="003A6DEF"/>
    <w:rsid w:val="003A6E9D"/>
    <w:rsid w:val="003B001E"/>
    <w:rsid w:val="003B0087"/>
    <w:rsid w:val="003B0311"/>
    <w:rsid w:val="003B0A1D"/>
    <w:rsid w:val="003B114C"/>
    <w:rsid w:val="003B1193"/>
    <w:rsid w:val="003B18B6"/>
    <w:rsid w:val="003B27D6"/>
    <w:rsid w:val="003B2E24"/>
    <w:rsid w:val="003B331E"/>
    <w:rsid w:val="003B3C1C"/>
    <w:rsid w:val="003B454A"/>
    <w:rsid w:val="003B45E9"/>
    <w:rsid w:val="003B5491"/>
    <w:rsid w:val="003B5EC2"/>
    <w:rsid w:val="003B6781"/>
    <w:rsid w:val="003B6B24"/>
    <w:rsid w:val="003B73A7"/>
    <w:rsid w:val="003B761E"/>
    <w:rsid w:val="003B7723"/>
    <w:rsid w:val="003B79AF"/>
    <w:rsid w:val="003C01B1"/>
    <w:rsid w:val="003C0406"/>
    <w:rsid w:val="003C0AB6"/>
    <w:rsid w:val="003C0DA9"/>
    <w:rsid w:val="003C0E1E"/>
    <w:rsid w:val="003C1679"/>
    <w:rsid w:val="003C1911"/>
    <w:rsid w:val="003C199E"/>
    <w:rsid w:val="003C201E"/>
    <w:rsid w:val="003C21B7"/>
    <w:rsid w:val="003C31C7"/>
    <w:rsid w:val="003C3B4F"/>
    <w:rsid w:val="003C3CFF"/>
    <w:rsid w:val="003C3D28"/>
    <w:rsid w:val="003C3EDF"/>
    <w:rsid w:val="003C41DA"/>
    <w:rsid w:val="003C4334"/>
    <w:rsid w:val="003C44A8"/>
    <w:rsid w:val="003C4563"/>
    <w:rsid w:val="003C4C99"/>
    <w:rsid w:val="003C5216"/>
    <w:rsid w:val="003C542D"/>
    <w:rsid w:val="003C54BF"/>
    <w:rsid w:val="003C574A"/>
    <w:rsid w:val="003C5E25"/>
    <w:rsid w:val="003C5EDC"/>
    <w:rsid w:val="003C5F9D"/>
    <w:rsid w:val="003C66A1"/>
    <w:rsid w:val="003C72AF"/>
    <w:rsid w:val="003C7828"/>
    <w:rsid w:val="003C7875"/>
    <w:rsid w:val="003C7892"/>
    <w:rsid w:val="003C7ACD"/>
    <w:rsid w:val="003C7FAE"/>
    <w:rsid w:val="003D044B"/>
    <w:rsid w:val="003D076E"/>
    <w:rsid w:val="003D07AD"/>
    <w:rsid w:val="003D07EF"/>
    <w:rsid w:val="003D14BB"/>
    <w:rsid w:val="003D1501"/>
    <w:rsid w:val="003D189C"/>
    <w:rsid w:val="003D250B"/>
    <w:rsid w:val="003D26F2"/>
    <w:rsid w:val="003D32F7"/>
    <w:rsid w:val="003D3E92"/>
    <w:rsid w:val="003D4011"/>
    <w:rsid w:val="003D45B8"/>
    <w:rsid w:val="003D45D4"/>
    <w:rsid w:val="003D4D98"/>
    <w:rsid w:val="003D5302"/>
    <w:rsid w:val="003D534C"/>
    <w:rsid w:val="003D53E6"/>
    <w:rsid w:val="003D54AD"/>
    <w:rsid w:val="003D56DE"/>
    <w:rsid w:val="003D58B9"/>
    <w:rsid w:val="003D5A70"/>
    <w:rsid w:val="003D5B3A"/>
    <w:rsid w:val="003D5FEC"/>
    <w:rsid w:val="003D6456"/>
    <w:rsid w:val="003D6A9B"/>
    <w:rsid w:val="003E0A33"/>
    <w:rsid w:val="003E109C"/>
    <w:rsid w:val="003E14E6"/>
    <w:rsid w:val="003E21A2"/>
    <w:rsid w:val="003E23C5"/>
    <w:rsid w:val="003E26EC"/>
    <w:rsid w:val="003E2AF3"/>
    <w:rsid w:val="003E3778"/>
    <w:rsid w:val="003E3D25"/>
    <w:rsid w:val="003E447B"/>
    <w:rsid w:val="003E4507"/>
    <w:rsid w:val="003E4C59"/>
    <w:rsid w:val="003E4D04"/>
    <w:rsid w:val="003E5386"/>
    <w:rsid w:val="003E66E7"/>
    <w:rsid w:val="003E7331"/>
    <w:rsid w:val="003E7725"/>
    <w:rsid w:val="003E7AAC"/>
    <w:rsid w:val="003F0648"/>
    <w:rsid w:val="003F07AF"/>
    <w:rsid w:val="003F0ABF"/>
    <w:rsid w:val="003F10D5"/>
    <w:rsid w:val="003F1111"/>
    <w:rsid w:val="003F1194"/>
    <w:rsid w:val="003F16F0"/>
    <w:rsid w:val="003F197C"/>
    <w:rsid w:val="003F24A8"/>
    <w:rsid w:val="003F2BD2"/>
    <w:rsid w:val="003F2BDA"/>
    <w:rsid w:val="003F31D1"/>
    <w:rsid w:val="003F34A0"/>
    <w:rsid w:val="003F3570"/>
    <w:rsid w:val="003F35D4"/>
    <w:rsid w:val="003F3852"/>
    <w:rsid w:val="003F3B5D"/>
    <w:rsid w:val="003F42E7"/>
    <w:rsid w:val="003F437F"/>
    <w:rsid w:val="003F450A"/>
    <w:rsid w:val="003F4AEF"/>
    <w:rsid w:val="003F4C98"/>
    <w:rsid w:val="003F5311"/>
    <w:rsid w:val="003F5CD1"/>
    <w:rsid w:val="003F5EEA"/>
    <w:rsid w:val="003F5FEE"/>
    <w:rsid w:val="003F60CC"/>
    <w:rsid w:val="003F62D5"/>
    <w:rsid w:val="003F6853"/>
    <w:rsid w:val="003F6E6E"/>
    <w:rsid w:val="003F71A2"/>
    <w:rsid w:val="003F71FE"/>
    <w:rsid w:val="003F7E51"/>
    <w:rsid w:val="003F7F82"/>
    <w:rsid w:val="0040056C"/>
    <w:rsid w:val="00400A15"/>
    <w:rsid w:val="00401091"/>
    <w:rsid w:val="00401360"/>
    <w:rsid w:val="00401670"/>
    <w:rsid w:val="00402B92"/>
    <w:rsid w:val="004031E8"/>
    <w:rsid w:val="004033ED"/>
    <w:rsid w:val="00403BE9"/>
    <w:rsid w:val="00403D27"/>
    <w:rsid w:val="00403F4C"/>
    <w:rsid w:val="00404310"/>
    <w:rsid w:val="004053FF"/>
    <w:rsid w:val="00405427"/>
    <w:rsid w:val="00405763"/>
    <w:rsid w:val="00406008"/>
    <w:rsid w:val="00406517"/>
    <w:rsid w:val="00406631"/>
    <w:rsid w:val="00406B12"/>
    <w:rsid w:val="00406CDD"/>
    <w:rsid w:val="00407149"/>
    <w:rsid w:val="004076E9"/>
    <w:rsid w:val="00407938"/>
    <w:rsid w:val="00407C31"/>
    <w:rsid w:val="00407C33"/>
    <w:rsid w:val="00407D5C"/>
    <w:rsid w:val="00407E99"/>
    <w:rsid w:val="00410158"/>
    <w:rsid w:val="004106F2"/>
    <w:rsid w:val="00410956"/>
    <w:rsid w:val="0041237D"/>
    <w:rsid w:val="004128D4"/>
    <w:rsid w:val="00413477"/>
    <w:rsid w:val="004149B0"/>
    <w:rsid w:val="00415BB8"/>
    <w:rsid w:val="004174CE"/>
    <w:rsid w:val="00417B01"/>
    <w:rsid w:val="00417C0D"/>
    <w:rsid w:val="00417E0C"/>
    <w:rsid w:val="0042029D"/>
    <w:rsid w:val="00420CD3"/>
    <w:rsid w:val="00420D5E"/>
    <w:rsid w:val="00420E26"/>
    <w:rsid w:val="004211C8"/>
    <w:rsid w:val="0042120D"/>
    <w:rsid w:val="004229C7"/>
    <w:rsid w:val="00422B4C"/>
    <w:rsid w:val="00423496"/>
    <w:rsid w:val="004236AF"/>
    <w:rsid w:val="00423B4C"/>
    <w:rsid w:val="00423B9A"/>
    <w:rsid w:val="00424556"/>
    <w:rsid w:val="00424A2A"/>
    <w:rsid w:val="00424C4A"/>
    <w:rsid w:val="00424FF2"/>
    <w:rsid w:val="00425357"/>
    <w:rsid w:val="00426034"/>
    <w:rsid w:val="00426C5B"/>
    <w:rsid w:val="004278A8"/>
    <w:rsid w:val="0043000A"/>
    <w:rsid w:val="00430DB6"/>
    <w:rsid w:val="00430FB8"/>
    <w:rsid w:val="00431A0C"/>
    <w:rsid w:val="00431D58"/>
    <w:rsid w:val="00431D63"/>
    <w:rsid w:val="00431E37"/>
    <w:rsid w:val="0043252E"/>
    <w:rsid w:val="0043283C"/>
    <w:rsid w:val="00432911"/>
    <w:rsid w:val="0043307A"/>
    <w:rsid w:val="00433A86"/>
    <w:rsid w:val="00433DBC"/>
    <w:rsid w:val="00433E3B"/>
    <w:rsid w:val="00433F37"/>
    <w:rsid w:val="004341E8"/>
    <w:rsid w:val="00435640"/>
    <w:rsid w:val="00435713"/>
    <w:rsid w:val="004357D2"/>
    <w:rsid w:val="004358C0"/>
    <w:rsid w:val="00435D91"/>
    <w:rsid w:val="00436D4A"/>
    <w:rsid w:val="00437407"/>
    <w:rsid w:val="00437D43"/>
    <w:rsid w:val="00437E16"/>
    <w:rsid w:val="004410F3"/>
    <w:rsid w:val="004414ED"/>
    <w:rsid w:val="00442A15"/>
    <w:rsid w:val="00442D0B"/>
    <w:rsid w:val="00442FDC"/>
    <w:rsid w:val="00443253"/>
    <w:rsid w:val="0044343A"/>
    <w:rsid w:val="004435FC"/>
    <w:rsid w:val="0044401F"/>
    <w:rsid w:val="00444314"/>
    <w:rsid w:val="0044447C"/>
    <w:rsid w:val="004444F0"/>
    <w:rsid w:val="00444FE0"/>
    <w:rsid w:val="004455F4"/>
    <w:rsid w:val="00445A7A"/>
    <w:rsid w:val="00445E32"/>
    <w:rsid w:val="00445F50"/>
    <w:rsid w:val="0044640E"/>
    <w:rsid w:val="0044671D"/>
    <w:rsid w:val="00446D93"/>
    <w:rsid w:val="0044726D"/>
    <w:rsid w:val="00447644"/>
    <w:rsid w:val="00447756"/>
    <w:rsid w:val="00447813"/>
    <w:rsid w:val="00447F62"/>
    <w:rsid w:val="00450ADD"/>
    <w:rsid w:val="00450BFE"/>
    <w:rsid w:val="004510BE"/>
    <w:rsid w:val="0045150B"/>
    <w:rsid w:val="00451607"/>
    <w:rsid w:val="004518CD"/>
    <w:rsid w:val="00451BF3"/>
    <w:rsid w:val="0045240F"/>
    <w:rsid w:val="0045262B"/>
    <w:rsid w:val="00452A07"/>
    <w:rsid w:val="00452E56"/>
    <w:rsid w:val="00454373"/>
    <w:rsid w:val="0045452F"/>
    <w:rsid w:val="00454E67"/>
    <w:rsid w:val="00455407"/>
    <w:rsid w:val="0045579C"/>
    <w:rsid w:val="0045580F"/>
    <w:rsid w:val="00455BC7"/>
    <w:rsid w:val="00455E69"/>
    <w:rsid w:val="004567E0"/>
    <w:rsid w:val="00456808"/>
    <w:rsid w:val="00456E14"/>
    <w:rsid w:val="00456F39"/>
    <w:rsid w:val="00456FFE"/>
    <w:rsid w:val="004575F5"/>
    <w:rsid w:val="004600F7"/>
    <w:rsid w:val="00460966"/>
    <w:rsid w:val="004610C6"/>
    <w:rsid w:val="0046199F"/>
    <w:rsid w:val="0046214A"/>
    <w:rsid w:val="00462B03"/>
    <w:rsid w:val="00462B0A"/>
    <w:rsid w:val="00462C3A"/>
    <w:rsid w:val="00462E82"/>
    <w:rsid w:val="00463411"/>
    <w:rsid w:val="004635AA"/>
    <w:rsid w:val="004637D1"/>
    <w:rsid w:val="00463C0B"/>
    <w:rsid w:val="00463DB8"/>
    <w:rsid w:val="004644FF"/>
    <w:rsid w:val="004647DE"/>
    <w:rsid w:val="0046615D"/>
    <w:rsid w:val="004665B9"/>
    <w:rsid w:val="00466790"/>
    <w:rsid w:val="00466D70"/>
    <w:rsid w:val="00467040"/>
    <w:rsid w:val="0046709A"/>
    <w:rsid w:val="0047001C"/>
    <w:rsid w:val="0047123F"/>
    <w:rsid w:val="00471478"/>
    <w:rsid w:val="004718FA"/>
    <w:rsid w:val="00471B97"/>
    <w:rsid w:val="00471CA2"/>
    <w:rsid w:val="00472101"/>
    <w:rsid w:val="00472BA9"/>
    <w:rsid w:val="00472EB7"/>
    <w:rsid w:val="004738C8"/>
    <w:rsid w:val="00473967"/>
    <w:rsid w:val="00473AF8"/>
    <w:rsid w:val="00473C52"/>
    <w:rsid w:val="0047411B"/>
    <w:rsid w:val="004748A7"/>
    <w:rsid w:val="00474F7A"/>
    <w:rsid w:val="0047587A"/>
    <w:rsid w:val="0047646B"/>
    <w:rsid w:val="00476833"/>
    <w:rsid w:val="0047739B"/>
    <w:rsid w:val="004773AE"/>
    <w:rsid w:val="00477457"/>
    <w:rsid w:val="00477671"/>
    <w:rsid w:val="004777AE"/>
    <w:rsid w:val="00480704"/>
    <w:rsid w:val="00480C61"/>
    <w:rsid w:val="00482503"/>
    <w:rsid w:val="004828ED"/>
    <w:rsid w:val="004832BF"/>
    <w:rsid w:val="004833E8"/>
    <w:rsid w:val="00483870"/>
    <w:rsid w:val="00483CC5"/>
    <w:rsid w:val="00483D36"/>
    <w:rsid w:val="00483E06"/>
    <w:rsid w:val="00484853"/>
    <w:rsid w:val="00484B70"/>
    <w:rsid w:val="004850CF"/>
    <w:rsid w:val="00485B21"/>
    <w:rsid w:val="00485CD9"/>
    <w:rsid w:val="00486106"/>
    <w:rsid w:val="004863DA"/>
    <w:rsid w:val="0048708A"/>
    <w:rsid w:val="004878CC"/>
    <w:rsid w:val="00487AD9"/>
    <w:rsid w:val="0049049A"/>
    <w:rsid w:val="004904DF"/>
    <w:rsid w:val="00490AED"/>
    <w:rsid w:val="00490CAC"/>
    <w:rsid w:val="00490D41"/>
    <w:rsid w:val="00490FCC"/>
    <w:rsid w:val="0049135F"/>
    <w:rsid w:val="004923AA"/>
    <w:rsid w:val="0049258C"/>
    <w:rsid w:val="0049267C"/>
    <w:rsid w:val="00492852"/>
    <w:rsid w:val="00492CF7"/>
    <w:rsid w:val="00492DC0"/>
    <w:rsid w:val="00493320"/>
    <w:rsid w:val="00494F7B"/>
    <w:rsid w:val="0049545B"/>
    <w:rsid w:val="004954CA"/>
    <w:rsid w:val="004961B8"/>
    <w:rsid w:val="004975A1"/>
    <w:rsid w:val="004979FF"/>
    <w:rsid w:val="004A078D"/>
    <w:rsid w:val="004A0F72"/>
    <w:rsid w:val="004A11FB"/>
    <w:rsid w:val="004A1253"/>
    <w:rsid w:val="004A22D1"/>
    <w:rsid w:val="004A269F"/>
    <w:rsid w:val="004A2785"/>
    <w:rsid w:val="004A2A79"/>
    <w:rsid w:val="004A2C3A"/>
    <w:rsid w:val="004A3859"/>
    <w:rsid w:val="004A38A1"/>
    <w:rsid w:val="004A4042"/>
    <w:rsid w:val="004A4F05"/>
    <w:rsid w:val="004A50D4"/>
    <w:rsid w:val="004A5766"/>
    <w:rsid w:val="004A6171"/>
    <w:rsid w:val="004A6233"/>
    <w:rsid w:val="004A7576"/>
    <w:rsid w:val="004A7B3C"/>
    <w:rsid w:val="004A7EB6"/>
    <w:rsid w:val="004B0F92"/>
    <w:rsid w:val="004B1282"/>
    <w:rsid w:val="004B156F"/>
    <w:rsid w:val="004B18D9"/>
    <w:rsid w:val="004B1E51"/>
    <w:rsid w:val="004B2020"/>
    <w:rsid w:val="004B2271"/>
    <w:rsid w:val="004B236B"/>
    <w:rsid w:val="004B27A2"/>
    <w:rsid w:val="004B2ED7"/>
    <w:rsid w:val="004B32CA"/>
    <w:rsid w:val="004B357B"/>
    <w:rsid w:val="004B3588"/>
    <w:rsid w:val="004B39B2"/>
    <w:rsid w:val="004B41F7"/>
    <w:rsid w:val="004B4473"/>
    <w:rsid w:val="004B4BC6"/>
    <w:rsid w:val="004B5364"/>
    <w:rsid w:val="004B58A9"/>
    <w:rsid w:val="004B5B92"/>
    <w:rsid w:val="004B5DDF"/>
    <w:rsid w:val="004B5E84"/>
    <w:rsid w:val="004B6510"/>
    <w:rsid w:val="004B6D8E"/>
    <w:rsid w:val="004B6E35"/>
    <w:rsid w:val="004B6F76"/>
    <w:rsid w:val="004B74DB"/>
    <w:rsid w:val="004B7A43"/>
    <w:rsid w:val="004C023B"/>
    <w:rsid w:val="004C03C3"/>
    <w:rsid w:val="004C03E4"/>
    <w:rsid w:val="004C0555"/>
    <w:rsid w:val="004C0658"/>
    <w:rsid w:val="004C0863"/>
    <w:rsid w:val="004C19A5"/>
    <w:rsid w:val="004C1E32"/>
    <w:rsid w:val="004C1F40"/>
    <w:rsid w:val="004C203B"/>
    <w:rsid w:val="004C21A4"/>
    <w:rsid w:val="004C2859"/>
    <w:rsid w:val="004C2BB4"/>
    <w:rsid w:val="004C30A3"/>
    <w:rsid w:val="004C3312"/>
    <w:rsid w:val="004C3323"/>
    <w:rsid w:val="004C382F"/>
    <w:rsid w:val="004C3E6F"/>
    <w:rsid w:val="004C4299"/>
    <w:rsid w:val="004C46CC"/>
    <w:rsid w:val="004C48EB"/>
    <w:rsid w:val="004C4ECD"/>
    <w:rsid w:val="004C4F77"/>
    <w:rsid w:val="004C50D7"/>
    <w:rsid w:val="004C52EC"/>
    <w:rsid w:val="004C5C1B"/>
    <w:rsid w:val="004C6F64"/>
    <w:rsid w:val="004C70A7"/>
    <w:rsid w:val="004C7258"/>
    <w:rsid w:val="004C755F"/>
    <w:rsid w:val="004C7DB6"/>
    <w:rsid w:val="004D0346"/>
    <w:rsid w:val="004D0411"/>
    <w:rsid w:val="004D10DC"/>
    <w:rsid w:val="004D1534"/>
    <w:rsid w:val="004D1FAD"/>
    <w:rsid w:val="004D245D"/>
    <w:rsid w:val="004D3250"/>
    <w:rsid w:val="004D338A"/>
    <w:rsid w:val="004D4334"/>
    <w:rsid w:val="004D466D"/>
    <w:rsid w:val="004D561F"/>
    <w:rsid w:val="004D5651"/>
    <w:rsid w:val="004D5866"/>
    <w:rsid w:val="004D6272"/>
    <w:rsid w:val="004D67F1"/>
    <w:rsid w:val="004D6A0F"/>
    <w:rsid w:val="004D6F80"/>
    <w:rsid w:val="004D74E5"/>
    <w:rsid w:val="004D78FD"/>
    <w:rsid w:val="004D7B73"/>
    <w:rsid w:val="004D7E30"/>
    <w:rsid w:val="004E07F0"/>
    <w:rsid w:val="004E091B"/>
    <w:rsid w:val="004E0DE6"/>
    <w:rsid w:val="004E1254"/>
    <w:rsid w:val="004E1B07"/>
    <w:rsid w:val="004E1FD8"/>
    <w:rsid w:val="004E221F"/>
    <w:rsid w:val="004E2981"/>
    <w:rsid w:val="004E2EE5"/>
    <w:rsid w:val="004E3178"/>
    <w:rsid w:val="004E406D"/>
    <w:rsid w:val="004E4718"/>
    <w:rsid w:val="004E55E4"/>
    <w:rsid w:val="004E5651"/>
    <w:rsid w:val="004E5B07"/>
    <w:rsid w:val="004E5BEB"/>
    <w:rsid w:val="004E68EC"/>
    <w:rsid w:val="004E704B"/>
    <w:rsid w:val="004E70A8"/>
    <w:rsid w:val="004F031E"/>
    <w:rsid w:val="004F037D"/>
    <w:rsid w:val="004F0557"/>
    <w:rsid w:val="004F12B6"/>
    <w:rsid w:val="004F148E"/>
    <w:rsid w:val="004F2047"/>
    <w:rsid w:val="004F29B1"/>
    <w:rsid w:val="004F29BD"/>
    <w:rsid w:val="004F3305"/>
    <w:rsid w:val="004F3772"/>
    <w:rsid w:val="004F38EC"/>
    <w:rsid w:val="004F38EE"/>
    <w:rsid w:val="004F3A76"/>
    <w:rsid w:val="004F4F7E"/>
    <w:rsid w:val="004F5FEF"/>
    <w:rsid w:val="004F6FD1"/>
    <w:rsid w:val="004F7A43"/>
    <w:rsid w:val="004F7C3B"/>
    <w:rsid w:val="005005A6"/>
    <w:rsid w:val="005006C6"/>
    <w:rsid w:val="005006CA"/>
    <w:rsid w:val="00500977"/>
    <w:rsid w:val="00500D64"/>
    <w:rsid w:val="00500DE5"/>
    <w:rsid w:val="00500F83"/>
    <w:rsid w:val="00501005"/>
    <w:rsid w:val="00501215"/>
    <w:rsid w:val="00501291"/>
    <w:rsid w:val="00501CD2"/>
    <w:rsid w:val="00502294"/>
    <w:rsid w:val="005022F1"/>
    <w:rsid w:val="00502761"/>
    <w:rsid w:val="0050279A"/>
    <w:rsid w:val="00502A7B"/>
    <w:rsid w:val="00502EDF"/>
    <w:rsid w:val="0050374A"/>
    <w:rsid w:val="0050542E"/>
    <w:rsid w:val="00505532"/>
    <w:rsid w:val="005059A9"/>
    <w:rsid w:val="00505DE6"/>
    <w:rsid w:val="00506481"/>
    <w:rsid w:val="005067DB"/>
    <w:rsid w:val="00506F13"/>
    <w:rsid w:val="00507787"/>
    <w:rsid w:val="0050797D"/>
    <w:rsid w:val="00510160"/>
    <w:rsid w:val="005101C0"/>
    <w:rsid w:val="005103D5"/>
    <w:rsid w:val="00510EBF"/>
    <w:rsid w:val="005110F7"/>
    <w:rsid w:val="00511186"/>
    <w:rsid w:val="0051154C"/>
    <w:rsid w:val="00511AB7"/>
    <w:rsid w:val="00511BC1"/>
    <w:rsid w:val="00511C60"/>
    <w:rsid w:val="00512027"/>
    <w:rsid w:val="00513DC9"/>
    <w:rsid w:val="00513F06"/>
    <w:rsid w:val="00513F5C"/>
    <w:rsid w:val="00514089"/>
    <w:rsid w:val="005144CF"/>
    <w:rsid w:val="00514675"/>
    <w:rsid w:val="00514BAD"/>
    <w:rsid w:val="00514C83"/>
    <w:rsid w:val="00514FCF"/>
    <w:rsid w:val="005159DD"/>
    <w:rsid w:val="00515C63"/>
    <w:rsid w:val="00516786"/>
    <w:rsid w:val="0052006F"/>
    <w:rsid w:val="0052041E"/>
    <w:rsid w:val="00520CC8"/>
    <w:rsid w:val="00520E77"/>
    <w:rsid w:val="0052100F"/>
    <w:rsid w:val="005213B7"/>
    <w:rsid w:val="00522011"/>
    <w:rsid w:val="00522127"/>
    <w:rsid w:val="00522161"/>
    <w:rsid w:val="005223AC"/>
    <w:rsid w:val="005224AC"/>
    <w:rsid w:val="00522A88"/>
    <w:rsid w:val="00522B76"/>
    <w:rsid w:val="00522DF4"/>
    <w:rsid w:val="00523056"/>
    <w:rsid w:val="00523522"/>
    <w:rsid w:val="0052385F"/>
    <w:rsid w:val="00523B5B"/>
    <w:rsid w:val="00523F8F"/>
    <w:rsid w:val="005264AF"/>
    <w:rsid w:val="00526AE7"/>
    <w:rsid w:val="00526D80"/>
    <w:rsid w:val="00527061"/>
    <w:rsid w:val="00527F23"/>
    <w:rsid w:val="00527F70"/>
    <w:rsid w:val="00530968"/>
    <w:rsid w:val="00530A09"/>
    <w:rsid w:val="00530B7D"/>
    <w:rsid w:val="00530E38"/>
    <w:rsid w:val="00530FC3"/>
    <w:rsid w:val="00531255"/>
    <w:rsid w:val="00531309"/>
    <w:rsid w:val="00531366"/>
    <w:rsid w:val="005316CE"/>
    <w:rsid w:val="00531854"/>
    <w:rsid w:val="0053197D"/>
    <w:rsid w:val="00531C2C"/>
    <w:rsid w:val="00531CFC"/>
    <w:rsid w:val="005321A7"/>
    <w:rsid w:val="00532275"/>
    <w:rsid w:val="00532586"/>
    <w:rsid w:val="00532F3B"/>
    <w:rsid w:val="005336E2"/>
    <w:rsid w:val="005338B7"/>
    <w:rsid w:val="0053577F"/>
    <w:rsid w:val="005358DD"/>
    <w:rsid w:val="00535B74"/>
    <w:rsid w:val="00535E2A"/>
    <w:rsid w:val="005368D6"/>
    <w:rsid w:val="0053694A"/>
    <w:rsid w:val="00536C12"/>
    <w:rsid w:val="00536D40"/>
    <w:rsid w:val="005373D3"/>
    <w:rsid w:val="005375D0"/>
    <w:rsid w:val="005376B2"/>
    <w:rsid w:val="005400E8"/>
    <w:rsid w:val="00540103"/>
    <w:rsid w:val="005408B8"/>
    <w:rsid w:val="00540A4E"/>
    <w:rsid w:val="00540D4D"/>
    <w:rsid w:val="00540F21"/>
    <w:rsid w:val="0054153A"/>
    <w:rsid w:val="00541889"/>
    <w:rsid w:val="00541C00"/>
    <w:rsid w:val="00541E6A"/>
    <w:rsid w:val="00542945"/>
    <w:rsid w:val="00543167"/>
    <w:rsid w:val="00543450"/>
    <w:rsid w:val="0054402B"/>
    <w:rsid w:val="0054408B"/>
    <w:rsid w:val="005441F7"/>
    <w:rsid w:val="005447DE"/>
    <w:rsid w:val="00544CDD"/>
    <w:rsid w:val="00544FE3"/>
    <w:rsid w:val="00545DDF"/>
    <w:rsid w:val="00545F92"/>
    <w:rsid w:val="00546879"/>
    <w:rsid w:val="00547380"/>
    <w:rsid w:val="00547ACC"/>
    <w:rsid w:val="00547EE7"/>
    <w:rsid w:val="0055038A"/>
    <w:rsid w:val="00550856"/>
    <w:rsid w:val="00551628"/>
    <w:rsid w:val="0055180D"/>
    <w:rsid w:val="0055182C"/>
    <w:rsid w:val="00551E84"/>
    <w:rsid w:val="005523CC"/>
    <w:rsid w:val="0055262A"/>
    <w:rsid w:val="005528E4"/>
    <w:rsid w:val="00552B4B"/>
    <w:rsid w:val="00552CD1"/>
    <w:rsid w:val="00553717"/>
    <w:rsid w:val="0055513E"/>
    <w:rsid w:val="00555373"/>
    <w:rsid w:val="00555A46"/>
    <w:rsid w:val="00556A52"/>
    <w:rsid w:val="00556BAC"/>
    <w:rsid w:val="005570D0"/>
    <w:rsid w:val="0055787E"/>
    <w:rsid w:val="00557E71"/>
    <w:rsid w:val="00557F06"/>
    <w:rsid w:val="005604E1"/>
    <w:rsid w:val="00560599"/>
    <w:rsid w:val="00560646"/>
    <w:rsid w:val="00560BAC"/>
    <w:rsid w:val="00560BE5"/>
    <w:rsid w:val="00560D01"/>
    <w:rsid w:val="00561D36"/>
    <w:rsid w:val="00562468"/>
    <w:rsid w:val="00562775"/>
    <w:rsid w:val="0056307F"/>
    <w:rsid w:val="00563E10"/>
    <w:rsid w:val="00563E4A"/>
    <w:rsid w:val="0056413B"/>
    <w:rsid w:val="0056424D"/>
    <w:rsid w:val="00564AC2"/>
    <w:rsid w:val="00564EC8"/>
    <w:rsid w:val="00565141"/>
    <w:rsid w:val="00565961"/>
    <w:rsid w:val="00565B40"/>
    <w:rsid w:val="00565D3C"/>
    <w:rsid w:val="00565D94"/>
    <w:rsid w:val="00565FA5"/>
    <w:rsid w:val="00566F96"/>
    <w:rsid w:val="00567168"/>
    <w:rsid w:val="0056762B"/>
    <w:rsid w:val="005702F1"/>
    <w:rsid w:val="005707D0"/>
    <w:rsid w:val="00570DF1"/>
    <w:rsid w:val="005715F7"/>
    <w:rsid w:val="005721C4"/>
    <w:rsid w:val="005723B8"/>
    <w:rsid w:val="00573082"/>
    <w:rsid w:val="00573448"/>
    <w:rsid w:val="0057344B"/>
    <w:rsid w:val="00574039"/>
    <w:rsid w:val="00574DC5"/>
    <w:rsid w:val="00574EF1"/>
    <w:rsid w:val="005752D5"/>
    <w:rsid w:val="0057589D"/>
    <w:rsid w:val="00575B6C"/>
    <w:rsid w:val="00575B89"/>
    <w:rsid w:val="00576645"/>
    <w:rsid w:val="005766FA"/>
    <w:rsid w:val="00576786"/>
    <w:rsid w:val="005768A3"/>
    <w:rsid w:val="00576C67"/>
    <w:rsid w:val="00576DDE"/>
    <w:rsid w:val="00577117"/>
    <w:rsid w:val="00577823"/>
    <w:rsid w:val="00577BBF"/>
    <w:rsid w:val="00577F74"/>
    <w:rsid w:val="00580CC4"/>
    <w:rsid w:val="00581789"/>
    <w:rsid w:val="0058182F"/>
    <w:rsid w:val="00581A27"/>
    <w:rsid w:val="0058219E"/>
    <w:rsid w:val="00582380"/>
    <w:rsid w:val="005823BF"/>
    <w:rsid w:val="00582A9D"/>
    <w:rsid w:val="0058385A"/>
    <w:rsid w:val="00583CCB"/>
    <w:rsid w:val="005840CF"/>
    <w:rsid w:val="005842C9"/>
    <w:rsid w:val="00584624"/>
    <w:rsid w:val="005847F3"/>
    <w:rsid w:val="0058499D"/>
    <w:rsid w:val="00584D10"/>
    <w:rsid w:val="00585770"/>
    <w:rsid w:val="005859F0"/>
    <w:rsid w:val="00585B25"/>
    <w:rsid w:val="00585B3A"/>
    <w:rsid w:val="00585D13"/>
    <w:rsid w:val="00585F6E"/>
    <w:rsid w:val="00585FD1"/>
    <w:rsid w:val="005861F4"/>
    <w:rsid w:val="005863C2"/>
    <w:rsid w:val="005866DA"/>
    <w:rsid w:val="005868BA"/>
    <w:rsid w:val="005869F8"/>
    <w:rsid w:val="005874D8"/>
    <w:rsid w:val="00587674"/>
    <w:rsid w:val="00587D74"/>
    <w:rsid w:val="005904D4"/>
    <w:rsid w:val="00590B9E"/>
    <w:rsid w:val="00590DCE"/>
    <w:rsid w:val="005912A2"/>
    <w:rsid w:val="0059227E"/>
    <w:rsid w:val="00592A21"/>
    <w:rsid w:val="00592E14"/>
    <w:rsid w:val="005946A0"/>
    <w:rsid w:val="005948CB"/>
    <w:rsid w:val="005949E4"/>
    <w:rsid w:val="005952AE"/>
    <w:rsid w:val="005954B7"/>
    <w:rsid w:val="00595564"/>
    <w:rsid w:val="00595BAD"/>
    <w:rsid w:val="00595D65"/>
    <w:rsid w:val="0059651A"/>
    <w:rsid w:val="005965EA"/>
    <w:rsid w:val="00596B3C"/>
    <w:rsid w:val="00596B71"/>
    <w:rsid w:val="00597191"/>
    <w:rsid w:val="00597298"/>
    <w:rsid w:val="00597491"/>
    <w:rsid w:val="0059791A"/>
    <w:rsid w:val="00597E67"/>
    <w:rsid w:val="00597F7B"/>
    <w:rsid w:val="005A0786"/>
    <w:rsid w:val="005A0A80"/>
    <w:rsid w:val="005A0FD8"/>
    <w:rsid w:val="005A13B8"/>
    <w:rsid w:val="005A14EB"/>
    <w:rsid w:val="005A1535"/>
    <w:rsid w:val="005A1760"/>
    <w:rsid w:val="005A176A"/>
    <w:rsid w:val="005A24AA"/>
    <w:rsid w:val="005A24B7"/>
    <w:rsid w:val="005A2651"/>
    <w:rsid w:val="005A282A"/>
    <w:rsid w:val="005A3DA5"/>
    <w:rsid w:val="005A3F0E"/>
    <w:rsid w:val="005A4C0E"/>
    <w:rsid w:val="005A5531"/>
    <w:rsid w:val="005A5912"/>
    <w:rsid w:val="005A59CB"/>
    <w:rsid w:val="005A60D6"/>
    <w:rsid w:val="005A6A5C"/>
    <w:rsid w:val="005A6A83"/>
    <w:rsid w:val="005A726A"/>
    <w:rsid w:val="005A7468"/>
    <w:rsid w:val="005A75C9"/>
    <w:rsid w:val="005A7610"/>
    <w:rsid w:val="005A7B33"/>
    <w:rsid w:val="005A7FD2"/>
    <w:rsid w:val="005B09C5"/>
    <w:rsid w:val="005B0D7C"/>
    <w:rsid w:val="005B0EEF"/>
    <w:rsid w:val="005B18D6"/>
    <w:rsid w:val="005B1E9C"/>
    <w:rsid w:val="005B203F"/>
    <w:rsid w:val="005B23C9"/>
    <w:rsid w:val="005B25F7"/>
    <w:rsid w:val="005B2B1D"/>
    <w:rsid w:val="005B2C8B"/>
    <w:rsid w:val="005B31C7"/>
    <w:rsid w:val="005B33E7"/>
    <w:rsid w:val="005B3E39"/>
    <w:rsid w:val="005B41DF"/>
    <w:rsid w:val="005B5025"/>
    <w:rsid w:val="005B5E6A"/>
    <w:rsid w:val="005B5FC2"/>
    <w:rsid w:val="005B68DE"/>
    <w:rsid w:val="005B6A3C"/>
    <w:rsid w:val="005B7752"/>
    <w:rsid w:val="005B7C50"/>
    <w:rsid w:val="005B7CB7"/>
    <w:rsid w:val="005C038C"/>
    <w:rsid w:val="005C0853"/>
    <w:rsid w:val="005C0A58"/>
    <w:rsid w:val="005C0CB1"/>
    <w:rsid w:val="005C0D41"/>
    <w:rsid w:val="005C15DF"/>
    <w:rsid w:val="005C168B"/>
    <w:rsid w:val="005C1846"/>
    <w:rsid w:val="005C19E0"/>
    <w:rsid w:val="005C1F27"/>
    <w:rsid w:val="005C20F6"/>
    <w:rsid w:val="005C2607"/>
    <w:rsid w:val="005C3189"/>
    <w:rsid w:val="005C356D"/>
    <w:rsid w:val="005C38FD"/>
    <w:rsid w:val="005C3CE6"/>
    <w:rsid w:val="005C3CF1"/>
    <w:rsid w:val="005C4609"/>
    <w:rsid w:val="005C5160"/>
    <w:rsid w:val="005C56F9"/>
    <w:rsid w:val="005C5A47"/>
    <w:rsid w:val="005C632C"/>
    <w:rsid w:val="005C691F"/>
    <w:rsid w:val="005C6E2F"/>
    <w:rsid w:val="005C7112"/>
    <w:rsid w:val="005C721E"/>
    <w:rsid w:val="005C7404"/>
    <w:rsid w:val="005C78A5"/>
    <w:rsid w:val="005C7ECC"/>
    <w:rsid w:val="005D05C5"/>
    <w:rsid w:val="005D0B3B"/>
    <w:rsid w:val="005D1004"/>
    <w:rsid w:val="005D107C"/>
    <w:rsid w:val="005D11A0"/>
    <w:rsid w:val="005D1681"/>
    <w:rsid w:val="005D172A"/>
    <w:rsid w:val="005D1C1F"/>
    <w:rsid w:val="005D2254"/>
    <w:rsid w:val="005D2D88"/>
    <w:rsid w:val="005D2F26"/>
    <w:rsid w:val="005D3431"/>
    <w:rsid w:val="005D38D0"/>
    <w:rsid w:val="005D46C8"/>
    <w:rsid w:val="005D4C66"/>
    <w:rsid w:val="005D5048"/>
    <w:rsid w:val="005D510F"/>
    <w:rsid w:val="005D53FF"/>
    <w:rsid w:val="005D56E1"/>
    <w:rsid w:val="005D5D76"/>
    <w:rsid w:val="005D5DA9"/>
    <w:rsid w:val="005D6561"/>
    <w:rsid w:val="005D6C1E"/>
    <w:rsid w:val="005D6FA4"/>
    <w:rsid w:val="005D741F"/>
    <w:rsid w:val="005E07C4"/>
    <w:rsid w:val="005E08B8"/>
    <w:rsid w:val="005E0FB6"/>
    <w:rsid w:val="005E10AB"/>
    <w:rsid w:val="005E146A"/>
    <w:rsid w:val="005E1510"/>
    <w:rsid w:val="005E193E"/>
    <w:rsid w:val="005E1E8F"/>
    <w:rsid w:val="005E2405"/>
    <w:rsid w:val="005E3440"/>
    <w:rsid w:val="005E3A03"/>
    <w:rsid w:val="005E49A5"/>
    <w:rsid w:val="005E4A80"/>
    <w:rsid w:val="005E4F85"/>
    <w:rsid w:val="005E52DE"/>
    <w:rsid w:val="005E57D1"/>
    <w:rsid w:val="005E5C1F"/>
    <w:rsid w:val="005E6123"/>
    <w:rsid w:val="005E685F"/>
    <w:rsid w:val="005E6ADB"/>
    <w:rsid w:val="005E6FE2"/>
    <w:rsid w:val="005E7941"/>
    <w:rsid w:val="005E7E9A"/>
    <w:rsid w:val="005F0EA4"/>
    <w:rsid w:val="005F12C7"/>
    <w:rsid w:val="005F156F"/>
    <w:rsid w:val="005F15F5"/>
    <w:rsid w:val="005F1C7E"/>
    <w:rsid w:val="005F2201"/>
    <w:rsid w:val="005F2E94"/>
    <w:rsid w:val="005F3387"/>
    <w:rsid w:val="005F38BE"/>
    <w:rsid w:val="005F3BDB"/>
    <w:rsid w:val="005F3E33"/>
    <w:rsid w:val="005F4172"/>
    <w:rsid w:val="005F4598"/>
    <w:rsid w:val="005F4A89"/>
    <w:rsid w:val="005F5070"/>
    <w:rsid w:val="005F6085"/>
    <w:rsid w:val="005F6465"/>
    <w:rsid w:val="005F6514"/>
    <w:rsid w:val="005F7382"/>
    <w:rsid w:val="005F74B5"/>
    <w:rsid w:val="005F7580"/>
    <w:rsid w:val="005F76E6"/>
    <w:rsid w:val="00600034"/>
    <w:rsid w:val="006002AD"/>
    <w:rsid w:val="0060033B"/>
    <w:rsid w:val="006010A6"/>
    <w:rsid w:val="00601832"/>
    <w:rsid w:val="00601AB6"/>
    <w:rsid w:val="00601AE8"/>
    <w:rsid w:val="006027DD"/>
    <w:rsid w:val="0060438B"/>
    <w:rsid w:val="006049F9"/>
    <w:rsid w:val="0060531F"/>
    <w:rsid w:val="006053E4"/>
    <w:rsid w:val="00605EA4"/>
    <w:rsid w:val="00605F3E"/>
    <w:rsid w:val="006060C6"/>
    <w:rsid w:val="0060640E"/>
    <w:rsid w:val="00606B24"/>
    <w:rsid w:val="00607422"/>
    <w:rsid w:val="0060777C"/>
    <w:rsid w:val="00607D2F"/>
    <w:rsid w:val="00610562"/>
    <w:rsid w:val="00610734"/>
    <w:rsid w:val="00610932"/>
    <w:rsid w:val="0061094E"/>
    <w:rsid w:val="00611737"/>
    <w:rsid w:val="006117AD"/>
    <w:rsid w:val="00611C96"/>
    <w:rsid w:val="00612EB2"/>
    <w:rsid w:val="00612F93"/>
    <w:rsid w:val="00613020"/>
    <w:rsid w:val="0061318A"/>
    <w:rsid w:val="006132A8"/>
    <w:rsid w:val="006135E4"/>
    <w:rsid w:val="006136BC"/>
    <w:rsid w:val="00614235"/>
    <w:rsid w:val="00614703"/>
    <w:rsid w:val="006148DB"/>
    <w:rsid w:val="00614B99"/>
    <w:rsid w:val="00614C26"/>
    <w:rsid w:val="00614CE9"/>
    <w:rsid w:val="00615397"/>
    <w:rsid w:val="006154A3"/>
    <w:rsid w:val="006155F3"/>
    <w:rsid w:val="00616DE5"/>
    <w:rsid w:val="00617695"/>
    <w:rsid w:val="0062011B"/>
    <w:rsid w:val="00620221"/>
    <w:rsid w:val="00620277"/>
    <w:rsid w:val="00620792"/>
    <w:rsid w:val="006207D6"/>
    <w:rsid w:val="00620978"/>
    <w:rsid w:val="0062113E"/>
    <w:rsid w:val="0062232B"/>
    <w:rsid w:val="00622673"/>
    <w:rsid w:val="0062282C"/>
    <w:rsid w:val="00622D0F"/>
    <w:rsid w:val="00623143"/>
    <w:rsid w:val="00623E57"/>
    <w:rsid w:val="00623F4A"/>
    <w:rsid w:val="00623FB0"/>
    <w:rsid w:val="00624951"/>
    <w:rsid w:val="00624CC4"/>
    <w:rsid w:val="0062503F"/>
    <w:rsid w:val="0062508B"/>
    <w:rsid w:val="0062580A"/>
    <w:rsid w:val="006262A9"/>
    <w:rsid w:val="00626522"/>
    <w:rsid w:val="006266AB"/>
    <w:rsid w:val="00626786"/>
    <w:rsid w:val="00626970"/>
    <w:rsid w:val="00626E5F"/>
    <w:rsid w:val="0062725B"/>
    <w:rsid w:val="00627356"/>
    <w:rsid w:val="0062744F"/>
    <w:rsid w:val="00627A13"/>
    <w:rsid w:val="00627E2F"/>
    <w:rsid w:val="00627E52"/>
    <w:rsid w:val="00627F34"/>
    <w:rsid w:val="006300BC"/>
    <w:rsid w:val="00630255"/>
    <w:rsid w:val="00630920"/>
    <w:rsid w:val="00630DF2"/>
    <w:rsid w:val="006310F4"/>
    <w:rsid w:val="0063138F"/>
    <w:rsid w:val="00631DDD"/>
    <w:rsid w:val="00632013"/>
    <w:rsid w:val="00632138"/>
    <w:rsid w:val="00632F80"/>
    <w:rsid w:val="006336AD"/>
    <w:rsid w:val="006339BD"/>
    <w:rsid w:val="0063444D"/>
    <w:rsid w:val="006350FA"/>
    <w:rsid w:val="00635AD4"/>
    <w:rsid w:val="00635BB8"/>
    <w:rsid w:val="00635C50"/>
    <w:rsid w:val="006366A8"/>
    <w:rsid w:val="00636DBA"/>
    <w:rsid w:val="006371EF"/>
    <w:rsid w:val="0063775D"/>
    <w:rsid w:val="0064062C"/>
    <w:rsid w:val="00640A7C"/>
    <w:rsid w:val="00641056"/>
    <w:rsid w:val="006415AB"/>
    <w:rsid w:val="00641832"/>
    <w:rsid w:val="00642984"/>
    <w:rsid w:val="00642A2A"/>
    <w:rsid w:val="00642D02"/>
    <w:rsid w:val="00642D80"/>
    <w:rsid w:val="006433D4"/>
    <w:rsid w:val="0064371E"/>
    <w:rsid w:val="006449EC"/>
    <w:rsid w:val="00644A75"/>
    <w:rsid w:val="00644BF2"/>
    <w:rsid w:val="00644CD7"/>
    <w:rsid w:val="006456E6"/>
    <w:rsid w:val="00645A7A"/>
    <w:rsid w:val="00645EAB"/>
    <w:rsid w:val="00645F95"/>
    <w:rsid w:val="0064612B"/>
    <w:rsid w:val="00646811"/>
    <w:rsid w:val="00646B6D"/>
    <w:rsid w:val="00647376"/>
    <w:rsid w:val="00647C81"/>
    <w:rsid w:val="0065029B"/>
    <w:rsid w:val="0065029C"/>
    <w:rsid w:val="006509F9"/>
    <w:rsid w:val="00650B98"/>
    <w:rsid w:val="00650C26"/>
    <w:rsid w:val="00650E3C"/>
    <w:rsid w:val="00650E8D"/>
    <w:rsid w:val="006529A2"/>
    <w:rsid w:val="00652D15"/>
    <w:rsid w:val="0065320E"/>
    <w:rsid w:val="006539BA"/>
    <w:rsid w:val="00653B3E"/>
    <w:rsid w:val="00653BB4"/>
    <w:rsid w:val="0065491D"/>
    <w:rsid w:val="00654B2F"/>
    <w:rsid w:val="00655524"/>
    <w:rsid w:val="00655533"/>
    <w:rsid w:val="00655687"/>
    <w:rsid w:val="00655EBD"/>
    <w:rsid w:val="00655EE1"/>
    <w:rsid w:val="0065603E"/>
    <w:rsid w:val="0065676D"/>
    <w:rsid w:val="00656914"/>
    <w:rsid w:val="00656BEB"/>
    <w:rsid w:val="00656F61"/>
    <w:rsid w:val="006571D6"/>
    <w:rsid w:val="006572BD"/>
    <w:rsid w:val="0065764A"/>
    <w:rsid w:val="00657B9B"/>
    <w:rsid w:val="00657F8C"/>
    <w:rsid w:val="0066071E"/>
    <w:rsid w:val="00660A1C"/>
    <w:rsid w:val="00660C33"/>
    <w:rsid w:val="00660CD8"/>
    <w:rsid w:val="00660E07"/>
    <w:rsid w:val="006610D0"/>
    <w:rsid w:val="00662580"/>
    <w:rsid w:val="00663B9D"/>
    <w:rsid w:val="006644C9"/>
    <w:rsid w:val="006644FA"/>
    <w:rsid w:val="00664848"/>
    <w:rsid w:val="006648DB"/>
    <w:rsid w:val="0066535B"/>
    <w:rsid w:val="00665A69"/>
    <w:rsid w:val="00665BC0"/>
    <w:rsid w:val="00665E5F"/>
    <w:rsid w:val="00665F17"/>
    <w:rsid w:val="006669EC"/>
    <w:rsid w:val="006670D6"/>
    <w:rsid w:val="0066737D"/>
    <w:rsid w:val="00667777"/>
    <w:rsid w:val="00667D0F"/>
    <w:rsid w:val="0067037C"/>
    <w:rsid w:val="0067062E"/>
    <w:rsid w:val="006708A6"/>
    <w:rsid w:val="00670DD6"/>
    <w:rsid w:val="00671A8D"/>
    <w:rsid w:val="006721B4"/>
    <w:rsid w:val="00672603"/>
    <w:rsid w:val="00672CF0"/>
    <w:rsid w:val="00673146"/>
    <w:rsid w:val="006731DF"/>
    <w:rsid w:val="0067349E"/>
    <w:rsid w:val="00673E03"/>
    <w:rsid w:val="00675217"/>
    <w:rsid w:val="0067529E"/>
    <w:rsid w:val="0067542B"/>
    <w:rsid w:val="00676200"/>
    <w:rsid w:val="00676427"/>
    <w:rsid w:val="0067663E"/>
    <w:rsid w:val="006768DE"/>
    <w:rsid w:val="00676D3D"/>
    <w:rsid w:val="00677213"/>
    <w:rsid w:val="00677622"/>
    <w:rsid w:val="00677B52"/>
    <w:rsid w:val="006805B8"/>
    <w:rsid w:val="00680742"/>
    <w:rsid w:val="00680A08"/>
    <w:rsid w:val="00680BB5"/>
    <w:rsid w:val="00680FFF"/>
    <w:rsid w:val="00681285"/>
    <w:rsid w:val="00681665"/>
    <w:rsid w:val="006817B2"/>
    <w:rsid w:val="00681888"/>
    <w:rsid w:val="0068188E"/>
    <w:rsid w:val="0068236B"/>
    <w:rsid w:val="00682505"/>
    <w:rsid w:val="00682BEE"/>
    <w:rsid w:val="00682FE2"/>
    <w:rsid w:val="006835A2"/>
    <w:rsid w:val="00683997"/>
    <w:rsid w:val="00683CE8"/>
    <w:rsid w:val="00683F94"/>
    <w:rsid w:val="00684495"/>
    <w:rsid w:val="0068474A"/>
    <w:rsid w:val="006847B7"/>
    <w:rsid w:val="00684CBB"/>
    <w:rsid w:val="00684DD3"/>
    <w:rsid w:val="00685322"/>
    <w:rsid w:val="00685631"/>
    <w:rsid w:val="00685968"/>
    <w:rsid w:val="006859C5"/>
    <w:rsid w:val="00686476"/>
    <w:rsid w:val="00686DBF"/>
    <w:rsid w:val="00686FDF"/>
    <w:rsid w:val="00686FFC"/>
    <w:rsid w:val="00687110"/>
    <w:rsid w:val="006901CF"/>
    <w:rsid w:val="006903C5"/>
    <w:rsid w:val="00690E52"/>
    <w:rsid w:val="0069280D"/>
    <w:rsid w:val="00692882"/>
    <w:rsid w:val="00692BB0"/>
    <w:rsid w:val="00692CDC"/>
    <w:rsid w:val="00693556"/>
    <w:rsid w:val="006935EE"/>
    <w:rsid w:val="00693B58"/>
    <w:rsid w:val="00693DC6"/>
    <w:rsid w:val="0069428C"/>
    <w:rsid w:val="006944F6"/>
    <w:rsid w:val="006946AA"/>
    <w:rsid w:val="00694894"/>
    <w:rsid w:val="006952D7"/>
    <w:rsid w:val="00695760"/>
    <w:rsid w:val="00695A12"/>
    <w:rsid w:val="00695CF4"/>
    <w:rsid w:val="00696063"/>
    <w:rsid w:val="00696A17"/>
    <w:rsid w:val="00696B44"/>
    <w:rsid w:val="00696BA1"/>
    <w:rsid w:val="00696C0F"/>
    <w:rsid w:val="00696C5D"/>
    <w:rsid w:val="006979D3"/>
    <w:rsid w:val="00697E32"/>
    <w:rsid w:val="006A0268"/>
    <w:rsid w:val="006A0C30"/>
    <w:rsid w:val="006A1212"/>
    <w:rsid w:val="006A16F6"/>
    <w:rsid w:val="006A2201"/>
    <w:rsid w:val="006A26D1"/>
    <w:rsid w:val="006A341B"/>
    <w:rsid w:val="006A3C6C"/>
    <w:rsid w:val="006A55EA"/>
    <w:rsid w:val="006A5D56"/>
    <w:rsid w:val="006A5F55"/>
    <w:rsid w:val="006A642C"/>
    <w:rsid w:val="006A64C7"/>
    <w:rsid w:val="006A68BE"/>
    <w:rsid w:val="006A7102"/>
    <w:rsid w:val="006A75C7"/>
    <w:rsid w:val="006B0662"/>
    <w:rsid w:val="006B0B2B"/>
    <w:rsid w:val="006B0EF9"/>
    <w:rsid w:val="006B1CB1"/>
    <w:rsid w:val="006B25B6"/>
    <w:rsid w:val="006B2BA4"/>
    <w:rsid w:val="006B33BF"/>
    <w:rsid w:val="006B39F9"/>
    <w:rsid w:val="006B4AFB"/>
    <w:rsid w:val="006B5CF1"/>
    <w:rsid w:val="006B659C"/>
    <w:rsid w:val="006B6F56"/>
    <w:rsid w:val="006B771C"/>
    <w:rsid w:val="006C04C2"/>
    <w:rsid w:val="006C0567"/>
    <w:rsid w:val="006C12D5"/>
    <w:rsid w:val="006C1648"/>
    <w:rsid w:val="006C172A"/>
    <w:rsid w:val="006C186D"/>
    <w:rsid w:val="006C2817"/>
    <w:rsid w:val="006C28E7"/>
    <w:rsid w:val="006C2A66"/>
    <w:rsid w:val="006C2F8B"/>
    <w:rsid w:val="006C308F"/>
    <w:rsid w:val="006C31B6"/>
    <w:rsid w:val="006C3956"/>
    <w:rsid w:val="006C3AF6"/>
    <w:rsid w:val="006C3F5D"/>
    <w:rsid w:val="006C4006"/>
    <w:rsid w:val="006C4935"/>
    <w:rsid w:val="006C4E8A"/>
    <w:rsid w:val="006C4EF3"/>
    <w:rsid w:val="006C55E1"/>
    <w:rsid w:val="006C5E78"/>
    <w:rsid w:val="006C636D"/>
    <w:rsid w:val="006C6504"/>
    <w:rsid w:val="006C6688"/>
    <w:rsid w:val="006C6CA4"/>
    <w:rsid w:val="006C76A5"/>
    <w:rsid w:val="006C7D36"/>
    <w:rsid w:val="006C9E0B"/>
    <w:rsid w:val="006D011E"/>
    <w:rsid w:val="006D0883"/>
    <w:rsid w:val="006D0977"/>
    <w:rsid w:val="006D0A9F"/>
    <w:rsid w:val="006D0E3B"/>
    <w:rsid w:val="006D0ECA"/>
    <w:rsid w:val="006D12F7"/>
    <w:rsid w:val="006D1365"/>
    <w:rsid w:val="006D1C8B"/>
    <w:rsid w:val="006D20C4"/>
    <w:rsid w:val="006D20DD"/>
    <w:rsid w:val="006D2664"/>
    <w:rsid w:val="006D26E1"/>
    <w:rsid w:val="006D350C"/>
    <w:rsid w:val="006D35E8"/>
    <w:rsid w:val="006D38C1"/>
    <w:rsid w:val="006D3990"/>
    <w:rsid w:val="006D39E0"/>
    <w:rsid w:val="006D3CB4"/>
    <w:rsid w:val="006D3D7C"/>
    <w:rsid w:val="006D423F"/>
    <w:rsid w:val="006D460C"/>
    <w:rsid w:val="006D5672"/>
    <w:rsid w:val="006D5A6B"/>
    <w:rsid w:val="006D604A"/>
    <w:rsid w:val="006D65A0"/>
    <w:rsid w:val="006D6B67"/>
    <w:rsid w:val="006D70EF"/>
    <w:rsid w:val="006D7348"/>
    <w:rsid w:val="006D73A2"/>
    <w:rsid w:val="006D751A"/>
    <w:rsid w:val="006D75DE"/>
    <w:rsid w:val="006D78C1"/>
    <w:rsid w:val="006D7998"/>
    <w:rsid w:val="006D7B07"/>
    <w:rsid w:val="006D7C5C"/>
    <w:rsid w:val="006E074E"/>
    <w:rsid w:val="006E0AE9"/>
    <w:rsid w:val="006E0CC5"/>
    <w:rsid w:val="006E0F8D"/>
    <w:rsid w:val="006E1192"/>
    <w:rsid w:val="006E24C5"/>
    <w:rsid w:val="006E2CCA"/>
    <w:rsid w:val="006E36DD"/>
    <w:rsid w:val="006E38B9"/>
    <w:rsid w:val="006E3FD1"/>
    <w:rsid w:val="006E5593"/>
    <w:rsid w:val="006E5FB6"/>
    <w:rsid w:val="006E796D"/>
    <w:rsid w:val="006F02DA"/>
    <w:rsid w:val="006F0539"/>
    <w:rsid w:val="006F0679"/>
    <w:rsid w:val="006F067C"/>
    <w:rsid w:val="006F11F3"/>
    <w:rsid w:val="006F1371"/>
    <w:rsid w:val="006F164D"/>
    <w:rsid w:val="006F1691"/>
    <w:rsid w:val="006F1D14"/>
    <w:rsid w:val="006F1FB0"/>
    <w:rsid w:val="006F2198"/>
    <w:rsid w:val="006F27DE"/>
    <w:rsid w:val="006F27E0"/>
    <w:rsid w:val="006F285D"/>
    <w:rsid w:val="006F3B9D"/>
    <w:rsid w:val="006F3E05"/>
    <w:rsid w:val="006F43A1"/>
    <w:rsid w:val="006F46B9"/>
    <w:rsid w:val="006F48DD"/>
    <w:rsid w:val="006F4D43"/>
    <w:rsid w:val="006F4E1A"/>
    <w:rsid w:val="006F5C51"/>
    <w:rsid w:val="006F5CE2"/>
    <w:rsid w:val="006F62D7"/>
    <w:rsid w:val="006F6683"/>
    <w:rsid w:val="006F67B1"/>
    <w:rsid w:val="006F69CC"/>
    <w:rsid w:val="00700F2E"/>
    <w:rsid w:val="00700F6E"/>
    <w:rsid w:val="00702C62"/>
    <w:rsid w:val="00702F43"/>
    <w:rsid w:val="00703059"/>
    <w:rsid w:val="00703FF0"/>
    <w:rsid w:val="00704565"/>
    <w:rsid w:val="00704708"/>
    <w:rsid w:val="00704CFA"/>
    <w:rsid w:val="00705C83"/>
    <w:rsid w:val="007060E0"/>
    <w:rsid w:val="00706ADE"/>
    <w:rsid w:val="00706C40"/>
    <w:rsid w:val="00706C54"/>
    <w:rsid w:val="00706CB4"/>
    <w:rsid w:val="00707D21"/>
    <w:rsid w:val="00707E2E"/>
    <w:rsid w:val="00710170"/>
    <w:rsid w:val="00710FE5"/>
    <w:rsid w:val="007111B1"/>
    <w:rsid w:val="00711592"/>
    <w:rsid w:val="00711620"/>
    <w:rsid w:val="00711651"/>
    <w:rsid w:val="00711FD2"/>
    <w:rsid w:val="007124DA"/>
    <w:rsid w:val="00712B83"/>
    <w:rsid w:val="007130F7"/>
    <w:rsid w:val="00713AB5"/>
    <w:rsid w:val="00715257"/>
    <w:rsid w:val="00715CB4"/>
    <w:rsid w:val="007167A4"/>
    <w:rsid w:val="00716874"/>
    <w:rsid w:val="00716CC0"/>
    <w:rsid w:val="00716ECA"/>
    <w:rsid w:val="00717000"/>
    <w:rsid w:val="007174EC"/>
    <w:rsid w:val="0072031B"/>
    <w:rsid w:val="0072125A"/>
    <w:rsid w:val="00721283"/>
    <w:rsid w:val="007212B6"/>
    <w:rsid w:val="00721843"/>
    <w:rsid w:val="0072229F"/>
    <w:rsid w:val="00722331"/>
    <w:rsid w:val="00722341"/>
    <w:rsid w:val="007223F4"/>
    <w:rsid w:val="00722923"/>
    <w:rsid w:val="00722A56"/>
    <w:rsid w:val="007238C2"/>
    <w:rsid w:val="00723D01"/>
    <w:rsid w:val="007243EF"/>
    <w:rsid w:val="007250B1"/>
    <w:rsid w:val="007251C0"/>
    <w:rsid w:val="00725308"/>
    <w:rsid w:val="0072532A"/>
    <w:rsid w:val="00725B44"/>
    <w:rsid w:val="00726B3E"/>
    <w:rsid w:val="00727082"/>
    <w:rsid w:val="0072767F"/>
    <w:rsid w:val="007300F0"/>
    <w:rsid w:val="00730101"/>
    <w:rsid w:val="00730B2F"/>
    <w:rsid w:val="00730BB6"/>
    <w:rsid w:val="00730E3F"/>
    <w:rsid w:val="00730F60"/>
    <w:rsid w:val="00731108"/>
    <w:rsid w:val="00731531"/>
    <w:rsid w:val="00731BF0"/>
    <w:rsid w:val="00732121"/>
    <w:rsid w:val="00732455"/>
    <w:rsid w:val="0073295B"/>
    <w:rsid w:val="00732CF8"/>
    <w:rsid w:val="007335F3"/>
    <w:rsid w:val="00733FE3"/>
    <w:rsid w:val="007341DB"/>
    <w:rsid w:val="00734398"/>
    <w:rsid w:val="0073500F"/>
    <w:rsid w:val="007359BF"/>
    <w:rsid w:val="00736DE1"/>
    <w:rsid w:val="007375FD"/>
    <w:rsid w:val="007376C7"/>
    <w:rsid w:val="00737B5D"/>
    <w:rsid w:val="00737BA1"/>
    <w:rsid w:val="00740013"/>
    <w:rsid w:val="007405D4"/>
    <w:rsid w:val="00741002"/>
    <w:rsid w:val="007413FB"/>
    <w:rsid w:val="007416D4"/>
    <w:rsid w:val="00741EAC"/>
    <w:rsid w:val="00741F88"/>
    <w:rsid w:val="00742867"/>
    <w:rsid w:val="00742A1F"/>
    <w:rsid w:val="00742CCD"/>
    <w:rsid w:val="007435F5"/>
    <w:rsid w:val="00743B40"/>
    <w:rsid w:val="00743E34"/>
    <w:rsid w:val="007444A7"/>
    <w:rsid w:val="007448F6"/>
    <w:rsid w:val="00744CAD"/>
    <w:rsid w:val="00745088"/>
    <w:rsid w:val="007456EC"/>
    <w:rsid w:val="00745859"/>
    <w:rsid w:val="0074595F"/>
    <w:rsid w:val="00745A5B"/>
    <w:rsid w:val="00745BE3"/>
    <w:rsid w:val="007464CA"/>
    <w:rsid w:val="00746615"/>
    <w:rsid w:val="00746AC9"/>
    <w:rsid w:val="00747641"/>
    <w:rsid w:val="007504FA"/>
    <w:rsid w:val="00750E4C"/>
    <w:rsid w:val="00750ED7"/>
    <w:rsid w:val="00750F3C"/>
    <w:rsid w:val="00750FA7"/>
    <w:rsid w:val="00751CC6"/>
    <w:rsid w:val="00751D0A"/>
    <w:rsid w:val="0075241D"/>
    <w:rsid w:val="00752781"/>
    <w:rsid w:val="00752907"/>
    <w:rsid w:val="00752955"/>
    <w:rsid w:val="007531C8"/>
    <w:rsid w:val="0075335E"/>
    <w:rsid w:val="007537B0"/>
    <w:rsid w:val="007539E7"/>
    <w:rsid w:val="00754147"/>
    <w:rsid w:val="0075461D"/>
    <w:rsid w:val="0075462F"/>
    <w:rsid w:val="00754869"/>
    <w:rsid w:val="00755B0B"/>
    <w:rsid w:val="00755E42"/>
    <w:rsid w:val="00755FA7"/>
    <w:rsid w:val="007565D1"/>
    <w:rsid w:val="007570C7"/>
    <w:rsid w:val="007571BA"/>
    <w:rsid w:val="007577C6"/>
    <w:rsid w:val="007579E3"/>
    <w:rsid w:val="0076117A"/>
    <w:rsid w:val="00761E49"/>
    <w:rsid w:val="00761F1B"/>
    <w:rsid w:val="007626FA"/>
    <w:rsid w:val="00762937"/>
    <w:rsid w:val="00762DF5"/>
    <w:rsid w:val="00763E8D"/>
    <w:rsid w:val="00763F47"/>
    <w:rsid w:val="00764DEA"/>
    <w:rsid w:val="00764F2D"/>
    <w:rsid w:val="00764F45"/>
    <w:rsid w:val="00764F7D"/>
    <w:rsid w:val="007656BD"/>
    <w:rsid w:val="007657D4"/>
    <w:rsid w:val="0076612D"/>
    <w:rsid w:val="00766190"/>
    <w:rsid w:val="00766A56"/>
    <w:rsid w:val="00767AAC"/>
    <w:rsid w:val="00770156"/>
    <w:rsid w:val="00770620"/>
    <w:rsid w:val="00771633"/>
    <w:rsid w:val="00771CBC"/>
    <w:rsid w:val="00771D1A"/>
    <w:rsid w:val="00772498"/>
    <w:rsid w:val="0077283F"/>
    <w:rsid w:val="00773031"/>
    <w:rsid w:val="0077307F"/>
    <w:rsid w:val="007733DD"/>
    <w:rsid w:val="007734BF"/>
    <w:rsid w:val="007734DB"/>
    <w:rsid w:val="00773E2B"/>
    <w:rsid w:val="007748B1"/>
    <w:rsid w:val="007753C2"/>
    <w:rsid w:val="00775784"/>
    <w:rsid w:val="007763EA"/>
    <w:rsid w:val="00776FE2"/>
    <w:rsid w:val="0077777F"/>
    <w:rsid w:val="0077798B"/>
    <w:rsid w:val="00777F9A"/>
    <w:rsid w:val="00781351"/>
    <w:rsid w:val="0078144C"/>
    <w:rsid w:val="0078150E"/>
    <w:rsid w:val="007825E5"/>
    <w:rsid w:val="00782792"/>
    <w:rsid w:val="007831D4"/>
    <w:rsid w:val="00783345"/>
    <w:rsid w:val="0078357D"/>
    <w:rsid w:val="0078369A"/>
    <w:rsid w:val="00783AA8"/>
    <w:rsid w:val="00783E12"/>
    <w:rsid w:val="00784384"/>
    <w:rsid w:val="00784B36"/>
    <w:rsid w:val="00784F05"/>
    <w:rsid w:val="0078517E"/>
    <w:rsid w:val="007854BD"/>
    <w:rsid w:val="00785A80"/>
    <w:rsid w:val="00785E67"/>
    <w:rsid w:val="007862FD"/>
    <w:rsid w:val="00786B0E"/>
    <w:rsid w:val="00787559"/>
    <w:rsid w:val="007875EE"/>
    <w:rsid w:val="0078798F"/>
    <w:rsid w:val="00787C61"/>
    <w:rsid w:val="00787CFE"/>
    <w:rsid w:val="00790248"/>
    <w:rsid w:val="00790365"/>
    <w:rsid w:val="0079049A"/>
    <w:rsid w:val="00790C3A"/>
    <w:rsid w:val="007911C7"/>
    <w:rsid w:val="0079159F"/>
    <w:rsid w:val="00791AEA"/>
    <w:rsid w:val="007925F2"/>
    <w:rsid w:val="00792622"/>
    <w:rsid w:val="007928FB"/>
    <w:rsid w:val="00793CC1"/>
    <w:rsid w:val="00793FAE"/>
    <w:rsid w:val="007949BB"/>
    <w:rsid w:val="00794B51"/>
    <w:rsid w:val="00794EE9"/>
    <w:rsid w:val="00795C1E"/>
    <w:rsid w:val="00795C42"/>
    <w:rsid w:val="007963AB"/>
    <w:rsid w:val="0079645D"/>
    <w:rsid w:val="00796810"/>
    <w:rsid w:val="0079779B"/>
    <w:rsid w:val="007978E0"/>
    <w:rsid w:val="007A01B9"/>
    <w:rsid w:val="007A0524"/>
    <w:rsid w:val="007A0BB0"/>
    <w:rsid w:val="007A103E"/>
    <w:rsid w:val="007A160D"/>
    <w:rsid w:val="007A20C5"/>
    <w:rsid w:val="007A230E"/>
    <w:rsid w:val="007A2763"/>
    <w:rsid w:val="007A2DF1"/>
    <w:rsid w:val="007A351F"/>
    <w:rsid w:val="007A3CDB"/>
    <w:rsid w:val="007A3D59"/>
    <w:rsid w:val="007A439C"/>
    <w:rsid w:val="007A4835"/>
    <w:rsid w:val="007A489B"/>
    <w:rsid w:val="007A4E16"/>
    <w:rsid w:val="007A67AF"/>
    <w:rsid w:val="007A6E3F"/>
    <w:rsid w:val="007A6F34"/>
    <w:rsid w:val="007A7054"/>
    <w:rsid w:val="007A70BA"/>
    <w:rsid w:val="007A7764"/>
    <w:rsid w:val="007A7BD8"/>
    <w:rsid w:val="007B0478"/>
    <w:rsid w:val="007B05C8"/>
    <w:rsid w:val="007B06EB"/>
    <w:rsid w:val="007B0BE7"/>
    <w:rsid w:val="007B1074"/>
    <w:rsid w:val="007B121D"/>
    <w:rsid w:val="007B143D"/>
    <w:rsid w:val="007B1532"/>
    <w:rsid w:val="007B1B9E"/>
    <w:rsid w:val="007B1D02"/>
    <w:rsid w:val="007B1D61"/>
    <w:rsid w:val="007B2E04"/>
    <w:rsid w:val="007B2E75"/>
    <w:rsid w:val="007B31B2"/>
    <w:rsid w:val="007B3417"/>
    <w:rsid w:val="007B3575"/>
    <w:rsid w:val="007B3A2C"/>
    <w:rsid w:val="007B4865"/>
    <w:rsid w:val="007B50B8"/>
    <w:rsid w:val="007B5571"/>
    <w:rsid w:val="007B6259"/>
    <w:rsid w:val="007B62B3"/>
    <w:rsid w:val="007B647D"/>
    <w:rsid w:val="007B6542"/>
    <w:rsid w:val="007B6FC1"/>
    <w:rsid w:val="007B7595"/>
    <w:rsid w:val="007B75A2"/>
    <w:rsid w:val="007C071C"/>
    <w:rsid w:val="007C0A29"/>
    <w:rsid w:val="007C0EED"/>
    <w:rsid w:val="007C17B5"/>
    <w:rsid w:val="007C1BC0"/>
    <w:rsid w:val="007C29B3"/>
    <w:rsid w:val="007C32E0"/>
    <w:rsid w:val="007C457C"/>
    <w:rsid w:val="007C5679"/>
    <w:rsid w:val="007C5C5D"/>
    <w:rsid w:val="007C5E5F"/>
    <w:rsid w:val="007C633E"/>
    <w:rsid w:val="007C6798"/>
    <w:rsid w:val="007C6A48"/>
    <w:rsid w:val="007C7052"/>
    <w:rsid w:val="007C7172"/>
    <w:rsid w:val="007C7276"/>
    <w:rsid w:val="007C727D"/>
    <w:rsid w:val="007D0D0F"/>
    <w:rsid w:val="007D1035"/>
    <w:rsid w:val="007D10A7"/>
    <w:rsid w:val="007D128B"/>
    <w:rsid w:val="007D13A9"/>
    <w:rsid w:val="007D13F0"/>
    <w:rsid w:val="007D1463"/>
    <w:rsid w:val="007D2096"/>
    <w:rsid w:val="007D20DE"/>
    <w:rsid w:val="007D29D0"/>
    <w:rsid w:val="007D420D"/>
    <w:rsid w:val="007D448E"/>
    <w:rsid w:val="007D46DD"/>
    <w:rsid w:val="007D4703"/>
    <w:rsid w:val="007D48F8"/>
    <w:rsid w:val="007D4A75"/>
    <w:rsid w:val="007D4F7D"/>
    <w:rsid w:val="007D5212"/>
    <w:rsid w:val="007D67BB"/>
    <w:rsid w:val="007D67E8"/>
    <w:rsid w:val="007D6D58"/>
    <w:rsid w:val="007D6E0C"/>
    <w:rsid w:val="007D6E32"/>
    <w:rsid w:val="007D72A9"/>
    <w:rsid w:val="007D7876"/>
    <w:rsid w:val="007D7B55"/>
    <w:rsid w:val="007D7B8A"/>
    <w:rsid w:val="007E01DA"/>
    <w:rsid w:val="007E0827"/>
    <w:rsid w:val="007E0BA6"/>
    <w:rsid w:val="007E0E1E"/>
    <w:rsid w:val="007E137F"/>
    <w:rsid w:val="007E1E1E"/>
    <w:rsid w:val="007E1F70"/>
    <w:rsid w:val="007E263B"/>
    <w:rsid w:val="007E31F9"/>
    <w:rsid w:val="007E5BC3"/>
    <w:rsid w:val="007E5CBB"/>
    <w:rsid w:val="007E5E0A"/>
    <w:rsid w:val="007E605D"/>
    <w:rsid w:val="007E6CF0"/>
    <w:rsid w:val="007E7688"/>
    <w:rsid w:val="007E7AA8"/>
    <w:rsid w:val="007E7D52"/>
    <w:rsid w:val="007F02B1"/>
    <w:rsid w:val="007F0350"/>
    <w:rsid w:val="007F06E6"/>
    <w:rsid w:val="007F0E86"/>
    <w:rsid w:val="007F18C7"/>
    <w:rsid w:val="007F1BE7"/>
    <w:rsid w:val="007F1C96"/>
    <w:rsid w:val="007F2519"/>
    <w:rsid w:val="007F27B8"/>
    <w:rsid w:val="007F364F"/>
    <w:rsid w:val="007F3A2E"/>
    <w:rsid w:val="007F4089"/>
    <w:rsid w:val="007F41D3"/>
    <w:rsid w:val="007F420B"/>
    <w:rsid w:val="007F424C"/>
    <w:rsid w:val="007F4960"/>
    <w:rsid w:val="007F4D8B"/>
    <w:rsid w:val="007F55AD"/>
    <w:rsid w:val="007F61FE"/>
    <w:rsid w:val="007F6B8C"/>
    <w:rsid w:val="007F6BC8"/>
    <w:rsid w:val="007F6D48"/>
    <w:rsid w:val="007F740E"/>
    <w:rsid w:val="007F7AF5"/>
    <w:rsid w:val="008000AD"/>
    <w:rsid w:val="00800E63"/>
    <w:rsid w:val="0080130F"/>
    <w:rsid w:val="0080182A"/>
    <w:rsid w:val="008021C1"/>
    <w:rsid w:val="00802B92"/>
    <w:rsid w:val="00802D33"/>
    <w:rsid w:val="008034C5"/>
    <w:rsid w:val="0080359B"/>
    <w:rsid w:val="00803F5C"/>
    <w:rsid w:val="0080460D"/>
    <w:rsid w:val="00804971"/>
    <w:rsid w:val="0080497B"/>
    <w:rsid w:val="00804B90"/>
    <w:rsid w:val="00804EA4"/>
    <w:rsid w:val="00805A36"/>
    <w:rsid w:val="0080660B"/>
    <w:rsid w:val="0080678B"/>
    <w:rsid w:val="00806BA0"/>
    <w:rsid w:val="00806BAE"/>
    <w:rsid w:val="0080705A"/>
    <w:rsid w:val="0080712F"/>
    <w:rsid w:val="0080792B"/>
    <w:rsid w:val="00807B07"/>
    <w:rsid w:val="008100F6"/>
    <w:rsid w:val="00810802"/>
    <w:rsid w:val="00810821"/>
    <w:rsid w:val="00810D6E"/>
    <w:rsid w:val="00810E36"/>
    <w:rsid w:val="00811062"/>
    <w:rsid w:val="0081134F"/>
    <w:rsid w:val="00811790"/>
    <w:rsid w:val="0081199D"/>
    <w:rsid w:val="00811A05"/>
    <w:rsid w:val="00811A5F"/>
    <w:rsid w:val="00812A2E"/>
    <w:rsid w:val="00812C81"/>
    <w:rsid w:val="00812E61"/>
    <w:rsid w:val="0081323C"/>
    <w:rsid w:val="008132B6"/>
    <w:rsid w:val="00814EA7"/>
    <w:rsid w:val="00815087"/>
    <w:rsid w:val="008153F5"/>
    <w:rsid w:val="00815C6B"/>
    <w:rsid w:val="00815F40"/>
    <w:rsid w:val="0081619A"/>
    <w:rsid w:val="0081679C"/>
    <w:rsid w:val="008168FC"/>
    <w:rsid w:val="00816C4C"/>
    <w:rsid w:val="008170ED"/>
    <w:rsid w:val="00817B48"/>
    <w:rsid w:val="008203D1"/>
    <w:rsid w:val="00820906"/>
    <w:rsid w:val="00820D63"/>
    <w:rsid w:val="00820F92"/>
    <w:rsid w:val="00821889"/>
    <w:rsid w:val="00821AEE"/>
    <w:rsid w:val="0082341B"/>
    <w:rsid w:val="0082374F"/>
    <w:rsid w:val="00823CB2"/>
    <w:rsid w:val="00823CD6"/>
    <w:rsid w:val="00823EBD"/>
    <w:rsid w:val="00824A6B"/>
    <w:rsid w:val="00824E91"/>
    <w:rsid w:val="00824FB6"/>
    <w:rsid w:val="00824FBB"/>
    <w:rsid w:val="008251F8"/>
    <w:rsid w:val="0082535C"/>
    <w:rsid w:val="00826B6C"/>
    <w:rsid w:val="00826E48"/>
    <w:rsid w:val="008277EF"/>
    <w:rsid w:val="0083009B"/>
    <w:rsid w:val="00830497"/>
    <w:rsid w:val="00830610"/>
    <w:rsid w:val="0083103E"/>
    <w:rsid w:val="0083127E"/>
    <w:rsid w:val="00831680"/>
    <w:rsid w:val="00831DF0"/>
    <w:rsid w:val="00831E9C"/>
    <w:rsid w:val="00831FD2"/>
    <w:rsid w:val="0083200A"/>
    <w:rsid w:val="008325D9"/>
    <w:rsid w:val="0083260C"/>
    <w:rsid w:val="00832B8F"/>
    <w:rsid w:val="0083343B"/>
    <w:rsid w:val="00833664"/>
    <w:rsid w:val="00833D15"/>
    <w:rsid w:val="00834583"/>
    <w:rsid w:val="00834656"/>
    <w:rsid w:val="008346CE"/>
    <w:rsid w:val="00834827"/>
    <w:rsid w:val="008348AF"/>
    <w:rsid w:val="00834CA6"/>
    <w:rsid w:val="00835A98"/>
    <w:rsid w:val="008360F1"/>
    <w:rsid w:val="008361B6"/>
    <w:rsid w:val="0083629C"/>
    <w:rsid w:val="00836528"/>
    <w:rsid w:val="008371F3"/>
    <w:rsid w:val="00837C08"/>
    <w:rsid w:val="0084006C"/>
    <w:rsid w:val="008402CD"/>
    <w:rsid w:val="00840649"/>
    <w:rsid w:val="00840850"/>
    <w:rsid w:val="00840980"/>
    <w:rsid w:val="00840993"/>
    <w:rsid w:val="00840E2B"/>
    <w:rsid w:val="00841017"/>
    <w:rsid w:val="00841D89"/>
    <w:rsid w:val="00841EDA"/>
    <w:rsid w:val="00842247"/>
    <w:rsid w:val="00842421"/>
    <w:rsid w:val="00842754"/>
    <w:rsid w:val="00842972"/>
    <w:rsid w:val="00842FFB"/>
    <w:rsid w:val="0084339B"/>
    <w:rsid w:val="0084406D"/>
    <w:rsid w:val="0084418E"/>
    <w:rsid w:val="00844600"/>
    <w:rsid w:val="00844F1C"/>
    <w:rsid w:val="00845133"/>
    <w:rsid w:val="008456B7"/>
    <w:rsid w:val="00845A5E"/>
    <w:rsid w:val="00845E99"/>
    <w:rsid w:val="00846DEC"/>
    <w:rsid w:val="00847EB6"/>
    <w:rsid w:val="008501F3"/>
    <w:rsid w:val="0085094C"/>
    <w:rsid w:val="00850AA0"/>
    <w:rsid w:val="00850D49"/>
    <w:rsid w:val="00850FBE"/>
    <w:rsid w:val="00851D29"/>
    <w:rsid w:val="00853017"/>
    <w:rsid w:val="008532DA"/>
    <w:rsid w:val="00853472"/>
    <w:rsid w:val="00853797"/>
    <w:rsid w:val="00853BA7"/>
    <w:rsid w:val="00853F33"/>
    <w:rsid w:val="00854CB6"/>
    <w:rsid w:val="008556DC"/>
    <w:rsid w:val="0085616D"/>
    <w:rsid w:val="0085685D"/>
    <w:rsid w:val="00856EC2"/>
    <w:rsid w:val="00857416"/>
    <w:rsid w:val="0085770B"/>
    <w:rsid w:val="0085798A"/>
    <w:rsid w:val="00857E07"/>
    <w:rsid w:val="00857E58"/>
    <w:rsid w:val="008601D6"/>
    <w:rsid w:val="00860298"/>
    <w:rsid w:val="00860DA3"/>
    <w:rsid w:val="008617E5"/>
    <w:rsid w:val="00861A20"/>
    <w:rsid w:val="00862239"/>
    <w:rsid w:val="008630EF"/>
    <w:rsid w:val="00863729"/>
    <w:rsid w:val="00863A39"/>
    <w:rsid w:val="0086417E"/>
    <w:rsid w:val="00864198"/>
    <w:rsid w:val="008644CC"/>
    <w:rsid w:val="008650A6"/>
    <w:rsid w:val="00865BA7"/>
    <w:rsid w:val="008662C9"/>
    <w:rsid w:val="00866920"/>
    <w:rsid w:val="0086782B"/>
    <w:rsid w:val="00867B6D"/>
    <w:rsid w:val="00867E68"/>
    <w:rsid w:val="00871081"/>
    <w:rsid w:val="00871394"/>
    <w:rsid w:val="00872C4D"/>
    <w:rsid w:val="0087350C"/>
    <w:rsid w:val="0087356F"/>
    <w:rsid w:val="008744B4"/>
    <w:rsid w:val="00874CB8"/>
    <w:rsid w:val="0087573F"/>
    <w:rsid w:val="00876A2C"/>
    <w:rsid w:val="008772DC"/>
    <w:rsid w:val="00877830"/>
    <w:rsid w:val="00877BC3"/>
    <w:rsid w:val="0088040D"/>
    <w:rsid w:val="00880B38"/>
    <w:rsid w:val="00880D23"/>
    <w:rsid w:val="00880E62"/>
    <w:rsid w:val="00881A02"/>
    <w:rsid w:val="00882146"/>
    <w:rsid w:val="008824C6"/>
    <w:rsid w:val="00882915"/>
    <w:rsid w:val="00882964"/>
    <w:rsid w:val="00882A1C"/>
    <w:rsid w:val="00882D06"/>
    <w:rsid w:val="0088305F"/>
    <w:rsid w:val="00883585"/>
    <w:rsid w:val="00883D24"/>
    <w:rsid w:val="0088401F"/>
    <w:rsid w:val="00884A6A"/>
    <w:rsid w:val="00884E09"/>
    <w:rsid w:val="0088514B"/>
    <w:rsid w:val="00885326"/>
    <w:rsid w:val="00886BB0"/>
    <w:rsid w:val="00886CEC"/>
    <w:rsid w:val="00886D58"/>
    <w:rsid w:val="008870B7"/>
    <w:rsid w:val="008873F2"/>
    <w:rsid w:val="0088763C"/>
    <w:rsid w:val="00887930"/>
    <w:rsid w:val="00887E2C"/>
    <w:rsid w:val="00887F31"/>
    <w:rsid w:val="00890286"/>
    <w:rsid w:val="00890427"/>
    <w:rsid w:val="00890584"/>
    <w:rsid w:val="008905C2"/>
    <w:rsid w:val="008906B6"/>
    <w:rsid w:val="00890B92"/>
    <w:rsid w:val="00890D4F"/>
    <w:rsid w:val="008910B8"/>
    <w:rsid w:val="00891410"/>
    <w:rsid w:val="0089141C"/>
    <w:rsid w:val="00892127"/>
    <w:rsid w:val="00892637"/>
    <w:rsid w:val="00892AAE"/>
    <w:rsid w:val="00892B07"/>
    <w:rsid w:val="00893406"/>
    <w:rsid w:val="008940BA"/>
    <w:rsid w:val="008947F3"/>
    <w:rsid w:val="008951B0"/>
    <w:rsid w:val="0089551E"/>
    <w:rsid w:val="008969D8"/>
    <w:rsid w:val="00897500"/>
    <w:rsid w:val="008975B5"/>
    <w:rsid w:val="00897A98"/>
    <w:rsid w:val="00897BE1"/>
    <w:rsid w:val="008A17C6"/>
    <w:rsid w:val="008A1CED"/>
    <w:rsid w:val="008A2079"/>
    <w:rsid w:val="008A23B6"/>
    <w:rsid w:val="008A3121"/>
    <w:rsid w:val="008A357E"/>
    <w:rsid w:val="008A3A80"/>
    <w:rsid w:val="008A3AC5"/>
    <w:rsid w:val="008A3BD5"/>
    <w:rsid w:val="008A3DA6"/>
    <w:rsid w:val="008A3DDF"/>
    <w:rsid w:val="008A41C4"/>
    <w:rsid w:val="008A4709"/>
    <w:rsid w:val="008A4829"/>
    <w:rsid w:val="008A49CE"/>
    <w:rsid w:val="008A4A82"/>
    <w:rsid w:val="008A54A6"/>
    <w:rsid w:val="008A5634"/>
    <w:rsid w:val="008A59E3"/>
    <w:rsid w:val="008A5F4F"/>
    <w:rsid w:val="008A6DD1"/>
    <w:rsid w:val="008A7725"/>
    <w:rsid w:val="008B0086"/>
    <w:rsid w:val="008B037C"/>
    <w:rsid w:val="008B0440"/>
    <w:rsid w:val="008B0651"/>
    <w:rsid w:val="008B0977"/>
    <w:rsid w:val="008B0BBC"/>
    <w:rsid w:val="008B0C98"/>
    <w:rsid w:val="008B0DE5"/>
    <w:rsid w:val="008B153E"/>
    <w:rsid w:val="008B19EE"/>
    <w:rsid w:val="008B1E5D"/>
    <w:rsid w:val="008B2132"/>
    <w:rsid w:val="008B24FB"/>
    <w:rsid w:val="008B2759"/>
    <w:rsid w:val="008B276B"/>
    <w:rsid w:val="008B3544"/>
    <w:rsid w:val="008B3B4E"/>
    <w:rsid w:val="008B423B"/>
    <w:rsid w:val="008B45CD"/>
    <w:rsid w:val="008B4DDA"/>
    <w:rsid w:val="008B4F6A"/>
    <w:rsid w:val="008B5D05"/>
    <w:rsid w:val="008B5EB1"/>
    <w:rsid w:val="008B6249"/>
    <w:rsid w:val="008B6410"/>
    <w:rsid w:val="008B669F"/>
    <w:rsid w:val="008B6AB5"/>
    <w:rsid w:val="008B6F44"/>
    <w:rsid w:val="008B7599"/>
    <w:rsid w:val="008B7663"/>
    <w:rsid w:val="008B7951"/>
    <w:rsid w:val="008B7B64"/>
    <w:rsid w:val="008B7CAA"/>
    <w:rsid w:val="008B7D46"/>
    <w:rsid w:val="008C05D7"/>
    <w:rsid w:val="008C08A5"/>
    <w:rsid w:val="008C0D84"/>
    <w:rsid w:val="008C2AFA"/>
    <w:rsid w:val="008C2C09"/>
    <w:rsid w:val="008C2C40"/>
    <w:rsid w:val="008C3063"/>
    <w:rsid w:val="008C3814"/>
    <w:rsid w:val="008C4126"/>
    <w:rsid w:val="008C4B26"/>
    <w:rsid w:val="008C4B7A"/>
    <w:rsid w:val="008C4D37"/>
    <w:rsid w:val="008C4EE0"/>
    <w:rsid w:val="008C4FC1"/>
    <w:rsid w:val="008C52C5"/>
    <w:rsid w:val="008C5670"/>
    <w:rsid w:val="008C59FC"/>
    <w:rsid w:val="008C6409"/>
    <w:rsid w:val="008C6822"/>
    <w:rsid w:val="008C7886"/>
    <w:rsid w:val="008C7C8A"/>
    <w:rsid w:val="008D12D8"/>
    <w:rsid w:val="008D133A"/>
    <w:rsid w:val="008D1A17"/>
    <w:rsid w:val="008D21CD"/>
    <w:rsid w:val="008D2442"/>
    <w:rsid w:val="008D2992"/>
    <w:rsid w:val="008D2A22"/>
    <w:rsid w:val="008D328E"/>
    <w:rsid w:val="008D3756"/>
    <w:rsid w:val="008D4A63"/>
    <w:rsid w:val="008D4E92"/>
    <w:rsid w:val="008D5084"/>
    <w:rsid w:val="008D58A4"/>
    <w:rsid w:val="008D6228"/>
    <w:rsid w:val="008D62B9"/>
    <w:rsid w:val="008D66D9"/>
    <w:rsid w:val="008D686E"/>
    <w:rsid w:val="008D6E2A"/>
    <w:rsid w:val="008D6EB9"/>
    <w:rsid w:val="008D76B7"/>
    <w:rsid w:val="008D7CFF"/>
    <w:rsid w:val="008D7F6A"/>
    <w:rsid w:val="008E0278"/>
    <w:rsid w:val="008E028E"/>
    <w:rsid w:val="008E07AC"/>
    <w:rsid w:val="008E0832"/>
    <w:rsid w:val="008E0AA2"/>
    <w:rsid w:val="008E0DE9"/>
    <w:rsid w:val="008E0FAB"/>
    <w:rsid w:val="008E19D9"/>
    <w:rsid w:val="008E1B06"/>
    <w:rsid w:val="008E2902"/>
    <w:rsid w:val="008E2961"/>
    <w:rsid w:val="008E3854"/>
    <w:rsid w:val="008E38AB"/>
    <w:rsid w:val="008E3D02"/>
    <w:rsid w:val="008E3E1B"/>
    <w:rsid w:val="008E41E3"/>
    <w:rsid w:val="008E438B"/>
    <w:rsid w:val="008E47E9"/>
    <w:rsid w:val="008E4818"/>
    <w:rsid w:val="008E4B10"/>
    <w:rsid w:val="008E4F8D"/>
    <w:rsid w:val="008E50CA"/>
    <w:rsid w:val="008E5692"/>
    <w:rsid w:val="008E59BE"/>
    <w:rsid w:val="008E6832"/>
    <w:rsid w:val="008E6C17"/>
    <w:rsid w:val="008E6CE8"/>
    <w:rsid w:val="008E6DBE"/>
    <w:rsid w:val="008E6EEA"/>
    <w:rsid w:val="008E70C1"/>
    <w:rsid w:val="008E796F"/>
    <w:rsid w:val="008E7CA1"/>
    <w:rsid w:val="008E7DA4"/>
    <w:rsid w:val="008E7DCA"/>
    <w:rsid w:val="008E7F11"/>
    <w:rsid w:val="008F07AB"/>
    <w:rsid w:val="008F0B17"/>
    <w:rsid w:val="008F0DE1"/>
    <w:rsid w:val="008F170E"/>
    <w:rsid w:val="008F3247"/>
    <w:rsid w:val="008F3778"/>
    <w:rsid w:val="008F3978"/>
    <w:rsid w:val="008F423F"/>
    <w:rsid w:val="008F44B2"/>
    <w:rsid w:val="008F4710"/>
    <w:rsid w:val="008F4CDE"/>
    <w:rsid w:val="008F4CEC"/>
    <w:rsid w:val="008F5125"/>
    <w:rsid w:val="008F56EF"/>
    <w:rsid w:val="008F66FE"/>
    <w:rsid w:val="008F6A27"/>
    <w:rsid w:val="008F6A7B"/>
    <w:rsid w:val="008F6AB3"/>
    <w:rsid w:val="008F6DAA"/>
    <w:rsid w:val="008F6EB9"/>
    <w:rsid w:val="008F7134"/>
    <w:rsid w:val="008F77B3"/>
    <w:rsid w:val="009017CD"/>
    <w:rsid w:val="00901F03"/>
    <w:rsid w:val="009021CB"/>
    <w:rsid w:val="00902804"/>
    <w:rsid w:val="009028AA"/>
    <w:rsid w:val="00903347"/>
    <w:rsid w:val="009033CB"/>
    <w:rsid w:val="00903464"/>
    <w:rsid w:val="009034D2"/>
    <w:rsid w:val="009038E9"/>
    <w:rsid w:val="0090413B"/>
    <w:rsid w:val="0090479A"/>
    <w:rsid w:val="00904A32"/>
    <w:rsid w:val="00904B6F"/>
    <w:rsid w:val="009056D1"/>
    <w:rsid w:val="00905B27"/>
    <w:rsid w:val="009061E9"/>
    <w:rsid w:val="0090651A"/>
    <w:rsid w:val="009075FA"/>
    <w:rsid w:val="00907F12"/>
    <w:rsid w:val="009107C9"/>
    <w:rsid w:val="009110D0"/>
    <w:rsid w:val="0091150E"/>
    <w:rsid w:val="009116F5"/>
    <w:rsid w:val="00911D1A"/>
    <w:rsid w:val="00911FCC"/>
    <w:rsid w:val="0091219E"/>
    <w:rsid w:val="00912ADF"/>
    <w:rsid w:val="00913025"/>
    <w:rsid w:val="009131E9"/>
    <w:rsid w:val="00913F3A"/>
    <w:rsid w:val="009146B8"/>
    <w:rsid w:val="009161AE"/>
    <w:rsid w:val="00916757"/>
    <w:rsid w:val="00917520"/>
    <w:rsid w:val="0091753C"/>
    <w:rsid w:val="009177DA"/>
    <w:rsid w:val="0091785D"/>
    <w:rsid w:val="00917A9D"/>
    <w:rsid w:val="0092014B"/>
    <w:rsid w:val="0092020C"/>
    <w:rsid w:val="009202D1"/>
    <w:rsid w:val="0092043B"/>
    <w:rsid w:val="00920AA1"/>
    <w:rsid w:val="00920CC6"/>
    <w:rsid w:val="00920D10"/>
    <w:rsid w:val="00920F22"/>
    <w:rsid w:val="0092181F"/>
    <w:rsid w:val="00921E43"/>
    <w:rsid w:val="00922142"/>
    <w:rsid w:val="00922ED5"/>
    <w:rsid w:val="0092310A"/>
    <w:rsid w:val="00924643"/>
    <w:rsid w:val="00925519"/>
    <w:rsid w:val="00925760"/>
    <w:rsid w:val="00925DF5"/>
    <w:rsid w:val="00926B20"/>
    <w:rsid w:val="009270EB"/>
    <w:rsid w:val="00927A02"/>
    <w:rsid w:val="00927B7E"/>
    <w:rsid w:val="00930243"/>
    <w:rsid w:val="00930582"/>
    <w:rsid w:val="00931FDB"/>
    <w:rsid w:val="00932B31"/>
    <w:rsid w:val="00932CCC"/>
    <w:rsid w:val="00933376"/>
    <w:rsid w:val="00933578"/>
    <w:rsid w:val="00933BD7"/>
    <w:rsid w:val="00933EEC"/>
    <w:rsid w:val="00934A0D"/>
    <w:rsid w:val="0093504E"/>
    <w:rsid w:val="009350C6"/>
    <w:rsid w:val="00935423"/>
    <w:rsid w:val="00935B88"/>
    <w:rsid w:val="00935CF5"/>
    <w:rsid w:val="00935D81"/>
    <w:rsid w:val="00936D92"/>
    <w:rsid w:val="0094030A"/>
    <w:rsid w:val="0094083F"/>
    <w:rsid w:val="00940F7B"/>
    <w:rsid w:val="00941A81"/>
    <w:rsid w:val="00941ADA"/>
    <w:rsid w:val="00941C49"/>
    <w:rsid w:val="00942071"/>
    <w:rsid w:val="00942DBF"/>
    <w:rsid w:val="00943392"/>
    <w:rsid w:val="00943D7C"/>
    <w:rsid w:val="00943E7D"/>
    <w:rsid w:val="009442BA"/>
    <w:rsid w:val="009453FA"/>
    <w:rsid w:val="009455C8"/>
    <w:rsid w:val="00945F0C"/>
    <w:rsid w:val="00945F83"/>
    <w:rsid w:val="009461B7"/>
    <w:rsid w:val="0094634A"/>
    <w:rsid w:val="00946F8A"/>
    <w:rsid w:val="0094781A"/>
    <w:rsid w:val="00950CBB"/>
    <w:rsid w:val="00951FB6"/>
    <w:rsid w:val="0095207B"/>
    <w:rsid w:val="0095258C"/>
    <w:rsid w:val="00952AFE"/>
    <w:rsid w:val="00952C10"/>
    <w:rsid w:val="00953091"/>
    <w:rsid w:val="00954A1E"/>
    <w:rsid w:val="00955044"/>
    <w:rsid w:val="0095523F"/>
    <w:rsid w:val="009567B8"/>
    <w:rsid w:val="00956884"/>
    <w:rsid w:val="00956A01"/>
    <w:rsid w:val="00956B93"/>
    <w:rsid w:val="00956C10"/>
    <w:rsid w:val="00957FD3"/>
    <w:rsid w:val="00961282"/>
    <w:rsid w:val="009612BC"/>
    <w:rsid w:val="009612FB"/>
    <w:rsid w:val="00962830"/>
    <w:rsid w:val="009633A2"/>
    <w:rsid w:val="0096399C"/>
    <w:rsid w:val="00964110"/>
    <w:rsid w:val="00964279"/>
    <w:rsid w:val="009645F2"/>
    <w:rsid w:val="009651EB"/>
    <w:rsid w:val="0096565B"/>
    <w:rsid w:val="00965D6D"/>
    <w:rsid w:val="0096624D"/>
    <w:rsid w:val="00966263"/>
    <w:rsid w:val="009662B5"/>
    <w:rsid w:val="00966577"/>
    <w:rsid w:val="00966714"/>
    <w:rsid w:val="00967D1A"/>
    <w:rsid w:val="0097004E"/>
    <w:rsid w:val="00971271"/>
    <w:rsid w:val="009721EA"/>
    <w:rsid w:val="009727EA"/>
    <w:rsid w:val="0097335C"/>
    <w:rsid w:val="00973BD1"/>
    <w:rsid w:val="00974944"/>
    <w:rsid w:val="00974B47"/>
    <w:rsid w:val="0097566D"/>
    <w:rsid w:val="00975B4D"/>
    <w:rsid w:val="009769B0"/>
    <w:rsid w:val="00976D8D"/>
    <w:rsid w:val="009771F1"/>
    <w:rsid w:val="0097722C"/>
    <w:rsid w:val="0098010C"/>
    <w:rsid w:val="00980283"/>
    <w:rsid w:val="0098150D"/>
    <w:rsid w:val="00982133"/>
    <w:rsid w:val="009825CD"/>
    <w:rsid w:val="009829B2"/>
    <w:rsid w:val="00982F81"/>
    <w:rsid w:val="009830E5"/>
    <w:rsid w:val="009830E8"/>
    <w:rsid w:val="0098323C"/>
    <w:rsid w:val="00983410"/>
    <w:rsid w:val="009834EB"/>
    <w:rsid w:val="00983AC8"/>
    <w:rsid w:val="00983AF9"/>
    <w:rsid w:val="00983BEA"/>
    <w:rsid w:val="00984302"/>
    <w:rsid w:val="009843FA"/>
    <w:rsid w:val="0098556B"/>
    <w:rsid w:val="00985A47"/>
    <w:rsid w:val="00985E0D"/>
    <w:rsid w:val="00985F33"/>
    <w:rsid w:val="0098605A"/>
    <w:rsid w:val="0098648A"/>
    <w:rsid w:val="009869DA"/>
    <w:rsid w:val="00986CE2"/>
    <w:rsid w:val="00986FA1"/>
    <w:rsid w:val="00987C2A"/>
    <w:rsid w:val="00987E36"/>
    <w:rsid w:val="009901DD"/>
    <w:rsid w:val="00990489"/>
    <w:rsid w:val="009907D5"/>
    <w:rsid w:val="00990B68"/>
    <w:rsid w:val="00991120"/>
    <w:rsid w:val="00991270"/>
    <w:rsid w:val="00991BDE"/>
    <w:rsid w:val="00992218"/>
    <w:rsid w:val="00992519"/>
    <w:rsid w:val="00992B67"/>
    <w:rsid w:val="00992D26"/>
    <w:rsid w:val="0099315F"/>
    <w:rsid w:val="009933EE"/>
    <w:rsid w:val="00993963"/>
    <w:rsid w:val="00993C58"/>
    <w:rsid w:val="0099539B"/>
    <w:rsid w:val="009954DF"/>
    <w:rsid w:val="009959F2"/>
    <w:rsid w:val="00995AF2"/>
    <w:rsid w:val="00995C30"/>
    <w:rsid w:val="00995DCD"/>
    <w:rsid w:val="009962E1"/>
    <w:rsid w:val="00996BB0"/>
    <w:rsid w:val="00997048"/>
    <w:rsid w:val="00997194"/>
    <w:rsid w:val="00997532"/>
    <w:rsid w:val="00997568"/>
    <w:rsid w:val="00997667"/>
    <w:rsid w:val="009976BD"/>
    <w:rsid w:val="009A0062"/>
    <w:rsid w:val="009A0209"/>
    <w:rsid w:val="009A04FC"/>
    <w:rsid w:val="009A0B8D"/>
    <w:rsid w:val="009A0CEF"/>
    <w:rsid w:val="009A193E"/>
    <w:rsid w:val="009A1968"/>
    <w:rsid w:val="009A1CE1"/>
    <w:rsid w:val="009A24C4"/>
    <w:rsid w:val="009A30BD"/>
    <w:rsid w:val="009A379C"/>
    <w:rsid w:val="009A37B0"/>
    <w:rsid w:val="009A37BA"/>
    <w:rsid w:val="009A3A9A"/>
    <w:rsid w:val="009A4473"/>
    <w:rsid w:val="009A452B"/>
    <w:rsid w:val="009A4878"/>
    <w:rsid w:val="009A48EA"/>
    <w:rsid w:val="009A4B4F"/>
    <w:rsid w:val="009A5538"/>
    <w:rsid w:val="009A57AF"/>
    <w:rsid w:val="009A5993"/>
    <w:rsid w:val="009A5B4D"/>
    <w:rsid w:val="009A66A4"/>
    <w:rsid w:val="009A6C39"/>
    <w:rsid w:val="009A6CF5"/>
    <w:rsid w:val="009A6F14"/>
    <w:rsid w:val="009B0318"/>
    <w:rsid w:val="009B0809"/>
    <w:rsid w:val="009B0CAC"/>
    <w:rsid w:val="009B0CED"/>
    <w:rsid w:val="009B0D61"/>
    <w:rsid w:val="009B0DC1"/>
    <w:rsid w:val="009B0EE6"/>
    <w:rsid w:val="009B17E3"/>
    <w:rsid w:val="009B18DD"/>
    <w:rsid w:val="009B1EED"/>
    <w:rsid w:val="009B20FB"/>
    <w:rsid w:val="009B2936"/>
    <w:rsid w:val="009B2BC2"/>
    <w:rsid w:val="009B2BEA"/>
    <w:rsid w:val="009B2C0F"/>
    <w:rsid w:val="009B31B0"/>
    <w:rsid w:val="009B3434"/>
    <w:rsid w:val="009B384C"/>
    <w:rsid w:val="009B3C34"/>
    <w:rsid w:val="009B3CA6"/>
    <w:rsid w:val="009B3DBE"/>
    <w:rsid w:val="009B46F7"/>
    <w:rsid w:val="009B4A9E"/>
    <w:rsid w:val="009B5B3C"/>
    <w:rsid w:val="009B5D17"/>
    <w:rsid w:val="009B62D2"/>
    <w:rsid w:val="009B7761"/>
    <w:rsid w:val="009C04A4"/>
    <w:rsid w:val="009C0C8C"/>
    <w:rsid w:val="009C0E0F"/>
    <w:rsid w:val="009C10DE"/>
    <w:rsid w:val="009C1186"/>
    <w:rsid w:val="009C1B85"/>
    <w:rsid w:val="009C221D"/>
    <w:rsid w:val="009C22A2"/>
    <w:rsid w:val="009C4068"/>
    <w:rsid w:val="009C5294"/>
    <w:rsid w:val="009C5944"/>
    <w:rsid w:val="009C67FA"/>
    <w:rsid w:val="009C6C4A"/>
    <w:rsid w:val="009C6D90"/>
    <w:rsid w:val="009C6F0C"/>
    <w:rsid w:val="009C7AA6"/>
    <w:rsid w:val="009C7E6A"/>
    <w:rsid w:val="009D00E1"/>
    <w:rsid w:val="009D0476"/>
    <w:rsid w:val="009D06B2"/>
    <w:rsid w:val="009D150A"/>
    <w:rsid w:val="009D1577"/>
    <w:rsid w:val="009D1816"/>
    <w:rsid w:val="009D1D7A"/>
    <w:rsid w:val="009D2004"/>
    <w:rsid w:val="009D21AE"/>
    <w:rsid w:val="009D23FD"/>
    <w:rsid w:val="009D26D2"/>
    <w:rsid w:val="009D2E3A"/>
    <w:rsid w:val="009D31F3"/>
    <w:rsid w:val="009D32AF"/>
    <w:rsid w:val="009D3A21"/>
    <w:rsid w:val="009D3A45"/>
    <w:rsid w:val="009D3AE4"/>
    <w:rsid w:val="009D4135"/>
    <w:rsid w:val="009D4AB9"/>
    <w:rsid w:val="009D4EF3"/>
    <w:rsid w:val="009D5505"/>
    <w:rsid w:val="009D5684"/>
    <w:rsid w:val="009D59CD"/>
    <w:rsid w:val="009D5A37"/>
    <w:rsid w:val="009D7156"/>
    <w:rsid w:val="009D7183"/>
    <w:rsid w:val="009D7349"/>
    <w:rsid w:val="009D76E8"/>
    <w:rsid w:val="009D7B27"/>
    <w:rsid w:val="009D7E91"/>
    <w:rsid w:val="009E08EF"/>
    <w:rsid w:val="009E0AE3"/>
    <w:rsid w:val="009E1027"/>
    <w:rsid w:val="009E2B48"/>
    <w:rsid w:val="009E3370"/>
    <w:rsid w:val="009E3577"/>
    <w:rsid w:val="009E3BB8"/>
    <w:rsid w:val="009E3BE0"/>
    <w:rsid w:val="009E40A2"/>
    <w:rsid w:val="009E413A"/>
    <w:rsid w:val="009E4140"/>
    <w:rsid w:val="009E4B84"/>
    <w:rsid w:val="009E4B9A"/>
    <w:rsid w:val="009E4EFD"/>
    <w:rsid w:val="009E532C"/>
    <w:rsid w:val="009E53A7"/>
    <w:rsid w:val="009E5BAD"/>
    <w:rsid w:val="009E5DB2"/>
    <w:rsid w:val="009F05E2"/>
    <w:rsid w:val="009F0BB4"/>
    <w:rsid w:val="009F0F4B"/>
    <w:rsid w:val="009F1A0E"/>
    <w:rsid w:val="009F293A"/>
    <w:rsid w:val="009F2D4C"/>
    <w:rsid w:val="009F30B3"/>
    <w:rsid w:val="009F35D3"/>
    <w:rsid w:val="009F401E"/>
    <w:rsid w:val="009F429D"/>
    <w:rsid w:val="009F46A0"/>
    <w:rsid w:val="009F48D7"/>
    <w:rsid w:val="009F4A5F"/>
    <w:rsid w:val="009F4A99"/>
    <w:rsid w:val="009F4DA5"/>
    <w:rsid w:val="009F57EF"/>
    <w:rsid w:val="009F7074"/>
    <w:rsid w:val="009F7704"/>
    <w:rsid w:val="00A006BC"/>
    <w:rsid w:val="00A018C3"/>
    <w:rsid w:val="00A019EA"/>
    <w:rsid w:val="00A01C16"/>
    <w:rsid w:val="00A01E4E"/>
    <w:rsid w:val="00A01F02"/>
    <w:rsid w:val="00A01F25"/>
    <w:rsid w:val="00A02CBA"/>
    <w:rsid w:val="00A032CA"/>
    <w:rsid w:val="00A03415"/>
    <w:rsid w:val="00A03C05"/>
    <w:rsid w:val="00A043D4"/>
    <w:rsid w:val="00A049CB"/>
    <w:rsid w:val="00A04FC8"/>
    <w:rsid w:val="00A05429"/>
    <w:rsid w:val="00A0585C"/>
    <w:rsid w:val="00A05A2F"/>
    <w:rsid w:val="00A0604B"/>
    <w:rsid w:val="00A061F9"/>
    <w:rsid w:val="00A064B8"/>
    <w:rsid w:val="00A06C12"/>
    <w:rsid w:val="00A0751E"/>
    <w:rsid w:val="00A07BB9"/>
    <w:rsid w:val="00A07D3B"/>
    <w:rsid w:val="00A07F77"/>
    <w:rsid w:val="00A1057E"/>
    <w:rsid w:val="00A10B7D"/>
    <w:rsid w:val="00A112DC"/>
    <w:rsid w:val="00A11352"/>
    <w:rsid w:val="00A114F1"/>
    <w:rsid w:val="00A119B8"/>
    <w:rsid w:val="00A11D37"/>
    <w:rsid w:val="00A12BF6"/>
    <w:rsid w:val="00A12CC6"/>
    <w:rsid w:val="00A134A4"/>
    <w:rsid w:val="00A136E7"/>
    <w:rsid w:val="00A13999"/>
    <w:rsid w:val="00A139FC"/>
    <w:rsid w:val="00A13FA3"/>
    <w:rsid w:val="00A144D8"/>
    <w:rsid w:val="00A14550"/>
    <w:rsid w:val="00A1499C"/>
    <w:rsid w:val="00A149C5"/>
    <w:rsid w:val="00A14D42"/>
    <w:rsid w:val="00A1511B"/>
    <w:rsid w:val="00A155EF"/>
    <w:rsid w:val="00A1585D"/>
    <w:rsid w:val="00A15BCD"/>
    <w:rsid w:val="00A15F04"/>
    <w:rsid w:val="00A16084"/>
    <w:rsid w:val="00A16ACB"/>
    <w:rsid w:val="00A16E23"/>
    <w:rsid w:val="00A16FB7"/>
    <w:rsid w:val="00A171ED"/>
    <w:rsid w:val="00A173A7"/>
    <w:rsid w:val="00A174C7"/>
    <w:rsid w:val="00A175A1"/>
    <w:rsid w:val="00A17815"/>
    <w:rsid w:val="00A214A9"/>
    <w:rsid w:val="00A216EF"/>
    <w:rsid w:val="00A22247"/>
    <w:rsid w:val="00A22436"/>
    <w:rsid w:val="00A23D4C"/>
    <w:rsid w:val="00A24AEB"/>
    <w:rsid w:val="00A24F4C"/>
    <w:rsid w:val="00A250D5"/>
    <w:rsid w:val="00A25268"/>
    <w:rsid w:val="00A25822"/>
    <w:rsid w:val="00A26294"/>
    <w:rsid w:val="00A26362"/>
    <w:rsid w:val="00A263FA"/>
    <w:rsid w:val="00A26461"/>
    <w:rsid w:val="00A26B8C"/>
    <w:rsid w:val="00A271AA"/>
    <w:rsid w:val="00A30054"/>
    <w:rsid w:val="00A3123A"/>
    <w:rsid w:val="00A3238D"/>
    <w:rsid w:val="00A325AE"/>
    <w:rsid w:val="00A336B2"/>
    <w:rsid w:val="00A33CCC"/>
    <w:rsid w:val="00A33D0F"/>
    <w:rsid w:val="00A33D71"/>
    <w:rsid w:val="00A33F46"/>
    <w:rsid w:val="00A346B1"/>
    <w:rsid w:val="00A3566B"/>
    <w:rsid w:val="00A3603D"/>
    <w:rsid w:val="00A363C4"/>
    <w:rsid w:val="00A36448"/>
    <w:rsid w:val="00A37072"/>
    <w:rsid w:val="00A37F52"/>
    <w:rsid w:val="00A40AF0"/>
    <w:rsid w:val="00A41131"/>
    <w:rsid w:val="00A4158C"/>
    <w:rsid w:val="00A422F8"/>
    <w:rsid w:val="00A4268F"/>
    <w:rsid w:val="00A42797"/>
    <w:rsid w:val="00A42A79"/>
    <w:rsid w:val="00A433EB"/>
    <w:rsid w:val="00A435F5"/>
    <w:rsid w:val="00A43642"/>
    <w:rsid w:val="00A439B7"/>
    <w:rsid w:val="00A4417A"/>
    <w:rsid w:val="00A44295"/>
    <w:rsid w:val="00A4439F"/>
    <w:rsid w:val="00A4452B"/>
    <w:rsid w:val="00A4496F"/>
    <w:rsid w:val="00A44A18"/>
    <w:rsid w:val="00A45786"/>
    <w:rsid w:val="00A45AC8"/>
    <w:rsid w:val="00A467B6"/>
    <w:rsid w:val="00A468F3"/>
    <w:rsid w:val="00A46B61"/>
    <w:rsid w:val="00A46C3B"/>
    <w:rsid w:val="00A472BC"/>
    <w:rsid w:val="00A47409"/>
    <w:rsid w:val="00A475A7"/>
    <w:rsid w:val="00A47A09"/>
    <w:rsid w:val="00A47BAE"/>
    <w:rsid w:val="00A5060A"/>
    <w:rsid w:val="00A5066F"/>
    <w:rsid w:val="00A50697"/>
    <w:rsid w:val="00A50D10"/>
    <w:rsid w:val="00A50E47"/>
    <w:rsid w:val="00A51AA0"/>
    <w:rsid w:val="00A52248"/>
    <w:rsid w:val="00A52351"/>
    <w:rsid w:val="00A524A8"/>
    <w:rsid w:val="00A528AB"/>
    <w:rsid w:val="00A52E2E"/>
    <w:rsid w:val="00A53CBC"/>
    <w:rsid w:val="00A53EB9"/>
    <w:rsid w:val="00A545A7"/>
    <w:rsid w:val="00A54703"/>
    <w:rsid w:val="00A553D1"/>
    <w:rsid w:val="00A55682"/>
    <w:rsid w:val="00A56067"/>
    <w:rsid w:val="00A56796"/>
    <w:rsid w:val="00A56D6E"/>
    <w:rsid w:val="00A573D6"/>
    <w:rsid w:val="00A578CC"/>
    <w:rsid w:val="00A57AF0"/>
    <w:rsid w:val="00A57BCE"/>
    <w:rsid w:val="00A57E95"/>
    <w:rsid w:val="00A604AE"/>
    <w:rsid w:val="00A60E8D"/>
    <w:rsid w:val="00A60F81"/>
    <w:rsid w:val="00A6123B"/>
    <w:rsid w:val="00A61ECE"/>
    <w:rsid w:val="00A62CE5"/>
    <w:rsid w:val="00A62EBB"/>
    <w:rsid w:val="00A63682"/>
    <w:rsid w:val="00A638C9"/>
    <w:rsid w:val="00A6474F"/>
    <w:rsid w:val="00A64811"/>
    <w:rsid w:val="00A64A2B"/>
    <w:rsid w:val="00A64C1E"/>
    <w:rsid w:val="00A6585F"/>
    <w:rsid w:val="00A662CF"/>
    <w:rsid w:val="00A67061"/>
    <w:rsid w:val="00A67511"/>
    <w:rsid w:val="00A6795A"/>
    <w:rsid w:val="00A67DBA"/>
    <w:rsid w:val="00A70FDE"/>
    <w:rsid w:val="00A7123F"/>
    <w:rsid w:val="00A71DC9"/>
    <w:rsid w:val="00A72077"/>
    <w:rsid w:val="00A720CE"/>
    <w:rsid w:val="00A72431"/>
    <w:rsid w:val="00A72CE2"/>
    <w:rsid w:val="00A72D27"/>
    <w:rsid w:val="00A731A2"/>
    <w:rsid w:val="00A73854"/>
    <w:rsid w:val="00A73E95"/>
    <w:rsid w:val="00A7410F"/>
    <w:rsid w:val="00A746CB"/>
    <w:rsid w:val="00A74BBB"/>
    <w:rsid w:val="00A74FF3"/>
    <w:rsid w:val="00A75741"/>
    <w:rsid w:val="00A761EC"/>
    <w:rsid w:val="00A76ADD"/>
    <w:rsid w:val="00A801BF"/>
    <w:rsid w:val="00A80D43"/>
    <w:rsid w:val="00A80E97"/>
    <w:rsid w:val="00A8194E"/>
    <w:rsid w:val="00A81B09"/>
    <w:rsid w:val="00A81B8B"/>
    <w:rsid w:val="00A81EB8"/>
    <w:rsid w:val="00A8225D"/>
    <w:rsid w:val="00A823B5"/>
    <w:rsid w:val="00A838BB"/>
    <w:rsid w:val="00A83F4F"/>
    <w:rsid w:val="00A85290"/>
    <w:rsid w:val="00A8560D"/>
    <w:rsid w:val="00A85BEF"/>
    <w:rsid w:val="00A85D31"/>
    <w:rsid w:val="00A85F0A"/>
    <w:rsid w:val="00A868CC"/>
    <w:rsid w:val="00A86F1D"/>
    <w:rsid w:val="00A879F5"/>
    <w:rsid w:val="00A87A18"/>
    <w:rsid w:val="00A87B77"/>
    <w:rsid w:val="00A87E69"/>
    <w:rsid w:val="00A90696"/>
    <w:rsid w:val="00A90A37"/>
    <w:rsid w:val="00A90E33"/>
    <w:rsid w:val="00A91591"/>
    <w:rsid w:val="00A916C4"/>
    <w:rsid w:val="00A91712"/>
    <w:rsid w:val="00A91748"/>
    <w:rsid w:val="00A917FD"/>
    <w:rsid w:val="00A9199A"/>
    <w:rsid w:val="00A92176"/>
    <w:rsid w:val="00A92274"/>
    <w:rsid w:val="00A92758"/>
    <w:rsid w:val="00A9276A"/>
    <w:rsid w:val="00A92E09"/>
    <w:rsid w:val="00A930F5"/>
    <w:rsid w:val="00A93F8B"/>
    <w:rsid w:val="00A9443E"/>
    <w:rsid w:val="00A94C5E"/>
    <w:rsid w:val="00A9560C"/>
    <w:rsid w:val="00A95751"/>
    <w:rsid w:val="00A95FA2"/>
    <w:rsid w:val="00A9795B"/>
    <w:rsid w:val="00AA0220"/>
    <w:rsid w:val="00AA02F8"/>
    <w:rsid w:val="00AA059E"/>
    <w:rsid w:val="00AA15D4"/>
    <w:rsid w:val="00AA1ABA"/>
    <w:rsid w:val="00AA2609"/>
    <w:rsid w:val="00AA509E"/>
    <w:rsid w:val="00AA5AE5"/>
    <w:rsid w:val="00AA5F7A"/>
    <w:rsid w:val="00AA6B4C"/>
    <w:rsid w:val="00AA702C"/>
    <w:rsid w:val="00AA716B"/>
    <w:rsid w:val="00AA74C4"/>
    <w:rsid w:val="00AA7514"/>
    <w:rsid w:val="00AA77D1"/>
    <w:rsid w:val="00AA7CDB"/>
    <w:rsid w:val="00AB01FF"/>
    <w:rsid w:val="00AB0AC9"/>
    <w:rsid w:val="00AB0CF4"/>
    <w:rsid w:val="00AB0D41"/>
    <w:rsid w:val="00AB0E70"/>
    <w:rsid w:val="00AB10CC"/>
    <w:rsid w:val="00AB154A"/>
    <w:rsid w:val="00AB1F00"/>
    <w:rsid w:val="00AB2029"/>
    <w:rsid w:val="00AB20CF"/>
    <w:rsid w:val="00AB27A5"/>
    <w:rsid w:val="00AB2801"/>
    <w:rsid w:val="00AB2CDA"/>
    <w:rsid w:val="00AB3154"/>
    <w:rsid w:val="00AB3382"/>
    <w:rsid w:val="00AB357E"/>
    <w:rsid w:val="00AB363B"/>
    <w:rsid w:val="00AB3B23"/>
    <w:rsid w:val="00AB44DD"/>
    <w:rsid w:val="00AB475A"/>
    <w:rsid w:val="00AB4D42"/>
    <w:rsid w:val="00AB4E52"/>
    <w:rsid w:val="00AB599C"/>
    <w:rsid w:val="00AB61EC"/>
    <w:rsid w:val="00AB648D"/>
    <w:rsid w:val="00AB6F52"/>
    <w:rsid w:val="00AC060A"/>
    <w:rsid w:val="00AC09DF"/>
    <w:rsid w:val="00AC0B96"/>
    <w:rsid w:val="00AC0CA0"/>
    <w:rsid w:val="00AC1077"/>
    <w:rsid w:val="00AC1435"/>
    <w:rsid w:val="00AC1C09"/>
    <w:rsid w:val="00AC1FEC"/>
    <w:rsid w:val="00AC22B0"/>
    <w:rsid w:val="00AC27E2"/>
    <w:rsid w:val="00AC2D0B"/>
    <w:rsid w:val="00AC2E2A"/>
    <w:rsid w:val="00AC31EB"/>
    <w:rsid w:val="00AC32A8"/>
    <w:rsid w:val="00AC3CD0"/>
    <w:rsid w:val="00AC3EFB"/>
    <w:rsid w:val="00AC4137"/>
    <w:rsid w:val="00AC4A2B"/>
    <w:rsid w:val="00AC4B73"/>
    <w:rsid w:val="00AC5489"/>
    <w:rsid w:val="00AC5B3E"/>
    <w:rsid w:val="00AC5B7A"/>
    <w:rsid w:val="00AC5CD9"/>
    <w:rsid w:val="00AC5E67"/>
    <w:rsid w:val="00AC5F01"/>
    <w:rsid w:val="00AC621D"/>
    <w:rsid w:val="00AC6603"/>
    <w:rsid w:val="00AC686D"/>
    <w:rsid w:val="00AC68F2"/>
    <w:rsid w:val="00AC7224"/>
    <w:rsid w:val="00AC777D"/>
    <w:rsid w:val="00AC7954"/>
    <w:rsid w:val="00AC79DB"/>
    <w:rsid w:val="00AD19F1"/>
    <w:rsid w:val="00AD1E20"/>
    <w:rsid w:val="00AD20B0"/>
    <w:rsid w:val="00AD26A5"/>
    <w:rsid w:val="00AD355F"/>
    <w:rsid w:val="00AD35FA"/>
    <w:rsid w:val="00AD3CAC"/>
    <w:rsid w:val="00AD4DC8"/>
    <w:rsid w:val="00AD5198"/>
    <w:rsid w:val="00AD573F"/>
    <w:rsid w:val="00AD594A"/>
    <w:rsid w:val="00AD5C64"/>
    <w:rsid w:val="00AD5EDC"/>
    <w:rsid w:val="00AD6AE8"/>
    <w:rsid w:val="00AD76FB"/>
    <w:rsid w:val="00AE022E"/>
    <w:rsid w:val="00AE0A8E"/>
    <w:rsid w:val="00AE0B16"/>
    <w:rsid w:val="00AE0B8E"/>
    <w:rsid w:val="00AE142E"/>
    <w:rsid w:val="00AE14C1"/>
    <w:rsid w:val="00AE1B47"/>
    <w:rsid w:val="00AE1C59"/>
    <w:rsid w:val="00AE23F3"/>
    <w:rsid w:val="00AE32DF"/>
    <w:rsid w:val="00AE3DC7"/>
    <w:rsid w:val="00AE3FE4"/>
    <w:rsid w:val="00AE4A36"/>
    <w:rsid w:val="00AE4A5D"/>
    <w:rsid w:val="00AE4DA8"/>
    <w:rsid w:val="00AE546C"/>
    <w:rsid w:val="00AE61FE"/>
    <w:rsid w:val="00AE62C6"/>
    <w:rsid w:val="00AE63B7"/>
    <w:rsid w:val="00AE71F7"/>
    <w:rsid w:val="00AE7274"/>
    <w:rsid w:val="00AE7286"/>
    <w:rsid w:val="00AE7409"/>
    <w:rsid w:val="00AE7620"/>
    <w:rsid w:val="00AE78B2"/>
    <w:rsid w:val="00AE78F5"/>
    <w:rsid w:val="00AE7A85"/>
    <w:rsid w:val="00AF00D2"/>
    <w:rsid w:val="00AF0271"/>
    <w:rsid w:val="00AF0404"/>
    <w:rsid w:val="00AF0794"/>
    <w:rsid w:val="00AF10BA"/>
    <w:rsid w:val="00AF1124"/>
    <w:rsid w:val="00AF1233"/>
    <w:rsid w:val="00AF148C"/>
    <w:rsid w:val="00AF15F8"/>
    <w:rsid w:val="00AF1986"/>
    <w:rsid w:val="00AF1A04"/>
    <w:rsid w:val="00AF1A72"/>
    <w:rsid w:val="00AF1AFD"/>
    <w:rsid w:val="00AF2660"/>
    <w:rsid w:val="00AF2D4F"/>
    <w:rsid w:val="00AF2D75"/>
    <w:rsid w:val="00AF2F5D"/>
    <w:rsid w:val="00AF2F76"/>
    <w:rsid w:val="00AF2FA1"/>
    <w:rsid w:val="00AF32EE"/>
    <w:rsid w:val="00AF3537"/>
    <w:rsid w:val="00AF35B4"/>
    <w:rsid w:val="00AF3858"/>
    <w:rsid w:val="00AF3901"/>
    <w:rsid w:val="00AF5051"/>
    <w:rsid w:val="00AF56FD"/>
    <w:rsid w:val="00AF5A9F"/>
    <w:rsid w:val="00AF5C0C"/>
    <w:rsid w:val="00AF61BD"/>
    <w:rsid w:val="00AF6444"/>
    <w:rsid w:val="00AF6975"/>
    <w:rsid w:val="00AF6CB2"/>
    <w:rsid w:val="00AF7805"/>
    <w:rsid w:val="00B012E2"/>
    <w:rsid w:val="00B013B4"/>
    <w:rsid w:val="00B01B96"/>
    <w:rsid w:val="00B0233A"/>
    <w:rsid w:val="00B0237E"/>
    <w:rsid w:val="00B03166"/>
    <w:rsid w:val="00B04461"/>
    <w:rsid w:val="00B046F9"/>
    <w:rsid w:val="00B04FE9"/>
    <w:rsid w:val="00B05A57"/>
    <w:rsid w:val="00B05DA6"/>
    <w:rsid w:val="00B06464"/>
    <w:rsid w:val="00B06B58"/>
    <w:rsid w:val="00B0701A"/>
    <w:rsid w:val="00B07204"/>
    <w:rsid w:val="00B07428"/>
    <w:rsid w:val="00B10A1C"/>
    <w:rsid w:val="00B10A70"/>
    <w:rsid w:val="00B1111B"/>
    <w:rsid w:val="00B11332"/>
    <w:rsid w:val="00B11864"/>
    <w:rsid w:val="00B11FEF"/>
    <w:rsid w:val="00B121B2"/>
    <w:rsid w:val="00B12E4E"/>
    <w:rsid w:val="00B13CF7"/>
    <w:rsid w:val="00B1479C"/>
    <w:rsid w:val="00B149E8"/>
    <w:rsid w:val="00B14CCD"/>
    <w:rsid w:val="00B14CF0"/>
    <w:rsid w:val="00B1577E"/>
    <w:rsid w:val="00B157AE"/>
    <w:rsid w:val="00B15BD4"/>
    <w:rsid w:val="00B1601B"/>
    <w:rsid w:val="00B16217"/>
    <w:rsid w:val="00B16301"/>
    <w:rsid w:val="00B16C50"/>
    <w:rsid w:val="00B16CEE"/>
    <w:rsid w:val="00B1706F"/>
    <w:rsid w:val="00B17A1F"/>
    <w:rsid w:val="00B17DF9"/>
    <w:rsid w:val="00B21244"/>
    <w:rsid w:val="00B21381"/>
    <w:rsid w:val="00B21996"/>
    <w:rsid w:val="00B219F9"/>
    <w:rsid w:val="00B223A8"/>
    <w:rsid w:val="00B223C5"/>
    <w:rsid w:val="00B22914"/>
    <w:rsid w:val="00B22968"/>
    <w:rsid w:val="00B22C42"/>
    <w:rsid w:val="00B22EFE"/>
    <w:rsid w:val="00B230F4"/>
    <w:rsid w:val="00B23181"/>
    <w:rsid w:val="00B2362E"/>
    <w:rsid w:val="00B24914"/>
    <w:rsid w:val="00B24C46"/>
    <w:rsid w:val="00B24E71"/>
    <w:rsid w:val="00B2598C"/>
    <w:rsid w:val="00B25ECF"/>
    <w:rsid w:val="00B26326"/>
    <w:rsid w:val="00B26F4D"/>
    <w:rsid w:val="00B2734C"/>
    <w:rsid w:val="00B27357"/>
    <w:rsid w:val="00B2775A"/>
    <w:rsid w:val="00B278A5"/>
    <w:rsid w:val="00B27A0B"/>
    <w:rsid w:val="00B27C18"/>
    <w:rsid w:val="00B30103"/>
    <w:rsid w:val="00B3013F"/>
    <w:rsid w:val="00B30433"/>
    <w:rsid w:val="00B304B9"/>
    <w:rsid w:val="00B30958"/>
    <w:rsid w:val="00B31D7A"/>
    <w:rsid w:val="00B31E5C"/>
    <w:rsid w:val="00B32360"/>
    <w:rsid w:val="00B32835"/>
    <w:rsid w:val="00B32B1A"/>
    <w:rsid w:val="00B33483"/>
    <w:rsid w:val="00B334C5"/>
    <w:rsid w:val="00B335D5"/>
    <w:rsid w:val="00B339A0"/>
    <w:rsid w:val="00B34499"/>
    <w:rsid w:val="00B34F61"/>
    <w:rsid w:val="00B3516C"/>
    <w:rsid w:val="00B351CC"/>
    <w:rsid w:val="00B357F6"/>
    <w:rsid w:val="00B360AA"/>
    <w:rsid w:val="00B3616B"/>
    <w:rsid w:val="00B36673"/>
    <w:rsid w:val="00B366AA"/>
    <w:rsid w:val="00B36C61"/>
    <w:rsid w:val="00B36E37"/>
    <w:rsid w:val="00B36EEE"/>
    <w:rsid w:val="00B36F8D"/>
    <w:rsid w:val="00B36F8E"/>
    <w:rsid w:val="00B3736F"/>
    <w:rsid w:val="00B37610"/>
    <w:rsid w:val="00B37B92"/>
    <w:rsid w:val="00B40050"/>
    <w:rsid w:val="00B4072F"/>
    <w:rsid w:val="00B40785"/>
    <w:rsid w:val="00B40B45"/>
    <w:rsid w:val="00B40D67"/>
    <w:rsid w:val="00B40D70"/>
    <w:rsid w:val="00B41152"/>
    <w:rsid w:val="00B4161E"/>
    <w:rsid w:val="00B41B58"/>
    <w:rsid w:val="00B41C4E"/>
    <w:rsid w:val="00B42300"/>
    <w:rsid w:val="00B42BD5"/>
    <w:rsid w:val="00B42E10"/>
    <w:rsid w:val="00B42FDC"/>
    <w:rsid w:val="00B4372E"/>
    <w:rsid w:val="00B44443"/>
    <w:rsid w:val="00B44D8F"/>
    <w:rsid w:val="00B44EB0"/>
    <w:rsid w:val="00B45645"/>
    <w:rsid w:val="00B460F9"/>
    <w:rsid w:val="00B4643D"/>
    <w:rsid w:val="00B46A7A"/>
    <w:rsid w:val="00B500C3"/>
    <w:rsid w:val="00B507C2"/>
    <w:rsid w:val="00B512A0"/>
    <w:rsid w:val="00B51373"/>
    <w:rsid w:val="00B51BC4"/>
    <w:rsid w:val="00B51E5D"/>
    <w:rsid w:val="00B53016"/>
    <w:rsid w:val="00B532F2"/>
    <w:rsid w:val="00B533F7"/>
    <w:rsid w:val="00B53922"/>
    <w:rsid w:val="00B53BD3"/>
    <w:rsid w:val="00B54342"/>
    <w:rsid w:val="00B54575"/>
    <w:rsid w:val="00B54D86"/>
    <w:rsid w:val="00B559E7"/>
    <w:rsid w:val="00B56404"/>
    <w:rsid w:val="00B56A84"/>
    <w:rsid w:val="00B57045"/>
    <w:rsid w:val="00B579FC"/>
    <w:rsid w:val="00B57C16"/>
    <w:rsid w:val="00B57E1B"/>
    <w:rsid w:val="00B6028B"/>
    <w:rsid w:val="00B607A6"/>
    <w:rsid w:val="00B60947"/>
    <w:rsid w:val="00B60F4B"/>
    <w:rsid w:val="00B61E3C"/>
    <w:rsid w:val="00B621F5"/>
    <w:rsid w:val="00B6225D"/>
    <w:rsid w:val="00B627B9"/>
    <w:rsid w:val="00B62A9E"/>
    <w:rsid w:val="00B6300C"/>
    <w:rsid w:val="00B635CC"/>
    <w:rsid w:val="00B63648"/>
    <w:rsid w:val="00B63D2C"/>
    <w:rsid w:val="00B63FEB"/>
    <w:rsid w:val="00B644EF"/>
    <w:rsid w:val="00B64AAE"/>
    <w:rsid w:val="00B64E4C"/>
    <w:rsid w:val="00B65149"/>
    <w:rsid w:val="00B6560B"/>
    <w:rsid w:val="00B661AF"/>
    <w:rsid w:val="00B6622B"/>
    <w:rsid w:val="00B6648B"/>
    <w:rsid w:val="00B67122"/>
    <w:rsid w:val="00B67808"/>
    <w:rsid w:val="00B679BE"/>
    <w:rsid w:val="00B67E6F"/>
    <w:rsid w:val="00B67F17"/>
    <w:rsid w:val="00B70096"/>
    <w:rsid w:val="00B703C1"/>
    <w:rsid w:val="00B70776"/>
    <w:rsid w:val="00B70AB6"/>
    <w:rsid w:val="00B70BF0"/>
    <w:rsid w:val="00B70D26"/>
    <w:rsid w:val="00B719A7"/>
    <w:rsid w:val="00B71CF5"/>
    <w:rsid w:val="00B71D8E"/>
    <w:rsid w:val="00B71F88"/>
    <w:rsid w:val="00B71FB0"/>
    <w:rsid w:val="00B720E8"/>
    <w:rsid w:val="00B72B03"/>
    <w:rsid w:val="00B74331"/>
    <w:rsid w:val="00B74A0C"/>
    <w:rsid w:val="00B75339"/>
    <w:rsid w:val="00B7540E"/>
    <w:rsid w:val="00B7546E"/>
    <w:rsid w:val="00B758D0"/>
    <w:rsid w:val="00B7591E"/>
    <w:rsid w:val="00B75F97"/>
    <w:rsid w:val="00B76445"/>
    <w:rsid w:val="00B7751D"/>
    <w:rsid w:val="00B775BB"/>
    <w:rsid w:val="00B777C7"/>
    <w:rsid w:val="00B777F4"/>
    <w:rsid w:val="00B81258"/>
    <w:rsid w:val="00B81457"/>
    <w:rsid w:val="00B8154E"/>
    <w:rsid w:val="00B817CD"/>
    <w:rsid w:val="00B81CF2"/>
    <w:rsid w:val="00B81DC5"/>
    <w:rsid w:val="00B81F11"/>
    <w:rsid w:val="00B8257F"/>
    <w:rsid w:val="00B8259F"/>
    <w:rsid w:val="00B82871"/>
    <w:rsid w:val="00B829AC"/>
    <w:rsid w:val="00B82B8D"/>
    <w:rsid w:val="00B82CFF"/>
    <w:rsid w:val="00B82D01"/>
    <w:rsid w:val="00B835F2"/>
    <w:rsid w:val="00B836CB"/>
    <w:rsid w:val="00B8371E"/>
    <w:rsid w:val="00B83E99"/>
    <w:rsid w:val="00B840B5"/>
    <w:rsid w:val="00B84E32"/>
    <w:rsid w:val="00B8533B"/>
    <w:rsid w:val="00B85D47"/>
    <w:rsid w:val="00B862ED"/>
    <w:rsid w:val="00B863E5"/>
    <w:rsid w:val="00B86479"/>
    <w:rsid w:val="00B867C4"/>
    <w:rsid w:val="00B86AA4"/>
    <w:rsid w:val="00B871BB"/>
    <w:rsid w:val="00B872A9"/>
    <w:rsid w:val="00B900D7"/>
    <w:rsid w:val="00B90778"/>
    <w:rsid w:val="00B90D4F"/>
    <w:rsid w:val="00B91059"/>
    <w:rsid w:val="00B911B4"/>
    <w:rsid w:val="00B913B5"/>
    <w:rsid w:val="00B91B3C"/>
    <w:rsid w:val="00B91E93"/>
    <w:rsid w:val="00B92231"/>
    <w:rsid w:val="00B92C79"/>
    <w:rsid w:val="00B92FE2"/>
    <w:rsid w:val="00B9312F"/>
    <w:rsid w:val="00B9360C"/>
    <w:rsid w:val="00B93D7F"/>
    <w:rsid w:val="00B94090"/>
    <w:rsid w:val="00B942DB"/>
    <w:rsid w:val="00B94AE8"/>
    <w:rsid w:val="00B9552C"/>
    <w:rsid w:val="00B95ED7"/>
    <w:rsid w:val="00B960E5"/>
    <w:rsid w:val="00B965C6"/>
    <w:rsid w:val="00B971D5"/>
    <w:rsid w:val="00B97565"/>
    <w:rsid w:val="00B97A37"/>
    <w:rsid w:val="00B97C2C"/>
    <w:rsid w:val="00BA0CA5"/>
    <w:rsid w:val="00BA1D30"/>
    <w:rsid w:val="00BA20F8"/>
    <w:rsid w:val="00BA24B8"/>
    <w:rsid w:val="00BA29A4"/>
    <w:rsid w:val="00BA33DE"/>
    <w:rsid w:val="00BA3974"/>
    <w:rsid w:val="00BA3E0D"/>
    <w:rsid w:val="00BA4A30"/>
    <w:rsid w:val="00BA4E1E"/>
    <w:rsid w:val="00BA57DC"/>
    <w:rsid w:val="00BA5924"/>
    <w:rsid w:val="00BA5EF4"/>
    <w:rsid w:val="00BA672E"/>
    <w:rsid w:val="00BA6792"/>
    <w:rsid w:val="00BA6D45"/>
    <w:rsid w:val="00BA7FAC"/>
    <w:rsid w:val="00BB0305"/>
    <w:rsid w:val="00BB0D6D"/>
    <w:rsid w:val="00BB1D6B"/>
    <w:rsid w:val="00BB2325"/>
    <w:rsid w:val="00BB23F4"/>
    <w:rsid w:val="00BB25C9"/>
    <w:rsid w:val="00BB27C2"/>
    <w:rsid w:val="00BB27F4"/>
    <w:rsid w:val="00BB292C"/>
    <w:rsid w:val="00BB2ABB"/>
    <w:rsid w:val="00BB339B"/>
    <w:rsid w:val="00BB36BE"/>
    <w:rsid w:val="00BB388A"/>
    <w:rsid w:val="00BB4B6E"/>
    <w:rsid w:val="00BB5622"/>
    <w:rsid w:val="00BB569C"/>
    <w:rsid w:val="00BB581E"/>
    <w:rsid w:val="00BB5C28"/>
    <w:rsid w:val="00BB62E6"/>
    <w:rsid w:val="00BB65ED"/>
    <w:rsid w:val="00BB6DD7"/>
    <w:rsid w:val="00BC0A71"/>
    <w:rsid w:val="00BC128A"/>
    <w:rsid w:val="00BC13AB"/>
    <w:rsid w:val="00BC14C5"/>
    <w:rsid w:val="00BC17A7"/>
    <w:rsid w:val="00BC1DC4"/>
    <w:rsid w:val="00BC1E94"/>
    <w:rsid w:val="00BC1F42"/>
    <w:rsid w:val="00BC2178"/>
    <w:rsid w:val="00BC2D5F"/>
    <w:rsid w:val="00BC2E19"/>
    <w:rsid w:val="00BC2E47"/>
    <w:rsid w:val="00BC314B"/>
    <w:rsid w:val="00BC354B"/>
    <w:rsid w:val="00BC390F"/>
    <w:rsid w:val="00BC445C"/>
    <w:rsid w:val="00BC5404"/>
    <w:rsid w:val="00BC5FC9"/>
    <w:rsid w:val="00BC6219"/>
    <w:rsid w:val="00BC65B5"/>
    <w:rsid w:val="00BC7595"/>
    <w:rsid w:val="00BC77D7"/>
    <w:rsid w:val="00BC78E8"/>
    <w:rsid w:val="00BD1122"/>
    <w:rsid w:val="00BD1252"/>
    <w:rsid w:val="00BD12B4"/>
    <w:rsid w:val="00BD158E"/>
    <w:rsid w:val="00BD15DB"/>
    <w:rsid w:val="00BD1A59"/>
    <w:rsid w:val="00BD38E6"/>
    <w:rsid w:val="00BD42C3"/>
    <w:rsid w:val="00BD47A2"/>
    <w:rsid w:val="00BD5055"/>
    <w:rsid w:val="00BD5188"/>
    <w:rsid w:val="00BD5256"/>
    <w:rsid w:val="00BD5707"/>
    <w:rsid w:val="00BD5CE1"/>
    <w:rsid w:val="00BD607E"/>
    <w:rsid w:val="00BD6688"/>
    <w:rsid w:val="00BD6813"/>
    <w:rsid w:val="00BD6CDF"/>
    <w:rsid w:val="00BD6D0D"/>
    <w:rsid w:val="00BD7181"/>
    <w:rsid w:val="00BD729F"/>
    <w:rsid w:val="00BD7325"/>
    <w:rsid w:val="00BD7371"/>
    <w:rsid w:val="00BD7554"/>
    <w:rsid w:val="00BD7A89"/>
    <w:rsid w:val="00BD7C35"/>
    <w:rsid w:val="00BD7D36"/>
    <w:rsid w:val="00BD7EE8"/>
    <w:rsid w:val="00BE0C28"/>
    <w:rsid w:val="00BE13AE"/>
    <w:rsid w:val="00BE168A"/>
    <w:rsid w:val="00BE227F"/>
    <w:rsid w:val="00BE22B6"/>
    <w:rsid w:val="00BE22C0"/>
    <w:rsid w:val="00BE22DD"/>
    <w:rsid w:val="00BE316A"/>
    <w:rsid w:val="00BE461C"/>
    <w:rsid w:val="00BE4959"/>
    <w:rsid w:val="00BE5AD0"/>
    <w:rsid w:val="00BE5CFC"/>
    <w:rsid w:val="00BE5EB2"/>
    <w:rsid w:val="00BE659E"/>
    <w:rsid w:val="00BE695F"/>
    <w:rsid w:val="00BE6F78"/>
    <w:rsid w:val="00BE7C58"/>
    <w:rsid w:val="00BE7CDB"/>
    <w:rsid w:val="00BF044F"/>
    <w:rsid w:val="00BF0ED8"/>
    <w:rsid w:val="00BF1379"/>
    <w:rsid w:val="00BF1D09"/>
    <w:rsid w:val="00BF2170"/>
    <w:rsid w:val="00BF31A7"/>
    <w:rsid w:val="00BF34CE"/>
    <w:rsid w:val="00BF3993"/>
    <w:rsid w:val="00BF3B66"/>
    <w:rsid w:val="00BF3C3C"/>
    <w:rsid w:val="00BF449B"/>
    <w:rsid w:val="00BF48D0"/>
    <w:rsid w:val="00BF48E3"/>
    <w:rsid w:val="00BF5042"/>
    <w:rsid w:val="00BF5515"/>
    <w:rsid w:val="00BF5E73"/>
    <w:rsid w:val="00BF60AF"/>
    <w:rsid w:val="00BF6329"/>
    <w:rsid w:val="00BF6347"/>
    <w:rsid w:val="00BF6A8D"/>
    <w:rsid w:val="00BF6D7E"/>
    <w:rsid w:val="00BF74C1"/>
    <w:rsid w:val="00BF77B1"/>
    <w:rsid w:val="00C00136"/>
    <w:rsid w:val="00C0020B"/>
    <w:rsid w:val="00C0034C"/>
    <w:rsid w:val="00C0082C"/>
    <w:rsid w:val="00C00874"/>
    <w:rsid w:val="00C009C3"/>
    <w:rsid w:val="00C00B77"/>
    <w:rsid w:val="00C00DC5"/>
    <w:rsid w:val="00C01102"/>
    <w:rsid w:val="00C0161A"/>
    <w:rsid w:val="00C0173F"/>
    <w:rsid w:val="00C01D13"/>
    <w:rsid w:val="00C0267D"/>
    <w:rsid w:val="00C02A9A"/>
    <w:rsid w:val="00C02FEF"/>
    <w:rsid w:val="00C0407E"/>
    <w:rsid w:val="00C042A2"/>
    <w:rsid w:val="00C04721"/>
    <w:rsid w:val="00C04883"/>
    <w:rsid w:val="00C04CD3"/>
    <w:rsid w:val="00C051D0"/>
    <w:rsid w:val="00C05272"/>
    <w:rsid w:val="00C054A6"/>
    <w:rsid w:val="00C054BB"/>
    <w:rsid w:val="00C05C09"/>
    <w:rsid w:val="00C06166"/>
    <w:rsid w:val="00C06361"/>
    <w:rsid w:val="00C073BA"/>
    <w:rsid w:val="00C07900"/>
    <w:rsid w:val="00C07D03"/>
    <w:rsid w:val="00C07F3E"/>
    <w:rsid w:val="00C1028D"/>
    <w:rsid w:val="00C109DA"/>
    <w:rsid w:val="00C10ABF"/>
    <w:rsid w:val="00C11D5D"/>
    <w:rsid w:val="00C12116"/>
    <w:rsid w:val="00C124BF"/>
    <w:rsid w:val="00C130B8"/>
    <w:rsid w:val="00C13132"/>
    <w:rsid w:val="00C13CBE"/>
    <w:rsid w:val="00C13E45"/>
    <w:rsid w:val="00C14279"/>
    <w:rsid w:val="00C14AD9"/>
    <w:rsid w:val="00C14B3D"/>
    <w:rsid w:val="00C14E4D"/>
    <w:rsid w:val="00C158BB"/>
    <w:rsid w:val="00C15978"/>
    <w:rsid w:val="00C15FAE"/>
    <w:rsid w:val="00C166E3"/>
    <w:rsid w:val="00C1693E"/>
    <w:rsid w:val="00C16F1A"/>
    <w:rsid w:val="00C17521"/>
    <w:rsid w:val="00C17906"/>
    <w:rsid w:val="00C17C2C"/>
    <w:rsid w:val="00C200C3"/>
    <w:rsid w:val="00C2066A"/>
    <w:rsid w:val="00C20C8A"/>
    <w:rsid w:val="00C21450"/>
    <w:rsid w:val="00C217B8"/>
    <w:rsid w:val="00C219A9"/>
    <w:rsid w:val="00C21B01"/>
    <w:rsid w:val="00C21B26"/>
    <w:rsid w:val="00C21BB7"/>
    <w:rsid w:val="00C2204B"/>
    <w:rsid w:val="00C2239C"/>
    <w:rsid w:val="00C223D1"/>
    <w:rsid w:val="00C22A3F"/>
    <w:rsid w:val="00C22C32"/>
    <w:rsid w:val="00C231CA"/>
    <w:rsid w:val="00C23258"/>
    <w:rsid w:val="00C232E2"/>
    <w:rsid w:val="00C235F6"/>
    <w:rsid w:val="00C24BFE"/>
    <w:rsid w:val="00C24DE1"/>
    <w:rsid w:val="00C253F7"/>
    <w:rsid w:val="00C25667"/>
    <w:rsid w:val="00C26723"/>
    <w:rsid w:val="00C269D2"/>
    <w:rsid w:val="00C26D57"/>
    <w:rsid w:val="00C26F0C"/>
    <w:rsid w:val="00C27231"/>
    <w:rsid w:val="00C27356"/>
    <w:rsid w:val="00C273BB"/>
    <w:rsid w:val="00C27722"/>
    <w:rsid w:val="00C3023C"/>
    <w:rsid w:val="00C302DA"/>
    <w:rsid w:val="00C302E1"/>
    <w:rsid w:val="00C306D5"/>
    <w:rsid w:val="00C30D5D"/>
    <w:rsid w:val="00C31457"/>
    <w:rsid w:val="00C31503"/>
    <w:rsid w:val="00C31536"/>
    <w:rsid w:val="00C32096"/>
    <w:rsid w:val="00C3216C"/>
    <w:rsid w:val="00C326F0"/>
    <w:rsid w:val="00C3277F"/>
    <w:rsid w:val="00C33A4B"/>
    <w:rsid w:val="00C344C6"/>
    <w:rsid w:val="00C34718"/>
    <w:rsid w:val="00C34F86"/>
    <w:rsid w:val="00C359F8"/>
    <w:rsid w:val="00C35D2F"/>
    <w:rsid w:val="00C35DC7"/>
    <w:rsid w:val="00C3635F"/>
    <w:rsid w:val="00C36C97"/>
    <w:rsid w:val="00C36D13"/>
    <w:rsid w:val="00C36D24"/>
    <w:rsid w:val="00C36DBF"/>
    <w:rsid w:val="00C3703A"/>
    <w:rsid w:val="00C372D3"/>
    <w:rsid w:val="00C37847"/>
    <w:rsid w:val="00C37A04"/>
    <w:rsid w:val="00C37A81"/>
    <w:rsid w:val="00C37C43"/>
    <w:rsid w:val="00C40423"/>
    <w:rsid w:val="00C4147E"/>
    <w:rsid w:val="00C415B2"/>
    <w:rsid w:val="00C41891"/>
    <w:rsid w:val="00C419C2"/>
    <w:rsid w:val="00C41C2D"/>
    <w:rsid w:val="00C4225A"/>
    <w:rsid w:val="00C42751"/>
    <w:rsid w:val="00C4276B"/>
    <w:rsid w:val="00C4277E"/>
    <w:rsid w:val="00C42D8E"/>
    <w:rsid w:val="00C42DCE"/>
    <w:rsid w:val="00C43937"/>
    <w:rsid w:val="00C4448A"/>
    <w:rsid w:val="00C44878"/>
    <w:rsid w:val="00C44FBF"/>
    <w:rsid w:val="00C4507C"/>
    <w:rsid w:val="00C455BF"/>
    <w:rsid w:val="00C456A9"/>
    <w:rsid w:val="00C45BCC"/>
    <w:rsid w:val="00C45F08"/>
    <w:rsid w:val="00C463C6"/>
    <w:rsid w:val="00C4732E"/>
    <w:rsid w:val="00C47887"/>
    <w:rsid w:val="00C5042D"/>
    <w:rsid w:val="00C5087D"/>
    <w:rsid w:val="00C5100E"/>
    <w:rsid w:val="00C51147"/>
    <w:rsid w:val="00C5114C"/>
    <w:rsid w:val="00C51895"/>
    <w:rsid w:val="00C51E25"/>
    <w:rsid w:val="00C51F8E"/>
    <w:rsid w:val="00C520BC"/>
    <w:rsid w:val="00C523CA"/>
    <w:rsid w:val="00C526D1"/>
    <w:rsid w:val="00C5332B"/>
    <w:rsid w:val="00C535B0"/>
    <w:rsid w:val="00C54150"/>
    <w:rsid w:val="00C54257"/>
    <w:rsid w:val="00C54926"/>
    <w:rsid w:val="00C5521B"/>
    <w:rsid w:val="00C55499"/>
    <w:rsid w:val="00C554F2"/>
    <w:rsid w:val="00C55D4D"/>
    <w:rsid w:val="00C5625B"/>
    <w:rsid w:val="00C562E3"/>
    <w:rsid w:val="00C56316"/>
    <w:rsid w:val="00C5632D"/>
    <w:rsid w:val="00C57193"/>
    <w:rsid w:val="00C5799E"/>
    <w:rsid w:val="00C57A12"/>
    <w:rsid w:val="00C57BE6"/>
    <w:rsid w:val="00C603D6"/>
    <w:rsid w:val="00C609B0"/>
    <w:rsid w:val="00C60E06"/>
    <w:rsid w:val="00C60E14"/>
    <w:rsid w:val="00C60EA2"/>
    <w:rsid w:val="00C61105"/>
    <w:rsid w:val="00C615DF"/>
    <w:rsid w:val="00C61B7A"/>
    <w:rsid w:val="00C61D98"/>
    <w:rsid w:val="00C621CF"/>
    <w:rsid w:val="00C62EC7"/>
    <w:rsid w:val="00C635C3"/>
    <w:rsid w:val="00C6409E"/>
    <w:rsid w:val="00C641AC"/>
    <w:rsid w:val="00C64647"/>
    <w:rsid w:val="00C64BAB"/>
    <w:rsid w:val="00C651DB"/>
    <w:rsid w:val="00C653F3"/>
    <w:rsid w:val="00C65735"/>
    <w:rsid w:val="00C65A68"/>
    <w:rsid w:val="00C665AD"/>
    <w:rsid w:val="00C665EF"/>
    <w:rsid w:val="00C667B6"/>
    <w:rsid w:val="00C667DF"/>
    <w:rsid w:val="00C66EEF"/>
    <w:rsid w:val="00C67401"/>
    <w:rsid w:val="00C67B24"/>
    <w:rsid w:val="00C67C11"/>
    <w:rsid w:val="00C70034"/>
    <w:rsid w:val="00C70C8D"/>
    <w:rsid w:val="00C71954"/>
    <w:rsid w:val="00C71F75"/>
    <w:rsid w:val="00C7210F"/>
    <w:rsid w:val="00C728A2"/>
    <w:rsid w:val="00C72EC0"/>
    <w:rsid w:val="00C72EC6"/>
    <w:rsid w:val="00C731D6"/>
    <w:rsid w:val="00C736DC"/>
    <w:rsid w:val="00C737EA"/>
    <w:rsid w:val="00C73D47"/>
    <w:rsid w:val="00C751F9"/>
    <w:rsid w:val="00C75927"/>
    <w:rsid w:val="00C75EC0"/>
    <w:rsid w:val="00C76450"/>
    <w:rsid w:val="00C76483"/>
    <w:rsid w:val="00C768E6"/>
    <w:rsid w:val="00C76C4B"/>
    <w:rsid w:val="00C77247"/>
    <w:rsid w:val="00C77DCA"/>
    <w:rsid w:val="00C801F6"/>
    <w:rsid w:val="00C802EF"/>
    <w:rsid w:val="00C80ED0"/>
    <w:rsid w:val="00C815B1"/>
    <w:rsid w:val="00C81AF5"/>
    <w:rsid w:val="00C82C7B"/>
    <w:rsid w:val="00C8314A"/>
    <w:rsid w:val="00C83963"/>
    <w:rsid w:val="00C83C05"/>
    <w:rsid w:val="00C842DF"/>
    <w:rsid w:val="00C84493"/>
    <w:rsid w:val="00C84600"/>
    <w:rsid w:val="00C84FB4"/>
    <w:rsid w:val="00C85257"/>
    <w:rsid w:val="00C85399"/>
    <w:rsid w:val="00C8543C"/>
    <w:rsid w:val="00C85E87"/>
    <w:rsid w:val="00C86849"/>
    <w:rsid w:val="00C872D4"/>
    <w:rsid w:val="00C874BC"/>
    <w:rsid w:val="00C874E6"/>
    <w:rsid w:val="00C901A7"/>
    <w:rsid w:val="00C90301"/>
    <w:rsid w:val="00C9045D"/>
    <w:rsid w:val="00C90607"/>
    <w:rsid w:val="00C90B40"/>
    <w:rsid w:val="00C9104F"/>
    <w:rsid w:val="00C911A2"/>
    <w:rsid w:val="00C914D0"/>
    <w:rsid w:val="00C91B8E"/>
    <w:rsid w:val="00C91F6A"/>
    <w:rsid w:val="00C92487"/>
    <w:rsid w:val="00C925AC"/>
    <w:rsid w:val="00C92652"/>
    <w:rsid w:val="00C92889"/>
    <w:rsid w:val="00C92C63"/>
    <w:rsid w:val="00C92CD1"/>
    <w:rsid w:val="00C92D07"/>
    <w:rsid w:val="00C932D4"/>
    <w:rsid w:val="00C933C1"/>
    <w:rsid w:val="00C93F68"/>
    <w:rsid w:val="00C93F6F"/>
    <w:rsid w:val="00C95287"/>
    <w:rsid w:val="00C9555E"/>
    <w:rsid w:val="00C95561"/>
    <w:rsid w:val="00C956DA"/>
    <w:rsid w:val="00C95707"/>
    <w:rsid w:val="00C95959"/>
    <w:rsid w:val="00C95A40"/>
    <w:rsid w:val="00C95FB4"/>
    <w:rsid w:val="00C962B0"/>
    <w:rsid w:val="00C96789"/>
    <w:rsid w:val="00C977B2"/>
    <w:rsid w:val="00CA00EE"/>
    <w:rsid w:val="00CA0FE8"/>
    <w:rsid w:val="00CA1119"/>
    <w:rsid w:val="00CA1C5A"/>
    <w:rsid w:val="00CA1D88"/>
    <w:rsid w:val="00CA2B55"/>
    <w:rsid w:val="00CA2C04"/>
    <w:rsid w:val="00CA2D5D"/>
    <w:rsid w:val="00CA34AF"/>
    <w:rsid w:val="00CA4235"/>
    <w:rsid w:val="00CA4E65"/>
    <w:rsid w:val="00CA5210"/>
    <w:rsid w:val="00CA5475"/>
    <w:rsid w:val="00CA573E"/>
    <w:rsid w:val="00CA58F0"/>
    <w:rsid w:val="00CA5A68"/>
    <w:rsid w:val="00CA5B96"/>
    <w:rsid w:val="00CA6340"/>
    <w:rsid w:val="00CA635B"/>
    <w:rsid w:val="00CA6B56"/>
    <w:rsid w:val="00CA6ECE"/>
    <w:rsid w:val="00CA707E"/>
    <w:rsid w:val="00CA7299"/>
    <w:rsid w:val="00CA761F"/>
    <w:rsid w:val="00CB0017"/>
    <w:rsid w:val="00CB017B"/>
    <w:rsid w:val="00CB0640"/>
    <w:rsid w:val="00CB06A5"/>
    <w:rsid w:val="00CB0939"/>
    <w:rsid w:val="00CB0CE7"/>
    <w:rsid w:val="00CB126B"/>
    <w:rsid w:val="00CB1610"/>
    <w:rsid w:val="00CB1998"/>
    <w:rsid w:val="00CB1B86"/>
    <w:rsid w:val="00CB1BDD"/>
    <w:rsid w:val="00CB1C5B"/>
    <w:rsid w:val="00CB2099"/>
    <w:rsid w:val="00CB21AE"/>
    <w:rsid w:val="00CB24BB"/>
    <w:rsid w:val="00CB301A"/>
    <w:rsid w:val="00CB312F"/>
    <w:rsid w:val="00CB3183"/>
    <w:rsid w:val="00CB3813"/>
    <w:rsid w:val="00CB3D11"/>
    <w:rsid w:val="00CB3E07"/>
    <w:rsid w:val="00CB3F01"/>
    <w:rsid w:val="00CB442D"/>
    <w:rsid w:val="00CB4683"/>
    <w:rsid w:val="00CB4874"/>
    <w:rsid w:val="00CB4900"/>
    <w:rsid w:val="00CB49A0"/>
    <w:rsid w:val="00CB4C83"/>
    <w:rsid w:val="00CB53CB"/>
    <w:rsid w:val="00CB5941"/>
    <w:rsid w:val="00CB5A0D"/>
    <w:rsid w:val="00CB5D0A"/>
    <w:rsid w:val="00CB5EAE"/>
    <w:rsid w:val="00CB6543"/>
    <w:rsid w:val="00CB6951"/>
    <w:rsid w:val="00CB6B7F"/>
    <w:rsid w:val="00CB6CE5"/>
    <w:rsid w:val="00CB6D9B"/>
    <w:rsid w:val="00CB6F2F"/>
    <w:rsid w:val="00CB7118"/>
    <w:rsid w:val="00CB73DB"/>
    <w:rsid w:val="00CB7834"/>
    <w:rsid w:val="00CB7891"/>
    <w:rsid w:val="00CB79F1"/>
    <w:rsid w:val="00CB7EA1"/>
    <w:rsid w:val="00CB7FD6"/>
    <w:rsid w:val="00CC01B1"/>
    <w:rsid w:val="00CC0462"/>
    <w:rsid w:val="00CC0669"/>
    <w:rsid w:val="00CC0798"/>
    <w:rsid w:val="00CC0E59"/>
    <w:rsid w:val="00CC11A0"/>
    <w:rsid w:val="00CC1A47"/>
    <w:rsid w:val="00CC1A79"/>
    <w:rsid w:val="00CC2425"/>
    <w:rsid w:val="00CC271F"/>
    <w:rsid w:val="00CC36B7"/>
    <w:rsid w:val="00CC3706"/>
    <w:rsid w:val="00CC375A"/>
    <w:rsid w:val="00CC377F"/>
    <w:rsid w:val="00CC3B2B"/>
    <w:rsid w:val="00CC3EA6"/>
    <w:rsid w:val="00CC4604"/>
    <w:rsid w:val="00CC473D"/>
    <w:rsid w:val="00CC4780"/>
    <w:rsid w:val="00CC4AE7"/>
    <w:rsid w:val="00CC4CCA"/>
    <w:rsid w:val="00CC5546"/>
    <w:rsid w:val="00CC5D01"/>
    <w:rsid w:val="00CC5DDA"/>
    <w:rsid w:val="00CC5E1B"/>
    <w:rsid w:val="00CC6523"/>
    <w:rsid w:val="00CC6662"/>
    <w:rsid w:val="00CC75B8"/>
    <w:rsid w:val="00CD03D2"/>
    <w:rsid w:val="00CD0404"/>
    <w:rsid w:val="00CD08CF"/>
    <w:rsid w:val="00CD08F8"/>
    <w:rsid w:val="00CD0BD0"/>
    <w:rsid w:val="00CD0F40"/>
    <w:rsid w:val="00CD1105"/>
    <w:rsid w:val="00CD1E47"/>
    <w:rsid w:val="00CD3CCE"/>
    <w:rsid w:val="00CD436B"/>
    <w:rsid w:val="00CD442F"/>
    <w:rsid w:val="00CD490F"/>
    <w:rsid w:val="00CD4A99"/>
    <w:rsid w:val="00CD4CB6"/>
    <w:rsid w:val="00CD50EA"/>
    <w:rsid w:val="00CD51C7"/>
    <w:rsid w:val="00CD560C"/>
    <w:rsid w:val="00CD57A3"/>
    <w:rsid w:val="00CD5C12"/>
    <w:rsid w:val="00CD61A3"/>
    <w:rsid w:val="00CD6816"/>
    <w:rsid w:val="00CD6C32"/>
    <w:rsid w:val="00CD7BC2"/>
    <w:rsid w:val="00CD7E30"/>
    <w:rsid w:val="00CE0D98"/>
    <w:rsid w:val="00CE139F"/>
    <w:rsid w:val="00CE19E8"/>
    <w:rsid w:val="00CE1C92"/>
    <w:rsid w:val="00CE343E"/>
    <w:rsid w:val="00CE4672"/>
    <w:rsid w:val="00CE4A1C"/>
    <w:rsid w:val="00CE4D4D"/>
    <w:rsid w:val="00CE4FDE"/>
    <w:rsid w:val="00CE5355"/>
    <w:rsid w:val="00CE5552"/>
    <w:rsid w:val="00CE6328"/>
    <w:rsid w:val="00CE6549"/>
    <w:rsid w:val="00CE6DC5"/>
    <w:rsid w:val="00CE73C9"/>
    <w:rsid w:val="00CE753E"/>
    <w:rsid w:val="00CE7C14"/>
    <w:rsid w:val="00CE7C69"/>
    <w:rsid w:val="00CF044F"/>
    <w:rsid w:val="00CF04D5"/>
    <w:rsid w:val="00CF0911"/>
    <w:rsid w:val="00CF0AC1"/>
    <w:rsid w:val="00CF0F38"/>
    <w:rsid w:val="00CF1536"/>
    <w:rsid w:val="00CF1AE3"/>
    <w:rsid w:val="00CF1D25"/>
    <w:rsid w:val="00CF2CCF"/>
    <w:rsid w:val="00CF3062"/>
    <w:rsid w:val="00CF335E"/>
    <w:rsid w:val="00CF3524"/>
    <w:rsid w:val="00CF38B0"/>
    <w:rsid w:val="00CF4394"/>
    <w:rsid w:val="00CF4F9E"/>
    <w:rsid w:val="00CF53DE"/>
    <w:rsid w:val="00CF54C0"/>
    <w:rsid w:val="00CF5DE5"/>
    <w:rsid w:val="00CF653E"/>
    <w:rsid w:val="00CF6E03"/>
    <w:rsid w:val="00CF718B"/>
    <w:rsid w:val="00CF7578"/>
    <w:rsid w:val="00CF7931"/>
    <w:rsid w:val="00CF7A25"/>
    <w:rsid w:val="00CF7C4E"/>
    <w:rsid w:val="00CF7FAB"/>
    <w:rsid w:val="00D00046"/>
    <w:rsid w:val="00D00148"/>
    <w:rsid w:val="00D0034C"/>
    <w:rsid w:val="00D011C1"/>
    <w:rsid w:val="00D01842"/>
    <w:rsid w:val="00D019EE"/>
    <w:rsid w:val="00D01FA8"/>
    <w:rsid w:val="00D0216C"/>
    <w:rsid w:val="00D0277A"/>
    <w:rsid w:val="00D02857"/>
    <w:rsid w:val="00D0289C"/>
    <w:rsid w:val="00D02B04"/>
    <w:rsid w:val="00D02D62"/>
    <w:rsid w:val="00D03239"/>
    <w:rsid w:val="00D036FD"/>
    <w:rsid w:val="00D03C8F"/>
    <w:rsid w:val="00D03F4E"/>
    <w:rsid w:val="00D0453B"/>
    <w:rsid w:val="00D04769"/>
    <w:rsid w:val="00D0490D"/>
    <w:rsid w:val="00D04BD2"/>
    <w:rsid w:val="00D04C91"/>
    <w:rsid w:val="00D051D8"/>
    <w:rsid w:val="00D053E9"/>
    <w:rsid w:val="00D05A2D"/>
    <w:rsid w:val="00D05F37"/>
    <w:rsid w:val="00D06308"/>
    <w:rsid w:val="00D064DD"/>
    <w:rsid w:val="00D06A25"/>
    <w:rsid w:val="00D06B6A"/>
    <w:rsid w:val="00D076E5"/>
    <w:rsid w:val="00D07741"/>
    <w:rsid w:val="00D07770"/>
    <w:rsid w:val="00D07AF3"/>
    <w:rsid w:val="00D07B16"/>
    <w:rsid w:val="00D108A8"/>
    <w:rsid w:val="00D10A50"/>
    <w:rsid w:val="00D10D95"/>
    <w:rsid w:val="00D1120E"/>
    <w:rsid w:val="00D119BC"/>
    <w:rsid w:val="00D11D08"/>
    <w:rsid w:val="00D12116"/>
    <w:rsid w:val="00D127C4"/>
    <w:rsid w:val="00D12855"/>
    <w:rsid w:val="00D1318F"/>
    <w:rsid w:val="00D1347B"/>
    <w:rsid w:val="00D13DB8"/>
    <w:rsid w:val="00D13FAD"/>
    <w:rsid w:val="00D144D8"/>
    <w:rsid w:val="00D146CD"/>
    <w:rsid w:val="00D14D91"/>
    <w:rsid w:val="00D15845"/>
    <w:rsid w:val="00D15936"/>
    <w:rsid w:val="00D15B76"/>
    <w:rsid w:val="00D15B8F"/>
    <w:rsid w:val="00D160BE"/>
    <w:rsid w:val="00D16B88"/>
    <w:rsid w:val="00D16BA1"/>
    <w:rsid w:val="00D177D7"/>
    <w:rsid w:val="00D17AF0"/>
    <w:rsid w:val="00D17FCE"/>
    <w:rsid w:val="00D201F2"/>
    <w:rsid w:val="00D20A51"/>
    <w:rsid w:val="00D20A6F"/>
    <w:rsid w:val="00D20C58"/>
    <w:rsid w:val="00D21734"/>
    <w:rsid w:val="00D217D9"/>
    <w:rsid w:val="00D218E4"/>
    <w:rsid w:val="00D2193A"/>
    <w:rsid w:val="00D21E53"/>
    <w:rsid w:val="00D21EE3"/>
    <w:rsid w:val="00D22014"/>
    <w:rsid w:val="00D22604"/>
    <w:rsid w:val="00D2284F"/>
    <w:rsid w:val="00D22856"/>
    <w:rsid w:val="00D2292F"/>
    <w:rsid w:val="00D229A8"/>
    <w:rsid w:val="00D22B7C"/>
    <w:rsid w:val="00D22E7A"/>
    <w:rsid w:val="00D233F0"/>
    <w:rsid w:val="00D23B4B"/>
    <w:rsid w:val="00D24193"/>
    <w:rsid w:val="00D25546"/>
    <w:rsid w:val="00D25C69"/>
    <w:rsid w:val="00D2676D"/>
    <w:rsid w:val="00D26C71"/>
    <w:rsid w:val="00D27EA4"/>
    <w:rsid w:val="00D30A4B"/>
    <w:rsid w:val="00D30DA1"/>
    <w:rsid w:val="00D30F71"/>
    <w:rsid w:val="00D312B4"/>
    <w:rsid w:val="00D3191F"/>
    <w:rsid w:val="00D31FD8"/>
    <w:rsid w:val="00D3202D"/>
    <w:rsid w:val="00D320A3"/>
    <w:rsid w:val="00D32E50"/>
    <w:rsid w:val="00D32ED8"/>
    <w:rsid w:val="00D336A8"/>
    <w:rsid w:val="00D339F4"/>
    <w:rsid w:val="00D33E20"/>
    <w:rsid w:val="00D34079"/>
    <w:rsid w:val="00D340D2"/>
    <w:rsid w:val="00D34387"/>
    <w:rsid w:val="00D348AC"/>
    <w:rsid w:val="00D34B61"/>
    <w:rsid w:val="00D35205"/>
    <w:rsid w:val="00D35993"/>
    <w:rsid w:val="00D35BBD"/>
    <w:rsid w:val="00D360D4"/>
    <w:rsid w:val="00D360F3"/>
    <w:rsid w:val="00D36244"/>
    <w:rsid w:val="00D36338"/>
    <w:rsid w:val="00D36BA9"/>
    <w:rsid w:val="00D36BD3"/>
    <w:rsid w:val="00D36CBA"/>
    <w:rsid w:val="00D3707A"/>
    <w:rsid w:val="00D40253"/>
    <w:rsid w:val="00D402CA"/>
    <w:rsid w:val="00D4043E"/>
    <w:rsid w:val="00D406E8"/>
    <w:rsid w:val="00D40BC3"/>
    <w:rsid w:val="00D4102D"/>
    <w:rsid w:val="00D4120E"/>
    <w:rsid w:val="00D413AF"/>
    <w:rsid w:val="00D426E1"/>
    <w:rsid w:val="00D42A8B"/>
    <w:rsid w:val="00D42C47"/>
    <w:rsid w:val="00D430E9"/>
    <w:rsid w:val="00D4336B"/>
    <w:rsid w:val="00D43434"/>
    <w:rsid w:val="00D4421A"/>
    <w:rsid w:val="00D443AB"/>
    <w:rsid w:val="00D45075"/>
    <w:rsid w:val="00D45161"/>
    <w:rsid w:val="00D454CF"/>
    <w:rsid w:val="00D4580A"/>
    <w:rsid w:val="00D46B0F"/>
    <w:rsid w:val="00D47C39"/>
    <w:rsid w:val="00D47CB3"/>
    <w:rsid w:val="00D5012F"/>
    <w:rsid w:val="00D506C3"/>
    <w:rsid w:val="00D50A33"/>
    <w:rsid w:val="00D50E73"/>
    <w:rsid w:val="00D50F92"/>
    <w:rsid w:val="00D51062"/>
    <w:rsid w:val="00D51881"/>
    <w:rsid w:val="00D51AB7"/>
    <w:rsid w:val="00D51E0D"/>
    <w:rsid w:val="00D52176"/>
    <w:rsid w:val="00D523CB"/>
    <w:rsid w:val="00D5279D"/>
    <w:rsid w:val="00D52CDB"/>
    <w:rsid w:val="00D53351"/>
    <w:rsid w:val="00D536D4"/>
    <w:rsid w:val="00D53A4B"/>
    <w:rsid w:val="00D540D3"/>
    <w:rsid w:val="00D541BC"/>
    <w:rsid w:val="00D549AF"/>
    <w:rsid w:val="00D54AC0"/>
    <w:rsid w:val="00D55076"/>
    <w:rsid w:val="00D552B3"/>
    <w:rsid w:val="00D55F25"/>
    <w:rsid w:val="00D55FA8"/>
    <w:rsid w:val="00D561CF"/>
    <w:rsid w:val="00D56816"/>
    <w:rsid w:val="00D569EB"/>
    <w:rsid w:val="00D56AEB"/>
    <w:rsid w:val="00D56C15"/>
    <w:rsid w:val="00D56DAA"/>
    <w:rsid w:val="00D576DE"/>
    <w:rsid w:val="00D57EDD"/>
    <w:rsid w:val="00D6011B"/>
    <w:rsid w:val="00D602CB"/>
    <w:rsid w:val="00D60776"/>
    <w:rsid w:val="00D608D1"/>
    <w:rsid w:val="00D612BD"/>
    <w:rsid w:val="00D6184D"/>
    <w:rsid w:val="00D618BF"/>
    <w:rsid w:val="00D62604"/>
    <w:rsid w:val="00D63DCF"/>
    <w:rsid w:val="00D63E15"/>
    <w:rsid w:val="00D63E1D"/>
    <w:rsid w:val="00D64164"/>
    <w:rsid w:val="00D64936"/>
    <w:rsid w:val="00D6547E"/>
    <w:rsid w:val="00D657B8"/>
    <w:rsid w:val="00D659BC"/>
    <w:rsid w:val="00D6668F"/>
    <w:rsid w:val="00D666E0"/>
    <w:rsid w:val="00D66D85"/>
    <w:rsid w:val="00D66F88"/>
    <w:rsid w:val="00D67425"/>
    <w:rsid w:val="00D6742F"/>
    <w:rsid w:val="00D67807"/>
    <w:rsid w:val="00D67D26"/>
    <w:rsid w:val="00D67EE0"/>
    <w:rsid w:val="00D7011B"/>
    <w:rsid w:val="00D7067C"/>
    <w:rsid w:val="00D70690"/>
    <w:rsid w:val="00D706D9"/>
    <w:rsid w:val="00D708AA"/>
    <w:rsid w:val="00D70AA9"/>
    <w:rsid w:val="00D70D18"/>
    <w:rsid w:val="00D70D96"/>
    <w:rsid w:val="00D71199"/>
    <w:rsid w:val="00D715F0"/>
    <w:rsid w:val="00D71873"/>
    <w:rsid w:val="00D71D15"/>
    <w:rsid w:val="00D72363"/>
    <w:rsid w:val="00D72874"/>
    <w:rsid w:val="00D72A26"/>
    <w:rsid w:val="00D72DD6"/>
    <w:rsid w:val="00D72E65"/>
    <w:rsid w:val="00D736D1"/>
    <w:rsid w:val="00D73C92"/>
    <w:rsid w:val="00D73E19"/>
    <w:rsid w:val="00D73E40"/>
    <w:rsid w:val="00D73EF4"/>
    <w:rsid w:val="00D7500D"/>
    <w:rsid w:val="00D752A8"/>
    <w:rsid w:val="00D75BA0"/>
    <w:rsid w:val="00D75D22"/>
    <w:rsid w:val="00D75D92"/>
    <w:rsid w:val="00D75E2A"/>
    <w:rsid w:val="00D77373"/>
    <w:rsid w:val="00D805AE"/>
    <w:rsid w:val="00D80B2B"/>
    <w:rsid w:val="00D80F92"/>
    <w:rsid w:val="00D810A0"/>
    <w:rsid w:val="00D813B0"/>
    <w:rsid w:val="00D81BCD"/>
    <w:rsid w:val="00D822C8"/>
    <w:rsid w:val="00D824AA"/>
    <w:rsid w:val="00D82552"/>
    <w:rsid w:val="00D834CD"/>
    <w:rsid w:val="00D8388A"/>
    <w:rsid w:val="00D84746"/>
    <w:rsid w:val="00D84F8A"/>
    <w:rsid w:val="00D85171"/>
    <w:rsid w:val="00D852FF"/>
    <w:rsid w:val="00D85888"/>
    <w:rsid w:val="00D85E56"/>
    <w:rsid w:val="00D870C0"/>
    <w:rsid w:val="00D87127"/>
    <w:rsid w:val="00D90B0E"/>
    <w:rsid w:val="00D917A0"/>
    <w:rsid w:val="00D918AD"/>
    <w:rsid w:val="00D91A24"/>
    <w:rsid w:val="00D91AEE"/>
    <w:rsid w:val="00D91FA6"/>
    <w:rsid w:val="00D92D86"/>
    <w:rsid w:val="00D94246"/>
    <w:rsid w:val="00D9426B"/>
    <w:rsid w:val="00D94289"/>
    <w:rsid w:val="00D94323"/>
    <w:rsid w:val="00D94E90"/>
    <w:rsid w:val="00D95106"/>
    <w:rsid w:val="00D95692"/>
    <w:rsid w:val="00D961AF"/>
    <w:rsid w:val="00D963C6"/>
    <w:rsid w:val="00D97515"/>
    <w:rsid w:val="00D975BA"/>
    <w:rsid w:val="00D97690"/>
    <w:rsid w:val="00DA0A65"/>
    <w:rsid w:val="00DA0D72"/>
    <w:rsid w:val="00DA0F7A"/>
    <w:rsid w:val="00DA1577"/>
    <w:rsid w:val="00DA1669"/>
    <w:rsid w:val="00DA196C"/>
    <w:rsid w:val="00DA1C69"/>
    <w:rsid w:val="00DA2725"/>
    <w:rsid w:val="00DA2B6B"/>
    <w:rsid w:val="00DA336E"/>
    <w:rsid w:val="00DA3467"/>
    <w:rsid w:val="00DA3952"/>
    <w:rsid w:val="00DA446D"/>
    <w:rsid w:val="00DA5644"/>
    <w:rsid w:val="00DA580F"/>
    <w:rsid w:val="00DA67A3"/>
    <w:rsid w:val="00DA6D61"/>
    <w:rsid w:val="00DA75A0"/>
    <w:rsid w:val="00DA794B"/>
    <w:rsid w:val="00DB03E1"/>
    <w:rsid w:val="00DB0703"/>
    <w:rsid w:val="00DB0EA6"/>
    <w:rsid w:val="00DB11EB"/>
    <w:rsid w:val="00DB162D"/>
    <w:rsid w:val="00DB17C3"/>
    <w:rsid w:val="00DB2CD9"/>
    <w:rsid w:val="00DB2E99"/>
    <w:rsid w:val="00DB309C"/>
    <w:rsid w:val="00DB3233"/>
    <w:rsid w:val="00DB3498"/>
    <w:rsid w:val="00DB3F41"/>
    <w:rsid w:val="00DB3F80"/>
    <w:rsid w:val="00DB4135"/>
    <w:rsid w:val="00DB42BC"/>
    <w:rsid w:val="00DB4D48"/>
    <w:rsid w:val="00DB4FFB"/>
    <w:rsid w:val="00DB5C41"/>
    <w:rsid w:val="00DB5D43"/>
    <w:rsid w:val="00DB5F56"/>
    <w:rsid w:val="00DB6112"/>
    <w:rsid w:val="00DB643B"/>
    <w:rsid w:val="00DB6855"/>
    <w:rsid w:val="00DC005D"/>
    <w:rsid w:val="00DC0812"/>
    <w:rsid w:val="00DC0E80"/>
    <w:rsid w:val="00DC11E1"/>
    <w:rsid w:val="00DC1376"/>
    <w:rsid w:val="00DC147E"/>
    <w:rsid w:val="00DC1C96"/>
    <w:rsid w:val="00DC2098"/>
    <w:rsid w:val="00DC26CB"/>
    <w:rsid w:val="00DC2F1E"/>
    <w:rsid w:val="00DC3279"/>
    <w:rsid w:val="00DC32AD"/>
    <w:rsid w:val="00DC47BB"/>
    <w:rsid w:val="00DC4BE2"/>
    <w:rsid w:val="00DC4CC7"/>
    <w:rsid w:val="00DC50CE"/>
    <w:rsid w:val="00DC5322"/>
    <w:rsid w:val="00DC53BF"/>
    <w:rsid w:val="00DC6171"/>
    <w:rsid w:val="00DC7806"/>
    <w:rsid w:val="00DD00E0"/>
    <w:rsid w:val="00DD02DE"/>
    <w:rsid w:val="00DD0703"/>
    <w:rsid w:val="00DD124A"/>
    <w:rsid w:val="00DD1539"/>
    <w:rsid w:val="00DD18A2"/>
    <w:rsid w:val="00DD1C9A"/>
    <w:rsid w:val="00DD2503"/>
    <w:rsid w:val="00DD2A19"/>
    <w:rsid w:val="00DD2D71"/>
    <w:rsid w:val="00DD304B"/>
    <w:rsid w:val="00DD3110"/>
    <w:rsid w:val="00DD32D0"/>
    <w:rsid w:val="00DD3384"/>
    <w:rsid w:val="00DD3AF5"/>
    <w:rsid w:val="00DD3D09"/>
    <w:rsid w:val="00DD4A16"/>
    <w:rsid w:val="00DD4BC3"/>
    <w:rsid w:val="00DD537F"/>
    <w:rsid w:val="00DD5794"/>
    <w:rsid w:val="00DD5830"/>
    <w:rsid w:val="00DD593F"/>
    <w:rsid w:val="00DD5E9F"/>
    <w:rsid w:val="00DD6506"/>
    <w:rsid w:val="00DD7522"/>
    <w:rsid w:val="00DE0200"/>
    <w:rsid w:val="00DE165A"/>
    <w:rsid w:val="00DE1CB1"/>
    <w:rsid w:val="00DE1FA7"/>
    <w:rsid w:val="00DE2380"/>
    <w:rsid w:val="00DE271E"/>
    <w:rsid w:val="00DE2A77"/>
    <w:rsid w:val="00DE2F6F"/>
    <w:rsid w:val="00DE30E1"/>
    <w:rsid w:val="00DE3982"/>
    <w:rsid w:val="00DE4C82"/>
    <w:rsid w:val="00DE4DD2"/>
    <w:rsid w:val="00DE4E3E"/>
    <w:rsid w:val="00DE5C63"/>
    <w:rsid w:val="00DE5D15"/>
    <w:rsid w:val="00DE5F5B"/>
    <w:rsid w:val="00DE6106"/>
    <w:rsid w:val="00DE622C"/>
    <w:rsid w:val="00DE6A2E"/>
    <w:rsid w:val="00DE6ACB"/>
    <w:rsid w:val="00DE6DE9"/>
    <w:rsid w:val="00DE786E"/>
    <w:rsid w:val="00DF1266"/>
    <w:rsid w:val="00DF1343"/>
    <w:rsid w:val="00DF199C"/>
    <w:rsid w:val="00DF1C27"/>
    <w:rsid w:val="00DF208E"/>
    <w:rsid w:val="00DF299B"/>
    <w:rsid w:val="00DF2B78"/>
    <w:rsid w:val="00DF3005"/>
    <w:rsid w:val="00DF36F0"/>
    <w:rsid w:val="00DF393F"/>
    <w:rsid w:val="00DF39B9"/>
    <w:rsid w:val="00DF3B9C"/>
    <w:rsid w:val="00DF3C91"/>
    <w:rsid w:val="00DF3CBF"/>
    <w:rsid w:val="00DF4011"/>
    <w:rsid w:val="00DF4794"/>
    <w:rsid w:val="00DF492C"/>
    <w:rsid w:val="00DF4C2D"/>
    <w:rsid w:val="00DF5768"/>
    <w:rsid w:val="00DF57AF"/>
    <w:rsid w:val="00DF5BF2"/>
    <w:rsid w:val="00DF60DF"/>
    <w:rsid w:val="00DF6144"/>
    <w:rsid w:val="00DF6757"/>
    <w:rsid w:val="00DF6B05"/>
    <w:rsid w:val="00DF6EEA"/>
    <w:rsid w:val="00DF7333"/>
    <w:rsid w:val="00DF745B"/>
    <w:rsid w:val="00DF7500"/>
    <w:rsid w:val="00DF7D30"/>
    <w:rsid w:val="00DF7E68"/>
    <w:rsid w:val="00E00344"/>
    <w:rsid w:val="00E0113E"/>
    <w:rsid w:val="00E019B5"/>
    <w:rsid w:val="00E01AAC"/>
    <w:rsid w:val="00E01B58"/>
    <w:rsid w:val="00E01D6F"/>
    <w:rsid w:val="00E0236A"/>
    <w:rsid w:val="00E029AD"/>
    <w:rsid w:val="00E02A24"/>
    <w:rsid w:val="00E02C17"/>
    <w:rsid w:val="00E02C69"/>
    <w:rsid w:val="00E03920"/>
    <w:rsid w:val="00E0392C"/>
    <w:rsid w:val="00E03A28"/>
    <w:rsid w:val="00E03BEE"/>
    <w:rsid w:val="00E04810"/>
    <w:rsid w:val="00E058E1"/>
    <w:rsid w:val="00E05DC4"/>
    <w:rsid w:val="00E0659A"/>
    <w:rsid w:val="00E0694C"/>
    <w:rsid w:val="00E07F08"/>
    <w:rsid w:val="00E10584"/>
    <w:rsid w:val="00E105A3"/>
    <w:rsid w:val="00E10CC3"/>
    <w:rsid w:val="00E1122E"/>
    <w:rsid w:val="00E117D0"/>
    <w:rsid w:val="00E11FF3"/>
    <w:rsid w:val="00E1215D"/>
    <w:rsid w:val="00E127C9"/>
    <w:rsid w:val="00E13645"/>
    <w:rsid w:val="00E138A3"/>
    <w:rsid w:val="00E138C7"/>
    <w:rsid w:val="00E13B55"/>
    <w:rsid w:val="00E14958"/>
    <w:rsid w:val="00E1583F"/>
    <w:rsid w:val="00E16643"/>
    <w:rsid w:val="00E168D6"/>
    <w:rsid w:val="00E16932"/>
    <w:rsid w:val="00E16F99"/>
    <w:rsid w:val="00E16FB1"/>
    <w:rsid w:val="00E17752"/>
    <w:rsid w:val="00E17A35"/>
    <w:rsid w:val="00E17A65"/>
    <w:rsid w:val="00E20076"/>
    <w:rsid w:val="00E2030E"/>
    <w:rsid w:val="00E20419"/>
    <w:rsid w:val="00E20EB9"/>
    <w:rsid w:val="00E21901"/>
    <w:rsid w:val="00E220E4"/>
    <w:rsid w:val="00E2235B"/>
    <w:rsid w:val="00E22CB4"/>
    <w:rsid w:val="00E22F38"/>
    <w:rsid w:val="00E230D9"/>
    <w:rsid w:val="00E230E9"/>
    <w:rsid w:val="00E23EBD"/>
    <w:rsid w:val="00E24550"/>
    <w:rsid w:val="00E24FA5"/>
    <w:rsid w:val="00E25388"/>
    <w:rsid w:val="00E2571C"/>
    <w:rsid w:val="00E257ED"/>
    <w:rsid w:val="00E25B4A"/>
    <w:rsid w:val="00E25DE0"/>
    <w:rsid w:val="00E26522"/>
    <w:rsid w:val="00E26950"/>
    <w:rsid w:val="00E270DF"/>
    <w:rsid w:val="00E27573"/>
    <w:rsid w:val="00E27670"/>
    <w:rsid w:val="00E277B0"/>
    <w:rsid w:val="00E27DAC"/>
    <w:rsid w:val="00E300F5"/>
    <w:rsid w:val="00E31021"/>
    <w:rsid w:val="00E31364"/>
    <w:rsid w:val="00E31962"/>
    <w:rsid w:val="00E322D1"/>
    <w:rsid w:val="00E325B1"/>
    <w:rsid w:val="00E33033"/>
    <w:rsid w:val="00E33591"/>
    <w:rsid w:val="00E33D30"/>
    <w:rsid w:val="00E33F18"/>
    <w:rsid w:val="00E34573"/>
    <w:rsid w:val="00E35656"/>
    <w:rsid w:val="00E35668"/>
    <w:rsid w:val="00E35EDE"/>
    <w:rsid w:val="00E3602C"/>
    <w:rsid w:val="00E3621D"/>
    <w:rsid w:val="00E362DC"/>
    <w:rsid w:val="00E363C5"/>
    <w:rsid w:val="00E365AB"/>
    <w:rsid w:val="00E36667"/>
    <w:rsid w:val="00E37813"/>
    <w:rsid w:val="00E37835"/>
    <w:rsid w:val="00E37CC2"/>
    <w:rsid w:val="00E401AA"/>
    <w:rsid w:val="00E4080D"/>
    <w:rsid w:val="00E408E0"/>
    <w:rsid w:val="00E4096B"/>
    <w:rsid w:val="00E40BB3"/>
    <w:rsid w:val="00E4102D"/>
    <w:rsid w:val="00E4134B"/>
    <w:rsid w:val="00E41879"/>
    <w:rsid w:val="00E41BD4"/>
    <w:rsid w:val="00E424A2"/>
    <w:rsid w:val="00E42AF9"/>
    <w:rsid w:val="00E43798"/>
    <w:rsid w:val="00E439BD"/>
    <w:rsid w:val="00E43ED3"/>
    <w:rsid w:val="00E44240"/>
    <w:rsid w:val="00E44A87"/>
    <w:rsid w:val="00E44D6E"/>
    <w:rsid w:val="00E44E36"/>
    <w:rsid w:val="00E45387"/>
    <w:rsid w:val="00E45412"/>
    <w:rsid w:val="00E4550E"/>
    <w:rsid w:val="00E46987"/>
    <w:rsid w:val="00E46FCA"/>
    <w:rsid w:val="00E47271"/>
    <w:rsid w:val="00E4744B"/>
    <w:rsid w:val="00E4766F"/>
    <w:rsid w:val="00E47828"/>
    <w:rsid w:val="00E479E5"/>
    <w:rsid w:val="00E47BFE"/>
    <w:rsid w:val="00E510C7"/>
    <w:rsid w:val="00E510E9"/>
    <w:rsid w:val="00E51B14"/>
    <w:rsid w:val="00E51B5A"/>
    <w:rsid w:val="00E52526"/>
    <w:rsid w:val="00E52A62"/>
    <w:rsid w:val="00E52B71"/>
    <w:rsid w:val="00E52CAC"/>
    <w:rsid w:val="00E53580"/>
    <w:rsid w:val="00E536FE"/>
    <w:rsid w:val="00E54539"/>
    <w:rsid w:val="00E546E1"/>
    <w:rsid w:val="00E54DFE"/>
    <w:rsid w:val="00E54F35"/>
    <w:rsid w:val="00E55934"/>
    <w:rsid w:val="00E5600F"/>
    <w:rsid w:val="00E5638B"/>
    <w:rsid w:val="00E56AA8"/>
    <w:rsid w:val="00E56C0C"/>
    <w:rsid w:val="00E5741D"/>
    <w:rsid w:val="00E574E5"/>
    <w:rsid w:val="00E57749"/>
    <w:rsid w:val="00E57AFC"/>
    <w:rsid w:val="00E60B11"/>
    <w:rsid w:val="00E60E9A"/>
    <w:rsid w:val="00E61048"/>
    <w:rsid w:val="00E6127D"/>
    <w:rsid w:val="00E61DFA"/>
    <w:rsid w:val="00E62238"/>
    <w:rsid w:val="00E623BC"/>
    <w:rsid w:val="00E625AB"/>
    <w:rsid w:val="00E62B9B"/>
    <w:rsid w:val="00E62C7B"/>
    <w:rsid w:val="00E63251"/>
    <w:rsid w:val="00E648FB"/>
    <w:rsid w:val="00E64EB3"/>
    <w:rsid w:val="00E650A5"/>
    <w:rsid w:val="00E655EA"/>
    <w:rsid w:val="00E65CE2"/>
    <w:rsid w:val="00E66001"/>
    <w:rsid w:val="00E66083"/>
    <w:rsid w:val="00E6675B"/>
    <w:rsid w:val="00E67119"/>
    <w:rsid w:val="00E6721B"/>
    <w:rsid w:val="00E67BB8"/>
    <w:rsid w:val="00E702EA"/>
    <w:rsid w:val="00E7081D"/>
    <w:rsid w:val="00E70FC5"/>
    <w:rsid w:val="00E71700"/>
    <w:rsid w:val="00E719D3"/>
    <w:rsid w:val="00E719E0"/>
    <w:rsid w:val="00E71B77"/>
    <w:rsid w:val="00E71C46"/>
    <w:rsid w:val="00E71CAC"/>
    <w:rsid w:val="00E71FF9"/>
    <w:rsid w:val="00E72136"/>
    <w:rsid w:val="00E72989"/>
    <w:rsid w:val="00E72A33"/>
    <w:rsid w:val="00E72A83"/>
    <w:rsid w:val="00E73140"/>
    <w:rsid w:val="00E73396"/>
    <w:rsid w:val="00E7339C"/>
    <w:rsid w:val="00E733B4"/>
    <w:rsid w:val="00E736BD"/>
    <w:rsid w:val="00E73B11"/>
    <w:rsid w:val="00E73E55"/>
    <w:rsid w:val="00E74C58"/>
    <w:rsid w:val="00E74CA2"/>
    <w:rsid w:val="00E74F3B"/>
    <w:rsid w:val="00E75690"/>
    <w:rsid w:val="00E75E6D"/>
    <w:rsid w:val="00E76151"/>
    <w:rsid w:val="00E76613"/>
    <w:rsid w:val="00E77751"/>
    <w:rsid w:val="00E778E7"/>
    <w:rsid w:val="00E77A91"/>
    <w:rsid w:val="00E77D3E"/>
    <w:rsid w:val="00E800BD"/>
    <w:rsid w:val="00E800E8"/>
    <w:rsid w:val="00E80852"/>
    <w:rsid w:val="00E80A19"/>
    <w:rsid w:val="00E80BD1"/>
    <w:rsid w:val="00E80F19"/>
    <w:rsid w:val="00E80F98"/>
    <w:rsid w:val="00E810A8"/>
    <w:rsid w:val="00E810BF"/>
    <w:rsid w:val="00E8118C"/>
    <w:rsid w:val="00E81315"/>
    <w:rsid w:val="00E814F1"/>
    <w:rsid w:val="00E81AB2"/>
    <w:rsid w:val="00E81FE0"/>
    <w:rsid w:val="00E8220C"/>
    <w:rsid w:val="00E82B57"/>
    <w:rsid w:val="00E82C3F"/>
    <w:rsid w:val="00E831F9"/>
    <w:rsid w:val="00E83E45"/>
    <w:rsid w:val="00E83F9E"/>
    <w:rsid w:val="00E84981"/>
    <w:rsid w:val="00E84AA9"/>
    <w:rsid w:val="00E84CEB"/>
    <w:rsid w:val="00E8510D"/>
    <w:rsid w:val="00E8528F"/>
    <w:rsid w:val="00E85BC6"/>
    <w:rsid w:val="00E869F6"/>
    <w:rsid w:val="00E86F50"/>
    <w:rsid w:val="00E874E5"/>
    <w:rsid w:val="00E9072A"/>
    <w:rsid w:val="00E907B7"/>
    <w:rsid w:val="00E91E3A"/>
    <w:rsid w:val="00E9205D"/>
    <w:rsid w:val="00E923B7"/>
    <w:rsid w:val="00E923BA"/>
    <w:rsid w:val="00E92410"/>
    <w:rsid w:val="00E9340D"/>
    <w:rsid w:val="00E93779"/>
    <w:rsid w:val="00E948BD"/>
    <w:rsid w:val="00E94D15"/>
    <w:rsid w:val="00E950F8"/>
    <w:rsid w:val="00E95393"/>
    <w:rsid w:val="00E95D5A"/>
    <w:rsid w:val="00E961BD"/>
    <w:rsid w:val="00E96DE6"/>
    <w:rsid w:val="00E96E0D"/>
    <w:rsid w:val="00E9773B"/>
    <w:rsid w:val="00E97BEE"/>
    <w:rsid w:val="00E97C31"/>
    <w:rsid w:val="00EA047E"/>
    <w:rsid w:val="00EA048E"/>
    <w:rsid w:val="00EA068E"/>
    <w:rsid w:val="00EA0B1F"/>
    <w:rsid w:val="00EA0CC3"/>
    <w:rsid w:val="00EA14F9"/>
    <w:rsid w:val="00EA1B8B"/>
    <w:rsid w:val="00EA1BCB"/>
    <w:rsid w:val="00EA2305"/>
    <w:rsid w:val="00EA275C"/>
    <w:rsid w:val="00EA29A9"/>
    <w:rsid w:val="00EA2D6A"/>
    <w:rsid w:val="00EA2EF5"/>
    <w:rsid w:val="00EA33DD"/>
    <w:rsid w:val="00EA3B0C"/>
    <w:rsid w:val="00EA3FBB"/>
    <w:rsid w:val="00EA5078"/>
    <w:rsid w:val="00EA5BB9"/>
    <w:rsid w:val="00EA5C91"/>
    <w:rsid w:val="00EA6D87"/>
    <w:rsid w:val="00EA6E71"/>
    <w:rsid w:val="00EA714F"/>
    <w:rsid w:val="00EA7C2C"/>
    <w:rsid w:val="00EA7FA9"/>
    <w:rsid w:val="00EB080B"/>
    <w:rsid w:val="00EB097E"/>
    <w:rsid w:val="00EB0E73"/>
    <w:rsid w:val="00EB0FCA"/>
    <w:rsid w:val="00EB1A33"/>
    <w:rsid w:val="00EB1ACA"/>
    <w:rsid w:val="00EB1D5F"/>
    <w:rsid w:val="00EB1F8C"/>
    <w:rsid w:val="00EB2207"/>
    <w:rsid w:val="00EB2CEB"/>
    <w:rsid w:val="00EB316B"/>
    <w:rsid w:val="00EB421E"/>
    <w:rsid w:val="00EB5B9F"/>
    <w:rsid w:val="00EB6100"/>
    <w:rsid w:val="00EB6716"/>
    <w:rsid w:val="00EB7220"/>
    <w:rsid w:val="00EB7496"/>
    <w:rsid w:val="00EB7D0B"/>
    <w:rsid w:val="00EB7DD8"/>
    <w:rsid w:val="00EB7F0D"/>
    <w:rsid w:val="00EB7FFB"/>
    <w:rsid w:val="00EC02AC"/>
    <w:rsid w:val="00EC1032"/>
    <w:rsid w:val="00EC143A"/>
    <w:rsid w:val="00EC176B"/>
    <w:rsid w:val="00EC1AA3"/>
    <w:rsid w:val="00EC1B97"/>
    <w:rsid w:val="00EC1E15"/>
    <w:rsid w:val="00EC1E77"/>
    <w:rsid w:val="00EC25CB"/>
    <w:rsid w:val="00EC2E43"/>
    <w:rsid w:val="00EC2E49"/>
    <w:rsid w:val="00EC32D2"/>
    <w:rsid w:val="00EC331D"/>
    <w:rsid w:val="00EC3636"/>
    <w:rsid w:val="00EC411F"/>
    <w:rsid w:val="00EC4C66"/>
    <w:rsid w:val="00EC4E13"/>
    <w:rsid w:val="00EC5275"/>
    <w:rsid w:val="00EC53DE"/>
    <w:rsid w:val="00EC568C"/>
    <w:rsid w:val="00EC60BD"/>
    <w:rsid w:val="00EC63C3"/>
    <w:rsid w:val="00EC67CF"/>
    <w:rsid w:val="00EC6866"/>
    <w:rsid w:val="00EC6A07"/>
    <w:rsid w:val="00EC73A5"/>
    <w:rsid w:val="00ED04FC"/>
    <w:rsid w:val="00ED06FC"/>
    <w:rsid w:val="00ED1DEA"/>
    <w:rsid w:val="00ED1EC3"/>
    <w:rsid w:val="00ED22A0"/>
    <w:rsid w:val="00ED2704"/>
    <w:rsid w:val="00ED28AD"/>
    <w:rsid w:val="00ED2D4D"/>
    <w:rsid w:val="00ED34E6"/>
    <w:rsid w:val="00ED3510"/>
    <w:rsid w:val="00ED37AD"/>
    <w:rsid w:val="00ED3AA3"/>
    <w:rsid w:val="00ED477D"/>
    <w:rsid w:val="00ED484B"/>
    <w:rsid w:val="00ED4948"/>
    <w:rsid w:val="00ED4B7D"/>
    <w:rsid w:val="00ED4E5C"/>
    <w:rsid w:val="00ED6A50"/>
    <w:rsid w:val="00ED6BF9"/>
    <w:rsid w:val="00ED6CAE"/>
    <w:rsid w:val="00ED75B5"/>
    <w:rsid w:val="00ED7A86"/>
    <w:rsid w:val="00ED7BF6"/>
    <w:rsid w:val="00ED7C11"/>
    <w:rsid w:val="00EE0020"/>
    <w:rsid w:val="00EE047D"/>
    <w:rsid w:val="00EE138B"/>
    <w:rsid w:val="00EE13C2"/>
    <w:rsid w:val="00EE1619"/>
    <w:rsid w:val="00EE1AFD"/>
    <w:rsid w:val="00EE1BBC"/>
    <w:rsid w:val="00EE1C08"/>
    <w:rsid w:val="00EE2C48"/>
    <w:rsid w:val="00EE3FF5"/>
    <w:rsid w:val="00EE40B0"/>
    <w:rsid w:val="00EE4139"/>
    <w:rsid w:val="00EE4385"/>
    <w:rsid w:val="00EE44AE"/>
    <w:rsid w:val="00EE47DD"/>
    <w:rsid w:val="00EE4A26"/>
    <w:rsid w:val="00EE4C88"/>
    <w:rsid w:val="00EE5494"/>
    <w:rsid w:val="00EE54E4"/>
    <w:rsid w:val="00EE5545"/>
    <w:rsid w:val="00EE5B0C"/>
    <w:rsid w:val="00EE5B64"/>
    <w:rsid w:val="00EE5DDE"/>
    <w:rsid w:val="00EE723A"/>
    <w:rsid w:val="00EE7B8A"/>
    <w:rsid w:val="00EE7DD2"/>
    <w:rsid w:val="00EF038C"/>
    <w:rsid w:val="00EF0FBD"/>
    <w:rsid w:val="00EF2835"/>
    <w:rsid w:val="00EF2DCA"/>
    <w:rsid w:val="00EF398E"/>
    <w:rsid w:val="00EF3B2C"/>
    <w:rsid w:val="00EF3C16"/>
    <w:rsid w:val="00EF3EDC"/>
    <w:rsid w:val="00EF3EED"/>
    <w:rsid w:val="00EF3F31"/>
    <w:rsid w:val="00EF40CD"/>
    <w:rsid w:val="00EF49C7"/>
    <w:rsid w:val="00EF5756"/>
    <w:rsid w:val="00EF6113"/>
    <w:rsid w:val="00EF6579"/>
    <w:rsid w:val="00EF6910"/>
    <w:rsid w:val="00EF6F73"/>
    <w:rsid w:val="00EF78A1"/>
    <w:rsid w:val="00F00082"/>
    <w:rsid w:val="00F003B7"/>
    <w:rsid w:val="00F00D73"/>
    <w:rsid w:val="00F016CE"/>
    <w:rsid w:val="00F020E5"/>
    <w:rsid w:val="00F0287E"/>
    <w:rsid w:val="00F029A5"/>
    <w:rsid w:val="00F02A0C"/>
    <w:rsid w:val="00F03E3C"/>
    <w:rsid w:val="00F04DAB"/>
    <w:rsid w:val="00F0520C"/>
    <w:rsid w:val="00F05B9D"/>
    <w:rsid w:val="00F06745"/>
    <w:rsid w:val="00F069AE"/>
    <w:rsid w:val="00F06F20"/>
    <w:rsid w:val="00F0757D"/>
    <w:rsid w:val="00F075E1"/>
    <w:rsid w:val="00F0767A"/>
    <w:rsid w:val="00F07C50"/>
    <w:rsid w:val="00F07E46"/>
    <w:rsid w:val="00F10024"/>
    <w:rsid w:val="00F11EB7"/>
    <w:rsid w:val="00F12479"/>
    <w:rsid w:val="00F128E5"/>
    <w:rsid w:val="00F12A58"/>
    <w:rsid w:val="00F12C4D"/>
    <w:rsid w:val="00F12E45"/>
    <w:rsid w:val="00F13971"/>
    <w:rsid w:val="00F13D6D"/>
    <w:rsid w:val="00F13DC6"/>
    <w:rsid w:val="00F14904"/>
    <w:rsid w:val="00F15A3D"/>
    <w:rsid w:val="00F15A3E"/>
    <w:rsid w:val="00F160D9"/>
    <w:rsid w:val="00F1659F"/>
    <w:rsid w:val="00F16647"/>
    <w:rsid w:val="00F16FAF"/>
    <w:rsid w:val="00F17387"/>
    <w:rsid w:val="00F174EC"/>
    <w:rsid w:val="00F178D9"/>
    <w:rsid w:val="00F2049C"/>
    <w:rsid w:val="00F20D6B"/>
    <w:rsid w:val="00F214D2"/>
    <w:rsid w:val="00F21504"/>
    <w:rsid w:val="00F216F9"/>
    <w:rsid w:val="00F21ADE"/>
    <w:rsid w:val="00F22073"/>
    <w:rsid w:val="00F224D9"/>
    <w:rsid w:val="00F228A0"/>
    <w:rsid w:val="00F22EE0"/>
    <w:rsid w:val="00F2384C"/>
    <w:rsid w:val="00F24B6D"/>
    <w:rsid w:val="00F24D33"/>
    <w:rsid w:val="00F24DC0"/>
    <w:rsid w:val="00F24EA2"/>
    <w:rsid w:val="00F2524F"/>
    <w:rsid w:val="00F25F05"/>
    <w:rsid w:val="00F261EC"/>
    <w:rsid w:val="00F26936"/>
    <w:rsid w:val="00F26C36"/>
    <w:rsid w:val="00F2724A"/>
    <w:rsid w:val="00F27646"/>
    <w:rsid w:val="00F27F2E"/>
    <w:rsid w:val="00F30E45"/>
    <w:rsid w:val="00F30FEF"/>
    <w:rsid w:val="00F3113C"/>
    <w:rsid w:val="00F3128B"/>
    <w:rsid w:val="00F31656"/>
    <w:rsid w:val="00F320F2"/>
    <w:rsid w:val="00F32226"/>
    <w:rsid w:val="00F32520"/>
    <w:rsid w:val="00F325AD"/>
    <w:rsid w:val="00F32CA6"/>
    <w:rsid w:val="00F33979"/>
    <w:rsid w:val="00F33C67"/>
    <w:rsid w:val="00F3424C"/>
    <w:rsid w:val="00F34C05"/>
    <w:rsid w:val="00F34EE4"/>
    <w:rsid w:val="00F36937"/>
    <w:rsid w:val="00F370B9"/>
    <w:rsid w:val="00F3736F"/>
    <w:rsid w:val="00F37B37"/>
    <w:rsid w:val="00F41323"/>
    <w:rsid w:val="00F41930"/>
    <w:rsid w:val="00F41A66"/>
    <w:rsid w:val="00F41B8B"/>
    <w:rsid w:val="00F41D7D"/>
    <w:rsid w:val="00F41DBF"/>
    <w:rsid w:val="00F421BB"/>
    <w:rsid w:val="00F42A9F"/>
    <w:rsid w:val="00F42BCC"/>
    <w:rsid w:val="00F43D53"/>
    <w:rsid w:val="00F4455B"/>
    <w:rsid w:val="00F44785"/>
    <w:rsid w:val="00F448CB"/>
    <w:rsid w:val="00F44EA8"/>
    <w:rsid w:val="00F45301"/>
    <w:rsid w:val="00F4635F"/>
    <w:rsid w:val="00F46367"/>
    <w:rsid w:val="00F4665D"/>
    <w:rsid w:val="00F4678C"/>
    <w:rsid w:val="00F468A3"/>
    <w:rsid w:val="00F47646"/>
    <w:rsid w:val="00F47A9A"/>
    <w:rsid w:val="00F47C3A"/>
    <w:rsid w:val="00F50402"/>
    <w:rsid w:val="00F50CFA"/>
    <w:rsid w:val="00F515F2"/>
    <w:rsid w:val="00F5195A"/>
    <w:rsid w:val="00F51C19"/>
    <w:rsid w:val="00F51DCC"/>
    <w:rsid w:val="00F52977"/>
    <w:rsid w:val="00F52B5B"/>
    <w:rsid w:val="00F530CA"/>
    <w:rsid w:val="00F532DF"/>
    <w:rsid w:val="00F53B0B"/>
    <w:rsid w:val="00F53BD8"/>
    <w:rsid w:val="00F53BED"/>
    <w:rsid w:val="00F53C43"/>
    <w:rsid w:val="00F53E09"/>
    <w:rsid w:val="00F53FE4"/>
    <w:rsid w:val="00F5458A"/>
    <w:rsid w:val="00F545DD"/>
    <w:rsid w:val="00F54931"/>
    <w:rsid w:val="00F54CA9"/>
    <w:rsid w:val="00F54D0C"/>
    <w:rsid w:val="00F54D2A"/>
    <w:rsid w:val="00F55D15"/>
    <w:rsid w:val="00F56356"/>
    <w:rsid w:val="00F563BB"/>
    <w:rsid w:val="00F56651"/>
    <w:rsid w:val="00F57112"/>
    <w:rsid w:val="00F572E2"/>
    <w:rsid w:val="00F573DE"/>
    <w:rsid w:val="00F60065"/>
    <w:rsid w:val="00F605B0"/>
    <w:rsid w:val="00F60F38"/>
    <w:rsid w:val="00F6181A"/>
    <w:rsid w:val="00F620D0"/>
    <w:rsid w:val="00F622AB"/>
    <w:rsid w:val="00F626DB"/>
    <w:rsid w:val="00F6283F"/>
    <w:rsid w:val="00F63A8E"/>
    <w:rsid w:val="00F63AE7"/>
    <w:rsid w:val="00F63BD5"/>
    <w:rsid w:val="00F63F46"/>
    <w:rsid w:val="00F64686"/>
    <w:rsid w:val="00F64A09"/>
    <w:rsid w:val="00F64A55"/>
    <w:rsid w:val="00F64ABF"/>
    <w:rsid w:val="00F64F90"/>
    <w:rsid w:val="00F65055"/>
    <w:rsid w:val="00F656B7"/>
    <w:rsid w:val="00F65B1E"/>
    <w:rsid w:val="00F65B23"/>
    <w:rsid w:val="00F65CE4"/>
    <w:rsid w:val="00F66170"/>
    <w:rsid w:val="00F66B69"/>
    <w:rsid w:val="00F66D1A"/>
    <w:rsid w:val="00F67AC1"/>
    <w:rsid w:val="00F70600"/>
    <w:rsid w:val="00F7077D"/>
    <w:rsid w:val="00F708AC"/>
    <w:rsid w:val="00F70F33"/>
    <w:rsid w:val="00F70F7E"/>
    <w:rsid w:val="00F711F1"/>
    <w:rsid w:val="00F7207B"/>
    <w:rsid w:val="00F726CA"/>
    <w:rsid w:val="00F72A24"/>
    <w:rsid w:val="00F72EB6"/>
    <w:rsid w:val="00F72ED8"/>
    <w:rsid w:val="00F73245"/>
    <w:rsid w:val="00F7408B"/>
    <w:rsid w:val="00F74AFB"/>
    <w:rsid w:val="00F74DFE"/>
    <w:rsid w:val="00F75447"/>
    <w:rsid w:val="00F7545E"/>
    <w:rsid w:val="00F75BBF"/>
    <w:rsid w:val="00F760E8"/>
    <w:rsid w:val="00F761E7"/>
    <w:rsid w:val="00F762F9"/>
    <w:rsid w:val="00F76405"/>
    <w:rsid w:val="00F76690"/>
    <w:rsid w:val="00F7775A"/>
    <w:rsid w:val="00F803AD"/>
    <w:rsid w:val="00F8083F"/>
    <w:rsid w:val="00F821B7"/>
    <w:rsid w:val="00F833D0"/>
    <w:rsid w:val="00F84372"/>
    <w:rsid w:val="00F8497F"/>
    <w:rsid w:val="00F8545F"/>
    <w:rsid w:val="00F856FB"/>
    <w:rsid w:val="00F85DA2"/>
    <w:rsid w:val="00F8614E"/>
    <w:rsid w:val="00F86552"/>
    <w:rsid w:val="00F86B79"/>
    <w:rsid w:val="00F87132"/>
    <w:rsid w:val="00F87496"/>
    <w:rsid w:val="00F8777B"/>
    <w:rsid w:val="00F87ACC"/>
    <w:rsid w:val="00F9017B"/>
    <w:rsid w:val="00F90514"/>
    <w:rsid w:val="00F90897"/>
    <w:rsid w:val="00F90E33"/>
    <w:rsid w:val="00F917A6"/>
    <w:rsid w:val="00F934B1"/>
    <w:rsid w:val="00F93F71"/>
    <w:rsid w:val="00F940C0"/>
    <w:rsid w:val="00F94E17"/>
    <w:rsid w:val="00F94F79"/>
    <w:rsid w:val="00F951BE"/>
    <w:rsid w:val="00F95723"/>
    <w:rsid w:val="00F95E4E"/>
    <w:rsid w:val="00F96337"/>
    <w:rsid w:val="00F9636A"/>
    <w:rsid w:val="00F96A0A"/>
    <w:rsid w:val="00F96D88"/>
    <w:rsid w:val="00F97778"/>
    <w:rsid w:val="00FA049A"/>
    <w:rsid w:val="00FA06D7"/>
    <w:rsid w:val="00FA0C90"/>
    <w:rsid w:val="00FA2F12"/>
    <w:rsid w:val="00FA3111"/>
    <w:rsid w:val="00FA36EC"/>
    <w:rsid w:val="00FA36FD"/>
    <w:rsid w:val="00FA3B17"/>
    <w:rsid w:val="00FA4441"/>
    <w:rsid w:val="00FA4F2B"/>
    <w:rsid w:val="00FA540D"/>
    <w:rsid w:val="00FA565F"/>
    <w:rsid w:val="00FA572B"/>
    <w:rsid w:val="00FA5CCC"/>
    <w:rsid w:val="00FA5DE0"/>
    <w:rsid w:val="00FA5FB7"/>
    <w:rsid w:val="00FA62F0"/>
    <w:rsid w:val="00FA6CBF"/>
    <w:rsid w:val="00FA6E03"/>
    <w:rsid w:val="00FA75CE"/>
    <w:rsid w:val="00FA76AC"/>
    <w:rsid w:val="00FA76AF"/>
    <w:rsid w:val="00FA7D9D"/>
    <w:rsid w:val="00FA7E1B"/>
    <w:rsid w:val="00FA7EB4"/>
    <w:rsid w:val="00FB0756"/>
    <w:rsid w:val="00FB1058"/>
    <w:rsid w:val="00FB1EDE"/>
    <w:rsid w:val="00FB1EE9"/>
    <w:rsid w:val="00FB1F87"/>
    <w:rsid w:val="00FB1FFA"/>
    <w:rsid w:val="00FB276A"/>
    <w:rsid w:val="00FB2B0C"/>
    <w:rsid w:val="00FB2F9C"/>
    <w:rsid w:val="00FB335B"/>
    <w:rsid w:val="00FB3392"/>
    <w:rsid w:val="00FB3A66"/>
    <w:rsid w:val="00FB3C94"/>
    <w:rsid w:val="00FB4162"/>
    <w:rsid w:val="00FB4555"/>
    <w:rsid w:val="00FB48F7"/>
    <w:rsid w:val="00FB52E5"/>
    <w:rsid w:val="00FB5C3E"/>
    <w:rsid w:val="00FB5D2F"/>
    <w:rsid w:val="00FB606E"/>
    <w:rsid w:val="00FB6370"/>
    <w:rsid w:val="00FB6D55"/>
    <w:rsid w:val="00FB7565"/>
    <w:rsid w:val="00FB78D9"/>
    <w:rsid w:val="00FB7C1D"/>
    <w:rsid w:val="00FB7D20"/>
    <w:rsid w:val="00FB7FA9"/>
    <w:rsid w:val="00FC0374"/>
    <w:rsid w:val="00FC0407"/>
    <w:rsid w:val="00FC0E0F"/>
    <w:rsid w:val="00FC1689"/>
    <w:rsid w:val="00FC20D9"/>
    <w:rsid w:val="00FC2873"/>
    <w:rsid w:val="00FC292C"/>
    <w:rsid w:val="00FC2938"/>
    <w:rsid w:val="00FC2B28"/>
    <w:rsid w:val="00FC339E"/>
    <w:rsid w:val="00FC3799"/>
    <w:rsid w:val="00FC3C15"/>
    <w:rsid w:val="00FC4189"/>
    <w:rsid w:val="00FC4202"/>
    <w:rsid w:val="00FC468C"/>
    <w:rsid w:val="00FC46C6"/>
    <w:rsid w:val="00FC4B7B"/>
    <w:rsid w:val="00FC4ECC"/>
    <w:rsid w:val="00FC4F92"/>
    <w:rsid w:val="00FC573F"/>
    <w:rsid w:val="00FC5AAB"/>
    <w:rsid w:val="00FC5D54"/>
    <w:rsid w:val="00FC5EE1"/>
    <w:rsid w:val="00FC6A86"/>
    <w:rsid w:val="00FC772C"/>
    <w:rsid w:val="00FC7FA4"/>
    <w:rsid w:val="00FD03EA"/>
    <w:rsid w:val="00FD0419"/>
    <w:rsid w:val="00FD0546"/>
    <w:rsid w:val="00FD06D9"/>
    <w:rsid w:val="00FD0ADD"/>
    <w:rsid w:val="00FD0B14"/>
    <w:rsid w:val="00FD0ED0"/>
    <w:rsid w:val="00FD1038"/>
    <w:rsid w:val="00FD1208"/>
    <w:rsid w:val="00FD15DB"/>
    <w:rsid w:val="00FD285C"/>
    <w:rsid w:val="00FD2976"/>
    <w:rsid w:val="00FD3133"/>
    <w:rsid w:val="00FD34CD"/>
    <w:rsid w:val="00FD4A8B"/>
    <w:rsid w:val="00FD4A9D"/>
    <w:rsid w:val="00FD6D50"/>
    <w:rsid w:val="00FD70CE"/>
    <w:rsid w:val="00FD7237"/>
    <w:rsid w:val="00FD7457"/>
    <w:rsid w:val="00FD7D53"/>
    <w:rsid w:val="00FE05B1"/>
    <w:rsid w:val="00FE0D06"/>
    <w:rsid w:val="00FE1162"/>
    <w:rsid w:val="00FE1ABB"/>
    <w:rsid w:val="00FE2125"/>
    <w:rsid w:val="00FE2315"/>
    <w:rsid w:val="00FE2D6D"/>
    <w:rsid w:val="00FE38A8"/>
    <w:rsid w:val="00FE3900"/>
    <w:rsid w:val="00FE43A0"/>
    <w:rsid w:val="00FE484C"/>
    <w:rsid w:val="00FE4B93"/>
    <w:rsid w:val="00FE54C0"/>
    <w:rsid w:val="00FE5706"/>
    <w:rsid w:val="00FE599D"/>
    <w:rsid w:val="00FE6D07"/>
    <w:rsid w:val="00FE6E6F"/>
    <w:rsid w:val="00FE7132"/>
    <w:rsid w:val="00FE769D"/>
    <w:rsid w:val="00FF0F98"/>
    <w:rsid w:val="00FF10B3"/>
    <w:rsid w:val="00FF1656"/>
    <w:rsid w:val="00FF19EF"/>
    <w:rsid w:val="00FF1A7A"/>
    <w:rsid w:val="00FF1B45"/>
    <w:rsid w:val="00FF1CC0"/>
    <w:rsid w:val="00FF1CC3"/>
    <w:rsid w:val="00FF1D05"/>
    <w:rsid w:val="00FF1E15"/>
    <w:rsid w:val="00FF1EC5"/>
    <w:rsid w:val="00FF2723"/>
    <w:rsid w:val="00FF27CB"/>
    <w:rsid w:val="00FF28A4"/>
    <w:rsid w:val="00FF29AE"/>
    <w:rsid w:val="00FF3735"/>
    <w:rsid w:val="00FF38CE"/>
    <w:rsid w:val="00FF4309"/>
    <w:rsid w:val="00FF45BE"/>
    <w:rsid w:val="00FF4964"/>
    <w:rsid w:val="00FF4C86"/>
    <w:rsid w:val="00FF54D4"/>
    <w:rsid w:val="00FF558E"/>
    <w:rsid w:val="00FF56B2"/>
    <w:rsid w:val="00FF56BE"/>
    <w:rsid w:val="00FF5BE2"/>
    <w:rsid w:val="00FF6360"/>
    <w:rsid w:val="00FF666B"/>
    <w:rsid w:val="00FF6841"/>
    <w:rsid w:val="00FF74BF"/>
    <w:rsid w:val="00FF7B41"/>
    <w:rsid w:val="015996A2"/>
    <w:rsid w:val="01FDB60F"/>
    <w:rsid w:val="02C16B75"/>
    <w:rsid w:val="02C757A4"/>
    <w:rsid w:val="03A0F645"/>
    <w:rsid w:val="04008E34"/>
    <w:rsid w:val="050FEF5E"/>
    <w:rsid w:val="051798B5"/>
    <w:rsid w:val="052B1D0B"/>
    <w:rsid w:val="0AF0D11B"/>
    <w:rsid w:val="0B4BBA3C"/>
    <w:rsid w:val="0E291C28"/>
    <w:rsid w:val="0F91D812"/>
    <w:rsid w:val="0FE10770"/>
    <w:rsid w:val="101621A6"/>
    <w:rsid w:val="110BDF67"/>
    <w:rsid w:val="11E35D0E"/>
    <w:rsid w:val="143AEE45"/>
    <w:rsid w:val="14A63F13"/>
    <w:rsid w:val="16925086"/>
    <w:rsid w:val="16A50119"/>
    <w:rsid w:val="17C34773"/>
    <w:rsid w:val="17E33520"/>
    <w:rsid w:val="18D48A18"/>
    <w:rsid w:val="1A718581"/>
    <w:rsid w:val="1ABE9C94"/>
    <w:rsid w:val="1B039C24"/>
    <w:rsid w:val="1B7F6C04"/>
    <w:rsid w:val="1BD17B11"/>
    <w:rsid w:val="1BDB5F38"/>
    <w:rsid w:val="1D0EE7FF"/>
    <w:rsid w:val="1D778014"/>
    <w:rsid w:val="1E515DA3"/>
    <w:rsid w:val="1F1FD2B4"/>
    <w:rsid w:val="205C3C41"/>
    <w:rsid w:val="20E7C2F8"/>
    <w:rsid w:val="212D5A0C"/>
    <w:rsid w:val="217DEF07"/>
    <w:rsid w:val="221EBE32"/>
    <w:rsid w:val="23614D11"/>
    <w:rsid w:val="2412A00E"/>
    <w:rsid w:val="247AAA8E"/>
    <w:rsid w:val="252D90A4"/>
    <w:rsid w:val="25A56267"/>
    <w:rsid w:val="267A76CA"/>
    <w:rsid w:val="27C4C1AC"/>
    <w:rsid w:val="290EDE3A"/>
    <w:rsid w:val="2925589C"/>
    <w:rsid w:val="2BE30581"/>
    <w:rsid w:val="2E0C4C36"/>
    <w:rsid w:val="2F50AF50"/>
    <w:rsid w:val="31B2FCFC"/>
    <w:rsid w:val="3234A86E"/>
    <w:rsid w:val="327CBAFB"/>
    <w:rsid w:val="3345EDB9"/>
    <w:rsid w:val="3390CD3C"/>
    <w:rsid w:val="34978782"/>
    <w:rsid w:val="35EAA4B6"/>
    <w:rsid w:val="35FD034F"/>
    <w:rsid w:val="3606020C"/>
    <w:rsid w:val="3B458DB5"/>
    <w:rsid w:val="3B7C2078"/>
    <w:rsid w:val="3BFE1094"/>
    <w:rsid w:val="3CD1E578"/>
    <w:rsid w:val="3D648060"/>
    <w:rsid w:val="3E33474B"/>
    <w:rsid w:val="3EC7ECF6"/>
    <w:rsid w:val="408AD6E1"/>
    <w:rsid w:val="42207ADB"/>
    <w:rsid w:val="4277EB4B"/>
    <w:rsid w:val="453215E8"/>
    <w:rsid w:val="4607B663"/>
    <w:rsid w:val="48155C00"/>
    <w:rsid w:val="4908BD92"/>
    <w:rsid w:val="4A802305"/>
    <w:rsid w:val="4C239172"/>
    <w:rsid w:val="4D53513A"/>
    <w:rsid w:val="4D6C7911"/>
    <w:rsid w:val="4D7D0EF6"/>
    <w:rsid w:val="5072DB4A"/>
    <w:rsid w:val="50E02280"/>
    <w:rsid w:val="5138098C"/>
    <w:rsid w:val="5165C02D"/>
    <w:rsid w:val="523B0E5F"/>
    <w:rsid w:val="535393DB"/>
    <w:rsid w:val="5368E62D"/>
    <w:rsid w:val="53A29DAE"/>
    <w:rsid w:val="53D3622B"/>
    <w:rsid w:val="54A4CF69"/>
    <w:rsid w:val="55203E38"/>
    <w:rsid w:val="5558CD59"/>
    <w:rsid w:val="55AE95E3"/>
    <w:rsid w:val="5699F047"/>
    <w:rsid w:val="56BB32BC"/>
    <w:rsid w:val="57AC3A57"/>
    <w:rsid w:val="5851A37A"/>
    <w:rsid w:val="585A80E3"/>
    <w:rsid w:val="58F0580B"/>
    <w:rsid w:val="5DA116EA"/>
    <w:rsid w:val="5F4501DD"/>
    <w:rsid w:val="5F883926"/>
    <w:rsid w:val="5FF4F852"/>
    <w:rsid w:val="6059D551"/>
    <w:rsid w:val="614B8B99"/>
    <w:rsid w:val="619F2C7B"/>
    <w:rsid w:val="626AD43D"/>
    <w:rsid w:val="631CA70A"/>
    <w:rsid w:val="6410CF56"/>
    <w:rsid w:val="65FB30AD"/>
    <w:rsid w:val="6750B2A1"/>
    <w:rsid w:val="6798FA57"/>
    <w:rsid w:val="688607D9"/>
    <w:rsid w:val="69E175F6"/>
    <w:rsid w:val="69FE1AD2"/>
    <w:rsid w:val="6B1F3455"/>
    <w:rsid w:val="6BBB1B68"/>
    <w:rsid w:val="6C2B6A5D"/>
    <w:rsid w:val="6C7D034F"/>
    <w:rsid w:val="6C907612"/>
    <w:rsid w:val="6CAE0171"/>
    <w:rsid w:val="6D22A591"/>
    <w:rsid w:val="6DCCACAF"/>
    <w:rsid w:val="6E9FA67E"/>
    <w:rsid w:val="6F3D571B"/>
    <w:rsid w:val="6F941660"/>
    <w:rsid w:val="6FC4EA81"/>
    <w:rsid w:val="71B7A593"/>
    <w:rsid w:val="72B3B8A9"/>
    <w:rsid w:val="73978BA4"/>
    <w:rsid w:val="74C5FD11"/>
    <w:rsid w:val="74E51603"/>
    <w:rsid w:val="74F3928A"/>
    <w:rsid w:val="74FDA2E3"/>
    <w:rsid w:val="751392AE"/>
    <w:rsid w:val="755B4170"/>
    <w:rsid w:val="76DF8E1E"/>
    <w:rsid w:val="771E168D"/>
    <w:rsid w:val="77F807D3"/>
    <w:rsid w:val="79C871EF"/>
    <w:rsid w:val="7B6C5A66"/>
    <w:rsid w:val="7C0952F6"/>
    <w:rsid w:val="7CB11EC0"/>
    <w:rsid w:val="7D901026"/>
    <w:rsid w:val="7DBDABC6"/>
    <w:rsid w:val="7E0D929C"/>
    <w:rsid w:val="7EC4D775"/>
    <w:rsid w:val="7F60C634"/>
    <w:rsid w:val="7FDF4DF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A2D5A"/>
  <w15:chartTrackingRefBased/>
  <w15:docId w15:val="{41EFF623-8104-45B0-9C12-D2EAFF7F2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637"/>
    <w:pPr>
      <w:spacing w:after="120" w:line="216" w:lineRule="auto"/>
      <w:jc w:val="both"/>
    </w:pPr>
    <w:rPr>
      <w:sz w:val="18"/>
      <w:szCs w:val="18"/>
    </w:rPr>
  </w:style>
  <w:style w:type="paragraph" w:styleId="Titre1">
    <w:name w:val="heading 1"/>
    <w:basedOn w:val="Normal"/>
    <w:link w:val="Titre1Car"/>
    <w:uiPriority w:val="9"/>
    <w:qFormat/>
    <w:rsid w:val="00B16217"/>
    <w:pPr>
      <w:widowControl w:val="0"/>
      <w:autoSpaceDE w:val="0"/>
      <w:autoSpaceDN w:val="0"/>
      <w:spacing w:after="0" w:line="240" w:lineRule="auto"/>
      <w:ind w:left="119"/>
      <w:jc w:val="left"/>
      <w:outlineLvl w:val="0"/>
    </w:pPr>
    <w:rPr>
      <w:rFonts w:ascii="Calibri" w:eastAsia="Calibri" w:hAnsi="Calibri" w:cs="Calibri"/>
      <w:b/>
      <w:bCs/>
      <w:sz w:val="22"/>
      <w:szCs w:val="22"/>
      <w:lang w:eastAsia="fr-FR" w:bidi="fr-FR"/>
    </w:rPr>
  </w:style>
  <w:style w:type="paragraph" w:styleId="Titre2">
    <w:name w:val="heading 2"/>
    <w:basedOn w:val="Normal"/>
    <w:next w:val="Normal"/>
    <w:link w:val="Titre2Car"/>
    <w:uiPriority w:val="9"/>
    <w:unhideWhenUsed/>
    <w:qFormat/>
    <w:rsid w:val="00682BE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682BE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rsid w:val="00E6325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tabulX2">
    <w:name w:val="Normal tabulé X2"/>
    <w:basedOn w:val="Sansinterligne"/>
    <w:link w:val="NormaltabulX2Car"/>
    <w:qFormat/>
    <w:rsid w:val="00987C2A"/>
    <w:pPr>
      <w:tabs>
        <w:tab w:val="left" w:leader="dot" w:pos="2835"/>
        <w:tab w:val="left" w:leader="dot" w:pos="5812"/>
        <w:tab w:val="right" w:leader="dot" w:pos="10773"/>
      </w:tabs>
      <w:spacing w:before="80" w:after="80"/>
      <w:jc w:val="both"/>
    </w:pPr>
    <w:rPr>
      <w:rFonts w:eastAsia="Calibri" w:cs="Times New Roman"/>
      <w:color w:val="000000"/>
      <w:sz w:val="18"/>
    </w:rPr>
  </w:style>
  <w:style w:type="character" w:customStyle="1" w:styleId="NormaltabulX2Car">
    <w:name w:val="Normal tabulé X2 Car"/>
    <w:basedOn w:val="Policepardfaut"/>
    <w:link w:val="NormaltabulX2"/>
    <w:rsid w:val="00987C2A"/>
    <w:rPr>
      <w:rFonts w:eastAsia="Calibri" w:cs="Times New Roman"/>
      <w:color w:val="000000"/>
      <w:sz w:val="18"/>
    </w:rPr>
  </w:style>
  <w:style w:type="paragraph" w:styleId="Sansinterligne">
    <w:name w:val="No Spacing"/>
    <w:uiPriority w:val="1"/>
    <w:qFormat/>
    <w:rsid w:val="00987C2A"/>
    <w:pPr>
      <w:spacing w:after="0" w:line="240" w:lineRule="auto"/>
    </w:pPr>
  </w:style>
  <w:style w:type="paragraph" w:customStyle="1" w:styleId="CoverTitre">
    <w:name w:val="Cover : Titre"/>
    <w:basedOn w:val="Normal"/>
    <w:next w:val="Normal"/>
    <w:link w:val="CoverTitreCar"/>
    <w:uiPriority w:val="87"/>
    <w:qFormat/>
    <w:rsid w:val="00824FBB"/>
    <w:pPr>
      <w:spacing w:after="240" w:line="240" w:lineRule="auto"/>
      <w:ind w:right="1984"/>
      <w:contextualSpacing/>
      <w:jc w:val="left"/>
    </w:pPr>
    <w:rPr>
      <w:rFonts w:asciiTheme="majorHAnsi" w:hAnsiTheme="majorHAnsi"/>
      <w:b/>
      <w:bCs/>
      <w:caps/>
      <w:color w:val="FFFFFF" w:themeColor="background1"/>
      <w:sz w:val="32"/>
      <w:szCs w:val="28"/>
    </w:rPr>
  </w:style>
  <w:style w:type="character" w:customStyle="1" w:styleId="CoverTitreCar">
    <w:name w:val="Cover : Titre Car"/>
    <w:basedOn w:val="Policepardfaut"/>
    <w:link w:val="CoverTitre"/>
    <w:uiPriority w:val="87"/>
    <w:rsid w:val="00824FBB"/>
    <w:rPr>
      <w:rFonts w:asciiTheme="majorHAnsi" w:hAnsiTheme="majorHAnsi"/>
      <w:b/>
      <w:bCs/>
      <w:caps/>
      <w:color w:val="FFFFFF" w:themeColor="background1"/>
      <w:sz w:val="32"/>
      <w:szCs w:val="28"/>
    </w:rPr>
  </w:style>
  <w:style w:type="paragraph" w:customStyle="1" w:styleId="CoverSous-titre">
    <w:name w:val="Cover : Sous-titre"/>
    <w:basedOn w:val="Normal"/>
    <w:link w:val="CoverSous-titreCar"/>
    <w:uiPriority w:val="87"/>
    <w:qFormat/>
    <w:rsid w:val="00824FBB"/>
    <w:pPr>
      <w:spacing w:before="240" w:after="240"/>
      <w:contextualSpacing/>
    </w:pPr>
    <w:rPr>
      <w:rFonts w:ascii="Arial Nova Light" w:hAnsi="Arial Nova Light"/>
      <w:color w:val="FFFFFF" w:themeColor="background1"/>
      <w:kern w:val="24"/>
      <w:sz w:val="32"/>
      <w:szCs w:val="32"/>
    </w:rPr>
  </w:style>
  <w:style w:type="paragraph" w:customStyle="1" w:styleId="COVEREndossement">
    <w:name w:val="COVER : Endossement"/>
    <w:basedOn w:val="Normal"/>
    <w:link w:val="COVEREndossementCar"/>
    <w:uiPriority w:val="87"/>
    <w:qFormat/>
    <w:rsid w:val="00824FBB"/>
    <w:pPr>
      <w:spacing w:after="0"/>
    </w:pPr>
    <w:rPr>
      <w:color w:val="FFFFFF" w:themeColor="background1"/>
      <w:sz w:val="22"/>
      <w:szCs w:val="22"/>
    </w:rPr>
  </w:style>
  <w:style w:type="character" w:customStyle="1" w:styleId="CoverSous-titreCar">
    <w:name w:val="Cover : Sous-titre Car"/>
    <w:basedOn w:val="Policepardfaut"/>
    <w:link w:val="CoverSous-titre"/>
    <w:uiPriority w:val="87"/>
    <w:rsid w:val="00824FBB"/>
    <w:rPr>
      <w:rFonts w:ascii="Arial Nova Light" w:hAnsi="Arial Nova Light"/>
      <w:color w:val="FFFFFF" w:themeColor="background1"/>
      <w:kern w:val="24"/>
      <w:sz w:val="32"/>
      <w:szCs w:val="32"/>
    </w:rPr>
  </w:style>
  <w:style w:type="character" w:customStyle="1" w:styleId="COVEREndossementCar">
    <w:name w:val="COVER : Endossement Car"/>
    <w:basedOn w:val="Policepardfaut"/>
    <w:link w:val="COVEREndossement"/>
    <w:uiPriority w:val="87"/>
    <w:rsid w:val="00824FBB"/>
    <w:rPr>
      <w:color w:val="FFFFFF" w:themeColor="background1"/>
    </w:rPr>
  </w:style>
  <w:style w:type="paragraph" w:styleId="En-tte">
    <w:name w:val="header"/>
    <w:basedOn w:val="Normal"/>
    <w:link w:val="En-tteCar"/>
    <w:uiPriority w:val="99"/>
    <w:unhideWhenUsed/>
    <w:rsid w:val="00696C5D"/>
    <w:pPr>
      <w:tabs>
        <w:tab w:val="center" w:pos="4536"/>
        <w:tab w:val="right" w:pos="9072"/>
      </w:tabs>
      <w:spacing w:after="0" w:line="240" w:lineRule="auto"/>
    </w:pPr>
  </w:style>
  <w:style w:type="character" w:customStyle="1" w:styleId="En-tteCar">
    <w:name w:val="En-tête Car"/>
    <w:basedOn w:val="Policepardfaut"/>
    <w:link w:val="En-tte"/>
    <w:uiPriority w:val="99"/>
    <w:rsid w:val="00696C5D"/>
    <w:rPr>
      <w:sz w:val="18"/>
      <w:szCs w:val="18"/>
    </w:rPr>
  </w:style>
  <w:style w:type="paragraph" w:styleId="Pieddepage">
    <w:name w:val="footer"/>
    <w:basedOn w:val="Normal"/>
    <w:link w:val="PieddepageCar"/>
    <w:uiPriority w:val="99"/>
    <w:unhideWhenUsed/>
    <w:rsid w:val="00696C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96C5D"/>
    <w:rPr>
      <w:sz w:val="18"/>
      <w:szCs w:val="18"/>
    </w:rPr>
  </w:style>
  <w:style w:type="paragraph" w:styleId="Paragraphedeliste">
    <w:name w:val="List Paragraph"/>
    <w:aliases w:val="Alixio 5,Alixio - Puce,Sous catégorie,Conclusion de partie,Body Texte,Para. de Liste,PBM ART,Par. de liste,Règle de gestion"/>
    <w:basedOn w:val="Normal"/>
    <w:link w:val="ParagraphedelisteCar"/>
    <w:uiPriority w:val="34"/>
    <w:qFormat/>
    <w:rsid w:val="00B16217"/>
    <w:pPr>
      <w:widowControl w:val="0"/>
      <w:autoSpaceDE w:val="0"/>
      <w:autoSpaceDN w:val="0"/>
      <w:spacing w:after="0" w:line="240" w:lineRule="auto"/>
      <w:ind w:left="693" w:hanging="363"/>
      <w:jc w:val="left"/>
    </w:pPr>
    <w:rPr>
      <w:rFonts w:ascii="Calibri" w:eastAsia="Calibri" w:hAnsi="Calibri" w:cs="Calibri"/>
      <w:sz w:val="22"/>
      <w:szCs w:val="22"/>
      <w:lang w:eastAsia="fr-FR" w:bidi="fr-FR"/>
    </w:rPr>
  </w:style>
  <w:style w:type="character" w:customStyle="1" w:styleId="ParagraphedelisteCar">
    <w:name w:val="Paragraphe de liste Car"/>
    <w:aliases w:val="Alixio 5 Car,Alixio - Puce Car,Sous catégorie Car,Conclusion de partie Car,Body Texte Car,Para. de Liste Car,PBM ART Car,Par. de liste Car,Règle de gestion Car"/>
    <w:link w:val="Paragraphedeliste"/>
    <w:uiPriority w:val="34"/>
    <w:rsid w:val="00B16217"/>
    <w:rPr>
      <w:rFonts w:ascii="Calibri" w:eastAsia="Calibri" w:hAnsi="Calibri" w:cs="Calibri"/>
      <w:lang w:eastAsia="fr-FR" w:bidi="fr-FR"/>
    </w:rPr>
  </w:style>
  <w:style w:type="character" w:customStyle="1" w:styleId="Titre1Car">
    <w:name w:val="Titre 1 Car"/>
    <w:basedOn w:val="Policepardfaut"/>
    <w:link w:val="Titre1"/>
    <w:uiPriority w:val="9"/>
    <w:rsid w:val="00B16217"/>
    <w:rPr>
      <w:rFonts w:ascii="Calibri" w:eastAsia="Calibri" w:hAnsi="Calibri" w:cs="Calibri"/>
      <w:b/>
      <w:bCs/>
      <w:lang w:eastAsia="fr-FR" w:bidi="fr-FR"/>
    </w:rPr>
  </w:style>
  <w:style w:type="paragraph" w:styleId="Corpsdetexte">
    <w:name w:val="Body Text"/>
    <w:basedOn w:val="Normal"/>
    <w:link w:val="CorpsdetexteCar"/>
    <w:uiPriority w:val="1"/>
    <w:qFormat/>
    <w:rsid w:val="00B16217"/>
    <w:pPr>
      <w:widowControl w:val="0"/>
      <w:autoSpaceDE w:val="0"/>
      <w:autoSpaceDN w:val="0"/>
      <w:spacing w:after="0" w:line="240" w:lineRule="auto"/>
      <w:jc w:val="left"/>
    </w:pPr>
    <w:rPr>
      <w:rFonts w:ascii="Calibri" w:eastAsia="Calibri" w:hAnsi="Calibri" w:cs="Calibri"/>
      <w:sz w:val="22"/>
      <w:szCs w:val="22"/>
      <w:lang w:eastAsia="fr-FR" w:bidi="fr-FR"/>
    </w:rPr>
  </w:style>
  <w:style w:type="character" w:customStyle="1" w:styleId="CorpsdetexteCar">
    <w:name w:val="Corps de texte Car"/>
    <w:basedOn w:val="Policepardfaut"/>
    <w:link w:val="Corpsdetexte"/>
    <w:uiPriority w:val="1"/>
    <w:rsid w:val="00B16217"/>
    <w:rPr>
      <w:rFonts w:ascii="Calibri" w:eastAsia="Calibri" w:hAnsi="Calibri" w:cs="Calibri"/>
      <w:lang w:eastAsia="fr-FR" w:bidi="fr-FR"/>
    </w:rPr>
  </w:style>
  <w:style w:type="table" w:styleId="Grilledutableau">
    <w:name w:val="Table Grid"/>
    <w:basedOn w:val="TableauNormal"/>
    <w:uiPriority w:val="39"/>
    <w:rsid w:val="00B16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MH">
    <w:name w:val="Article MH"/>
    <w:basedOn w:val="Normal"/>
    <w:link w:val="ArticleMHCar"/>
    <w:qFormat/>
    <w:rsid w:val="00B16217"/>
    <w:pPr>
      <w:spacing w:after="0" w:line="276" w:lineRule="auto"/>
      <w:ind w:left="284"/>
    </w:pPr>
    <w:rPr>
      <w:rFonts w:cstheme="minorHAnsi"/>
      <w:b/>
      <w:bCs/>
      <w:color w:val="FF4B33"/>
      <w:sz w:val="22"/>
      <w:szCs w:val="22"/>
      <w:u w:val="single"/>
    </w:rPr>
  </w:style>
  <w:style w:type="character" w:customStyle="1" w:styleId="ArticleMHCar">
    <w:name w:val="Article MH Car"/>
    <w:basedOn w:val="Policepardfaut"/>
    <w:link w:val="ArticleMH"/>
    <w:rsid w:val="00B16217"/>
    <w:rPr>
      <w:rFonts w:cstheme="minorHAnsi"/>
      <w:b/>
      <w:bCs/>
      <w:color w:val="FF4B33"/>
      <w:u w:val="single"/>
    </w:rPr>
  </w:style>
  <w:style w:type="table" w:customStyle="1" w:styleId="TableNormal1">
    <w:name w:val="Table Normal1"/>
    <w:uiPriority w:val="2"/>
    <w:semiHidden/>
    <w:unhideWhenUsed/>
    <w:qFormat/>
    <w:rsid w:val="00B162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Marquedecommentaire">
    <w:name w:val="annotation reference"/>
    <w:basedOn w:val="Policepardfaut"/>
    <w:uiPriority w:val="99"/>
    <w:semiHidden/>
    <w:unhideWhenUsed/>
    <w:rsid w:val="006F067C"/>
    <w:rPr>
      <w:sz w:val="16"/>
      <w:szCs w:val="16"/>
    </w:rPr>
  </w:style>
  <w:style w:type="paragraph" w:styleId="Commentaire">
    <w:name w:val="annotation text"/>
    <w:basedOn w:val="Normal"/>
    <w:link w:val="CommentaireCar"/>
    <w:uiPriority w:val="99"/>
    <w:unhideWhenUsed/>
    <w:rsid w:val="006F067C"/>
    <w:pPr>
      <w:spacing w:line="240" w:lineRule="auto"/>
    </w:pPr>
    <w:rPr>
      <w:sz w:val="20"/>
      <w:szCs w:val="20"/>
    </w:rPr>
  </w:style>
  <w:style w:type="character" w:customStyle="1" w:styleId="CommentaireCar">
    <w:name w:val="Commentaire Car"/>
    <w:basedOn w:val="Policepardfaut"/>
    <w:link w:val="Commentaire"/>
    <w:uiPriority w:val="99"/>
    <w:rsid w:val="006F067C"/>
    <w:rPr>
      <w:sz w:val="20"/>
      <w:szCs w:val="20"/>
    </w:rPr>
  </w:style>
  <w:style w:type="paragraph" w:styleId="Objetducommentaire">
    <w:name w:val="annotation subject"/>
    <w:basedOn w:val="Commentaire"/>
    <w:next w:val="Commentaire"/>
    <w:link w:val="ObjetducommentaireCar"/>
    <w:uiPriority w:val="99"/>
    <w:semiHidden/>
    <w:unhideWhenUsed/>
    <w:rsid w:val="006F067C"/>
    <w:rPr>
      <w:b/>
      <w:bCs/>
    </w:rPr>
  </w:style>
  <w:style w:type="character" w:customStyle="1" w:styleId="ObjetducommentaireCar">
    <w:name w:val="Objet du commentaire Car"/>
    <w:basedOn w:val="CommentaireCar"/>
    <w:link w:val="Objetducommentaire"/>
    <w:uiPriority w:val="99"/>
    <w:semiHidden/>
    <w:rsid w:val="006F067C"/>
    <w:rPr>
      <w:b/>
      <w:bCs/>
      <w:sz w:val="20"/>
      <w:szCs w:val="20"/>
    </w:rPr>
  </w:style>
  <w:style w:type="paragraph" w:styleId="NormalWeb">
    <w:name w:val="Normal (Web)"/>
    <w:basedOn w:val="Normal"/>
    <w:uiPriority w:val="99"/>
    <w:unhideWhenUsed/>
    <w:rsid w:val="00DA5644"/>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CHapitreMH">
    <w:name w:val="CHapitre MH"/>
    <w:basedOn w:val="Normal"/>
    <w:link w:val="CHapitreMHCar"/>
    <w:qFormat/>
    <w:rsid w:val="00A92758"/>
    <w:pPr>
      <w:shd w:val="clear" w:color="auto" w:fill="FFC000" w:themeFill="accent4"/>
      <w:spacing w:after="0" w:line="276" w:lineRule="auto"/>
      <w:ind w:left="284"/>
    </w:pPr>
    <w:rPr>
      <w:rFonts w:cstheme="minorHAnsi"/>
      <w:b/>
      <w:bCs/>
      <w:color w:val="FFFFFF" w:themeColor="background1"/>
      <w:sz w:val="24"/>
      <w:szCs w:val="24"/>
    </w:rPr>
  </w:style>
  <w:style w:type="character" w:customStyle="1" w:styleId="CHapitreMHCar">
    <w:name w:val="CHapitre MH Car"/>
    <w:basedOn w:val="Policepardfaut"/>
    <w:link w:val="CHapitreMH"/>
    <w:rsid w:val="00A92758"/>
    <w:rPr>
      <w:rFonts w:cstheme="minorHAnsi"/>
      <w:b/>
      <w:bCs/>
      <w:color w:val="FFFFFF" w:themeColor="background1"/>
      <w:sz w:val="24"/>
      <w:szCs w:val="24"/>
      <w:shd w:val="clear" w:color="auto" w:fill="FFC000" w:themeFill="accent4"/>
    </w:rPr>
  </w:style>
  <w:style w:type="paragraph" w:customStyle="1" w:styleId="Style2">
    <w:name w:val="Style2"/>
    <w:basedOn w:val="Titre1"/>
    <w:qFormat/>
    <w:rsid w:val="00C80ED0"/>
    <w:pPr>
      <w:widowControl/>
      <w:pBdr>
        <w:top w:val="single" w:sz="4" w:space="1" w:color="000000"/>
        <w:left w:val="single" w:sz="4" w:space="4" w:color="000000"/>
        <w:bottom w:val="single" w:sz="4" w:space="1" w:color="000000"/>
        <w:right w:val="single" w:sz="4" w:space="4" w:color="000000"/>
      </w:pBdr>
      <w:shd w:val="clear" w:color="auto" w:fill="BFBFBF"/>
      <w:autoSpaceDN/>
      <w:ind w:left="0"/>
      <w:jc w:val="both"/>
      <w:outlineLvl w:val="9"/>
    </w:pPr>
    <w:rPr>
      <w:rFonts w:asciiTheme="minorHAnsi" w:eastAsiaTheme="minorHAnsi" w:hAnsiTheme="minorHAnsi" w:cstheme="minorHAnsi"/>
      <w:lang w:bidi="ar-SA"/>
    </w:rPr>
  </w:style>
  <w:style w:type="paragraph" w:styleId="En-ttedetabledesmatires">
    <w:name w:val="TOC Heading"/>
    <w:basedOn w:val="Titre1"/>
    <w:next w:val="Normal"/>
    <w:uiPriority w:val="39"/>
    <w:unhideWhenUsed/>
    <w:qFormat/>
    <w:rsid w:val="000C6A7B"/>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bidi="ar-SA"/>
    </w:rPr>
  </w:style>
  <w:style w:type="paragraph" w:styleId="Rvision">
    <w:name w:val="Revision"/>
    <w:hidden/>
    <w:uiPriority w:val="99"/>
    <w:semiHidden/>
    <w:rsid w:val="00741EAC"/>
    <w:pPr>
      <w:spacing w:after="0" w:line="240" w:lineRule="auto"/>
    </w:pPr>
    <w:rPr>
      <w:sz w:val="18"/>
      <w:szCs w:val="18"/>
    </w:rPr>
  </w:style>
  <w:style w:type="paragraph" w:customStyle="1" w:styleId="Texte">
    <w:name w:val="Texte"/>
    <w:rsid w:val="00F24DC0"/>
    <w:pPr>
      <w:spacing w:after="0" w:line="240" w:lineRule="auto"/>
      <w:ind w:firstLine="480"/>
    </w:pPr>
    <w:rPr>
      <w:rFonts w:ascii="Times" w:eastAsia="Times New Roman" w:hAnsi="Times" w:cs="Times New Roman"/>
      <w:color w:val="000000"/>
      <w:sz w:val="24"/>
      <w:szCs w:val="20"/>
      <w:lang w:eastAsia="fr-FR"/>
    </w:rPr>
  </w:style>
  <w:style w:type="paragraph" w:styleId="TM2">
    <w:name w:val="toc 2"/>
    <w:basedOn w:val="Normal"/>
    <w:next w:val="Normal"/>
    <w:autoRedefine/>
    <w:uiPriority w:val="39"/>
    <w:unhideWhenUsed/>
    <w:rsid w:val="00682BEE"/>
    <w:pPr>
      <w:spacing w:after="100"/>
      <w:ind w:left="180"/>
    </w:pPr>
  </w:style>
  <w:style w:type="character" w:styleId="Lienhypertexte">
    <w:name w:val="Hyperlink"/>
    <w:basedOn w:val="Policepardfaut"/>
    <w:uiPriority w:val="99"/>
    <w:unhideWhenUsed/>
    <w:rsid w:val="00682BEE"/>
    <w:rPr>
      <w:color w:val="0563C1" w:themeColor="hyperlink"/>
      <w:u w:val="single"/>
    </w:rPr>
  </w:style>
  <w:style w:type="character" w:customStyle="1" w:styleId="Titre2Car">
    <w:name w:val="Titre 2 Car"/>
    <w:basedOn w:val="Policepardfaut"/>
    <w:link w:val="Titre2"/>
    <w:uiPriority w:val="9"/>
    <w:rsid w:val="00682BEE"/>
    <w:rPr>
      <w:rFonts w:asciiTheme="majorHAnsi" w:eastAsiaTheme="majorEastAsia" w:hAnsiTheme="majorHAnsi" w:cstheme="majorBidi"/>
      <w:color w:val="2F5496" w:themeColor="accent1" w:themeShade="BF"/>
      <w:sz w:val="26"/>
      <w:szCs w:val="26"/>
    </w:rPr>
  </w:style>
  <w:style w:type="paragraph" w:styleId="TM1">
    <w:name w:val="toc 1"/>
    <w:basedOn w:val="Normal"/>
    <w:next w:val="Normal"/>
    <w:autoRedefine/>
    <w:uiPriority w:val="39"/>
    <w:unhideWhenUsed/>
    <w:rsid w:val="009E08EF"/>
    <w:pPr>
      <w:tabs>
        <w:tab w:val="right" w:leader="dot" w:pos="9736"/>
      </w:tabs>
      <w:spacing w:after="100"/>
      <w:ind w:left="180"/>
    </w:pPr>
  </w:style>
  <w:style w:type="character" w:customStyle="1" w:styleId="Titre3Car">
    <w:name w:val="Titre 3 Car"/>
    <w:basedOn w:val="Policepardfaut"/>
    <w:link w:val="Titre3"/>
    <w:uiPriority w:val="9"/>
    <w:rsid w:val="00682BEE"/>
    <w:rPr>
      <w:rFonts w:asciiTheme="majorHAnsi" w:eastAsiaTheme="majorEastAsia" w:hAnsiTheme="majorHAnsi" w:cstheme="majorBidi"/>
      <w:color w:val="1F3763" w:themeColor="accent1" w:themeShade="7F"/>
      <w:sz w:val="24"/>
      <w:szCs w:val="24"/>
    </w:rPr>
  </w:style>
  <w:style w:type="paragraph" w:styleId="TM3">
    <w:name w:val="toc 3"/>
    <w:basedOn w:val="Normal"/>
    <w:next w:val="Normal"/>
    <w:autoRedefine/>
    <w:uiPriority w:val="39"/>
    <w:unhideWhenUsed/>
    <w:rsid w:val="00682BEE"/>
    <w:pPr>
      <w:spacing w:after="100"/>
      <w:ind w:left="360"/>
    </w:pPr>
  </w:style>
  <w:style w:type="character" w:styleId="Mention">
    <w:name w:val="Mention"/>
    <w:basedOn w:val="Policepardfaut"/>
    <w:uiPriority w:val="99"/>
    <w:unhideWhenUsed/>
    <w:rsid w:val="00E536FE"/>
    <w:rPr>
      <w:color w:val="2B579A"/>
      <w:shd w:val="clear" w:color="auto" w:fill="E1DFDD"/>
    </w:rPr>
  </w:style>
  <w:style w:type="paragraph" w:customStyle="1" w:styleId="pf0">
    <w:name w:val="pf0"/>
    <w:basedOn w:val="Normal"/>
    <w:rsid w:val="0012057A"/>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12057A"/>
    <w:rPr>
      <w:rFonts w:ascii="Segoe UI" w:hAnsi="Segoe UI" w:cs="Segoe UI" w:hint="default"/>
      <w:sz w:val="18"/>
      <w:szCs w:val="18"/>
    </w:rPr>
  </w:style>
  <w:style w:type="paragraph" w:styleId="Listepuces">
    <w:name w:val="List Bullet"/>
    <w:basedOn w:val="Normal"/>
    <w:uiPriority w:val="99"/>
    <w:unhideWhenUsed/>
    <w:rsid w:val="00E257ED"/>
    <w:pPr>
      <w:spacing w:after="0" w:line="240" w:lineRule="auto"/>
      <w:ind w:left="360" w:hanging="360"/>
      <w:contextualSpacing/>
      <w:jc w:val="left"/>
    </w:pPr>
    <w:rPr>
      <w:rFonts w:ascii="CG Times (W1)" w:hAnsi="CG Times (W1)" w:cs="Calibri"/>
      <w:sz w:val="20"/>
      <w:szCs w:val="20"/>
      <w:lang w:eastAsia="fr-FR"/>
    </w:rPr>
  </w:style>
  <w:style w:type="character" w:customStyle="1" w:styleId="ArticleXXCar">
    <w:name w:val="Article X.X. Car"/>
    <w:basedOn w:val="Policepardfaut"/>
    <w:link w:val="ArticleXX"/>
    <w:locked/>
    <w:rsid w:val="00286F84"/>
    <w:rPr>
      <w:rFonts w:ascii="Calibri" w:hAnsi="Calibri" w:cstheme="minorHAnsi"/>
      <w:b/>
      <w:bCs/>
    </w:rPr>
  </w:style>
  <w:style w:type="paragraph" w:customStyle="1" w:styleId="ArticleXX">
    <w:name w:val="Article X.X."/>
    <w:basedOn w:val="Normal"/>
    <w:link w:val="ArticleXXCar"/>
    <w:qFormat/>
    <w:rsid w:val="00286F84"/>
    <w:pPr>
      <w:spacing w:after="0" w:line="240" w:lineRule="auto"/>
    </w:pPr>
    <w:rPr>
      <w:rFonts w:ascii="Calibri" w:hAnsi="Calibri" w:cstheme="minorHAnsi"/>
      <w:b/>
      <w:bCs/>
      <w:sz w:val="22"/>
      <w:szCs w:val="22"/>
    </w:rPr>
  </w:style>
  <w:style w:type="character" w:styleId="Mentionnonrsolue">
    <w:name w:val="Unresolved Mention"/>
    <w:basedOn w:val="Policepardfaut"/>
    <w:uiPriority w:val="99"/>
    <w:semiHidden/>
    <w:unhideWhenUsed/>
    <w:rsid w:val="00576645"/>
    <w:rPr>
      <w:color w:val="605E5C"/>
      <w:shd w:val="clear" w:color="auto" w:fill="E1DFDD"/>
    </w:rPr>
  </w:style>
  <w:style w:type="character" w:customStyle="1" w:styleId="bumpedfont15">
    <w:name w:val="bumpedfont15"/>
    <w:uiPriority w:val="99"/>
    <w:rsid w:val="00945F0C"/>
  </w:style>
  <w:style w:type="paragraph" w:customStyle="1" w:styleId="MHTitre130325">
    <w:name w:val="MH Titre 13 03 25"/>
    <w:basedOn w:val="Normal"/>
    <w:link w:val="MHTitre130325Car"/>
    <w:qFormat/>
    <w:rsid w:val="007D48F8"/>
    <w:pPr>
      <w:spacing w:after="0" w:line="276" w:lineRule="auto"/>
    </w:pPr>
    <w:rPr>
      <w:rFonts w:ascii="Arial Nova Cond" w:eastAsia="Arial Nova Light" w:hAnsi="Arial Nova Cond" w:cs="Arial Nova"/>
      <w:noProof/>
      <w:color w:val="FF4B33"/>
      <w:sz w:val="28"/>
      <w:szCs w:val="28"/>
    </w:rPr>
  </w:style>
  <w:style w:type="character" w:customStyle="1" w:styleId="MHTitre130325Car">
    <w:name w:val="MH Titre 13 03 25 Car"/>
    <w:basedOn w:val="Policepardfaut"/>
    <w:link w:val="MHTitre130325"/>
    <w:rsid w:val="007D48F8"/>
    <w:rPr>
      <w:rFonts w:ascii="Arial Nova Cond" w:eastAsia="Arial Nova Light" w:hAnsi="Arial Nova Cond" w:cs="Arial Nova"/>
      <w:noProof/>
      <w:color w:val="FF4B33"/>
      <w:sz w:val="28"/>
      <w:szCs w:val="28"/>
    </w:rPr>
  </w:style>
  <w:style w:type="paragraph" w:customStyle="1" w:styleId="Default">
    <w:name w:val="Default"/>
    <w:rsid w:val="00132287"/>
    <w:pPr>
      <w:autoSpaceDE w:val="0"/>
      <w:autoSpaceDN w:val="0"/>
      <w:adjustRightInd w:val="0"/>
      <w:spacing w:after="0" w:line="240" w:lineRule="auto"/>
      <w:jc w:val="both"/>
    </w:pPr>
    <w:rPr>
      <w:rFonts w:ascii="Calibri" w:eastAsiaTheme="minorEastAsia" w:hAnsi="Calibri" w:cs="Calibri"/>
      <w:color w:val="000000"/>
      <w:sz w:val="24"/>
      <w:szCs w:val="24"/>
    </w:rPr>
  </w:style>
  <w:style w:type="character" w:customStyle="1" w:styleId="Aucun">
    <w:name w:val="Aucun"/>
    <w:rsid w:val="004D0411"/>
  </w:style>
  <w:style w:type="paragraph" w:customStyle="1" w:styleId="ArticleX">
    <w:name w:val="Article X"/>
    <w:basedOn w:val="Normal"/>
    <w:link w:val="ArticleXCar"/>
    <w:qFormat/>
    <w:rsid w:val="004D0411"/>
    <w:pPr>
      <w:spacing w:after="0" w:line="240" w:lineRule="auto"/>
    </w:pPr>
    <w:rPr>
      <w:rFonts w:ascii="Calibri" w:eastAsia="Calibri" w:hAnsi="Calibri" w:cs="Calibri"/>
      <w:b/>
      <w:bCs/>
      <w:color w:val="FF4B33"/>
      <w:sz w:val="22"/>
      <w:szCs w:val="22"/>
      <w:u w:val="single" w:color="FF4B33"/>
      <w:bdr w:val="nil"/>
      <w:lang w:eastAsia="fr-FR"/>
    </w:rPr>
  </w:style>
  <w:style w:type="character" w:customStyle="1" w:styleId="ArticleXCar">
    <w:name w:val="Article X Car"/>
    <w:basedOn w:val="Policepardfaut"/>
    <w:link w:val="ArticleX"/>
    <w:rsid w:val="004D0411"/>
    <w:rPr>
      <w:rFonts w:ascii="Calibri" w:eastAsia="Calibri" w:hAnsi="Calibri" w:cs="Calibri"/>
      <w:b/>
      <w:bCs/>
      <w:color w:val="FF4B33"/>
      <w:u w:val="single" w:color="FF4B33"/>
      <w:bdr w:val="nil"/>
      <w:lang w:eastAsia="fr-FR"/>
    </w:rPr>
  </w:style>
  <w:style w:type="paragraph" w:customStyle="1" w:styleId="TitreRPMH">
    <w:name w:val="Titre RP MH"/>
    <w:basedOn w:val="MHTitre130325"/>
    <w:link w:val="TitreRPMHCar"/>
    <w:qFormat/>
    <w:rsid w:val="00791AEA"/>
    <w:rPr>
      <w:rFonts w:ascii="Arial Nova" w:hAnsi="Arial Nova"/>
      <w:b/>
      <w:bCs/>
    </w:rPr>
  </w:style>
  <w:style w:type="character" w:customStyle="1" w:styleId="TitreRPMHCar">
    <w:name w:val="Titre RP MH Car"/>
    <w:basedOn w:val="MHTitre130325Car"/>
    <w:link w:val="TitreRPMH"/>
    <w:rsid w:val="00791AEA"/>
    <w:rPr>
      <w:rFonts w:ascii="Arial Nova" w:eastAsia="Arial Nova Light" w:hAnsi="Arial Nova" w:cs="Arial Nova"/>
      <w:b/>
      <w:bCs/>
      <w:noProof/>
      <w:color w:val="FF4B33"/>
      <w:sz w:val="28"/>
      <w:szCs w:val="28"/>
    </w:rPr>
  </w:style>
  <w:style w:type="paragraph" w:customStyle="1" w:styleId="ArticleXXRPMH">
    <w:name w:val="Article X.X. RP MH"/>
    <w:basedOn w:val="ArticleX"/>
    <w:link w:val="ArticleXXRPMHCar"/>
    <w:qFormat/>
    <w:rsid w:val="00791AEA"/>
    <w:pPr>
      <w:spacing w:line="276" w:lineRule="auto"/>
    </w:pPr>
    <w:rPr>
      <w:rFonts w:ascii="Arial Nova" w:hAnsi="Arial Nova"/>
      <w:noProof/>
      <w:sz w:val="20"/>
      <w:szCs w:val="20"/>
      <w:u w:val="none"/>
    </w:rPr>
  </w:style>
  <w:style w:type="character" w:customStyle="1" w:styleId="ArticleXXRPMHCar">
    <w:name w:val="Article X.X. RP MH Car"/>
    <w:basedOn w:val="ArticleXCar"/>
    <w:link w:val="ArticleXXRPMH"/>
    <w:rsid w:val="00791AEA"/>
    <w:rPr>
      <w:rFonts w:ascii="Arial Nova" w:eastAsia="Calibri" w:hAnsi="Arial Nova" w:cs="Calibri"/>
      <w:b/>
      <w:bCs/>
      <w:noProof/>
      <w:color w:val="FF4B33"/>
      <w:sz w:val="20"/>
      <w:szCs w:val="20"/>
      <w:u w:val="single" w:color="FF4B33"/>
      <w:bdr w:val="nil"/>
      <w:lang w:eastAsia="fr-FR"/>
    </w:rPr>
  </w:style>
  <w:style w:type="paragraph" w:customStyle="1" w:styleId="XXXRPMH">
    <w:name w:val="X.X.X RP MH"/>
    <w:basedOn w:val="ArticleMH"/>
    <w:link w:val="XXXRPMHCar"/>
    <w:qFormat/>
    <w:rsid w:val="00F56651"/>
    <w:pPr>
      <w:ind w:left="0"/>
    </w:pPr>
    <w:rPr>
      <w:rFonts w:ascii="Arial Nova" w:hAnsi="Arial Nova"/>
      <w:noProof/>
      <w:sz w:val="20"/>
      <w:szCs w:val="20"/>
      <w:u w:val="none"/>
    </w:rPr>
  </w:style>
  <w:style w:type="character" w:customStyle="1" w:styleId="XXXRPMHCar">
    <w:name w:val="X.X.X RP MH Car"/>
    <w:basedOn w:val="ArticleMHCar"/>
    <w:link w:val="XXXRPMH"/>
    <w:rsid w:val="00F56651"/>
    <w:rPr>
      <w:rFonts w:ascii="Arial Nova" w:hAnsi="Arial Nova" w:cstheme="minorHAnsi"/>
      <w:b/>
      <w:bCs/>
      <w:noProof/>
      <w:color w:val="FF4B33"/>
      <w:sz w:val="20"/>
      <w:szCs w:val="20"/>
      <w:u w:val="single"/>
    </w:rPr>
  </w:style>
  <w:style w:type="paragraph" w:customStyle="1" w:styleId="XXXXRPMH">
    <w:name w:val="X.X.X.X RP MH"/>
    <w:basedOn w:val="ArticleMH"/>
    <w:link w:val="XXXXRPMHCar"/>
    <w:qFormat/>
    <w:rsid w:val="00F56651"/>
    <w:pPr>
      <w:ind w:left="0"/>
    </w:pPr>
    <w:rPr>
      <w:rFonts w:ascii="Arial Nova" w:hAnsi="Arial Nova"/>
      <w:b w:val="0"/>
      <w:bCs w:val="0"/>
      <w:noProof/>
      <w:sz w:val="20"/>
      <w:szCs w:val="20"/>
      <w:u w:val="none"/>
    </w:rPr>
  </w:style>
  <w:style w:type="character" w:customStyle="1" w:styleId="XXXXRPMHCar">
    <w:name w:val="X.X.X.X RP MH Car"/>
    <w:basedOn w:val="ArticleMHCar"/>
    <w:link w:val="XXXXRPMH"/>
    <w:rsid w:val="00F56651"/>
    <w:rPr>
      <w:rFonts w:ascii="Arial Nova" w:hAnsi="Arial Nova" w:cstheme="minorHAnsi"/>
      <w:b w:val="0"/>
      <w:bCs w:val="0"/>
      <w:noProof/>
      <w:color w:val="FF4B33"/>
      <w:sz w:val="20"/>
      <w:szCs w:val="20"/>
      <w:u w:val="single"/>
    </w:rPr>
  </w:style>
  <w:style w:type="paragraph" w:styleId="TM4">
    <w:name w:val="toc 4"/>
    <w:basedOn w:val="Normal"/>
    <w:next w:val="Normal"/>
    <w:autoRedefine/>
    <w:uiPriority w:val="39"/>
    <w:unhideWhenUsed/>
    <w:rsid w:val="00D569EB"/>
    <w:pPr>
      <w:spacing w:after="100"/>
      <w:ind w:left="540"/>
    </w:pPr>
  </w:style>
  <w:style w:type="character" w:styleId="lev">
    <w:name w:val="Strong"/>
    <w:basedOn w:val="Policepardfaut"/>
    <w:uiPriority w:val="22"/>
    <w:qFormat/>
    <w:rsid w:val="009A4878"/>
    <w:rPr>
      <w:b/>
      <w:bCs/>
    </w:rPr>
  </w:style>
  <w:style w:type="character" w:styleId="Lienhypertextesuivivisit">
    <w:name w:val="FollowedHyperlink"/>
    <w:basedOn w:val="Policepardfaut"/>
    <w:uiPriority w:val="99"/>
    <w:semiHidden/>
    <w:unhideWhenUsed/>
    <w:rsid w:val="009B31B0"/>
    <w:rPr>
      <w:color w:val="954F72" w:themeColor="followedHyperlink"/>
      <w:u w:val="single"/>
    </w:rPr>
  </w:style>
  <w:style w:type="paragraph" w:customStyle="1" w:styleId="paragraph">
    <w:name w:val="paragraph"/>
    <w:basedOn w:val="Normal"/>
    <w:rsid w:val="00E778E7"/>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eop">
    <w:name w:val="eop"/>
    <w:basedOn w:val="Policepardfaut"/>
    <w:rsid w:val="00E778E7"/>
  </w:style>
  <w:style w:type="character" w:customStyle="1" w:styleId="normaltextrun">
    <w:name w:val="normaltextrun"/>
    <w:basedOn w:val="Policepardfaut"/>
    <w:rsid w:val="00E778E7"/>
  </w:style>
  <w:style w:type="character" w:customStyle="1" w:styleId="Titre4Car">
    <w:name w:val="Titre 4 Car"/>
    <w:basedOn w:val="Policepardfaut"/>
    <w:link w:val="Titre4"/>
    <w:uiPriority w:val="9"/>
    <w:semiHidden/>
    <w:rsid w:val="00E63251"/>
    <w:rPr>
      <w:rFonts w:asciiTheme="majorHAnsi" w:eastAsiaTheme="majorEastAsia" w:hAnsiTheme="majorHAnsi" w:cstheme="majorBidi"/>
      <w:i/>
      <w:iCs/>
      <w:color w:val="2F5496" w:themeColor="accent1" w:themeShade="B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9964">
      <w:bodyDiv w:val="1"/>
      <w:marLeft w:val="0"/>
      <w:marRight w:val="0"/>
      <w:marTop w:val="0"/>
      <w:marBottom w:val="0"/>
      <w:divBdr>
        <w:top w:val="none" w:sz="0" w:space="0" w:color="auto"/>
        <w:left w:val="none" w:sz="0" w:space="0" w:color="auto"/>
        <w:bottom w:val="none" w:sz="0" w:space="0" w:color="auto"/>
        <w:right w:val="none" w:sz="0" w:space="0" w:color="auto"/>
      </w:divBdr>
    </w:div>
    <w:div w:id="51200402">
      <w:bodyDiv w:val="1"/>
      <w:marLeft w:val="0"/>
      <w:marRight w:val="0"/>
      <w:marTop w:val="0"/>
      <w:marBottom w:val="0"/>
      <w:divBdr>
        <w:top w:val="none" w:sz="0" w:space="0" w:color="auto"/>
        <w:left w:val="none" w:sz="0" w:space="0" w:color="auto"/>
        <w:bottom w:val="none" w:sz="0" w:space="0" w:color="auto"/>
        <w:right w:val="none" w:sz="0" w:space="0" w:color="auto"/>
      </w:divBdr>
    </w:div>
    <w:div w:id="56973068">
      <w:bodyDiv w:val="1"/>
      <w:marLeft w:val="0"/>
      <w:marRight w:val="0"/>
      <w:marTop w:val="0"/>
      <w:marBottom w:val="0"/>
      <w:divBdr>
        <w:top w:val="none" w:sz="0" w:space="0" w:color="auto"/>
        <w:left w:val="none" w:sz="0" w:space="0" w:color="auto"/>
        <w:bottom w:val="none" w:sz="0" w:space="0" w:color="auto"/>
        <w:right w:val="none" w:sz="0" w:space="0" w:color="auto"/>
      </w:divBdr>
    </w:div>
    <w:div w:id="138350150">
      <w:bodyDiv w:val="1"/>
      <w:marLeft w:val="0"/>
      <w:marRight w:val="0"/>
      <w:marTop w:val="0"/>
      <w:marBottom w:val="0"/>
      <w:divBdr>
        <w:top w:val="none" w:sz="0" w:space="0" w:color="auto"/>
        <w:left w:val="none" w:sz="0" w:space="0" w:color="auto"/>
        <w:bottom w:val="none" w:sz="0" w:space="0" w:color="auto"/>
        <w:right w:val="none" w:sz="0" w:space="0" w:color="auto"/>
      </w:divBdr>
    </w:div>
    <w:div w:id="154297810">
      <w:bodyDiv w:val="1"/>
      <w:marLeft w:val="0"/>
      <w:marRight w:val="0"/>
      <w:marTop w:val="0"/>
      <w:marBottom w:val="0"/>
      <w:divBdr>
        <w:top w:val="none" w:sz="0" w:space="0" w:color="auto"/>
        <w:left w:val="none" w:sz="0" w:space="0" w:color="auto"/>
        <w:bottom w:val="none" w:sz="0" w:space="0" w:color="auto"/>
        <w:right w:val="none" w:sz="0" w:space="0" w:color="auto"/>
      </w:divBdr>
    </w:div>
    <w:div w:id="164324050">
      <w:bodyDiv w:val="1"/>
      <w:marLeft w:val="0"/>
      <w:marRight w:val="0"/>
      <w:marTop w:val="0"/>
      <w:marBottom w:val="0"/>
      <w:divBdr>
        <w:top w:val="none" w:sz="0" w:space="0" w:color="auto"/>
        <w:left w:val="none" w:sz="0" w:space="0" w:color="auto"/>
        <w:bottom w:val="none" w:sz="0" w:space="0" w:color="auto"/>
        <w:right w:val="none" w:sz="0" w:space="0" w:color="auto"/>
      </w:divBdr>
    </w:div>
    <w:div w:id="187378483">
      <w:bodyDiv w:val="1"/>
      <w:marLeft w:val="0"/>
      <w:marRight w:val="0"/>
      <w:marTop w:val="0"/>
      <w:marBottom w:val="0"/>
      <w:divBdr>
        <w:top w:val="none" w:sz="0" w:space="0" w:color="auto"/>
        <w:left w:val="none" w:sz="0" w:space="0" w:color="auto"/>
        <w:bottom w:val="none" w:sz="0" w:space="0" w:color="auto"/>
        <w:right w:val="none" w:sz="0" w:space="0" w:color="auto"/>
      </w:divBdr>
    </w:div>
    <w:div w:id="227810640">
      <w:bodyDiv w:val="1"/>
      <w:marLeft w:val="0"/>
      <w:marRight w:val="0"/>
      <w:marTop w:val="0"/>
      <w:marBottom w:val="0"/>
      <w:divBdr>
        <w:top w:val="none" w:sz="0" w:space="0" w:color="auto"/>
        <w:left w:val="none" w:sz="0" w:space="0" w:color="auto"/>
        <w:bottom w:val="none" w:sz="0" w:space="0" w:color="auto"/>
        <w:right w:val="none" w:sz="0" w:space="0" w:color="auto"/>
      </w:divBdr>
    </w:div>
    <w:div w:id="286088071">
      <w:bodyDiv w:val="1"/>
      <w:marLeft w:val="0"/>
      <w:marRight w:val="0"/>
      <w:marTop w:val="0"/>
      <w:marBottom w:val="0"/>
      <w:divBdr>
        <w:top w:val="none" w:sz="0" w:space="0" w:color="auto"/>
        <w:left w:val="none" w:sz="0" w:space="0" w:color="auto"/>
        <w:bottom w:val="none" w:sz="0" w:space="0" w:color="auto"/>
        <w:right w:val="none" w:sz="0" w:space="0" w:color="auto"/>
      </w:divBdr>
      <w:divsChild>
        <w:div w:id="33425697">
          <w:marLeft w:val="0"/>
          <w:marRight w:val="0"/>
          <w:marTop w:val="0"/>
          <w:marBottom w:val="0"/>
          <w:divBdr>
            <w:top w:val="none" w:sz="0" w:space="0" w:color="auto"/>
            <w:left w:val="none" w:sz="0" w:space="0" w:color="auto"/>
            <w:bottom w:val="none" w:sz="0" w:space="0" w:color="auto"/>
            <w:right w:val="none" w:sz="0" w:space="0" w:color="auto"/>
          </w:divBdr>
        </w:div>
        <w:div w:id="69623824">
          <w:marLeft w:val="0"/>
          <w:marRight w:val="0"/>
          <w:marTop w:val="0"/>
          <w:marBottom w:val="0"/>
          <w:divBdr>
            <w:top w:val="none" w:sz="0" w:space="0" w:color="auto"/>
            <w:left w:val="none" w:sz="0" w:space="0" w:color="auto"/>
            <w:bottom w:val="none" w:sz="0" w:space="0" w:color="auto"/>
            <w:right w:val="none" w:sz="0" w:space="0" w:color="auto"/>
          </w:divBdr>
        </w:div>
        <w:div w:id="78332199">
          <w:marLeft w:val="0"/>
          <w:marRight w:val="0"/>
          <w:marTop w:val="0"/>
          <w:marBottom w:val="0"/>
          <w:divBdr>
            <w:top w:val="none" w:sz="0" w:space="0" w:color="auto"/>
            <w:left w:val="none" w:sz="0" w:space="0" w:color="auto"/>
            <w:bottom w:val="none" w:sz="0" w:space="0" w:color="auto"/>
            <w:right w:val="none" w:sz="0" w:space="0" w:color="auto"/>
          </w:divBdr>
        </w:div>
        <w:div w:id="87239845">
          <w:marLeft w:val="0"/>
          <w:marRight w:val="0"/>
          <w:marTop w:val="0"/>
          <w:marBottom w:val="0"/>
          <w:divBdr>
            <w:top w:val="none" w:sz="0" w:space="0" w:color="auto"/>
            <w:left w:val="none" w:sz="0" w:space="0" w:color="auto"/>
            <w:bottom w:val="none" w:sz="0" w:space="0" w:color="auto"/>
            <w:right w:val="none" w:sz="0" w:space="0" w:color="auto"/>
          </w:divBdr>
        </w:div>
        <w:div w:id="269943733">
          <w:marLeft w:val="0"/>
          <w:marRight w:val="0"/>
          <w:marTop w:val="0"/>
          <w:marBottom w:val="0"/>
          <w:divBdr>
            <w:top w:val="none" w:sz="0" w:space="0" w:color="auto"/>
            <w:left w:val="none" w:sz="0" w:space="0" w:color="auto"/>
            <w:bottom w:val="none" w:sz="0" w:space="0" w:color="auto"/>
            <w:right w:val="none" w:sz="0" w:space="0" w:color="auto"/>
          </w:divBdr>
        </w:div>
        <w:div w:id="291405539">
          <w:marLeft w:val="0"/>
          <w:marRight w:val="0"/>
          <w:marTop w:val="0"/>
          <w:marBottom w:val="0"/>
          <w:divBdr>
            <w:top w:val="none" w:sz="0" w:space="0" w:color="auto"/>
            <w:left w:val="none" w:sz="0" w:space="0" w:color="auto"/>
            <w:bottom w:val="none" w:sz="0" w:space="0" w:color="auto"/>
            <w:right w:val="none" w:sz="0" w:space="0" w:color="auto"/>
          </w:divBdr>
        </w:div>
        <w:div w:id="307633727">
          <w:marLeft w:val="0"/>
          <w:marRight w:val="0"/>
          <w:marTop w:val="0"/>
          <w:marBottom w:val="0"/>
          <w:divBdr>
            <w:top w:val="none" w:sz="0" w:space="0" w:color="auto"/>
            <w:left w:val="none" w:sz="0" w:space="0" w:color="auto"/>
            <w:bottom w:val="none" w:sz="0" w:space="0" w:color="auto"/>
            <w:right w:val="none" w:sz="0" w:space="0" w:color="auto"/>
          </w:divBdr>
        </w:div>
        <w:div w:id="347801017">
          <w:marLeft w:val="0"/>
          <w:marRight w:val="0"/>
          <w:marTop w:val="0"/>
          <w:marBottom w:val="0"/>
          <w:divBdr>
            <w:top w:val="none" w:sz="0" w:space="0" w:color="auto"/>
            <w:left w:val="none" w:sz="0" w:space="0" w:color="auto"/>
            <w:bottom w:val="none" w:sz="0" w:space="0" w:color="auto"/>
            <w:right w:val="none" w:sz="0" w:space="0" w:color="auto"/>
          </w:divBdr>
          <w:divsChild>
            <w:div w:id="129132348">
              <w:marLeft w:val="0"/>
              <w:marRight w:val="0"/>
              <w:marTop w:val="0"/>
              <w:marBottom w:val="0"/>
              <w:divBdr>
                <w:top w:val="none" w:sz="0" w:space="0" w:color="auto"/>
                <w:left w:val="none" w:sz="0" w:space="0" w:color="auto"/>
                <w:bottom w:val="none" w:sz="0" w:space="0" w:color="auto"/>
                <w:right w:val="none" w:sz="0" w:space="0" w:color="auto"/>
              </w:divBdr>
            </w:div>
            <w:div w:id="187529567">
              <w:marLeft w:val="0"/>
              <w:marRight w:val="0"/>
              <w:marTop w:val="0"/>
              <w:marBottom w:val="0"/>
              <w:divBdr>
                <w:top w:val="none" w:sz="0" w:space="0" w:color="auto"/>
                <w:left w:val="none" w:sz="0" w:space="0" w:color="auto"/>
                <w:bottom w:val="none" w:sz="0" w:space="0" w:color="auto"/>
                <w:right w:val="none" w:sz="0" w:space="0" w:color="auto"/>
              </w:divBdr>
            </w:div>
            <w:div w:id="220554718">
              <w:marLeft w:val="0"/>
              <w:marRight w:val="0"/>
              <w:marTop w:val="0"/>
              <w:marBottom w:val="0"/>
              <w:divBdr>
                <w:top w:val="none" w:sz="0" w:space="0" w:color="auto"/>
                <w:left w:val="none" w:sz="0" w:space="0" w:color="auto"/>
                <w:bottom w:val="none" w:sz="0" w:space="0" w:color="auto"/>
                <w:right w:val="none" w:sz="0" w:space="0" w:color="auto"/>
              </w:divBdr>
            </w:div>
            <w:div w:id="272791044">
              <w:marLeft w:val="0"/>
              <w:marRight w:val="0"/>
              <w:marTop w:val="0"/>
              <w:marBottom w:val="0"/>
              <w:divBdr>
                <w:top w:val="none" w:sz="0" w:space="0" w:color="auto"/>
                <w:left w:val="none" w:sz="0" w:space="0" w:color="auto"/>
                <w:bottom w:val="none" w:sz="0" w:space="0" w:color="auto"/>
                <w:right w:val="none" w:sz="0" w:space="0" w:color="auto"/>
              </w:divBdr>
            </w:div>
            <w:div w:id="378893835">
              <w:marLeft w:val="0"/>
              <w:marRight w:val="0"/>
              <w:marTop w:val="0"/>
              <w:marBottom w:val="0"/>
              <w:divBdr>
                <w:top w:val="none" w:sz="0" w:space="0" w:color="auto"/>
                <w:left w:val="none" w:sz="0" w:space="0" w:color="auto"/>
                <w:bottom w:val="none" w:sz="0" w:space="0" w:color="auto"/>
                <w:right w:val="none" w:sz="0" w:space="0" w:color="auto"/>
              </w:divBdr>
            </w:div>
            <w:div w:id="413477865">
              <w:marLeft w:val="0"/>
              <w:marRight w:val="0"/>
              <w:marTop w:val="0"/>
              <w:marBottom w:val="0"/>
              <w:divBdr>
                <w:top w:val="none" w:sz="0" w:space="0" w:color="auto"/>
                <w:left w:val="none" w:sz="0" w:space="0" w:color="auto"/>
                <w:bottom w:val="none" w:sz="0" w:space="0" w:color="auto"/>
                <w:right w:val="none" w:sz="0" w:space="0" w:color="auto"/>
              </w:divBdr>
            </w:div>
            <w:div w:id="509486107">
              <w:marLeft w:val="0"/>
              <w:marRight w:val="0"/>
              <w:marTop w:val="0"/>
              <w:marBottom w:val="0"/>
              <w:divBdr>
                <w:top w:val="none" w:sz="0" w:space="0" w:color="auto"/>
                <w:left w:val="none" w:sz="0" w:space="0" w:color="auto"/>
                <w:bottom w:val="none" w:sz="0" w:space="0" w:color="auto"/>
                <w:right w:val="none" w:sz="0" w:space="0" w:color="auto"/>
              </w:divBdr>
            </w:div>
            <w:div w:id="524906938">
              <w:marLeft w:val="0"/>
              <w:marRight w:val="0"/>
              <w:marTop w:val="0"/>
              <w:marBottom w:val="0"/>
              <w:divBdr>
                <w:top w:val="none" w:sz="0" w:space="0" w:color="auto"/>
                <w:left w:val="none" w:sz="0" w:space="0" w:color="auto"/>
                <w:bottom w:val="none" w:sz="0" w:space="0" w:color="auto"/>
                <w:right w:val="none" w:sz="0" w:space="0" w:color="auto"/>
              </w:divBdr>
            </w:div>
            <w:div w:id="549848962">
              <w:marLeft w:val="0"/>
              <w:marRight w:val="0"/>
              <w:marTop w:val="0"/>
              <w:marBottom w:val="0"/>
              <w:divBdr>
                <w:top w:val="none" w:sz="0" w:space="0" w:color="auto"/>
                <w:left w:val="none" w:sz="0" w:space="0" w:color="auto"/>
                <w:bottom w:val="none" w:sz="0" w:space="0" w:color="auto"/>
                <w:right w:val="none" w:sz="0" w:space="0" w:color="auto"/>
              </w:divBdr>
            </w:div>
            <w:div w:id="563182105">
              <w:marLeft w:val="0"/>
              <w:marRight w:val="0"/>
              <w:marTop w:val="0"/>
              <w:marBottom w:val="0"/>
              <w:divBdr>
                <w:top w:val="none" w:sz="0" w:space="0" w:color="auto"/>
                <w:left w:val="none" w:sz="0" w:space="0" w:color="auto"/>
                <w:bottom w:val="none" w:sz="0" w:space="0" w:color="auto"/>
                <w:right w:val="none" w:sz="0" w:space="0" w:color="auto"/>
              </w:divBdr>
            </w:div>
            <w:div w:id="594435245">
              <w:marLeft w:val="0"/>
              <w:marRight w:val="0"/>
              <w:marTop w:val="0"/>
              <w:marBottom w:val="0"/>
              <w:divBdr>
                <w:top w:val="none" w:sz="0" w:space="0" w:color="auto"/>
                <w:left w:val="none" w:sz="0" w:space="0" w:color="auto"/>
                <w:bottom w:val="none" w:sz="0" w:space="0" w:color="auto"/>
                <w:right w:val="none" w:sz="0" w:space="0" w:color="auto"/>
              </w:divBdr>
            </w:div>
            <w:div w:id="646126108">
              <w:marLeft w:val="0"/>
              <w:marRight w:val="0"/>
              <w:marTop w:val="0"/>
              <w:marBottom w:val="0"/>
              <w:divBdr>
                <w:top w:val="none" w:sz="0" w:space="0" w:color="auto"/>
                <w:left w:val="none" w:sz="0" w:space="0" w:color="auto"/>
                <w:bottom w:val="none" w:sz="0" w:space="0" w:color="auto"/>
                <w:right w:val="none" w:sz="0" w:space="0" w:color="auto"/>
              </w:divBdr>
            </w:div>
            <w:div w:id="979656491">
              <w:marLeft w:val="0"/>
              <w:marRight w:val="0"/>
              <w:marTop w:val="0"/>
              <w:marBottom w:val="0"/>
              <w:divBdr>
                <w:top w:val="none" w:sz="0" w:space="0" w:color="auto"/>
                <w:left w:val="none" w:sz="0" w:space="0" w:color="auto"/>
                <w:bottom w:val="none" w:sz="0" w:space="0" w:color="auto"/>
                <w:right w:val="none" w:sz="0" w:space="0" w:color="auto"/>
              </w:divBdr>
            </w:div>
            <w:div w:id="988940016">
              <w:marLeft w:val="0"/>
              <w:marRight w:val="0"/>
              <w:marTop w:val="0"/>
              <w:marBottom w:val="0"/>
              <w:divBdr>
                <w:top w:val="none" w:sz="0" w:space="0" w:color="auto"/>
                <w:left w:val="none" w:sz="0" w:space="0" w:color="auto"/>
                <w:bottom w:val="none" w:sz="0" w:space="0" w:color="auto"/>
                <w:right w:val="none" w:sz="0" w:space="0" w:color="auto"/>
              </w:divBdr>
            </w:div>
            <w:div w:id="1077552418">
              <w:marLeft w:val="0"/>
              <w:marRight w:val="0"/>
              <w:marTop w:val="0"/>
              <w:marBottom w:val="0"/>
              <w:divBdr>
                <w:top w:val="none" w:sz="0" w:space="0" w:color="auto"/>
                <w:left w:val="none" w:sz="0" w:space="0" w:color="auto"/>
                <w:bottom w:val="none" w:sz="0" w:space="0" w:color="auto"/>
                <w:right w:val="none" w:sz="0" w:space="0" w:color="auto"/>
              </w:divBdr>
            </w:div>
            <w:div w:id="1498421864">
              <w:marLeft w:val="0"/>
              <w:marRight w:val="0"/>
              <w:marTop w:val="0"/>
              <w:marBottom w:val="0"/>
              <w:divBdr>
                <w:top w:val="none" w:sz="0" w:space="0" w:color="auto"/>
                <w:left w:val="none" w:sz="0" w:space="0" w:color="auto"/>
                <w:bottom w:val="none" w:sz="0" w:space="0" w:color="auto"/>
                <w:right w:val="none" w:sz="0" w:space="0" w:color="auto"/>
              </w:divBdr>
            </w:div>
            <w:div w:id="1525753746">
              <w:marLeft w:val="0"/>
              <w:marRight w:val="0"/>
              <w:marTop w:val="0"/>
              <w:marBottom w:val="0"/>
              <w:divBdr>
                <w:top w:val="none" w:sz="0" w:space="0" w:color="auto"/>
                <w:left w:val="none" w:sz="0" w:space="0" w:color="auto"/>
                <w:bottom w:val="none" w:sz="0" w:space="0" w:color="auto"/>
                <w:right w:val="none" w:sz="0" w:space="0" w:color="auto"/>
              </w:divBdr>
            </w:div>
            <w:div w:id="1531339705">
              <w:marLeft w:val="0"/>
              <w:marRight w:val="0"/>
              <w:marTop w:val="0"/>
              <w:marBottom w:val="0"/>
              <w:divBdr>
                <w:top w:val="none" w:sz="0" w:space="0" w:color="auto"/>
                <w:left w:val="none" w:sz="0" w:space="0" w:color="auto"/>
                <w:bottom w:val="none" w:sz="0" w:space="0" w:color="auto"/>
                <w:right w:val="none" w:sz="0" w:space="0" w:color="auto"/>
              </w:divBdr>
            </w:div>
            <w:div w:id="1715351432">
              <w:marLeft w:val="0"/>
              <w:marRight w:val="0"/>
              <w:marTop w:val="0"/>
              <w:marBottom w:val="0"/>
              <w:divBdr>
                <w:top w:val="none" w:sz="0" w:space="0" w:color="auto"/>
                <w:left w:val="none" w:sz="0" w:space="0" w:color="auto"/>
                <w:bottom w:val="none" w:sz="0" w:space="0" w:color="auto"/>
                <w:right w:val="none" w:sz="0" w:space="0" w:color="auto"/>
              </w:divBdr>
            </w:div>
            <w:div w:id="2112585607">
              <w:marLeft w:val="0"/>
              <w:marRight w:val="0"/>
              <w:marTop w:val="0"/>
              <w:marBottom w:val="0"/>
              <w:divBdr>
                <w:top w:val="none" w:sz="0" w:space="0" w:color="auto"/>
                <w:left w:val="none" w:sz="0" w:space="0" w:color="auto"/>
                <w:bottom w:val="none" w:sz="0" w:space="0" w:color="auto"/>
                <w:right w:val="none" w:sz="0" w:space="0" w:color="auto"/>
              </w:divBdr>
            </w:div>
          </w:divsChild>
        </w:div>
        <w:div w:id="354893992">
          <w:marLeft w:val="0"/>
          <w:marRight w:val="0"/>
          <w:marTop w:val="0"/>
          <w:marBottom w:val="0"/>
          <w:divBdr>
            <w:top w:val="none" w:sz="0" w:space="0" w:color="auto"/>
            <w:left w:val="none" w:sz="0" w:space="0" w:color="auto"/>
            <w:bottom w:val="none" w:sz="0" w:space="0" w:color="auto"/>
            <w:right w:val="none" w:sz="0" w:space="0" w:color="auto"/>
          </w:divBdr>
        </w:div>
        <w:div w:id="384715475">
          <w:marLeft w:val="0"/>
          <w:marRight w:val="0"/>
          <w:marTop w:val="0"/>
          <w:marBottom w:val="0"/>
          <w:divBdr>
            <w:top w:val="none" w:sz="0" w:space="0" w:color="auto"/>
            <w:left w:val="none" w:sz="0" w:space="0" w:color="auto"/>
            <w:bottom w:val="none" w:sz="0" w:space="0" w:color="auto"/>
            <w:right w:val="none" w:sz="0" w:space="0" w:color="auto"/>
          </w:divBdr>
        </w:div>
        <w:div w:id="446511895">
          <w:marLeft w:val="0"/>
          <w:marRight w:val="0"/>
          <w:marTop w:val="0"/>
          <w:marBottom w:val="0"/>
          <w:divBdr>
            <w:top w:val="none" w:sz="0" w:space="0" w:color="auto"/>
            <w:left w:val="none" w:sz="0" w:space="0" w:color="auto"/>
            <w:bottom w:val="none" w:sz="0" w:space="0" w:color="auto"/>
            <w:right w:val="none" w:sz="0" w:space="0" w:color="auto"/>
          </w:divBdr>
        </w:div>
        <w:div w:id="462387504">
          <w:marLeft w:val="0"/>
          <w:marRight w:val="0"/>
          <w:marTop w:val="0"/>
          <w:marBottom w:val="0"/>
          <w:divBdr>
            <w:top w:val="none" w:sz="0" w:space="0" w:color="auto"/>
            <w:left w:val="none" w:sz="0" w:space="0" w:color="auto"/>
            <w:bottom w:val="none" w:sz="0" w:space="0" w:color="auto"/>
            <w:right w:val="none" w:sz="0" w:space="0" w:color="auto"/>
          </w:divBdr>
        </w:div>
        <w:div w:id="478810470">
          <w:marLeft w:val="0"/>
          <w:marRight w:val="0"/>
          <w:marTop w:val="0"/>
          <w:marBottom w:val="0"/>
          <w:divBdr>
            <w:top w:val="none" w:sz="0" w:space="0" w:color="auto"/>
            <w:left w:val="none" w:sz="0" w:space="0" w:color="auto"/>
            <w:bottom w:val="none" w:sz="0" w:space="0" w:color="auto"/>
            <w:right w:val="none" w:sz="0" w:space="0" w:color="auto"/>
          </w:divBdr>
        </w:div>
        <w:div w:id="583689435">
          <w:marLeft w:val="0"/>
          <w:marRight w:val="0"/>
          <w:marTop w:val="0"/>
          <w:marBottom w:val="0"/>
          <w:divBdr>
            <w:top w:val="none" w:sz="0" w:space="0" w:color="auto"/>
            <w:left w:val="none" w:sz="0" w:space="0" w:color="auto"/>
            <w:bottom w:val="none" w:sz="0" w:space="0" w:color="auto"/>
            <w:right w:val="none" w:sz="0" w:space="0" w:color="auto"/>
          </w:divBdr>
        </w:div>
        <w:div w:id="621884618">
          <w:marLeft w:val="0"/>
          <w:marRight w:val="0"/>
          <w:marTop w:val="0"/>
          <w:marBottom w:val="0"/>
          <w:divBdr>
            <w:top w:val="none" w:sz="0" w:space="0" w:color="auto"/>
            <w:left w:val="none" w:sz="0" w:space="0" w:color="auto"/>
            <w:bottom w:val="none" w:sz="0" w:space="0" w:color="auto"/>
            <w:right w:val="none" w:sz="0" w:space="0" w:color="auto"/>
          </w:divBdr>
        </w:div>
        <w:div w:id="644166140">
          <w:marLeft w:val="0"/>
          <w:marRight w:val="0"/>
          <w:marTop w:val="0"/>
          <w:marBottom w:val="0"/>
          <w:divBdr>
            <w:top w:val="none" w:sz="0" w:space="0" w:color="auto"/>
            <w:left w:val="none" w:sz="0" w:space="0" w:color="auto"/>
            <w:bottom w:val="none" w:sz="0" w:space="0" w:color="auto"/>
            <w:right w:val="none" w:sz="0" w:space="0" w:color="auto"/>
          </w:divBdr>
        </w:div>
        <w:div w:id="717096434">
          <w:marLeft w:val="0"/>
          <w:marRight w:val="0"/>
          <w:marTop w:val="0"/>
          <w:marBottom w:val="0"/>
          <w:divBdr>
            <w:top w:val="none" w:sz="0" w:space="0" w:color="auto"/>
            <w:left w:val="none" w:sz="0" w:space="0" w:color="auto"/>
            <w:bottom w:val="none" w:sz="0" w:space="0" w:color="auto"/>
            <w:right w:val="none" w:sz="0" w:space="0" w:color="auto"/>
          </w:divBdr>
        </w:div>
        <w:div w:id="725644020">
          <w:marLeft w:val="0"/>
          <w:marRight w:val="0"/>
          <w:marTop w:val="0"/>
          <w:marBottom w:val="0"/>
          <w:divBdr>
            <w:top w:val="none" w:sz="0" w:space="0" w:color="auto"/>
            <w:left w:val="none" w:sz="0" w:space="0" w:color="auto"/>
            <w:bottom w:val="none" w:sz="0" w:space="0" w:color="auto"/>
            <w:right w:val="none" w:sz="0" w:space="0" w:color="auto"/>
          </w:divBdr>
        </w:div>
        <w:div w:id="766195962">
          <w:marLeft w:val="0"/>
          <w:marRight w:val="0"/>
          <w:marTop w:val="0"/>
          <w:marBottom w:val="0"/>
          <w:divBdr>
            <w:top w:val="none" w:sz="0" w:space="0" w:color="auto"/>
            <w:left w:val="none" w:sz="0" w:space="0" w:color="auto"/>
            <w:bottom w:val="none" w:sz="0" w:space="0" w:color="auto"/>
            <w:right w:val="none" w:sz="0" w:space="0" w:color="auto"/>
          </w:divBdr>
        </w:div>
        <w:div w:id="787747249">
          <w:marLeft w:val="0"/>
          <w:marRight w:val="0"/>
          <w:marTop w:val="0"/>
          <w:marBottom w:val="0"/>
          <w:divBdr>
            <w:top w:val="none" w:sz="0" w:space="0" w:color="auto"/>
            <w:left w:val="none" w:sz="0" w:space="0" w:color="auto"/>
            <w:bottom w:val="none" w:sz="0" w:space="0" w:color="auto"/>
            <w:right w:val="none" w:sz="0" w:space="0" w:color="auto"/>
          </w:divBdr>
        </w:div>
        <w:div w:id="789053641">
          <w:marLeft w:val="0"/>
          <w:marRight w:val="0"/>
          <w:marTop w:val="0"/>
          <w:marBottom w:val="0"/>
          <w:divBdr>
            <w:top w:val="none" w:sz="0" w:space="0" w:color="auto"/>
            <w:left w:val="none" w:sz="0" w:space="0" w:color="auto"/>
            <w:bottom w:val="none" w:sz="0" w:space="0" w:color="auto"/>
            <w:right w:val="none" w:sz="0" w:space="0" w:color="auto"/>
          </w:divBdr>
        </w:div>
        <w:div w:id="812257321">
          <w:marLeft w:val="0"/>
          <w:marRight w:val="0"/>
          <w:marTop w:val="0"/>
          <w:marBottom w:val="0"/>
          <w:divBdr>
            <w:top w:val="none" w:sz="0" w:space="0" w:color="auto"/>
            <w:left w:val="none" w:sz="0" w:space="0" w:color="auto"/>
            <w:bottom w:val="none" w:sz="0" w:space="0" w:color="auto"/>
            <w:right w:val="none" w:sz="0" w:space="0" w:color="auto"/>
          </w:divBdr>
        </w:div>
        <w:div w:id="812792029">
          <w:marLeft w:val="0"/>
          <w:marRight w:val="0"/>
          <w:marTop w:val="0"/>
          <w:marBottom w:val="0"/>
          <w:divBdr>
            <w:top w:val="none" w:sz="0" w:space="0" w:color="auto"/>
            <w:left w:val="none" w:sz="0" w:space="0" w:color="auto"/>
            <w:bottom w:val="none" w:sz="0" w:space="0" w:color="auto"/>
            <w:right w:val="none" w:sz="0" w:space="0" w:color="auto"/>
          </w:divBdr>
        </w:div>
        <w:div w:id="882404133">
          <w:marLeft w:val="0"/>
          <w:marRight w:val="0"/>
          <w:marTop w:val="0"/>
          <w:marBottom w:val="0"/>
          <w:divBdr>
            <w:top w:val="none" w:sz="0" w:space="0" w:color="auto"/>
            <w:left w:val="none" w:sz="0" w:space="0" w:color="auto"/>
            <w:bottom w:val="none" w:sz="0" w:space="0" w:color="auto"/>
            <w:right w:val="none" w:sz="0" w:space="0" w:color="auto"/>
          </w:divBdr>
        </w:div>
        <w:div w:id="915014377">
          <w:marLeft w:val="0"/>
          <w:marRight w:val="0"/>
          <w:marTop w:val="0"/>
          <w:marBottom w:val="0"/>
          <w:divBdr>
            <w:top w:val="none" w:sz="0" w:space="0" w:color="auto"/>
            <w:left w:val="none" w:sz="0" w:space="0" w:color="auto"/>
            <w:bottom w:val="none" w:sz="0" w:space="0" w:color="auto"/>
            <w:right w:val="none" w:sz="0" w:space="0" w:color="auto"/>
          </w:divBdr>
        </w:div>
        <w:div w:id="981885986">
          <w:marLeft w:val="0"/>
          <w:marRight w:val="0"/>
          <w:marTop w:val="0"/>
          <w:marBottom w:val="0"/>
          <w:divBdr>
            <w:top w:val="none" w:sz="0" w:space="0" w:color="auto"/>
            <w:left w:val="none" w:sz="0" w:space="0" w:color="auto"/>
            <w:bottom w:val="none" w:sz="0" w:space="0" w:color="auto"/>
            <w:right w:val="none" w:sz="0" w:space="0" w:color="auto"/>
          </w:divBdr>
        </w:div>
        <w:div w:id="1010176751">
          <w:marLeft w:val="0"/>
          <w:marRight w:val="0"/>
          <w:marTop w:val="0"/>
          <w:marBottom w:val="0"/>
          <w:divBdr>
            <w:top w:val="none" w:sz="0" w:space="0" w:color="auto"/>
            <w:left w:val="none" w:sz="0" w:space="0" w:color="auto"/>
            <w:bottom w:val="none" w:sz="0" w:space="0" w:color="auto"/>
            <w:right w:val="none" w:sz="0" w:space="0" w:color="auto"/>
          </w:divBdr>
        </w:div>
        <w:div w:id="1010764795">
          <w:marLeft w:val="0"/>
          <w:marRight w:val="0"/>
          <w:marTop w:val="0"/>
          <w:marBottom w:val="0"/>
          <w:divBdr>
            <w:top w:val="none" w:sz="0" w:space="0" w:color="auto"/>
            <w:left w:val="none" w:sz="0" w:space="0" w:color="auto"/>
            <w:bottom w:val="none" w:sz="0" w:space="0" w:color="auto"/>
            <w:right w:val="none" w:sz="0" w:space="0" w:color="auto"/>
          </w:divBdr>
        </w:div>
        <w:div w:id="1030647650">
          <w:marLeft w:val="0"/>
          <w:marRight w:val="0"/>
          <w:marTop w:val="0"/>
          <w:marBottom w:val="0"/>
          <w:divBdr>
            <w:top w:val="none" w:sz="0" w:space="0" w:color="auto"/>
            <w:left w:val="none" w:sz="0" w:space="0" w:color="auto"/>
            <w:bottom w:val="none" w:sz="0" w:space="0" w:color="auto"/>
            <w:right w:val="none" w:sz="0" w:space="0" w:color="auto"/>
          </w:divBdr>
        </w:div>
        <w:div w:id="1106121372">
          <w:marLeft w:val="0"/>
          <w:marRight w:val="0"/>
          <w:marTop w:val="0"/>
          <w:marBottom w:val="0"/>
          <w:divBdr>
            <w:top w:val="none" w:sz="0" w:space="0" w:color="auto"/>
            <w:left w:val="none" w:sz="0" w:space="0" w:color="auto"/>
            <w:bottom w:val="none" w:sz="0" w:space="0" w:color="auto"/>
            <w:right w:val="none" w:sz="0" w:space="0" w:color="auto"/>
          </w:divBdr>
          <w:divsChild>
            <w:div w:id="325868809">
              <w:marLeft w:val="0"/>
              <w:marRight w:val="0"/>
              <w:marTop w:val="0"/>
              <w:marBottom w:val="0"/>
              <w:divBdr>
                <w:top w:val="none" w:sz="0" w:space="0" w:color="auto"/>
                <w:left w:val="none" w:sz="0" w:space="0" w:color="auto"/>
                <w:bottom w:val="none" w:sz="0" w:space="0" w:color="auto"/>
                <w:right w:val="none" w:sz="0" w:space="0" w:color="auto"/>
              </w:divBdr>
            </w:div>
            <w:div w:id="452526186">
              <w:marLeft w:val="0"/>
              <w:marRight w:val="0"/>
              <w:marTop w:val="0"/>
              <w:marBottom w:val="0"/>
              <w:divBdr>
                <w:top w:val="none" w:sz="0" w:space="0" w:color="auto"/>
                <w:left w:val="none" w:sz="0" w:space="0" w:color="auto"/>
                <w:bottom w:val="none" w:sz="0" w:space="0" w:color="auto"/>
                <w:right w:val="none" w:sz="0" w:space="0" w:color="auto"/>
              </w:divBdr>
            </w:div>
            <w:div w:id="482281189">
              <w:marLeft w:val="0"/>
              <w:marRight w:val="0"/>
              <w:marTop w:val="0"/>
              <w:marBottom w:val="0"/>
              <w:divBdr>
                <w:top w:val="none" w:sz="0" w:space="0" w:color="auto"/>
                <w:left w:val="none" w:sz="0" w:space="0" w:color="auto"/>
                <w:bottom w:val="none" w:sz="0" w:space="0" w:color="auto"/>
                <w:right w:val="none" w:sz="0" w:space="0" w:color="auto"/>
              </w:divBdr>
            </w:div>
            <w:div w:id="527573715">
              <w:marLeft w:val="0"/>
              <w:marRight w:val="0"/>
              <w:marTop w:val="0"/>
              <w:marBottom w:val="0"/>
              <w:divBdr>
                <w:top w:val="none" w:sz="0" w:space="0" w:color="auto"/>
                <w:left w:val="none" w:sz="0" w:space="0" w:color="auto"/>
                <w:bottom w:val="none" w:sz="0" w:space="0" w:color="auto"/>
                <w:right w:val="none" w:sz="0" w:space="0" w:color="auto"/>
              </w:divBdr>
            </w:div>
            <w:div w:id="658850791">
              <w:marLeft w:val="0"/>
              <w:marRight w:val="0"/>
              <w:marTop w:val="0"/>
              <w:marBottom w:val="0"/>
              <w:divBdr>
                <w:top w:val="none" w:sz="0" w:space="0" w:color="auto"/>
                <w:left w:val="none" w:sz="0" w:space="0" w:color="auto"/>
                <w:bottom w:val="none" w:sz="0" w:space="0" w:color="auto"/>
                <w:right w:val="none" w:sz="0" w:space="0" w:color="auto"/>
              </w:divBdr>
            </w:div>
            <w:div w:id="720902083">
              <w:marLeft w:val="0"/>
              <w:marRight w:val="0"/>
              <w:marTop w:val="0"/>
              <w:marBottom w:val="0"/>
              <w:divBdr>
                <w:top w:val="none" w:sz="0" w:space="0" w:color="auto"/>
                <w:left w:val="none" w:sz="0" w:space="0" w:color="auto"/>
                <w:bottom w:val="none" w:sz="0" w:space="0" w:color="auto"/>
                <w:right w:val="none" w:sz="0" w:space="0" w:color="auto"/>
              </w:divBdr>
            </w:div>
            <w:div w:id="805242963">
              <w:marLeft w:val="0"/>
              <w:marRight w:val="0"/>
              <w:marTop w:val="0"/>
              <w:marBottom w:val="0"/>
              <w:divBdr>
                <w:top w:val="none" w:sz="0" w:space="0" w:color="auto"/>
                <w:left w:val="none" w:sz="0" w:space="0" w:color="auto"/>
                <w:bottom w:val="none" w:sz="0" w:space="0" w:color="auto"/>
                <w:right w:val="none" w:sz="0" w:space="0" w:color="auto"/>
              </w:divBdr>
            </w:div>
            <w:div w:id="1012339354">
              <w:marLeft w:val="0"/>
              <w:marRight w:val="0"/>
              <w:marTop w:val="0"/>
              <w:marBottom w:val="0"/>
              <w:divBdr>
                <w:top w:val="none" w:sz="0" w:space="0" w:color="auto"/>
                <w:left w:val="none" w:sz="0" w:space="0" w:color="auto"/>
                <w:bottom w:val="none" w:sz="0" w:space="0" w:color="auto"/>
                <w:right w:val="none" w:sz="0" w:space="0" w:color="auto"/>
              </w:divBdr>
            </w:div>
            <w:div w:id="1069158336">
              <w:marLeft w:val="0"/>
              <w:marRight w:val="0"/>
              <w:marTop w:val="0"/>
              <w:marBottom w:val="0"/>
              <w:divBdr>
                <w:top w:val="none" w:sz="0" w:space="0" w:color="auto"/>
                <w:left w:val="none" w:sz="0" w:space="0" w:color="auto"/>
                <w:bottom w:val="none" w:sz="0" w:space="0" w:color="auto"/>
                <w:right w:val="none" w:sz="0" w:space="0" w:color="auto"/>
              </w:divBdr>
            </w:div>
            <w:div w:id="1100489396">
              <w:marLeft w:val="0"/>
              <w:marRight w:val="0"/>
              <w:marTop w:val="0"/>
              <w:marBottom w:val="0"/>
              <w:divBdr>
                <w:top w:val="none" w:sz="0" w:space="0" w:color="auto"/>
                <w:left w:val="none" w:sz="0" w:space="0" w:color="auto"/>
                <w:bottom w:val="none" w:sz="0" w:space="0" w:color="auto"/>
                <w:right w:val="none" w:sz="0" w:space="0" w:color="auto"/>
              </w:divBdr>
            </w:div>
            <w:div w:id="1264461477">
              <w:marLeft w:val="0"/>
              <w:marRight w:val="0"/>
              <w:marTop w:val="0"/>
              <w:marBottom w:val="0"/>
              <w:divBdr>
                <w:top w:val="none" w:sz="0" w:space="0" w:color="auto"/>
                <w:left w:val="none" w:sz="0" w:space="0" w:color="auto"/>
                <w:bottom w:val="none" w:sz="0" w:space="0" w:color="auto"/>
                <w:right w:val="none" w:sz="0" w:space="0" w:color="auto"/>
              </w:divBdr>
            </w:div>
            <w:div w:id="1326546277">
              <w:marLeft w:val="0"/>
              <w:marRight w:val="0"/>
              <w:marTop w:val="0"/>
              <w:marBottom w:val="0"/>
              <w:divBdr>
                <w:top w:val="none" w:sz="0" w:space="0" w:color="auto"/>
                <w:left w:val="none" w:sz="0" w:space="0" w:color="auto"/>
                <w:bottom w:val="none" w:sz="0" w:space="0" w:color="auto"/>
                <w:right w:val="none" w:sz="0" w:space="0" w:color="auto"/>
              </w:divBdr>
            </w:div>
            <w:div w:id="1483081937">
              <w:marLeft w:val="0"/>
              <w:marRight w:val="0"/>
              <w:marTop w:val="0"/>
              <w:marBottom w:val="0"/>
              <w:divBdr>
                <w:top w:val="none" w:sz="0" w:space="0" w:color="auto"/>
                <w:left w:val="none" w:sz="0" w:space="0" w:color="auto"/>
                <w:bottom w:val="none" w:sz="0" w:space="0" w:color="auto"/>
                <w:right w:val="none" w:sz="0" w:space="0" w:color="auto"/>
              </w:divBdr>
            </w:div>
            <w:div w:id="1494951493">
              <w:marLeft w:val="0"/>
              <w:marRight w:val="0"/>
              <w:marTop w:val="0"/>
              <w:marBottom w:val="0"/>
              <w:divBdr>
                <w:top w:val="none" w:sz="0" w:space="0" w:color="auto"/>
                <w:left w:val="none" w:sz="0" w:space="0" w:color="auto"/>
                <w:bottom w:val="none" w:sz="0" w:space="0" w:color="auto"/>
                <w:right w:val="none" w:sz="0" w:space="0" w:color="auto"/>
              </w:divBdr>
            </w:div>
            <w:div w:id="1632401433">
              <w:marLeft w:val="0"/>
              <w:marRight w:val="0"/>
              <w:marTop w:val="0"/>
              <w:marBottom w:val="0"/>
              <w:divBdr>
                <w:top w:val="none" w:sz="0" w:space="0" w:color="auto"/>
                <w:left w:val="none" w:sz="0" w:space="0" w:color="auto"/>
                <w:bottom w:val="none" w:sz="0" w:space="0" w:color="auto"/>
                <w:right w:val="none" w:sz="0" w:space="0" w:color="auto"/>
              </w:divBdr>
            </w:div>
            <w:div w:id="1813324842">
              <w:marLeft w:val="0"/>
              <w:marRight w:val="0"/>
              <w:marTop w:val="0"/>
              <w:marBottom w:val="0"/>
              <w:divBdr>
                <w:top w:val="none" w:sz="0" w:space="0" w:color="auto"/>
                <w:left w:val="none" w:sz="0" w:space="0" w:color="auto"/>
                <w:bottom w:val="none" w:sz="0" w:space="0" w:color="auto"/>
                <w:right w:val="none" w:sz="0" w:space="0" w:color="auto"/>
              </w:divBdr>
            </w:div>
            <w:div w:id="1848981102">
              <w:marLeft w:val="0"/>
              <w:marRight w:val="0"/>
              <w:marTop w:val="0"/>
              <w:marBottom w:val="0"/>
              <w:divBdr>
                <w:top w:val="none" w:sz="0" w:space="0" w:color="auto"/>
                <w:left w:val="none" w:sz="0" w:space="0" w:color="auto"/>
                <w:bottom w:val="none" w:sz="0" w:space="0" w:color="auto"/>
                <w:right w:val="none" w:sz="0" w:space="0" w:color="auto"/>
              </w:divBdr>
            </w:div>
            <w:div w:id="1886327565">
              <w:marLeft w:val="0"/>
              <w:marRight w:val="0"/>
              <w:marTop w:val="0"/>
              <w:marBottom w:val="0"/>
              <w:divBdr>
                <w:top w:val="none" w:sz="0" w:space="0" w:color="auto"/>
                <w:left w:val="none" w:sz="0" w:space="0" w:color="auto"/>
                <w:bottom w:val="none" w:sz="0" w:space="0" w:color="auto"/>
                <w:right w:val="none" w:sz="0" w:space="0" w:color="auto"/>
              </w:divBdr>
            </w:div>
            <w:div w:id="2004315802">
              <w:marLeft w:val="0"/>
              <w:marRight w:val="0"/>
              <w:marTop w:val="0"/>
              <w:marBottom w:val="0"/>
              <w:divBdr>
                <w:top w:val="none" w:sz="0" w:space="0" w:color="auto"/>
                <w:left w:val="none" w:sz="0" w:space="0" w:color="auto"/>
                <w:bottom w:val="none" w:sz="0" w:space="0" w:color="auto"/>
                <w:right w:val="none" w:sz="0" w:space="0" w:color="auto"/>
              </w:divBdr>
            </w:div>
            <w:div w:id="2131969427">
              <w:marLeft w:val="0"/>
              <w:marRight w:val="0"/>
              <w:marTop w:val="0"/>
              <w:marBottom w:val="0"/>
              <w:divBdr>
                <w:top w:val="none" w:sz="0" w:space="0" w:color="auto"/>
                <w:left w:val="none" w:sz="0" w:space="0" w:color="auto"/>
                <w:bottom w:val="none" w:sz="0" w:space="0" w:color="auto"/>
                <w:right w:val="none" w:sz="0" w:space="0" w:color="auto"/>
              </w:divBdr>
            </w:div>
          </w:divsChild>
        </w:div>
        <w:div w:id="1117719874">
          <w:marLeft w:val="0"/>
          <w:marRight w:val="0"/>
          <w:marTop w:val="0"/>
          <w:marBottom w:val="0"/>
          <w:divBdr>
            <w:top w:val="none" w:sz="0" w:space="0" w:color="auto"/>
            <w:left w:val="none" w:sz="0" w:space="0" w:color="auto"/>
            <w:bottom w:val="none" w:sz="0" w:space="0" w:color="auto"/>
            <w:right w:val="none" w:sz="0" w:space="0" w:color="auto"/>
          </w:divBdr>
        </w:div>
        <w:div w:id="1148397103">
          <w:marLeft w:val="0"/>
          <w:marRight w:val="0"/>
          <w:marTop w:val="0"/>
          <w:marBottom w:val="0"/>
          <w:divBdr>
            <w:top w:val="none" w:sz="0" w:space="0" w:color="auto"/>
            <w:left w:val="none" w:sz="0" w:space="0" w:color="auto"/>
            <w:bottom w:val="none" w:sz="0" w:space="0" w:color="auto"/>
            <w:right w:val="none" w:sz="0" w:space="0" w:color="auto"/>
          </w:divBdr>
          <w:divsChild>
            <w:div w:id="12999041">
              <w:marLeft w:val="0"/>
              <w:marRight w:val="0"/>
              <w:marTop w:val="0"/>
              <w:marBottom w:val="0"/>
              <w:divBdr>
                <w:top w:val="none" w:sz="0" w:space="0" w:color="auto"/>
                <w:left w:val="none" w:sz="0" w:space="0" w:color="auto"/>
                <w:bottom w:val="none" w:sz="0" w:space="0" w:color="auto"/>
                <w:right w:val="none" w:sz="0" w:space="0" w:color="auto"/>
              </w:divBdr>
            </w:div>
            <w:div w:id="186413897">
              <w:marLeft w:val="0"/>
              <w:marRight w:val="0"/>
              <w:marTop w:val="0"/>
              <w:marBottom w:val="0"/>
              <w:divBdr>
                <w:top w:val="none" w:sz="0" w:space="0" w:color="auto"/>
                <w:left w:val="none" w:sz="0" w:space="0" w:color="auto"/>
                <w:bottom w:val="none" w:sz="0" w:space="0" w:color="auto"/>
                <w:right w:val="none" w:sz="0" w:space="0" w:color="auto"/>
              </w:divBdr>
            </w:div>
            <w:div w:id="270207645">
              <w:marLeft w:val="0"/>
              <w:marRight w:val="0"/>
              <w:marTop w:val="0"/>
              <w:marBottom w:val="0"/>
              <w:divBdr>
                <w:top w:val="none" w:sz="0" w:space="0" w:color="auto"/>
                <w:left w:val="none" w:sz="0" w:space="0" w:color="auto"/>
                <w:bottom w:val="none" w:sz="0" w:space="0" w:color="auto"/>
                <w:right w:val="none" w:sz="0" w:space="0" w:color="auto"/>
              </w:divBdr>
            </w:div>
            <w:div w:id="389766024">
              <w:marLeft w:val="0"/>
              <w:marRight w:val="0"/>
              <w:marTop w:val="0"/>
              <w:marBottom w:val="0"/>
              <w:divBdr>
                <w:top w:val="none" w:sz="0" w:space="0" w:color="auto"/>
                <w:left w:val="none" w:sz="0" w:space="0" w:color="auto"/>
                <w:bottom w:val="none" w:sz="0" w:space="0" w:color="auto"/>
                <w:right w:val="none" w:sz="0" w:space="0" w:color="auto"/>
              </w:divBdr>
            </w:div>
            <w:div w:id="393547122">
              <w:marLeft w:val="0"/>
              <w:marRight w:val="0"/>
              <w:marTop w:val="0"/>
              <w:marBottom w:val="0"/>
              <w:divBdr>
                <w:top w:val="none" w:sz="0" w:space="0" w:color="auto"/>
                <w:left w:val="none" w:sz="0" w:space="0" w:color="auto"/>
                <w:bottom w:val="none" w:sz="0" w:space="0" w:color="auto"/>
                <w:right w:val="none" w:sz="0" w:space="0" w:color="auto"/>
              </w:divBdr>
            </w:div>
            <w:div w:id="592516982">
              <w:marLeft w:val="0"/>
              <w:marRight w:val="0"/>
              <w:marTop w:val="0"/>
              <w:marBottom w:val="0"/>
              <w:divBdr>
                <w:top w:val="none" w:sz="0" w:space="0" w:color="auto"/>
                <w:left w:val="none" w:sz="0" w:space="0" w:color="auto"/>
                <w:bottom w:val="none" w:sz="0" w:space="0" w:color="auto"/>
                <w:right w:val="none" w:sz="0" w:space="0" w:color="auto"/>
              </w:divBdr>
            </w:div>
            <w:div w:id="653340864">
              <w:marLeft w:val="0"/>
              <w:marRight w:val="0"/>
              <w:marTop w:val="0"/>
              <w:marBottom w:val="0"/>
              <w:divBdr>
                <w:top w:val="none" w:sz="0" w:space="0" w:color="auto"/>
                <w:left w:val="none" w:sz="0" w:space="0" w:color="auto"/>
                <w:bottom w:val="none" w:sz="0" w:space="0" w:color="auto"/>
                <w:right w:val="none" w:sz="0" w:space="0" w:color="auto"/>
              </w:divBdr>
            </w:div>
            <w:div w:id="674264153">
              <w:marLeft w:val="0"/>
              <w:marRight w:val="0"/>
              <w:marTop w:val="0"/>
              <w:marBottom w:val="0"/>
              <w:divBdr>
                <w:top w:val="none" w:sz="0" w:space="0" w:color="auto"/>
                <w:left w:val="none" w:sz="0" w:space="0" w:color="auto"/>
                <w:bottom w:val="none" w:sz="0" w:space="0" w:color="auto"/>
                <w:right w:val="none" w:sz="0" w:space="0" w:color="auto"/>
              </w:divBdr>
            </w:div>
            <w:div w:id="747384277">
              <w:marLeft w:val="0"/>
              <w:marRight w:val="0"/>
              <w:marTop w:val="0"/>
              <w:marBottom w:val="0"/>
              <w:divBdr>
                <w:top w:val="none" w:sz="0" w:space="0" w:color="auto"/>
                <w:left w:val="none" w:sz="0" w:space="0" w:color="auto"/>
                <w:bottom w:val="none" w:sz="0" w:space="0" w:color="auto"/>
                <w:right w:val="none" w:sz="0" w:space="0" w:color="auto"/>
              </w:divBdr>
            </w:div>
            <w:div w:id="764227520">
              <w:marLeft w:val="0"/>
              <w:marRight w:val="0"/>
              <w:marTop w:val="0"/>
              <w:marBottom w:val="0"/>
              <w:divBdr>
                <w:top w:val="none" w:sz="0" w:space="0" w:color="auto"/>
                <w:left w:val="none" w:sz="0" w:space="0" w:color="auto"/>
                <w:bottom w:val="none" w:sz="0" w:space="0" w:color="auto"/>
                <w:right w:val="none" w:sz="0" w:space="0" w:color="auto"/>
              </w:divBdr>
            </w:div>
            <w:div w:id="863517524">
              <w:marLeft w:val="0"/>
              <w:marRight w:val="0"/>
              <w:marTop w:val="0"/>
              <w:marBottom w:val="0"/>
              <w:divBdr>
                <w:top w:val="none" w:sz="0" w:space="0" w:color="auto"/>
                <w:left w:val="none" w:sz="0" w:space="0" w:color="auto"/>
                <w:bottom w:val="none" w:sz="0" w:space="0" w:color="auto"/>
                <w:right w:val="none" w:sz="0" w:space="0" w:color="auto"/>
              </w:divBdr>
            </w:div>
            <w:div w:id="1036659322">
              <w:marLeft w:val="0"/>
              <w:marRight w:val="0"/>
              <w:marTop w:val="0"/>
              <w:marBottom w:val="0"/>
              <w:divBdr>
                <w:top w:val="none" w:sz="0" w:space="0" w:color="auto"/>
                <w:left w:val="none" w:sz="0" w:space="0" w:color="auto"/>
                <w:bottom w:val="none" w:sz="0" w:space="0" w:color="auto"/>
                <w:right w:val="none" w:sz="0" w:space="0" w:color="auto"/>
              </w:divBdr>
            </w:div>
            <w:div w:id="1191916101">
              <w:marLeft w:val="0"/>
              <w:marRight w:val="0"/>
              <w:marTop w:val="0"/>
              <w:marBottom w:val="0"/>
              <w:divBdr>
                <w:top w:val="none" w:sz="0" w:space="0" w:color="auto"/>
                <w:left w:val="none" w:sz="0" w:space="0" w:color="auto"/>
                <w:bottom w:val="none" w:sz="0" w:space="0" w:color="auto"/>
                <w:right w:val="none" w:sz="0" w:space="0" w:color="auto"/>
              </w:divBdr>
            </w:div>
            <w:div w:id="1281302205">
              <w:marLeft w:val="0"/>
              <w:marRight w:val="0"/>
              <w:marTop w:val="0"/>
              <w:marBottom w:val="0"/>
              <w:divBdr>
                <w:top w:val="none" w:sz="0" w:space="0" w:color="auto"/>
                <w:left w:val="none" w:sz="0" w:space="0" w:color="auto"/>
                <w:bottom w:val="none" w:sz="0" w:space="0" w:color="auto"/>
                <w:right w:val="none" w:sz="0" w:space="0" w:color="auto"/>
              </w:divBdr>
            </w:div>
            <w:div w:id="1320382599">
              <w:marLeft w:val="0"/>
              <w:marRight w:val="0"/>
              <w:marTop w:val="0"/>
              <w:marBottom w:val="0"/>
              <w:divBdr>
                <w:top w:val="none" w:sz="0" w:space="0" w:color="auto"/>
                <w:left w:val="none" w:sz="0" w:space="0" w:color="auto"/>
                <w:bottom w:val="none" w:sz="0" w:space="0" w:color="auto"/>
                <w:right w:val="none" w:sz="0" w:space="0" w:color="auto"/>
              </w:divBdr>
            </w:div>
            <w:div w:id="1410998184">
              <w:marLeft w:val="0"/>
              <w:marRight w:val="0"/>
              <w:marTop w:val="0"/>
              <w:marBottom w:val="0"/>
              <w:divBdr>
                <w:top w:val="none" w:sz="0" w:space="0" w:color="auto"/>
                <w:left w:val="none" w:sz="0" w:space="0" w:color="auto"/>
                <w:bottom w:val="none" w:sz="0" w:space="0" w:color="auto"/>
                <w:right w:val="none" w:sz="0" w:space="0" w:color="auto"/>
              </w:divBdr>
            </w:div>
            <w:div w:id="1557736733">
              <w:marLeft w:val="0"/>
              <w:marRight w:val="0"/>
              <w:marTop w:val="0"/>
              <w:marBottom w:val="0"/>
              <w:divBdr>
                <w:top w:val="none" w:sz="0" w:space="0" w:color="auto"/>
                <w:left w:val="none" w:sz="0" w:space="0" w:color="auto"/>
                <w:bottom w:val="none" w:sz="0" w:space="0" w:color="auto"/>
                <w:right w:val="none" w:sz="0" w:space="0" w:color="auto"/>
              </w:divBdr>
            </w:div>
            <w:div w:id="1669595615">
              <w:marLeft w:val="0"/>
              <w:marRight w:val="0"/>
              <w:marTop w:val="0"/>
              <w:marBottom w:val="0"/>
              <w:divBdr>
                <w:top w:val="none" w:sz="0" w:space="0" w:color="auto"/>
                <w:left w:val="none" w:sz="0" w:space="0" w:color="auto"/>
                <w:bottom w:val="none" w:sz="0" w:space="0" w:color="auto"/>
                <w:right w:val="none" w:sz="0" w:space="0" w:color="auto"/>
              </w:divBdr>
            </w:div>
            <w:div w:id="1948734115">
              <w:marLeft w:val="0"/>
              <w:marRight w:val="0"/>
              <w:marTop w:val="0"/>
              <w:marBottom w:val="0"/>
              <w:divBdr>
                <w:top w:val="none" w:sz="0" w:space="0" w:color="auto"/>
                <w:left w:val="none" w:sz="0" w:space="0" w:color="auto"/>
                <w:bottom w:val="none" w:sz="0" w:space="0" w:color="auto"/>
                <w:right w:val="none" w:sz="0" w:space="0" w:color="auto"/>
              </w:divBdr>
            </w:div>
            <w:div w:id="1953592943">
              <w:marLeft w:val="0"/>
              <w:marRight w:val="0"/>
              <w:marTop w:val="0"/>
              <w:marBottom w:val="0"/>
              <w:divBdr>
                <w:top w:val="none" w:sz="0" w:space="0" w:color="auto"/>
                <w:left w:val="none" w:sz="0" w:space="0" w:color="auto"/>
                <w:bottom w:val="none" w:sz="0" w:space="0" w:color="auto"/>
                <w:right w:val="none" w:sz="0" w:space="0" w:color="auto"/>
              </w:divBdr>
            </w:div>
          </w:divsChild>
        </w:div>
        <w:div w:id="1167552902">
          <w:marLeft w:val="0"/>
          <w:marRight w:val="0"/>
          <w:marTop w:val="0"/>
          <w:marBottom w:val="0"/>
          <w:divBdr>
            <w:top w:val="none" w:sz="0" w:space="0" w:color="auto"/>
            <w:left w:val="none" w:sz="0" w:space="0" w:color="auto"/>
            <w:bottom w:val="none" w:sz="0" w:space="0" w:color="auto"/>
            <w:right w:val="none" w:sz="0" w:space="0" w:color="auto"/>
          </w:divBdr>
        </w:div>
        <w:div w:id="1168600380">
          <w:marLeft w:val="0"/>
          <w:marRight w:val="0"/>
          <w:marTop w:val="0"/>
          <w:marBottom w:val="0"/>
          <w:divBdr>
            <w:top w:val="none" w:sz="0" w:space="0" w:color="auto"/>
            <w:left w:val="none" w:sz="0" w:space="0" w:color="auto"/>
            <w:bottom w:val="none" w:sz="0" w:space="0" w:color="auto"/>
            <w:right w:val="none" w:sz="0" w:space="0" w:color="auto"/>
          </w:divBdr>
        </w:div>
        <w:div w:id="1225680714">
          <w:marLeft w:val="0"/>
          <w:marRight w:val="0"/>
          <w:marTop w:val="0"/>
          <w:marBottom w:val="0"/>
          <w:divBdr>
            <w:top w:val="none" w:sz="0" w:space="0" w:color="auto"/>
            <w:left w:val="none" w:sz="0" w:space="0" w:color="auto"/>
            <w:bottom w:val="none" w:sz="0" w:space="0" w:color="auto"/>
            <w:right w:val="none" w:sz="0" w:space="0" w:color="auto"/>
          </w:divBdr>
        </w:div>
        <w:div w:id="1281916713">
          <w:marLeft w:val="0"/>
          <w:marRight w:val="0"/>
          <w:marTop w:val="0"/>
          <w:marBottom w:val="0"/>
          <w:divBdr>
            <w:top w:val="none" w:sz="0" w:space="0" w:color="auto"/>
            <w:left w:val="none" w:sz="0" w:space="0" w:color="auto"/>
            <w:bottom w:val="none" w:sz="0" w:space="0" w:color="auto"/>
            <w:right w:val="none" w:sz="0" w:space="0" w:color="auto"/>
          </w:divBdr>
        </w:div>
        <w:div w:id="1345668789">
          <w:marLeft w:val="0"/>
          <w:marRight w:val="0"/>
          <w:marTop w:val="0"/>
          <w:marBottom w:val="0"/>
          <w:divBdr>
            <w:top w:val="none" w:sz="0" w:space="0" w:color="auto"/>
            <w:left w:val="none" w:sz="0" w:space="0" w:color="auto"/>
            <w:bottom w:val="none" w:sz="0" w:space="0" w:color="auto"/>
            <w:right w:val="none" w:sz="0" w:space="0" w:color="auto"/>
          </w:divBdr>
        </w:div>
        <w:div w:id="1361977268">
          <w:marLeft w:val="0"/>
          <w:marRight w:val="0"/>
          <w:marTop w:val="0"/>
          <w:marBottom w:val="0"/>
          <w:divBdr>
            <w:top w:val="none" w:sz="0" w:space="0" w:color="auto"/>
            <w:left w:val="none" w:sz="0" w:space="0" w:color="auto"/>
            <w:bottom w:val="none" w:sz="0" w:space="0" w:color="auto"/>
            <w:right w:val="none" w:sz="0" w:space="0" w:color="auto"/>
          </w:divBdr>
        </w:div>
        <w:div w:id="1372026139">
          <w:marLeft w:val="0"/>
          <w:marRight w:val="0"/>
          <w:marTop w:val="0"/>
          <w:marBottom w:val="0"/>
          <w:divBdr>
            <w:top w:val="none" w:sz="0" w:space="0" w:color="auto"/>
            <w:left w:val="none" w:sz="0" w:space="0" w:color="auto"/>
            <w:bottom w:val="none" w:sz="0" w:space="0" w:color="auto"/>
            <w:right w:val="none" w:sz="0" w:space="0" w:color="auto"/>
          </w:divBdr>
        </w:div>
        <w:div w:id="1403793918">
          <w:marLeft w:val="0"/>
          <w:marRight w:val="0"/>
          <w:marTop w:val="0"/>
          <w:marBottom w:val="0"/>
          <w:divBdr>
            <w:top w:val="none" w:sz="0" w:space="0" w:color="auto"/>
            <w:left w:val="none" w:sz="0" w:space="0" w:color="auto"/>
            <w:bottom w:val="none" w:sz="0" w:space="0" w:color="auto"/>
            <w:right w:val="none" w:sz="0" w:space="0" w:color="auto"/>
          </w:divBdr>
          <w:divsChild>
            <w:div w:id="30499992">
              <w:marLeft w:val="0"/>
              <w:marRight w:val="0"/>
              <w:marTop w:val="0"/>
              <w:marBottom w:val="0"/>
              <w:divBdr>
                <w:top w:val="none" w:sz="0" w:space="0" w:color="auto"/>
                <w:left w:val="none" w:sz="0" w:space="0" w:color="auto"/>
                <w:bottom w:val="none" w:sz="0" w:space="0" w:color="auto"/>
                <w:right w:val="none" w:sz="0" w:space="0" w:color="auto"/>
              </w:divBdr>
            </w:div>
            <w:div w:id="185406676">
              <w:marLeft w:val="0"/>
              <w:marRight w:val="0"/>
              <w:marTop w:val="0"/>
              <w:marBottom w:val="0"/>
              <w:divBdr>
                <w:top w:val="none" w:sz="0" w:space="0" w:color="auto"/>
                <w:left w:val="none" w:sz="0" w:space="0" w:color="auto"/>
                <w:bottom w:val="none" w:sz="0" w:space="0" w:color="auto"/>
                <w:right w:val="none" w:sz="0" w:space="0" w:color="auto"/>
              </w:divBdr>
            </w:div>
            <w:div w:id="194781209">
              <w:marLeft w:val="0"/>
              <w:marRight w:val="0"/>
              <w:marTop w:val="0"/>
              <w:marBottom w:val="0"/>
              <w:divBdr>
                <w:top w:val="none" w:sz="0" w:space="0" w:color="auto"/>
                <w:left w:val="none" w:sz="0" w:space="0" w:color="auto"/>
                <w:bottom w:val="none" w:sz="0" w:space="0" w:color="auto"/>
                <w:right w:val="none" w:sz="0" w:space="0" w:color="auto"/>
              </w:divBdr>
            </w:div>
            <w:div w:id="238641996">
              <w:marLeft w:val="0"/>
              <w:marRight w:val="0"/>
              <w:marTop w:val="0"/>
              <w:marBottom w:val="0"/>
              <w:divBdr>
                <w:top w:val="none" w:sz="0" w:space="0" w:color="auto"/>
                <w:left w:val="none" w:sz="0" w:space="0" w:color="auto"/>
                <w:bottom w:val="none" w:sz="0" w:space="0" w:color="auto"/>
                <w:right w:val="none" w:sz="0" w:space="0" w:color="auto"/>
              </w:divBdr>
            </w:div>
            <w:div w:id="242683883">
              <w:marLeft w:val="0"/>
              <w:marRight w:val="0"/>
              <w:marTop w:val="0"/>
              <w:marBottom w:val="0"/>
              <w:divBdr>
                <w:top w:val="none" w:sz="0" w:space="0" w:color="auto"/>
                <w:left w:val="none" w:sz="0" w:space="0" w:color="auto"/>
                <w:bottom w:val="none" w:sz="0" w:space="0" w:color="auto"/>
                <w:right w:val="none" w:sz="0" w:space="0" w:color="auto"/>
              </w:divBdr>
            </w:div>
            <w:div w:id="277222203">
              <w:marLeft w:val="0"/>
              <w:marRight w:val="0"/>
              <w:marTop w:val="0"/>
              <w:marBottom w:val="0"/>
              <w:divBdr>
                <w:top w:val="none" w:sz="0" w:space="0" w:color="auto"/>
                <w:left w:val="none" w:sz="0" w:space="0" w:color="auto"/>
                <w:bottom w:val="none" w:sz="0" w:space="0" w:color="auto"/>
                <w:right w:val="none" w:sz="0" w:space="0" w:color="auto"/>
              </w:divBdr>
            </w:div>
            <w:div w:id="509299245">
              <w:marLeft w:val="0"/>
              <w:marRight w:val="0"/>
              <w:marTop w:val="0"/>
              <w:marBottom w:val="0"/>
              <w:divBdr>
                <w:top w:val="none" w:sz="0" w:space="0" w:color="auto"/>
                <w:left w:val="none" w:sz="0" w:space="0" w:color="auto"/>
                <w:bottom w:val="none" w:sz="0" w:space="0" w:color="auto"/>
                <w:right w:val="none" w:sz="0" w:space="0" w:color="auto"/>
              </w:divBdr>
            </w:div>
            <w:div w:id="652299322">
              <w:marLeft w:val="0"/>
              <w:marRight w:val="0"/>
              <w:marTop w:val="0"/>
              <w:marBottom w:val="0"/>
              <w:divBdr>
                <w:top w:val="none" w:sz="0" w:space="0" w:color="auto"/>
                <w:left w:val="none" w:sz="0" w:space="0" w:color="auto"/>
                <w:bottom w:val="none" w:sz="0" w:space="0" w:color="auto"/>
                <w:right w:val="none" w:sz="0" w:space="0" w:color="auto"/>
              </w:divBdr>
            </w:div>
            <w:div w:id="960459201">
              <w:marLeft w:val="0"/>
              <w:marRight w:val="0"/>
              <w:marTop w:val="0"/>
              <w:marBottom w:val="0"/>
              <w:divBdr>
                <w:top w:val="none" w:sz="0" w:space="0" w:color="auto"/>
                <w:left w:val="none" w:sz="0" w:space="0" w:color="auto"/>
                <w:bottom w:val="none" w:sz="0" w:space="0" w:color="auto"/>
                <w:right w:val="none" w:sz="0" w:space="0" w:color="auto"/>
              </w:divBdr>
            </w:div>
            <w:div w:id="1133258383">
              <w:marLeft w:val="0"/>
              <w:marRight w:val="0"/>
              <w:marTop w:val="0"/>
              <w:marBottom w:val="0"/>
              <w:divBdr>
                <w:top w:val="none" w:sz="0" w:space="0" w:color="auto"/>
                <w:left w:val="none" w:sz="0" w:space="0" w:color="auto"/>
                <w:bottom w:val="none" w:sz="0" w:space="0" w:color="auto"/>
                <w:right w:val="none" w:sz="0" w:space="0" w:color="auto"/>
              </w:divBdr>
            </w:div>
            <w:div w:id="1219365438">
              <w:marLeft w:val="0"/>
              <w:marRight w:val="0"/>
              <w:marTop w:val="0"/>
              <w:marBottom w:val="0"/>
              <w:divBdr>
                <w:top w:val="none" w:sz="0" w:space="0" w:color="auto"/>
                <w:left w:val="none" w:sz="0" w:space="0" w:color="auto"/>
                <w:bottom w:val="none" w:sz="0" w:space="0" w:color="auto"/>
                <w:right w:val="none" w:sz="0" w:space="0" w:color="auto"/>
              </w:divBdr>
            </w:div>
            <w:div w:id="1246691462">
              <w:marLeft w:val="0"/>
              <w:marRight w:val="0"/>
              <w:marTop w:val="0"/>
              <w:marBottom w:val="0"/>
              <w:divBdr>
                <w:top w:val="none" w:sz="0" w:space="0" w:color="auto"/>
                <w:left w:val="none" w:sz="0" w:space="0" w:color="auto"/>
                <w:bottom w:val="none" w:sz="0" w:space="0" w:color="auto"/>
                <w:right w:val="none" w:sz="0" w:space="0" w:color="auto"/>
              </w:divBdr>
            </w:div>
            <w:div w:id="1353914657">
              <w:marLeft w:val="0"/>
              <w:marRight w:val="0"/>
              <w:marTop w:val="0"/>
              <w:marBottom w:val="0"/>
              <w:divBdr>
                <w:top w:val="none" w:sz="0" w:space="0" w:color="auto"/>
                <w:left w:val="none" w:sz="0" w:space="0" w:color="auto"/>
                <w:bottom w:val="none" w:sz="0" w:space="0" w:color="auto"/>
                <w:right w:val="none" w:sz="0" w:space="0" w:color="auto"/>
              </w:divBdr>
            </w:div>
            <w:div w:id="1531450798">
              <w:marLeft w:val="0"/>
              <w:marRight w:val="0"/>
              <w:marTop w:val="0"/>
              <w:marBottom w:val="0"/>
              <w:divBdr>
                <w:top w:val="none" w:sz="0" w:space="0" w:color="auto"/>
                <w:left w:val="none" w:sz="0" w:space="0" w:color="auto"/>
                <w:bottom w:val="none" w:sz="0" w:space="0" w:color="auto"/>
                <w:right w:val="none" w:sz="0" w:space="0" w:color="auto"/>
              </w:divBdr>
            </w:div>
            <w:div w:id="1600985552">
              <w:marLeft w:val="0"/>
              <w:marRight w:val="0"/>
              <w:marTop w:val="0"/>
              <w:marBottom w:val="0"/>
              <w:divBdr>
                <w:top w:val="none" w:sz="0" w:space="0" w:color="auto"/>
                <w:left w:val="none" w:sz="0" w:space="0" w:color="auto"/>
                <w:bottom w:val="none" w:sz="0" w:space="0" w:color="auto"/>
                <w:right w:val="none" w:sz="0" w:space="0" w:color="auto"/>
              </w:divBdr>
            </w:div>
            <w:div w:id="1624650141">
              <w:marLeft w:val="0"/>
              <w:marRight w:val="0"/>
              <w:marTop w:val="0"/>
              <w:marBottom w:val="0"/>
              <w:divBdr>
                <w:top w:val="none" w:sz="0" w:space="0" w:color="auto"/>
                <w:left w:val="none" w:sz="0" w:space="0" w:color="auto"/>
                <w:bottom w:val="none" w:sz="0" w:space="0" w:color="auto"/>
                <w:right w:val="none" w:sz="0" w:space="0" w:color="auto"/>
              </w:divBdr>
            </w:div>
            <w:div w:id="1694574666">
              <w:marLeft w:val="0"/>
              <w:marRight w:val="0"/>
              <w:marTop w:val="0"/>
              <w:marBottom w:val="0"/>
              <w:divBdr>
                <w:top w:val="none" w:sz="0" w:space="0" w:color="auto"/>
                <w:left w:val="none" w:sz="0" w:space="0" w:color="auto"/>
                <w:bottom w:val="none" w:sz="0" w:space="0" w:color="auto"/>
                <w:right w:val="none" w:sz="0" w:space="0" w:color="auto"/>
              </w:divBdr>
            </w:div>
            <w:div w:id="1941717046">
              <w:marLeft w:val="0"/>
              <w:marRight w:val="0"/>
              <w:marTop w:val="0"/>
              <w:marBottom w:val="0"/>
              <w:divBdr>
                <w:top w:val="none" w:sz="0" w:space="0" w:color="auto"/>
                <w:left w:val="none" w:sz="0" w:space="0" w:color="auto"/>
                <w:bottom w:val="none" w:sz="0" w:space="0" w:color="auto"/>
                <w:right w:val="none" w:sz="0" w:space="0" w:color="auto"/>
              </w:divBdr>
            </w:div>
            <w:div w:id="1943998912">
              <w:marLeft w:val="0"/>
              <w:marRight w:val="0"/>
              <w:marTop w:val="0"/>
              <w:marBottom w:val="0"/>
              <w:divBdr>
                <w:top w:val="none" w:sz="0" w:space="0" w:color="auto"/>
                <w:left w:val="none" w:sz="0" w:space="0" w:color="auto"/>
                <w:bottom w:val="none" w:sz="0" w:space="0" w:color="auto"/>
                <w:right w:val="none" w:sz="0" w:space="0" w:color="auto"/>
              </w:divBdr>
            </w:div>
            <w:div w:id="2082290529">
              <w:marLeft w:val="0"/>
              <w:marRight w:val="0"/>
              <w:marTop w:val="0"/>
              <w:marBottom w:val="0"/>
              <w:divBdr>
                <w:top w:val="none" w:sz="0" w:space="0" w:color="auto"/>
                <w:left w:val="none" w:sz="0" w:space="0" w:color="auto"/>
                <w:bottom w:val="none" w:sz="0" w:space="0" w:color="auto"/>
                <w:right w:val="none" w:sz="0" w:space="0" w:color="auto"/>
              </w:divBdr>
            </w:div>
          </w:divsChild>
        </w:div>
        <w:div w:id="1490516821">
          <w:marLeft w:val="0"/>
          <w:marRight w:val="0"/>
          <w:marTop w:val="0"/>
          <w:marBottom w:val="0"/>
          <w:divBdr>
            <w:top w:val="none" w:sz="0" w:space="0" w:color="auto"/>
            <w:left w:val="none" w:sz="0" w:space="0" w:color="auto"/>
            <w:bottom w:val="none" w:sz="0" w:space="0" w:color="auto"/>
            <w:right w:val="none" w:sz="0" w:space="0" w:color="auto"/>
          </w:divBdr>
        </w:div>
        <w:div w:id="1509906889">
          <w:marLeft w:val="0"/>
          <w:marRight w:val="0"/>
          <w:marTop w:val="0"/>
          <w:marBottom w:val="0"/>
          <w:divBdr>
            <w:top w:val="none" w:sz="0" w:space="0" w:color="auto"/>
            <w:left w:val="none" w:sz="0" w:space="0" w:color="auto"/>
            <w:bottom w:val="none" w:sz="0" w:space="0" w:color="auto"/>
            <w:right w:val="none" w:sz="0" w:space="0" w:color="auto"/>
          </w:divBdr>
        </w:div>
        <w:div w:id="1530146315">
          <w:marLeft w:val="0"/>
          <w:marRight w:val="0"/>
          <w:marTop w:val="0"/>
          <w:marBottom w:val="0"/>
          <w:divBdr>
            <w:top w:val="none" w:sz="0" w:space="0" w:color="auto"/>
            <w:left w:val="none" w:sz="0" w:space="0" w:color="auto"/>
            <w:bottom w:val="none" w:sz="0" w:space="0" w:color="auto"/>
            <w:right w:val="none" w:sz="0" w:space="0" w:color="auto"/>
          </w:divBdr>
        </w:div>
        <w:div w:id="1551186088">
          <w:marLeft w:val="0"/>
          <w:marRight w:val="0"/>
          <w:marTop w:val="0"/>
          <w:marBottom w:val="0"/>
          <w:divBdr>
            <w:top w:val="none" w:sz="0" w:space="0" w:color="auto"/>
            <w:left w:val="none" w:sz="0" w:space="0" w:color="auto"/>
            <w:bottom w:val="none" w:sz="0" w:space="0" w:color="auto"/>
            <w:right w:val="none" w:sz="0" w:space="0" w:color="auto"/>
          </w:divBdr>
        </w:div>
        <w:div w:id="1646200269">
          <w:marLeft w:val="0"/>
          <w:marRight w:val="0"/>
          <w:marTop w:val="0"/>
          <w:marBottom w:val="0"/>
          <w:divBdr>
            <w:top w:val="none" w:sz="0" w:space="0" w:color="auto"/>
            <w:left w:val="none" w:sz="0" w:space="0" w:color="auto"/>
            <w:bottom w:val="none" w:sz="0" w:space="0" w:color="auto"/>
            <w:right w:val="none" w:sz="0" w:space="0" w:color="auto"/>
          </w:divBdr>
        </w:div>
        <w:div w:id="1710645090">
          <w:marLeft w:val="0"/>
          <w:marRight w:val="0"/>
          <w:marTop w:val="0"/>
          <w:marBottom w:val="0"/>
          <w:divBdr>
            <w:top w:val="none" w:sz="0" w:space="0" w:color="auto"/>
            <w:left w:val="none" w:sz="0" w:space="0" w:color="auto"/>
            <w:bottom w:val="none" w:sz="0" w:space="0" w:color="auto"/>
            <w:right w:val="none" w:sz="0" w:space="0" w:color="auto"/>
          </w:divBdr>
        </w:div>
        <w:div w:id="1716075292">
          <w:marLeft w:val="0"/>
          <w:marRight w:val="0"/>
          <w:marTop w:val="0"/>
          <w:marBottom w:val="0"/>
          <w:divBdr>
            <w:top w:val="none" w:sz="0" w:space="0" w:color="auto"/>
            <w:left w:val="none" w:sz="0" w:space="0" w:color="auto"/>
            <w:bottom w:val="none" w:sz="0" w:space="0" w:color="auto"/>
            <w:right w:val="none" w:sz="0" w:space="0" w:color="auto"/>
          </w:divBdr>
          <w:divsChild>
            <w:div w:id="19668720">
              <w:marLeft w:val="0"/>
              <w:marRight w:val="0"/>
              <w:marTop w:val="0"/>
              <w:marBottom w:val="0"/>
              <w:divBdr>
                <w:top w:val="none" w:sz="0" w:space="0" w:color="auto"/>
                <w:left w:val="none" w:sz="0" w:space="0" w:color="auto"/>
                <w:bottom w:val="none" w:sz="0" w:space="0" w:color="auto"/>
                <w:right w:val="none" w:sz="0" w:space="0" w:color="auto"/>
              </w:divBdr>
            </w:div>
            <w:div w:id="144511808">
              <w:marLeft w:val="0"/>
              <w:marRight w:val="0"/>
              <w:marTop w:val="0"/>
              <w:marBottom w:val="0"/>
              <w:divBdr>
                <w:top w:val="none" w:sz="0" w:space="0" w:color="auto"/>
                <w:left w:val="none" w:sz="0" w:space="0" w:color="auto"/>
                <w:bottom w:val="none" w:sz="0" w:space="0" w:color="auto"/>
                <w:right w:val="none" w:sz="0" w:space="0" w:color="auto"/>
              </w:divBdr>
            </w:div>
            <w:div w:id="318340865">
              <w:marLeft w:val="0"/>
              <w:marRight w:val="0"/>
              <w:marTop w:val="0"/>
              <w:marBottom w:val="0"/>
              <w:divBdr>
                <w:top w:val="none" w:sz="0" w:space="0" w:color="auto"/>
                <w:left w:val="none" w:sz="0" w:space="0" w:color="auto"/>
                <w:bottom w:val="none" w:sz="0" w:space="0" w:color="auto"/>
                <w:right w:val="none" w:sz="0" w:space="0" w:color="auto"/>
              </w:divBdr>
            </w:div>
            <w:div w:id="331493435">
              <w:marLeft w:val="0"/>
              <w:marRight w:val="0"/>
              <w:marTop w:val="0"/>
              <w:marBottom w:val="0"/>
              <w:divBdr>
                <w:top w:val="none" w:sz="0" w:space="0" w:color="auto"/>
                <w:left w:val="none" w:sz="0" w:space="0" w:color="auto"/>
                <w:bottom w:val="none" w:sz="0" w:space="0" w:color="auto"/>
                <w:right w:val="none" w:sz="0" w:space="0" w:color="auto"/>
              </w:divBdr>
            </w:div>
            <w:div w:id="698287688">
              <w:marLeft w:val="0"/>
              <w:marRight w:val="0"/>
              <w:marTop w:val="0"/>
              <w:marBottom w:val="0"/>
              <w:divBdr>
                <w:top w:val="none" w:sz="0" w:space="0" w:color="auto"/>
                <w:left w:val="none" w:sz="0" w:space="0" w:color="auto"/>
                <w:bottom w:val="none" w:sz="0" w:space="0" w:color="auto"/>
                <w:right w:val="none" w:sz="0" w:space="0" w:color="auto"/>
              </w:divBdr>
            </w:div>
            <w:div w:id="872303933">
              <w:marLeft w:val="0"/>
              <w:marRight w:val="0"/>
              <w:marTop w:val="0"/>
              <w:marBottom w:val="0"/>
              <w:divBdr>
                <w:top w:val="none" w:sz="0" w:space="0" w:color="auto"/>
                <w:left w:val="none" w:sz="0" w:space="0" w:color="auto"/>
                <w:bottom w:val="none" w:sz="0" w:space="0" w:color="auto"/>
                <w:right w:val="none" w:sz="0" w:space="0" w:color="auto"/>
              </w:divBdr>
            </w:div>
            <w:div w:id="876699378">
              <w:marLeft w:val="0"/>
              <w:marRight w:val="0"/>
              <w:marTop w:val="0"/>
              <w:marBottom w:val="0"/>
              <w:divBdr>
                <w:top w:val="none" w:sz="0" w:space="0" w:color="auto"/>
                <w:left w:val="none" w:sz="0" w:space="0" w:color="auto"/>
                <w:bottom w:val="none" w:sz="0" w:space="0" w:color="auto"/>
                <w:right w:val="none" w:sz="0" w:space="0" w:color="auto"/>
              </w:divBdr>
            </w:div>
            <w:div w:id="1022707016">
              <w:marLeft w:val="0"/>
              <w:marRight w:val="0"/>
              <w:marTop w:val="0"/>
              <w:marBottom w:val="0"/>
              <w:divBdr>
                <w:top w:val="none" w:sz="0" w:space="0" w:color="auto"/>
                <w:left w:val="none" w:sz="0" w:space="0" w:color="auto"/>
                <w:bottom w:val="none" w:sz="0" w:space="0" w:color="auto"/>
                <w:right w:val="none" w:sz="0" w:space="0" w:color="auto"/>
              </w:divBdr>
            </w:div>
            <w:div w:id="1093555559">
              <w:marLeft w:val="0"/>
              <w:marRight w:val="0"/>
              <w:marTop w:val="0"/>
              <w:marBottom w:val="0"/>
              <w:divBdr>
                <w:top w:val="none" w:sz="0" w:space="0" w:color="auto"/>
                <w:left w:val="none" w:sz="0" w:space="0" w:color="auto"/>
                <w:bottom w:val="none" w:sz="0" w:space="0" w:color="auto"/>
                <w:right w:val="none" w:sz="0" w:space="0" w:color="auto"/>
              </w:divBdr>
            </w:div>
            <w:div w:id="1218862253">
              <w:marLeft w:val="0"/>
              <w:marRight w:val="0"/>
              <w:marTop w:val="0"/>
              <w:marBottom w:val="0"/>
              <w:divBdr>
                <w:top w:val="none" w:sz="0" w:space="0" w:color="auto"/>
                <w:left w:val="none" w:sz="0" w:space="0" w:color="auto"/>
                <w:bottom w:val="none" w:sz="0" w:space="0" w:color="auto"/>
                <w:right w:val="none" w:sz="0" w:space="0" w:color="auto"/>
              </w:divBdr>
            </w:div>
            <w:div w:id="1359358409">
              <w:marLeft w:val="0"/>
              <w:marRight w:val="0"/>
              <w:marTop w:val="0"/>
              <w:marBottom w:val="0"/>
              <w:divBdr>
                <w:top w:val="none" w:sz="0" w:space="0" w:color="auto"/>
                <w:left w:val="none" w:sz="0" w:space="0" w:color="auto"/>
                <w:bottom w:val="none" w:sz="0" w:space="0" w:color="auto"/>
                <w:right w:val="none" w:sz="0" w:space="0" w:color="auto"/>
              </w:divBdr>
            </w:div>
            <w:div w:id="1444229425">
              <w:marLeft w:val="0"/>
              <w:marRight w:val="0"/>
              <w:marTop w:val="0"/>
              <w:marBottom w:val="0"/>
              <w:divBdr>
                <w:top w:val="none" w:sz="0" w:space="0" w:color="auto"/>
                <w:left w:val="none" w:sz="0" w:space="0" w:color="auto"/>
                <w:bottom w:val="none" w:sz="0" w:space="0" w:color="auto"/>
                <w:right w:val="none" w:sz="0" w:space="0" w:color="auto"/>
              </w:divBdr>
            </w:div>
            <w:div w:id="1596595572">
              <w:marLeft w:val="0"/>
              <w:marRight w:val="0"/>
              <w:marTop w:val="0"/>
              <w:marBottom w:val="0"/>
              <w:divBdr>
                <w:top w:val="none" w:sz="0" w:space="0" w:color="auto"/>
                <w:left w:val="none" w:sz="0" w:space="0" w:color="auto"/>
                <w:bottom w:val="none" w:sz="0" w:space="0" w:color="auto"/>
                <w:right w:val="none" w:sz="0" w:space="0" w:color="auto"/>
              </w:divBdr>
            </w:div>
            <w:div w:id="1641037828">
              <w:marLeft w:val="0"/>
              <w:marRight w:val="0"/>
              <w:marTop w:val="0"/>
              <w:marBottom w:val="0"/>
              <w:divBdr>
                <w:top w:val="none" w:sz="0" w:space="0" w:color="auto"/>
                <w:left w:val="none" w:sz="0" w:space="0" w:color="auto"/>
                <w:bottom w:val="none" w:sz="0" w:space="0" w:color="auto"/>
                <w:right w:val="none" w:sz="0" w:space="0" w:color="auto"/>
              </w:divBdr>
            </w:div>
            <w:div w:id="1715888707">
              <w:marLeft w:val="0"/>
              <w:marRight w:val="0"/>
              <w:marTop w:val="0"/>
              <w:marBottom w:val="0"/>
              <w:divBdr>
                <w:top w:val="none" w:sz="0" w:space="0" w:color="auto"/>
                <w:left w:val="none" w:sz="0" w:space="0" w:color="auto"/>
                <w:bottom w:val="none" w:sz="0" w:space="0" w:color="auto"/>
                <w:right w:val="none" w:sz="0" w:space="0" w:color="auto"/>
              </w:divBdr>
            </w:div>
            <w:div w:id="1720594138">
              <w:marLeft w:val="0"/>
              <w:marRight w:val="0"/>
              <w:marTop w:val="0"/>
              <w:marBottom w:val="0"/>
              <w:divBdr>
                <w:top w:val="none" w:sz="0" w:space="0" w:color="auto"/>
                <w:left w:val="none" w:sz="0" w:space="0" w:color="auto"/>
                <w:bottom w:val="none" w:sz="0" w:space="0" w:color="auto"/>
                <w:right w:val="none" w:sz="0" w:space="0" w:color="auto"/>
              </w:divBdr>
            </w:div>
            <w:div w:id="1823152428">
              <w:marLeft w:val="0"/>
              <w:marRight w:val="0"/>
              <w:marTop w:val="0"/>
              <w:marBottom w:val="0"/>
              <w:divBdr>
                <w:top w:val="none" w:sz="0" w:space="0" w:color="auto"/>
                <w:left w:val="none" w:sz="0" w:space="0" w:color="auto"/>
                <w:bottom w:val="none" w:sz="0" w:space="0" w:color="auto"/>
                <w:right w:val="none" w:sz="0" w:space="0" w:color="auto"/>
              </w:divBdr>
            </w:div>
            <w:div w:id="1838184700">
              <w:marLeft w:val="0"/>
              <w:marRight w:val="0"/>
              <w:marTop w:val="0"/>
              <w:marBottom w:val="0"/>
              <w:divBdr>
                <w:top w:val="none" w:sz="0" w:space="0" w:color="auto"/>
                <w:left w:val="none" w:sz="0" w:space="0" w:color="auto"/>
                <w:bottom w:val="none" w:sz="0" w:space="0" w:color="auto"/>
                <w:right w:val="none" w:sz="0" w:space="0" w:color="auto"/>
              </w:divBdr>
            </w:div>
            <w:div w:id="1866553859">
              <w:marLeft w:val="0"/>
              <w:marRight w:val="0"/>
              <w:marTop w:val="0"/>
              <w:marBottom w:val="0"/>
              <w:divBdr>
                <w:top w:val="none" w:sz="0" w:space="0" w:color="auto"/>
                <w:left w:val="none" w:sz="0" w:space="0" w:color="auto"/>
                <w:bottom w:val="none" w:sz="0" w:space="0" w:color="auto"/>
                <w:right w:val="none" w:sz="0" w:space="0" w:color="auto"/>
              </w:divBdr>
            </w:div>
            <w:div w:id="2022052376">
              <w:marLeft w:val="0"/>
              <w:marRight w:val="0"/>
              <w:marTop w:val="0"/>
              <w:marBottom w:val="0"/>
              <w:divBdr>
                <w:top w:val="none" w:sz="0" w:space="0" w:color="auto"/>
                <w:left w:val="none" w:sz="0" w:space="0" w:color="auto"/>
                <w:bottom w:val="none" w:sz="0" w:space="0" w:color="auto"/>
                <w:right w:val="none" w:sz="0" w:space="0" w:color="auto"/>
              </w:divBdr>
            </w:div>
          </w:divsChild>
        </w:div>
        <w:div w:id="1762026161">
          <w:marLeft w:val="0"/>
          <w:marRight w:val="0"/>
          <w:marTop w:val="0"/>
          <w:marBottom w:val="0"/>
          <w:divBdr>
            <w:top w:val="none" w:sz="0" w:space="0" w:color="auto"/>
            <w:left w:val="none" w:sz="0" w:space="0" w:color="auto"/>
            <w:bottom w:val="none" w:sz="0" w:space="0" w:color="auto"/>
            <w:right w:val="none" w:sz="0" w:space="0" w:color="auto"/>
          </w:divBdr>
        </w:div>
        <w:div w:id="1870871371">
          <w:marLeft w:val="0"/>
          <w:marRight w:val="0"/>
          <w:marTop w:val="0"/>
          <w:marBottom w:val="0"/>
          <w:divBdr>
            <w:top w:val="none" w:sz="0" w:space="0" w:color="auto"/>
            <w:left w:val="none" w:sz="0" w:space="0" w:color="auto"/>
            <w:bottom w:val="none" w:sz="0" w:space="0" w:color="auto"/>
            <w:right w:val="none" w:sz="0" w:space="0" w:color="auto"/>
          </w:divBdr>
          <w:divsChild>
            <w:div w:id="40251564">
              <w:marLeft w:val="0"/>
              <w:marRight w:val="0"/>
              <w:marTop w:val="0"/>
              <w:marBottom w:val="0"/>
              <w:divBdr>
                <w:top w:val="none" w:sz="0" w:space="0" w:color="auto"/>
                <w:left w:val="none" w:sz="0" w:space="0" w:color="auto"/>
                <w:bottom w:val="none" w:sz="0" w:space="0" w:color="auto"/>
                <w:right w:val="none" w:sz="0" w:space="0" w:color="auto"/>
              </w:divBdr>
            </w:div>
            <w:div w:id="110713287">
              <w:marLeft w:val="0"/>
              <w:marRight w:val="0"/>
              <w:marTop w:val="0"/>
              <w:marBottom w:val="0"/>
              <w:divBdr>
                <w:top w:val="none" w:sz="0" w:space="0" w:color="auto"/>
                <w:left w:val="none" w:sz="0" w:space="0" w:color="auto"/>
                <w:bottom w:val="none" w:sz="0" w:space="0" w:color="auto"/>
                <w:right w:val="none" w:sz="0" w:space="0" w:color="auto"/>
              </w:divBdr>
            </w:div>
            <w:div w:id="319584451">
              <w:marLeft w:val="0"/>
              <w:marRight w:val="0"/>
              <w:marTop w:val="0"/>
              <w:marBottom w:val="0"/>
              <w:divBdr>
                <w:top w:val="none" w:sz="0" w:space="0" w:color="auto"/>
                <w:left w:val="none" w:sz="0" w:space="0" w:color="auto"/>
                <w:bottom w:val="none" w:sz="0" w:space="0" w:color="auto"/>
                <w:right w:val="none" w:sz="0" w:space="0" w:color="auto"/>
              </w:divBdr>
            </w:div>
            <w:div w:id="341670176">
              <w:marLeft w:val="0"/>
              <w:marRight w:val="0"/>
              <w:marTop w:val="0"/>
              <w:marBottom w:val="0"/>
              <w:divBdr>
                <w:top w:val="none" w:sz="0" w:space="0" w:color="auto"/>
                <w:left w:val="none" w:sz="0" w:space="0" w:color="auto"/>
                <w:bottom w:val="none" w:sz="0" w:space="0" w:color="auto"/>
                <w:right w:val="none" w:sz="0" w:space="0" w:color="auto"/>
              </w:divBdr>
            </w:div>
            <w:div w:id="482503813">
              <w:marLeft w:val="0"/>
              <w:marRight w:val="0"/>
              <w:marTop w:val="0"/>
              <w:marBottom w:val="0"/>
              <w:divBdr>
                <w:top w:val="none" w:sz="0" w:space="0" w:color="auto"/>
                <w:left w:val="none" w:sz="0" w:space="0" w:color="auto"/>
                <w:bottom w:val="none" w:sz="0" w:space="0" w:color="auto"/>
                <w:right w:val="none" w:sz="0" w:space="0" w:color="auto"/>
              </w:divBdr>
            </w:div>
            <w:div w:id="784890958">
              <w:marLeft w:val="0"/>
              <w:marRight w:val="0"/>
              <w:marTop w:val="0"/>
              <w:marBottom w:val="0"/>
              <w:divBdr>
                <w:top w:val="none" w:sz="0" w:space="0" w:color="auto"/>
                <w:left w:val="none" w:sz="0" w:space="0" w:color="auto"/>
                <w:bottom w:val="none" w:sz="0" w:space="0" w:color="auto"/>
                <w:right w:val="none" w:sz="0" w:space="0" w:color="auto"/>
              </w:divBdr>
            </w:div>
            <w:div w:id="857701411">
              <w:marLeft w:val="0"/>
              <w:marRight w:val="0"/>
              <w:marTop w:val="0"/>
              <w:marBottom w:val="0"/>
              <w:divBdr>
                <w:top w:val="none" w:sz="0" w:space="0" w:color="auto"/>
                <w:left w:val="none" w:sz="0" w:space="0" w:color="auto"/>
                <w:bottom w:val="none" w:sz="0" w:space="0" w:color="auto"/>
                <w:right w:val="none" w:sz="0" w:space="0" w:color="auto"/>
              </w:divBdr>
            </w:div>
            <w:div w:id="926615908">
              <w:marLeft w:val="0"/>
              <w:marRight w:val="0"/>
              <w:marTop w:val="0"/>
              <w:marBottom w:val="0"/>
              <w:divBdr>
                <w:top w:val="none" w:sz="0" w:space="0" w:color="auto"/>
                <w:left w:val="none" w:sz="0" w:space="0" w:color="auto"/>
                <w:bottom w:val="none" w:sz="0" w:space="0" w:color="auto"/>
                <w:right w:val="none" w:sz="0" w:space="0" w:color="auto"/>
              </w:divBdr>
            </w:div>
            <w:div w:id="964232556">
              <w:marLeft w:val="0"/>
              <w:marRight w:val="0"/>
              <w:marTop w:val="0"/>
              <w:marBottom w:val="0"/>
              <w:divBdr>
                <w:top w:val="none" w:sz="0" w:space="0" w:color="auto"/>
                <w:left w:val="none" w:sz="0" w:space="0" w:color="auto"/>
                <w:bottom w:val="none" w:sz="0" w:space="0" w:color="auto"/>
                <w:right w:val="none" w:sz="0" w:space="0" w:color="auto"/>
              </w:divBdr>
            </w:div>
            <w:div w:id="1089961458">
              <w:marLeft w:val="0"/>
              <w:marRight w:val="0"/>
              <w:marTop w:val="0"/>
              <w:marBottom w:val="0"/>
              <w:divBdr>
                <w:top w:val="none" w:sz="0" w:space="0" w:color="auto"/>
                <w:left w:val="none" w:sz="0" w:space="0" w:color="auto"/>
                <w:bottom w:val="none" w:sz="0" w:space="0" w:color="auto"/>
                <w:right w:val="none" w:sz="0" w:space="0" w:color="auto"/>
              </w:divBdr>
            </w:div>
            <w:div w:id="1123428097">
              <w:marLeft w:val="0"/>
              <w:marRight w:val="0"/>
              <w:marTop w:val="0"/>
              <w:marBottom w:val="0"/>
              <w:divBdr>
                <w:top w:val="none" w:sz="0" w:space="0" w:color="auto"/>
                <w:left w:val="none" w:sz="0" w:space="0" w:color="auto"/>
                <w:bottom w:val="none" w:sz="0" w:space="0" w:color="auto"/>
                <w:right w:val="none" w:sz="0" w:space="0" w:color="auto"/>
              </w:divBdr>
            </w:div>
            <w:div w:id="1190266506">
              <w:marLeft w:val="0"/>
              <w:marRight w:val="0"/>
              <w:marTop w:val="0"/>
              <w:marBottom w:val="0"/>
              <w:divBdr>
                <w:top w:val="none" w:sz="0" w:space="0" w:color="auto"/>
                <w:left w:val="none" w:sz="0" w:space="0" w:color="auto"/>
                <w:bottom w:val="none" w:sz="0" w:space="0" w:color="auto"/>
                <w:right w:val="none" w:sz="0" w:space="0" w:color="auto"/>
              </w:divBdr>
            </w:div>
            <w:div w:id="1266766962">
              <w:marLeft w:val="0"/>
              <w:marRight w:val="0"/>
              <w:marTop w:val="0"/>
              <w:marBottom w:val="0"/>
              <w:divBdr>
                <w:top w:val="none" w:sz="0" w:space="0" w:color="auto"/>
                <w:left w:val="none" w:sz="0" w:space="0" w:color="auto"/>
                <w:bottom w:val="none" w:sz="0" w:space="0" w:color="auto"/>
                <w:right w:val="none" w:sz="0" w:space="0" w:color="auto"/>
              </w:divBdr>
            </w:div>
            <w:div w:id="1384790622">
              <w:marLeft w:val="0"/>
              <w:marRight w:val="0"/>
              <w:marTop w:val="0"/>
              <w:marBottom w:val="0"/>
              <w:divBdr>
                <w:top w:val="none" w:sz="0" w:space="0" w:color="auto"/>
                <w:left w:val="none" w:sz="0" w:space="0" w:color="auto"/>
                <w:bottom w:val="none" w:sz="0" w:space="0" w:color="auto"/>
                <w:right w:val="none" w:sz="0" w:space="0" w:color="auto"/>
              </w:divBdr>
            </w:div>
            <w:div w:id="1480536806">
              <w:marLeft w:val="0"/>
              <w:marRight w:val="0"/>
              <w:marTop w:val="0"/>
              <w:marBottom w:val="0"/>
              <w:divBdr>
                <w:top w:val="none" w:sz="0" w:space="0" w:color="auto"/>
                <w:left w:val="none" w:sz="0" w:space="0" w:color="auto"/>
                <w:bottom w:val="none" w:sz="0" w:space="0" w:color="auto"/>
                <w:right w:val="none" w:sz="0" w:space="0" w:color="auto"/>
              </w:divBdr>
            </w:div>
            <w:div w:id="1528325629">
              <w:marLeft w:val="0"/>
              <w:marRight w:val="0"/>
              <w:marTop w:val="0"/>
              <w:marBottom w:val="0"/>
              <w:divBdr>
                <w:top w:val="none" w:sz="0" w:space="0" w:color="auto"/>
                <w:left w:val="none" w:sz="0" w:space="0" w:color="auto"/>
                <w:bottom w:val="none" w:sz="0" w:space="0" w:color="auto"/>
                <w:right w:val="none" w:sz="0" w:space="0" w:color="auto"/>
              </w:divBdr>
            </w:div>
            <w:div w:id="1632665412">
              <w:marLeft w:val="0"/>
              <w:marRight w:val="0"/>
              <w:marTop w:val="0"/>
              <w:marBottom w:val="0"/>
              <w:divBdr>
                <w:top w:val="none" w:sz="0" w:space="0" w:color="auto"/>
                <w:left w:val="none" w:sz="0" w:space="0" w:color="auto"/>
                <w:bottom w:val="none" w:sz="0" w:space="0" w:color="auto"/>
                <w:right w:val="none" w:sz="0" w:space="0" w:color="auto"/>
              </w:divBdr>
            </w:div>
            <w:div w:id="1907229185">
              <w:marLeft w:val="0"/>
              <w:marRight w:val="0"/>
              <w:marTop w:val="0"/>
              <w:marBottom w:val="0"/>
              <w:divBdr>
                <w:top w:val="none" w:sz="0" w:space="0" w:color="auto"/>
                <w:left w:val="none" w:sz="0" w:space="0" w:color="auto"/>
                <w:bottom w:val="none" w:sz="0" w:space="0" w:color="auto"/>
                <w:right w:val="none" w:sz="0" w:space="0" w:color="auto"/>
              </w:divBdr>
            </w:div>
            <w:div w:id="1971737896">
              <w:marLeft w:val="0"/>
              <w:marRight w:val="0"/>
              <w:marTop w:val="0"/>
              <w:marBottom w:val="0"/>
              <w:divBdr>
                <w:top w:val="none" w:sz="0" w:space="0" w:color="auto"/>
                <w:left w:val="none" w:sz="0" w:space="0" w:color="auto"/>
                <w:bottom w:val="none" w:sz="0" w:space="0" w:color="auto"/>
                <w:right w:val="none" w:sz="0" w:space="0" w:color="auto"/>
              </w:divBdr>
            </w:div>
            <w:div w:id="2075155570">
              <w:marLeft w:val="0"/>
              <w:marRight w:val="0"/>
              <w:marTop w:val="0"/>
              <w:marBottom w:val="0"/>
              <w:divBdr>
                <w:top w:val="none" w:sz="0" w:space="0" w:color="auto"/>
                <w:left w:val="none" w:sz="0" w:space="0" w:color="auto"/>
                <w:bottom w:val="none" w:sz="0" w:space="0" w:color="auto"/>
                <w:right w:val="none" w:sz="0" w:space="0" w:color="auto"/>
              </w:divBdr>
            </w:div>
          </w:divsChild>
        </w:div>
        <w:div w:id="1928345469">
          <w:marLeft w:val="0"/>
          <w:marRight w:val="0"/>
          <w:marTop w:val="0"/>
          <w:marBottom w:val="0"/>
          <w:divBdr>
            <w:top w:val="none" w:sz="0" w:space="0" w:color="auto"/>
            <w:left w:val="none" w:sz="0" w:space="0" w:color="auto"/>
            <w:bottom w:val="none" w:sz="0" w:space="0" w:color="auto"/>
            <w:right w:val="none" w:sz="0" w:space="0" w:color="auto"/>
          </w:divBdr>
        </w:div>
        <w:div w:id="1943222214">
          <w:marLeft w:val="0"/>
          <w:marRight w:val="0"/>
          <w:marTop w:val="0"/>
          <w:marBottom w:val="0"/>
          <w:divBdr>
            <w:top w:val="none" w:sz="0" w:space="0" w:color="auto"/>
            <w:left w:val="none" w:sz="0" w:space="0" w:color="auto"/>
            <w:bottom w:val="none" w:sz="0" w:space="0" w:color="auto"/>
            <w:right w:val="none" w:sz="0" w:space="0" w:color="auto"/>
          </w:divBdr>
        </w:div>
        <w:div w:id="1987737088">
          <w:marLeft w:val="0"/>
          <w:marRight w:val="0"/>
          <w:marTop w:val="0"/>
          <w:marBottom w:val="0"/>
          <w:divBdr>
            <w:top w:val="none" w:sz="0" w:space="0" w:color="auto"/>
            <w:left w:val="none" w:sz="0" w:space="0" w:color="auto"/>
            <w:bottom w:val="none" w:sz="0" w:space="0" w:color="auto"/>
            <w:right w:val="none" w:sz="0" w:space="0" w:color="auto"/>
          </w:divBdr>
        </w:div>
        <w:div w:id="2055346318">
          <w:marLeft w:val="0"/>
          <w:marRight w:val="0"/>
          <w:marTop w:val="0"/>
          <w:marBottom w:val="0"/>
          <w:divBdr>
            <w:top w:val="none" w:sz="0" w:space="0" w:color="auto"/>
            <w:left w:val="none" w:sz="0" w:space="0" w:color="auto"/>
            <w:bottom w:val="none" w:sz="0" w:space="0" w:color="auto"/>
            <w:right w:val="none" w:sz="0" w:space="0" w:color="auto"/>
          </w:divBdr>
        </w:div>
        <w:div w:id="2077436004">
          <w:marLeft w:val="0"/>
          <w:marRight w:val="0"/>
          <w:marTop w:val="0"/>
          <w:marBottom w:val="0"/>
          <w:divBdr>
            <w:top w:val="none" w:sz="0" w:space="0" w:color="auto"/>
            <w:left w:val="none" w:sz="0" w:space="0" w:color="auto"/>
            <w:bottom w:val="none" w:sz="0" w:space="0" w:color="auto"/>
            <w:right w:val="none" w:sz="0" w:space="0" w:color="auto"/>
          </w:divBdr>
        </w:div>
        <w:div w:id="2111775051">
          <w:marLeft w:val="0"/>
          <w:marRight w:val="0"/>
          <w:marTop w:val="0"/>
          <w:marBottom w:val="0"/>
          <w:divBdr>
            <w:top w:val="none" w:sz="0" w:space="0" w:color="auto"/>
            <w:left w:val="none" w:sz="0" w:space="0" w:color="auto"/>
            <w:bottom w:val="none" w:sz="0" w:space="0" w:color="auto"/>
            <w:right w:val="none" w:sz="0" w:space="0" w:color="auto"/>
          </w:divBdr>
        </w:div>
      </w:divsChild>
    </w:div>
    <w:div w:id="288362348">
      <w:bodyDiv w:val="1"/>
      <w:marLeft w:val="0"/>
      <w:marRight w:val="0"/>
      <w:marTop w:val="0"/>
      <w:marBottom w:val="0"/>
      <w:divBdr>
        <w:top w:val="none" w:sz="0" w:space="0" w:color="auto"/>
        <w:left w:val="none" w:sz="0" w:space="0" w:color="auto"/>
        <w:bottom w:val="none" w:sz="0" w:space="0" w:color="auto"/>
        <w:right w:val="none" w:sz="0" w:space="0" w:color="auto"/>
      </w:divBdr>
    </w:div>
    <w:div w:id="358287350">
      <w:bodyDiv w:val="1"/>
      <w:marLeft w:val="0"/>
      <w:marRight w:val="0"/>
      <w:marTop w:val="0"/>
      <w:marBottom w:val="0"/>
      <w:divBdr>
        <w:top w:val="none" w:sz="0" w:space="0" w:color="auto"/>
        <w:left w:val="none" w:sz="0" w:space="0" w:color="auto"/>
        <w:bottom w:val="none" w:sz="0" w:space="0" w:color="auto"/>
        <w:right w:val="none" w:sz="0" w:space="0" w:color="auto"/>
      </w:divBdr>
    </w:div>
    <w:div w:id="359597644">
      <w:bodyDiv w:val="1"/>
      <w:marLeft w:val="0"/>
      <w:marRight w:val="0"/>
      <w:marTop w:val="0"/>
      <w:marBottom w:val="0"/>
      <w:divBdr>
        <w:top w:val="none" w:sz="0" w:space="0" w:color="auto"/>
        <w:left w:val="none" w:sz="0" w:space="0" w:color="auto"/>
        <w:bottom w:val="none" w:sz="0" w:space="0" w:color="auto"/>
        <w:right w:val="none" w:sz="0" w:space="0" w:color="auto"/>
      </w:divBdr>
    </w:div>
    <w:div w:id="360666051">
      <w:bodyDiv w:val="1"/>
      <w:marLeft w:val="0"/>
      <w:marRight w:val="0"/>
      <w:marTop w:val="0"/>
      <w:marBottom w:val="0"/>
      <w:divBdr>
        <w:top w:val="none" w:sz="0" w:space="0" w:color="auto"/>
        <w:left w:val="none" w:sz="0" w:space="0" w:color="auto"/>
        <w:bottom w:val="none" w:sz="0" w:space="0" w:color="auto"/>
        <w:right w:val="none" w:sz="0" w:space="0" w:color="auto"/>
      </w:divBdr>
      <w:divsChild>
        <w:div w:id="593322579">
          <w:marLeft w:val="1512"/>
          <w:marRight w:val="0"/>
          <w:marTop w:val="0"/>
          <w:marBottom w:val="0"/>
          <w:divBdr>
            <w:top w:val="none" w:sz="0" w:space="0" w:color="auto"/>
            <w:left w:val="none" w:sz="0" w:space="0" w:color="auto"/>
            <w:bottom w:val="none" w:sz="0" w:space="0" w:color="auto"/>
            <w:right w:val="none" w:sz="0" w:space="0" w:color="auto"/>
          </w:divBdr>
        </w:div>
        <w:div w:id="1184586952">
          <w:marLeft w:val="1512"/>
          <w:marRight w:val="0"/>
          <w:marTop w:val="0"/>
          <w:marBottom w:val="0"/>
          <w:divBdr>
            <w:top w:val="none" w:sz="0" w:space="0" w:color="auto"/>
            <w:left w:val="none" w:sz="0" w:space="0" w:color="auto"/>
            <w:bottom w:val="none" w:sz="0" w:space="0" w:color="auto"/>
            <w:right w:val="none" w:sz="0" w:space="0" w:color="auto"/>
          </w:divBdr>
        </w:div>
        <w:div w:id="2117405891">
          <w:marLeft w:val="1512"/>
          <w:marRight w:val="0"/>
          <w:marTop w:val="0"/>
          <w:marBottom w:val="0"/>
          <w:divBdr>
            <w:top w:val="none" w:sz="0" w:space="0" w:color="auto"/>
            <w:left w:val="none" w:sz="0" w:space="0" w:color="auto"/>
            <w:bottom w:val="none" w:sz="0" w:space="0" w:color="auto"/>
            <w:right w:val="none" w:sz="0" w:space="0" w:color="auto"/>
          </w:divBdr>
        </w:div>
      </w:divsChild>
    </w:div>
    <w:div w:id="374233155">
      <w:bodyDiv w:val="1"/>
      <w:marLeft w:val="0"/>
      <w:marRight w:val="0"/>
      <w:marTop w:val="0"/>
      <w:marBottom w:val="0"/>
      <w:divBdr>
        <w:top w:val="none" w:sz="0" w:space="0" w:color="auto"/>
        <w:left w:val="none" w:sz="0" w:space="0" w:color="auto"/>
        <w:bottom w:val="none" w:sz="0" w:space="0" w:color="auto"/>
        <w:right w:val="none" w:sz="0" w:space="0" w:color="auto"/>
      </w:divBdr>
    </w:div>
    <w:div w:id="391315601">
      <w:bodyDiv w:val="1"/>
      <w:marLeft w:val="0"/>
      <w:marRight w:val="0"/>
      <w:marTop w:val="0"/>
      <w:marBottom w:val="0"/>
      <w:divBdr>
        <w:top w:val="none" w:sz="0" w:space="0" w:color="auto"/>
        <w:left w:val="none" w:sz="0" w:space="0" w:color="auto"/>
        <w:bottom w:val="none" w:sz="0" w:space="0" w:color="auto"/>
        <w:right w:val="none" w:sz="0" w:space="0" w:color="auto"/>
      </w:divBdr>
    </w:div>
    <w:div w:id="409230842">
      <w:bodyDiv w:val="1"/>
      <w:marLeft w:val="0"/>
      <w:marRight w:val="0"/>
      <w:marTop w:val="0"/>
      <w:marBottom w:val="0"/>
      <w:divBdr>
        <w:top w:val="none" w:sz="0" w:space="0" w:color="auto"/>
        <w:left w:val="none" w:sz="0" w:space="0" w:color="auto"/>
        <w:bottom w:val="none" w:sz="0" w:space="0" w:color="auto"/>
        <w:right w:val="none" w:sz="0" w:space="0" w:color="auto"/>
      </w:divBdr>
    </w:div>
    <w:div w:id="442454503">
      <w:bodyDiv w:val="1"/>
      <w:marLeft w:val="0"/>
      <w:marRight w:val="0"/>
      <w:marTop w:val="0"/>
      <w:marBottom w:val="0"/>
      <w:divBdr>
        <w:top w:val="none" w:sz="0" w:space="0" w:color="auto"/>
        <w:left w:val="none" w:sz="0" w:space="0" w:color="auto"/>
        <w:bottom w:val="none" w:sz="0" w:space="0" w:color="auto"/>
        <w:right w:val="none" w:sz="0" w:space="0" w:color="auto"/>
      </w:divBdr>
    </w:div>
    <w:div w:id="503323171">
      <w:bodyDiv w:val="1"/>
      <w:marLeft w:val="0"/>
      <w:marRight w:val="0"/>
      <w:marTop w:val="0"/>
      <w:marBottom w:val="0"/>
      <w:divBdr>
        <w:top w:val="none" w:sz="0" w:space="0" w:color="auto"/>
        <w:left w:val="none" w:sz="0" w:space="0" w:color="auto"/>
        <w:bottom w:val="none" w:sz="0" w:space="0" w:color="auto"/>
        <w:right w:val="none" w:sz="0" w:space="0" w:color="auto"/>
      </w:divBdr>
    </w:div>
    <w:div w:id="503741421">
      <w:bodyDiv w:val="1"/>
      <w:marLeft w:val="0"/>
      <w:marRight w:val="0"/>
      <w:marTop w:val="0"/>
      <w:marBottom w:val="0"/>
      <w:divBdr>
        <w:top w:val="none" w:sz="0" w:space="0" w:color="auto"/>
        <w:left w:val="none" w:sz="0" w:space="0" w:color="auto"/>
        <w:bottom w:val="none" w:sz="0" w:space="0" w:color="auto"/>
        <w:right w:val="none" w:sz="0" w:space="0" w:color="auto"/>
      </w:divBdr>
    </w:div>
    <w:div w:id="525406764">
      <w:bodyDiv w:val="1"/>
      <w:marLeft w:val="0"/>
      <w:marRight w:val="0"/>
      <w:marTop w:val="0"/>
      <w:marBottom w:val="0"/>
      <w:divBdr>
        <w:top w:val="none" w:sz="0" w:space="0" w:color="auto"/>
        <w:left w:val="none" w:sz="0" w:space="0" w:color="auto"/>
        <w:bottom w:val="none" w:sz="0" w:space="0" w:color="auto"/>
        <w:right w:val="none" w:sz="0" w:space="0" w:color="auto"/>
      </w:divBdr>
      <w:divsChild>
        <w:div w:id="1127236390">
          <w:marLeft w:val="1512"/>
          <w:marRight w:val="0"/>
          <w:marTop w:val="0"/>
          <w:marBottom w:val="0"/>
          <w:divBdr>
            <w:top w:val="none" w:sz="0" w:space="0" w:color="auto"/>
            <w:left w:val="none" w:sz="0" w:space="0" w:color="auto"/>
            <w:bottom w:val="none" w:sz="0" w:space="0" w:color="auto"/>
            <w:right w:val="none" w:sz="0" w:space="0" w:color="auto"/>
          </w:divBdr>
        </w:div>
        <w:div w:id="1352336252">
          <w:marLeft w:val="1512"/>
          <w:marRight w:val="0"/>
          <w:marTop w:val="0"/>
          <w:marBottom w:val="0"/>
          <w:divBdr>
            <w:top w:val="none" w:sz="0" w:space="0" w:color="auto"/>
            <w:left w:val="none" w:sz="0" w:space="0" w:color="auto"/>
            <w:bottom w:val="none" w:sz="0" w:space="0" w:color="auto"/>
            <w:right w:val="none" w:sz="0" w:space="0" w:color="auto"/>
          </w:divBdr>
        </w:div>
        <w:div w:id="1899779793">
          <w:marLeft w:val="1512"/>
          <w:marRight w:val="0"/>
          <w:marTop w:val="0"/>
          <w:marBottom w:val="0"/>
          <w:divBdr>
            <w:top w:val="none" w:sz="0" w:space="0" w:color="auto"/>
            <w:left w:val="none" w:sz="0" w:space="0" w:color="auto"/>
            <w:bottom w:val="none" w:sz="0" w:space="0" w:color="auto"/>
            <w:right w:val="none" w:sz="0" w:space="0" w:color="auto"/>
          </w:divBdr>
        </w:div>
      </w:divsChild>
    </w:div>
    <w:div w:id="550772635">
      <w:bodyDiv w:val="1"/>
      <w:marLeft w:val="0"/>
      <w:marRight w:val="0"/>
      <w:marTop w:val="0"/>
      <w:marBottom w:val="0"/>
      <w:divBdr>
        <w:top w:val="none" w:sz="0" w:space="0" w:color="auto"/>
        <w:left w:val="none" w:sz="0" w:space="0" w:color="auto"/>
        <w:bottom w:val="none" w:sz="0" w:space="0" w:color="auto"/>
        <w:right w:val="none" w:sz="0" w:space="0" w:color="auto"/>
      </w:divBdr>
    </w:div>
    <w:div w:id="552813956">
      <w:bodyDiv w:val="1"/>
      <w:marLeft w:val="0"/>
      <w:marRight w:val="0"/>
      <w:marTop w:val="0"/>
      <w:marBottom w:val="0"/>
      <w:divBdr>
        <w:top w:val="none" w:sz="0" w:space="0" w:color="auto"/>
        <w:left w:val="none" w:sz="0" w:space="0" w:color="auto"/>
        <w:bottom w:val="none" w:sz="0" w:space="0" w:color="auto"/>
        <w:right w:val="none" w:sz="0" w:space="0" w:color="auto"/>
      </w:divBdr>
    </w:div>
    <w:div w:id="610280911">
      <w:bodyDiv w:val="1"/>
      <w:marLeft w:val="0"/>
      <w:marRight w:val="0"/>
      <w:marTop w:val="0"/>
      <w:marBottom w:val="0"/>
      <w:divBdr>
        <w:top w:val="none" w:sz="0" w:space="0" w:color="auto"/>
        <w:left w:val="none" w:sz="0" w:space="0" w:color="auto"/>
        <w:bottom w:val="none" w:sz="0" w:space="0" w:color="auto"/>
        <w:right w:val="none" w:sz="0" w:space="0" w:color="auto"/>
      </w:divBdr>
    </w:div>
    <w:div w:id="622659483">
      <w:bodyDiv w:val="1"/>
      <w:marLeft w:val="0"/>
      <w:marRight w:val="0"/>
      <w:marTop w:val="0"/>
      <w:marBottom w:val="0"/>
      <w:divBdr>
        <w:top w:val="none" w:sz="0" w:space="0" w:color="auto"/>
        <w:left w:val="none" w:sz="0" w:space="0" w:color="auto"/>
        <w:bottom w:val="none" w:sz="0" w:space="0" w:color="auto"/>
        <w:right w:val="none" w:sz="0" w:space="0" w:color="auto"/>
      </w:divBdr>
    </w:div>
    <w:div w:id="683897063">
      <w:bodyDiv w:val="1"/>
      <w:marLeft w:val="0"/>
      <w:marRight w:val="0"/>
      <w:marTop w:val="0"/>
      <w:marBottom w:val="0"/>
      <w:divBdr>
        <w:top w:val="none" w:sz="0" w:space="0" w:color="auto"/>
        <w:left w:val="none" w:sz="0" w:space="0" w:color="auto"/>
        <w:bottom w:val="none" w:sz="0" w:space="0" w:color="auto"/>
        <w:right w:val="none" w:sz="0" w:space="0" w:color="auto"/>
      </w:divBdr>
    </w:div>
    <w:div w:id="730157314">
      <w:bodyDiv w:val="1"/>
      <w:marLeft w:val="0"/>
      <w:marRight w:val="0"/>
      <w:marTop w:val="0"/>
      <w:marBottom w:val="0"/>
      <w:divBdr>
        <w:top w:val="none" w:sz="0" w:space="0" w:color="auto"/>
        <w:left w:val="none" w:sz="0" w:space="0" w:color="auto"/>
        <w:bottom w:val="none" w:sz="0" w:space="0" w:color="auto"/>
        <w:right w:val="none" w:sz="0" w:space="0" w:color="auto"/>
      </w:divBdr>
      <w:divsChild>
        <w:div w:id="166870462">
          <w:marLeft w:val="1354"/>
          <w:marRight w:val="0"/>
          <w:marTop w:val="0"/>
          <w:marBottom w:val="0"/>
          <w:divBdr>
            <w:top w:val="none" w:sz="0" w:space="0" w:color="auto"/>
            <w:left w:val="none" w:sz="0" w:space="0" w:color="auto"/>
            <w:bottom w:val="none" w:sz="0" w:space="0" w:color="auto"/>
            <w:right w:val="none" w:sz="0" w:space="0" w:color="auto"/>
          </w:divBdr>
        </w:div>
        <w:div w:id="1435589913">
          <w:marLeft w:val="1354"/>
          <w:marRight w:val="0"/>
          <w:marTop w:val="0"/>
          <w:marBottom w:val="0"/>
          <w:divBdr>
            <w:top w:val="none" w:sz="0" w:space="0" w:color="auto"/>
            <w:left w:val="none" w:sz="0" w:space="0" w:color="auto"/>
            <w:bottom w:val="none" w:sz="0" w:space="0" w:color="auto"/>
            <w:right w:val="none" w:sz="0" w:space="0" w:color="auto"/>
          </w:divBdr>
        </w:div>
        <w:div w:id="1826436097">
          <w:marLeft w:val="1354"/>
          <w:marRight w:val="0"/>
          <w:marTop w:val="0"/>
          <w:marBottom w:val="0"/>
          <w:divBdr>
            <w:top w:val="none" w:sz="0" w:space="0" w:color="auto"/>
            <w:left w:val="none" w:sz="0" w:space="0" w:color="auto"/>
            <w:bottom w:val="none" w:sz="0" w:space="0" w:color="auto"/>
            <w:right w:val="none" w:sz="0" w:space="0" w:color="auto"/>
          </w:divBdr>
        </w:div>
      </w:divsChild>
    </w:div>
    <w:div w:id="733158173">
      <w:bodyDiv w:val="1"/>
      <w:marLeft w:val="0"/>
      <w:marRight w:val="0"/>
      <w:marTop w:val="0"/>
      <w:marBottom w:val="0"/>
      <w:divBdr>
        <w:top w:val="none" w:sz="0" w:space="0" w:color="auto"/>
        <w:left w:val="none" w:sz="0" w:space="0" w:color="auto"/>
        <w:bottom w:val="none" w:sz="0" w:space="0" w:color="auto"/>
        <w:right w:val="none" w:sz="0" w:space="0" w:color="auto"/>
      </w:divBdr>
    </w:div>
    <w:div w:id="748040087">
      <w:bodyDiv w:val="1"/>
      <w:marLeft w:val="0"/>
      <w:marRight w:val="0"/>
      <w:marTop w:val="0"/>
      <w:marBottom w:val="0"/>
      <w:divBdr>
        <w:top w:val="none" w:sz="0" w:space="0" w:color="auto"/>
        <w:left w:val="none" w:sz="0" w:space="0" w:color="auto"/>
        <w:bottom w:val="none" w:sz="0" w:space="0" w:color="auto"/>
        <w:right w:val="none" w:sz="0" w:space="0" w:color="auto"/>
      </w:divBdr>
    </w:div>
    <w:div w:id="776293487">
      <w:bodyDiv w:val="1"/>
      <w:marLeft w:val="0"/>
      <w:marRight w:val="0"/>
      <w:marTop w:val="0"/>
      <w:marBottom w:val="0"/>
      <w:divBdr>
        <w:top w:val="none" w:sz="0" w:space="0" w:color="auto"/>
        <w:left w:val="none" w:sz="0" w:space="0" w:color="auto"/>
        <w:bottom w:val="none" w:sz="0" w:space="0" w:color="auto"/>
        <w:right w:val="none" w:sz="0" w:space="0" w:color="auto"/>
      </w:divBdr>
    </w:div>
    <w:div w:id="807669546">
      <w:bodyDiv w:val="1"/>
      <w:marLeft w:val="0"/>
      <w:marRight w:val="0"/>
      <w:marTop w:val="0"/>
      <w:marBottom w:val="0"/>
      <w:divBdr>
        <w:top w:val="none" w:sz="0" w:space="0" w:color="auto"/>
        <w:left w:val="none" w:sz="0" w:space="0" w:color="auto"/>
        <w:bottom w:val="none" w:sz="0" w:space="0" w:color="auto"/>
        <w:right w:val="none" w:sz="0" w:space="0" w:color="auto"/>
      </w:divBdr>
    </w:div>
    <w:div w:id="816801777">
      <w:bodyDiv w:val="1"/>
      <w:marLeft w:val="0"/>
      <w:marRight w:val="0"/>
      <w:marTop w:val="0"/>
      <w:marBottom w:val="0"/>
      <w:divBdr>
        <w:top w:val="none" w:sz="0" w:space="0" w:color="auto"/>
        <w:left w:val="none" w:sz="0" w:space="0" w:color="auto"/>
        <w:bottom w:val="none" w:sz="0" w:space="0" w:color="auto"/>
        <w:right w:val="none" w:sz="0" w:space="0" w:color="auto"/>
      </w:divBdr>
      <w:divsChild>
        <w:div w:id="2361330">
          <w:marLeft w:val="0"/>
          <w:marRight w:val="0"/>
          <w:marTop w:val="0"/>
          <w:marBottom w:val="0"/>
          <w:divBdr>
            <w:top w:val="none" w:sz="0" w:space="0" w:color="auto"/>
            <w:left w:val="none" w:sz="0" w:space="0" w:color="auto"/>
            <w:bottom w:val="none" w:sz="0" w:space="0" w:color="auto"/>
            <w:right w:val="none" w:sz="0" w:space="0" w:color="auto"/>
          </w:divBdr>
        </w:div>
        <w:div w:id="42870470">
          <w:marLeft w:val="0"/>
          <w:marRight w:val="0"/>
          <w:marTop w:val="0"/>
          <w:marBottom w:val="0"/>
          <w:divBdr>
            <w:top w:val="none" w:sz="0" w:space="0" w:color="auto"/>
            <w:left w:val="none" w:sz="0" w:space="0" w:color="auto"/>
            <w:bottom w:val="none" w:sz="0" w:space="0" w:color="auto"/>
            <w:right w:val="none" w:sz="0" w:space="0" w:color="auto"/>
          </w:divBdr>
        </w:div>
        <w:div w:id="48304919">
          <w:marLeft w:val="0"/>
          <w:marRight w:val="0"/>
          <w:marTop w:val="0"/>
          <w:marBottom w:val="0"/>
          <w:divBdr>
            <w:top w:val="none" w:sz="0" w:space="0" w:color="auto"/>
            <w:left w:val="none" w:sz="0" w:space="0" w:color="auto"/>
            <w:bottom w:val="none" w:sz="0" w:space="0" w:color="auto"/>
            <w:right w:val="none" w:sz="0" w:space="0" w:color="auto"/>
          </w:divBdr>
        </w:div>
        <w:div w:id="76564819">
          <w:marLeft w:val="0"/>
          <w:marRight w:val="0"/>
          <w:marTop w:val="0"/>
          <w:marBottom w:val="0"/>
          <w:divBdr>
            <w:top w:val="none" w:sz="0" w:space="0" w:color="auto"/>
            <w:left w:val="none" w:sz="0" w:space="0" w:color="auto"/>
            <w:bottom w:val="none" w:sz="0" w:space="0" w:color="auto"/>
            <w:right w:val="none" w:sz="0" w:space="0" w:color="auto"/>
          </w:divBdr>
        </w:div>
        <w:div w:id="105269678">
          <w:marLeft w:val="0"/>
          <w:marRight w:val="0"/>
          <w:marTop w:val="0"/>
          <w:marBottom w:val="0"/>
          <w:divBdr>
            <w:top w:val="none" w:sz="0" w:space="0" w:color="auto"/>
            <w:left w:val="none" w:sz="0" w:space="0" w:color="auto"/>
            <w:bottom w:val="none" w:sz="0" w:space="0" w:color="auto"/>
            <w:right w:val="none" w:sz="0" w:space="0" w:color="auto"/>
          </w:divBdr>
        </w:div>
        <w:div w:id="139159793">
          <w:marLeft w:val="0"/>
          <w:marRight w:val="0"/>
          <w:marTop w:val="0"/>
          <w:marBottom w:val="0"/>
          <w:divBdr>
            <w:top w:val="none" w:sz="0" w:space="0" w:color="auto"/>
            <w:left w:val="none" w:sz="0" w:space="0" w:color="auto"/>
            <w:bottom w:val="none" w:sz="0" w:space="0" w:color="auto"/>
            <w:right w:val="none" w:sz="0" w:space="0" w:color="auto"/>
          </w:divBdr>
        </w:div>
        <w:div w:id="182211430">
          <w:marLeft w:val="0"/>
          <w:marRight w:val="0"/>
          <w:marTop w:val="0"/>
          <w:marBottom w:val="0"/>
          <w:divBdr>
            <w:top w:val="none" w:sz="0" w:space="0" w:color="auto"/>
            <w:left w:val="none" w:sz="0" w:space="0" w:color="auto"/>
            <w:bottom w:val="none" w:sz="0" w:space="0" w:color="auto"/>
            <w:right w:val="none" w:sz="0" w:space="0" w:color="auto"/>
          </w:divBdr>
        </w:div>
        <w:div w:id="212814314">
          <w:marLeft w:val="0"/>
          <w:marRight w:val="0"/>
          <w:marTop w:val="0"/>
          <w:marBottom w:val="0"/>
          <w:divBdr>
            <w:top w:val="none" w:sz="0" w:space="0" w:color="auto"/>
            <w:left w:val="none" w:sz="0" w:space="0" w:color="auto"/>
            <w:bottom w:val="none" w:sz="0" w:space="0" w:color="auto"/>
            <w:right w:val="none" w:sz="0" w:space="0" w:color="auto"/>
          </w:divBdr>
          <w:divsChild>
            <w:div w:id="106583672">
              <w:marLeft w:val="0"/>
              <w:marRight w:val="0"/>
              <w:marTop w:val="0"/>
              <w:marBottom w:val="0"/>
              <w:divBdr>
                <w:top w:val="none" w:sz="0" w:space="0" w:color="auto"/>
                <w:left w:val="none" w:sz="0" w:space="0" w:color="auto"/>
                <w:bottom w:val="none" w:sz="0" w:space="0" w:color="auto"/>
                <w:right w:val="none" w:sz="0" w:space="0" w:color="auto"/>
              </w:divBdr>
            </w:div>
            <w:div w:id="379481794">
              <w:marLeft w:val="0"/>
              <w:marRight w:val="0"/>
              <w:marTop w:val="0"/>
              <w:marBottom w:val="0"/>
              <w:divBdr>
                <w:top w:val="none" w:sz="0" w:space="0" w:color="auto"/>
                <w:left w:val="none" w:sz="0" w:space="0" w:color="auto"/>
                <w:bottom w:val="none" w:sz="0" w:space="0" w:color="auto"/>
                <w:right w:val="none" w:sz="0" w:space="0" w:color="auto"/>
              </w:divBdr>
            </w:div>
            <w:div w:id="391731120">
              <w:marLeft w:val="0"/>
              <w:marRight w:val="0"/>
              <w:marTop w:val="0"/>
              <w:marBottom w:val="0"/>
              <w:divBdr>
                <w:top w:val="none" w:sz="0" w:space="0" w:color="auto"/>
                <w:left w:val="none" w:sz="0" w:space="0" w:color="auto"/>
                <w:bottom w:val="none" w:sz="0" w:space="0" w:color="auto"/>
                <w:right w:val="none" w:sz="0" w:space="0" w:color="auto"/>
              </w:divBdr>
            </w:div>
            <w:div w:id="391849520">
              <w:marLeft w:val="0"/>
              <w:marRight w:val="0"/>
              <w:marTop w:val="0"/>
              <w:marBottom w:val="0"/>
              <w:divBdr>
                <w:top w:val="none" w:sz="0" w:space="0" w:color="auto"/>
                <w:left w:val="none" w:sz="0" w:space="0" w:color="auto"/>
                <w:bottom w:val="none" w:sz="0" w:space="0" w:color="auto"/>
                <w:right w:val="none" w:sz="0" w:space="0" w:color="auto"/>
              </w:divBdr>
            </w:div>
            <w:div w:id="483085255">
              <w:marLeft w:val="0"/>
              <w:marRight w:val="0"/>
              <w:marTop w:val="0"/>
              <w:marBottom w:val="0"/>
              <w:divBdr>
                <w:top w:val="none" w:sz="0" w:space="0" w:color="auto"/>
                <w:left w:val="none" w:sz="0" w:space="0" w:color="auto"/>
                <w:bottom w:val="none" w:sz="0" w:space="0" w:color="auto"/>
                <w:right w:val="none" w:sz="0" w:space="0" w:color="auto"/>
              </w:divBdr>
            </w:div>
            <w:div w:id="535195324">
              <w:marLeft w:val="0"/>
              <w:marRight w:val="0"/>
              <w:marTop w:val="0"/>
              <w:marBottom w:val="0"/>
              <w:divBdr>
                <w:top w:val="none" w:sz="0" w:space="0" w:color="auto"/>
                <w:left w:val="none" w:sz="0" w:space="0" w:color="auto"/>
                <w:bottom w:val="none" w:sz="0" w:space="0" w:color="auto"/>
                <w:right w:val="none" w:sz="0" w:space="0" w:color="auto"/>
              </w:divBdr>
            </w:div>
            <w:div w:id="596720180">
              <w:marLeft w:val="0"/>
              <w:marRight w:val="0"/>
              <w:marTop w:val="0"/>
              <w:marBottom w:val="0"/>
              <w:divBdr>
                <w:top w:val="none" w:sz="0" w:space="0" w:color="auto"/>
                <w:left w:val="none" w:sz="0" w:space="0" w:color="auto"/>
                <w:bottom w:val="none" w:sz="0" w:space="0" w:color="auto"/>
                <w:right w:val="none" w:sz="0" w:space="0" w:color="auto"/>
              </w:divBdr>
            </w:div>
            <w:div w:id="790779179">
              <w:marLeft w:val="0"/>
              <w:marRight w:val="0"/>
              <w:marTop w:val="0"/>
              <w:marBottom w:val="0"/>
              <w:divBdr>
                <w:top w:val="none" w:sz="0" w:space="0" w:color="auto"/>
                <w:left w:val="none" w:sz="0" w:space="0" w:color="auto"/>
                <w:bottom w:val="none" w:sz="0" w:space="0" w:color="auto"/>
                <w:right w:val="none" w:sz="0" w:space="0" w:color="auto"/>
              </w:divBdr>
            </w:div>
            <w:div w:id="917978232">
              <w:marLeft w:val="0"/>
              <w:marRight w:val="0"/>
              <w:marTop w:val="0"/>
              <w:marBottom w:val="0"/>
              <w:divBdr>
                <w:top w:val="none" w:sz="0" w:space="0" w:color="auto"/>
                <w:left w:val="none" w:sz="0" w:space="0" w:color="auto"/>
                <w:bottom w:val="none" w:sz="0" w:space="0" w:color="auto"/>
                <w:right w:val="none" w:sz="0" w:space="0" w:color="auto"/>
              </w:divBdr>
            </w:div>
            <w:div w:id="940331389">
              <w:marLeft w:val="0"/>
              <w:marRight w:val="0"/>
              <w:marTop w:val="0"/>
              <w:marBottom w:val="0"/>
              <w:divBdr>
                <w:top w:val="none" w:sz="0" w:space="0" w:color="auto"/>
                <w:left w:val="none" w:sz="0" w:space="0" w:color="auto"/>
                <w:bottom w:val="none" w:sz="0" w:space="0" w:color="auto"/>
                <w:right w:val="none" w:sz="0" w:space="0" w:color="auto"/>
              </w:divBdr>
            </w:div>
            <w:div w:id="964502138">
              <w:marLeft w:val="0"/>
              <w:marRight w:val="0"/>
              <w:marTop w:val="0"/>
              <w:marBottom w:val="0"/>
              <w:divBdr>
                <w:top w:val="none" w:sz="0" w:space="0" w:color="auto"/>
                <w:left w:val="none" w:sz="0" w:space="0" w:color="auto"/>
                <w:bottom w:val="none" w:sz="0" w:space="0" w:color="auto"/>
                <w:right w:val="none" w:sz="0" w:space="0" w:color="auto"/>
              </w:divBdr>
            </w:div>
            <w:div w:id="1110928253">
              <w:marLeft w:val="0"/>
              <w:marRight w:val="0"/>
              <w:marTop w:val="0"/>
              <w:marBottom w:val="0"/>
              <w:divBdr>
                <w:top w:val="none" w:sz="0" w:space="0" w:color="auto"/>
                <w:left w:val="none" w:sz="0" w:space="0" w:color="auto"/>
                <w:bottom w:val="none" w:sz="0" w:space="0" w:color="auto"/>
                <w:right w:val="none" w:sz="0" w:space="0" w:color="auto"/>
              </w:divBdr>
            </w:div>
            <w:div w:id="1153259020">
              <w:marLeft w:val="0"/>
              <w:marRight w:val="0"/>
              <w:marTop w:val="0"/>
              <w:marBottom w:val="0"/>
              <w:divBdr>
                <w:top w:val="none" w:sz="0" w:space="0" w:color="auto"/>
                <w:left w:val="none" w:sz="0" w:space="0" w:color="auto"/>
                <w:bottom w:val="none" w:sz="0" w:space="0" w:color="auto"/>
                <w:right w:val="none" w:sz="0" w:space="0" w:color="auto"/>
              </w:divBdr>
            </w:div>
            <w:div w:id="1235043125">
              <w:marLeft w:val="0"/>
              <w:marRight w:val="0"/>
              <w:marTop w:val="0"/>
              <w:marBottom w:val="0"/>
              <w:divBdr>
                <w:top w:val="none" w:sz="0" w:space="0" w:color="auto"/>
                <w:left w:val="none" w:sz="0" w:space="0" w:color="auto"/>
                <w:bottom w:val="none" w:sz="0" w:space="0" w:color="auto"/>
                <w:right w:val="none" w:sz="0" w:space="0" w:color="auto"/>
              </w:divBdr>
            </w:div>
            <w:div w:id="1350640615">
              <w:marLeft w:val="0"/>
              <w:marRight w:val="0"/>
              <w:marTop w:val="0"/>
              <w:marBottom w:val="0"/>
              <w:divBdr>
                <w:top w:val="none" w:sz="0" w:space="0" w:color="auto"/>
                <w:left w:val="none" w:sz="0" w:space="0" w:color="auto"/>
                <w:bottom w:val="none" w:sz="0" w:space="0" w:color="auto"/>
                <w:right w:val="none" w:sz="0" w:space="0" w:color="auto"/>
              </w:divBdr>
            </w:div>
            <w:div w:id="1366564265">
              <w:marLeft w:val="0"/>
              <w:marRight w:val="0"/>
              <w:marTop w:val="0"/>
              <w:marBottom w:val="0"/>
              <w:divBdr>
                <w:top w:val="none" w:sz="0" w:space="0" w:color="auto"/>
                <w:left w:val="none" w:sz="0" w:space="0" w:color="auto"/>
                <w:bottom w:val="none" w:sz="0" w:space="0" w:color="auto"/>
                <w:right w:val="none" w:sz="0" w:space="0" w:color="auto"/>
              </w:divBdr>
            </w:div>
            <w:div w:id="1748960133">
              <w:marLeft w:val="0"/>
              <w:marRight w:val="0"/>
              <w:marTop w:val="0"/>
              <w:marBottom w:val="0"/>
              <w:divBdr>
                <w:top w:val="none" w:sz="0" w:space="0" w:color="auto"/>
                <w:left w:val="none" w:sz="0" w:space="0" w:color="auto"/>
                <w:bottom w:val="none" w:sz="0" w:space="0" w:color="auto"/>
                <w:right w:val="none" w:sz="0" w:space="0" w:color="auto"/>
              </w:divBdr>
            </w:div>
            <w:div w:id="1850682786">
              <w:marLeft w:val="0"/>
              <w:marRight w:val="0"/>
              <w:marTop w:val="0"/>
              <w:marBottom w:val="0"/>
              <w:divBdr>
                <w:top w:val="none" w:sz="0" w:space="0" w:color="auto"/>
                <w:left w:val="none" w:sz="0" w:space="0" w:color="auto"/>
                <w:bottom w:val="none" w:sz="0" w:space="0" w:color="auto"/>
                <w:right w:val="none" w:sz="0" w:space="0" w:color="auto"/>
              </w:divBdr>
            </w:div>
            <w:div w:id="2021662455">
              <w:marLeft w:val="0"/>
              <w:marRight w:val="0"/>
              <w:marTop w:val="0"/>
              <w:marBottom w:val="0"/>
              <w:divBdr>
                <w:top w:val="none" w:sz="0" w:space="0" w:color="auto"/>
                <w:left w:val="none" w:sz="0" w:space="0" w:color="auto"/>
                <w:bottom w:val="none" w:sz="0" w:space="0" w:color="auto"/>
                <w:right w:val="none" w:sz="0" w:space="0" w:color="auto"/>
              </w:divBdr>
            </w:div>
            <w:div w:id="2141528263">
              <w:marLeft w:val="0"/>
              <w:marRight w:val="0"/>
              <w:marTop w:val="0"/>
              <w:marBottom w:val="0"/>
              <w:divBdr>
                <w:top w:val="none" w:sz="0" w:space="0" w:color="auto"/>
                <w:left w:val="none" w:sz="0" w:space="0" w:color="auto"/>
                <w:bottom w:val="none" w:sz="0" w:space="0" w:color="auto"/>
                <w:right w:val="none" w:sz="0" w:space="0" w:color="auto"/>
              </w:divBdr>
            </w:div>
          </w:divsChild>
        </w:div>
        <w:div w:id="261688031">
          <w:marLeft w:val="0"/>
          <w:marRight w:val="0"/>
          <w:marTop w:val="0"/>
          <w:marBottom w:val="0"/>
          <w:divBdr>
            <w:top w:val="none" w:sz="0" w:space="0" w:color="auto"/>
            <w:left w:val="none" w:sz="0" w:space="0" w:color="auto"/>
            <w:bottom w:val="none" w:sz="0" w:space="0" w:color="auto"/>
            <w:right w:val="none" w:sz="0" w:space="0" w:color="auto"/>
          </w:divBdr>
        </w:div>
        <w:div w:id="273170811">
          <w:marLeft w:val="0"/>
          <w:marRight w:val="0"/>
          <w:marTop w:val="0"/>
          <w:marBottom w:val="0"/>
          <w:divBdr>
            <w:top w:val="none" w:sz="0" w:space="0" w:color="auto"/>
            <w:left w:val="none" w:sz="0" w:space="0" w:color="auto"/>
            <w:bottom w:val="none" w:sz="0" w:space="0" w:color="auto"/>
            <w:right w:val="none" w:sz="0" w:space="0" w:color="auto"/>
          </w:divBdr>
        </w:div>
        <w:div w:id="306519059">
          <w:marLeft w:val="0"/>
          <w:marRight w:val="0"/>
          <w:marTop w:val="0"/>
          <w:marBottom w:val="0"/>
          <w:divBdr>
            <w:top w:val="none" w:sz="0" w:space="0" w:color="auto"/>
            <w:left w:val="none" w:sz="0" w:space="0" w:color="auto"/>
            <w:bottom w:val="none" w:sz="0" w:space="0" w:color="auto"/>
            <w:right w:val="none" w:sz="0" w:space="0" w:color="auto"/>
          </w:divBdr>
        </w:div>
        <w:div w:id="340157936">
          <w:marLeft w:val="0"/>
          <w:marRight w:val="0"/>
          <w:marTop w:val="0"/>
          <w:marBottom w:val="0"/>
          <w:divBdr>
            <w:top w:val="none" w:sz="0" w:space="0" w:color="auto"/>
            <w:left w:val="none" w:sz="0" w:space="0" w:color="auto"/>
            <w:bottom w:val="none" w:sz="0" w:space="0" w:color="auto"/>
            <w:right w:val="none" w:sz="0" w:space="0" w:color="auto"/>
          </w:divBdr>
        </w:div>
        <w:div w:id="381292001">
          <w:marLeft w:val="0"/>
          <w:marRight w:val="0"/>
          <w:marTop w:val="0"/>
          <w:marBottom w:val="0"/>
          <w:divBdr>
            <w:top w:val="none" w:sz="0" w:space="0" w:color="auto"/>
            <w:left w:val="none" w:sz="0" w:space="0" w:color="auto"/>
            <w:bottom w:val="none" w:sz="0" w:space="0" w:color="auto"/>
            <w:right w:val="none" w:sz="0" w:space="0" w:color="auto"/>
          </w:divBdr>
        </w:div>
        <w:div w:id="391319980">
          <w:marLeft w:val="0"/>
          <w:marRight w:val="0"/>
          <w:marTop w:val="0"/>
          <w:marBottom w:val="0"/>
          <w:divBdr>
            <w:top w:val="none" w:sz="0" w:space="0" w:color="auto"/>
            <w:left w:val="none" w:sz="0" w:space="0" w:color="auto"/>
            <w:bottom w:val="none" w:sz="0" w:space="0" w:color="auto"/>
            <w:right w:val="none" w:sz="0" w:space="0" w:color="auto"/>
          </w:divBdr>
        </w:div>
        <w:div w:id="396241728">
          <w:marLeft w:val="0"/>
          <w:marRight w:val="0"/>
          <w:marTop w:val="0"/>
          <w:marBottom w:val="0"/>
          <w:divBdr>
            <w:top w:val="none" w:sz="0" w:space="0" w:color="auto"/>
            <w:left w:val="none" w:sz="0" w:space="0" w:color="auto"/>
            <w:bottom w:val="none" w:sz="0" w:space="0" w:color="auto"/>
            <w:right w:val="none" w:sz="0" w:space="0" w:color="auto"/>
          </w:divBdr>
        </w:div>
        <w:div w:id="513808314">
          <w:marLeft w:val="0"/>
          <w:marRight w:val="0"/>
          <w:marTop w:val="0"/>
          <w:marBottom w:val="0"/>
          <w:divBdr>
            <w:top w:val="none" w:sz="0" w:space="0" w:color="auto"/>
            <w:left w:val="none" w:sz="0" w:space="0" w:color="auto"/>
            <w:bottom w:val="none" w:sz="0" w:space="0" w:color="auto"/>
            <w:right w:val="none" w:sz="0" w:space="0" w:color="auto"/>
          </w:divBdr>
        </w:div>
        <w:div w:id="554246548">
          <w:marLeft w:val="0"/>
          <w:marRight w:val="0"/>
          <w:marTop w:val="0"/>
          <w:marBottom w:val="0"/>
          <w:divBdr>
            <w:top w:val="none" w:sz="0" w:space="0" w:color="auto"/>
            <w:left w:val="none" w:sz="0" w:space="0" w:color="auto"/>
            <w:bottom w:val="none" w:sz="0" w:space="0" w:color="auto"/>
            <w:right w:val="none" w:sz="0" w:space="0" w:color="auto"/>
          </w:divBdr>
        </w:div>
        <w:div w:id="568078778">
          <w:marLeft w:val="0"/>
          <w:marRight w:val="0"/>
          <w:marTop w:val="0"/>
          <w:marBottom w:val="0"/>
          <w:divBdr>
            <w:top w:val="none" w:sz="0" w:space="0" w:color="auto"/>
            <w:left w:val="none" w:sz="0" w:space="0" w:color="auto"/>
            <w:bottom w:val="none" w:sz="0" w:space="0" w:color="auto"/>
            <w:right w:val="none" w:sz="0" w:space="0" w:color="auto"/>
          </w:divBdr>
        </w:div>
        <w:div w:id="592780286">
          <w:marLeft w:val="0"/>
          <w:marRight w:val="0"/>
          <w:marTop w:val="0"/>
          <w:marBottom w:val="0"/>
          <w:divBdr>
            <w:top w:val="none" w:sz="0" w:space="0" w:color="auto"/>
            <w:left w:val="none" w:sz="0" w:space="0" w:color="auto"/>
            <w:bottom w:val="none" w:sz="0" w:space="0" w:color="auto"/>
            <w:right w:val="none" w:sz="0" w:space="0" w:color="auto"/>
          </w:divBdr>
        </w:div>
        <w:div w:id="597443456">
          <w:marLeft w:val="0"/>
          <w:marRight w:val="0"/>
          <w:marTop w:val="0"/>
          <w:marBottom w:val="0"/>
          <w:divBdr>
            <w:top w:val="none" w:sz="0" w:space="0" w:color="auto"/>
            <w:left w:val="none" w:sz="0" w:space="0" w:color="auto"/>
            <w:bottom w:val="none" w:sz="0" w:space="0" w:color="auto"/>
            <w:right w:val="none" w:sz="0" w:space="0" w:color="auto"/>
          </w:divBdr>
        </w:div>
        <w:div w:id="685711801">
          <w:marLeft w:val="0"/>
          <w:marRight w:val="0"/>
          <w:marTop w:val="0"/>
          <w:marBottom w:val="0"/>
          <w:divBdr>
            <w:top w:val="none" w:sz="0" w:space="0" w:color="auto"/>
            <w:left w:val="none" w:sz="0" w:space="0" w:color="auto"/>
            <w:bottom w:val="none" w:sz="0" w:space="0" w:color="auto"/>
            <w:right w:val="none" w:sz="0" w:space="0" w:color="auto"/>
          </w:divBdr>
        </w:div>
        <w:div w:id="689374582">
          <w:marLeft w:val="0"/>
          <w:marRight w:val="0"/>
          <w:marTop w:val="0"/>
          <w:marBottom w:val="0"/>
          <w:divBdr>
            <w:top w:val="none" w:sz="0" w:space="0" w:color="auto"/>
            <w:left w:val="none" w:sz="0" w:space="0" w:color="auto"/>
            <w:bottom w:val="none" w:sz="0" w:space="0" w:color="auto"/>
            <w:right w:val="none" w:sz="0" w:space="0" w:color="auto"/>
          </w:divBdr>
          <w:divsChild>
            <w:div w:id="243148484">
              <w:marLeft w:val="0"/>
              <w:marRight w:val="0"/>
              <w:marTop w:val="0"/>
              <w:marBottom w:val="0"/>
              <w:divBdr>
                <w:top w:val="none" w:sz="0" w:space="0" w:color="auto"/>
                <w:left w:val="none" w:sz="0" w:space="0" w:color="auto"/>
                <w:bottom w:val="none" w:sz="0" w:space="0" w:color="auto"/>
                <w:right w:val="none" w:sz="0" w:space="0" w:color="auto"/>
              </w:divBdr>
            </w:div>
            <w:div w:id="307437427">
              <w:marLeft w:val="0"/>
              <w:marRight w:val="0"/>
              <w:marTop w:val="0"/>
              <w:marBottom w:val="0"/>
              <w:divBdr>
                <w:top w:val="none" w:sz="0" w:space="0" w:color="auto"/>
                <w:left w:val="none" w:sz="0" w:space="0" w:color="auto"/>
                <w:bottom w:val="none" w:sz="0" w:space="0" w:color="auto"/>
                <w:right w:val="none" w:sz="0" w:space="0" w:color="auto"/>
              </w:divBdr>
            </w:div>
            <w:div w:id="357779364">
              <w:marLeft w:val="0"/>
              <w:marRight w:val="0"/>
              <w:marTop w:val="0"/>
              <w:marBottom w:val="0"/>
              <w:divBdr>
                <w:top w:val="none" w:sz="0" w:space="0" w:color="auto"/>
                <w:left w:val="none" w:sz="0" w:space="0" w:color="auto"/>
                <w:bottom w:val="none" w:sz="0" w:space="0" w:color="auto"/>
                <w:right w:val="none" w:sz="0" w:space="0" w:color="auto"/>
              </w:divBdr>
            </w:div>
            <w:div w:id="373163187">
              <w:marLeft w:val="0"/>
              <w:marRight w:val="0"/>
              <w:marTop w:val="0"/>
              <w:marBottom w:val="0"/>
              <w:divBdr>
                <w:top w:val="none" w:sz="0" w:space="0" w:color="auto"/>
                <w:left w:val="none" w:sz="0" w:space="0" w:color="auto"/>
                <w:bottom w:val="none" w:sz="0" w:space="0" w:color="auto"/>
                <w:right w:val="none" w:sz="0" w:space="0" w:color="auto"/>
              </w:divBdr>
            </w:div>
            <w:div w:id="531262306">
              <w:marLeft w:val="0"/>
              <w:marRight w:val="0"/>
              <w:marTop w:val="0"/>
              <w:marBottom w:val="0"/>
              <w:divBdr>
                <w:top w:val="none" w:sz="0" w:space="0" w:color="auto"/>
                <w:left w:val="none" w:sz="0" w:space="0" w:color="auto"/>
                <w:bottom w:val="none" w:sz="0" w:space="0" w:color="auto"/>
                <w:right w:val="none" w:sz="0" w:space="0" w:color="auto"/>
              </w:divBdr>
            </w:div>
            <w:div w:id="680663263">
              <w:marLeft w:val="0"/>
              <w:marRight w:val="0"/>
              <w:marTop w:val="0"/>
              <w:marBottom w:val="0"/>
              <w:divBdr>
                <w:top w:val="none" w:sz="0" w:space="0" w:color="auto"/>
                <w:left w:val="none" w:sz="0" w:space="0" w:color="auto"/>
                <w:bottom w:val="none" w:sz="0" w:space="0" w:color="auto"/>
                <w:right w:val="none" w:sz="0" w:space="0" w:color="auto"/>
              </w:divBdr>
            </w:div>
            <w:div w:id="733116846">
              <w:marLeft w:val="0"/>
              <w:marRight w:val="0"/>
              <w:marTop w:val="0"/>
              <w:marBottom w:val="0"/>
              <w:divBdr>
                <w:top w:val="none" w:sz="0" w:space="0" w:color="auto"/>
                <w:left w:val="none" w:sz="0" w:space="0" w:color="auto"/>
                <w:bottom w:val="none" w:sz="0" w:space="0" w:color="auto"/>
                <w:right w:val="none" w:sz="0" w:space="0" w:color="auto"/>
              </w:divBdr>
            </w:div>
            <w:div w:id="840703737">
              <w:marLeft w:val="0"/>
              <w:marRight w:val="0"/>
              <w:marTop w:val="0"/>
              <w:marBottom w:val="0"/>
              <w:divBdr>
                <w:top w:val="none" w:sz="0" w:space="0" w:color="auto"/>
                <w:left w:val="none" w:sz="0" w:space="0" w:color="auto"/>
                <w:bottom w:val="none" w:sz="0" w:space="0" w:color="auto"/>
                <w:right w:val="none" w:sz="0" w:space="0" w:color="auto"/>
              </w:divBdr>
            </w:div>
            <w:div w:id="917640282">
              <w:marLeft w:val="0"/>
              <w:marRight w:val="0"/>
              <w:marTop w:val="0"/>
              <w:marBottom w:val="0"/>
              <w:divBdr>
                <w:top w:val="none" w:sz="0" w:space="0" w:color="auto"/>
                <w:left w:val="none" w:sz="0" w:space="0" w:color="auto"/>
                <w:bottom w:val="none" w:sz="0" w:space="0" w:color="auto"/>
                <w:right w:val="none" w:sz="0" w:space="0" w:color="auto"/>
              </w:divBdr>
            </w:div>
            <w:div w:id="1057434660">
              <w:marLeft w:val="0"/>
              <w:marRight w:val="0"/>
              <w:marTop w:val="0"/>
              <w:marBottom w:val="0"/>
              <w:divBdr>
                <w:top w:val="none" w:sz="0" w:space="0" w:color="auto"/>
                <w:left w:val="none" w:sz="0" w:space="0" w:color="auto"/>
                <w:bottom w:val="none" w:sz="0" w:space="0" w:color="auto"/>
                <w:right w:val="none" w:sz="0" w:space="0" w:color="auto"/>
              </w:divBdr>
            </w:div>
            <w:div w:id="1152411215">
              <w:marLeft w:val="0"/>
              <w:marRight w:val="0"/>
              <w:marTop w:val="0"/>
              <w:marBottom w:val="0"/>
              <w:divBdr>
                <w:top w:val="none" w:sz="0" w:space="0" w:color="auto"/>
                <w:left w:val="none" w:sz="0" w:space="0" w:color="auto"/>
                <w:bottom w:val="none" w:sz="0" w:space="0" w:color="auto"/>
                <w:right w:val="none" w:sz="0" w:space="0" w:color="auto"/>
              </w:divBdr>
            </w:div>
            <w:div w:id="1326207789">
              <w:marLeft w:val="0"/>
              <w:marRight w:val="0"/>
              <w:marTop w:val="0"/>
              <w:marBottom w:val="0"/>
              <w:divBdr>
                <w:top w:val="none" w:sz="0" w:space="0" w:color="auto"/>
                <w:left w:val="none" w:sz="0" w:space="0" w:color="auto"/>
                <w:bottom w:val="none" w:sz="0" w:space="0" w:color="auto"/>
                <w:right w:val="none" w:sz="0" w:space="0" w:color="auto"/>
              </w:divBdr>
            </w:div>
            <w:div w:id="1494947672">
              <w:marLeft w:val="0"/>
              <w:marRight w:val="0"/>
              <w:marTop w:val="0"/>
              <w:marBottom w:val="0"/>
              <w:divBdr>
                <w:top w:val="none" w:sz="0" w:space="0" w:color="auto"/>
                <w:left w:val="none" w:sz="0" w:space="0" w:color="auto"/>
                <w:bottom w:val="none" w:sz="0" w:space="0" w:color="auto"/>
                <w:right w:val="none" w:sz="0" w:space="0" w:color="auto"/>
              </w:divBdr>
            </w:div>
            <w:div w:id="1536961226">
              <w:marLeft w:val="0"/>
              <w:marRight w:val="0"/>
              <w:marTop w:val="0"/>
              <w:marBottom w:val="0"/>
              <w:divBdr>
                <w:top w:val="none" w:sz="0" w:space="0" w:color="auto"/>
                <w:left w:val="none" w:sz="0" w:space="0" w:color="auto"/>
                <w:bottom w:val="none" w:sz="0" w:space="0" w:color="auto"/>
                <w:right w:val="none" w:sz="0" w:space="0" w:color="auto"/>
              </w:divBdr>
            </w:div>
            <w:div w:id="1804075287">
              <w:marLeft w:val="0"/>
              <w:marRight w:val="0"/>
              <w:marTop w:val="0"/>
              <w:marBottom w:val="0"/>
              <w:divBdr>
                <w:top w:val="none" w:sz="0" w:space="0" w:color="auto"/>
                <w:left w:val="none" w:sz="0" w:space="0" w:color="auto"/>
                <w:bottom w:val="none" w:sz="0" w:space="0" w:color="auto"/>
                <w:right w:val="none" w:sz="0" w:space="0" w:color="auto"/>
              </w:divBdr>
            </w:div>
            <w:div w:id="1833376897">
              <w:marLeft w:val="0"/>
              <w:marRight w:val="0"/>
              <w:marTop w:val="0"/>
              <w:marBottom w:val="0"/>
              <w:divBdr>
                <w:top w:val="none" w:sz="0" w:space="0" w:color="auto"/>
                <w:left w:val="none" w:sz="0" w:space="0" w:color="auto"/>
                <w:bottom w:val="none" w:sz="0" w:space="0" w:color="auto"/>
                <w:right w:val="none" w:sz="0" w:space="0" w:color="auto"/>
              </w:divBdr>
            </w:div>
            <w:div w:id="1861813927">
              <w:marLeft w:val="0"/>
              <w:marRight w:val="0"/>
              <w:marTop w:val="0"/>
              <w:marBottom w:val="0"/>
              <w:divBdr>
                <w:top w:val="none" w:sz="0" w:space="0" w:color="auto"/>
                <w:left w:val="none" w:sz="0" w:space="0" w:color="auto"/>
                <w:bottom w:val="none" w:sz="0" w:space="0" w:color="auto"/>
                <w:right w:val="none" w:sz="0" w:space="0" w:color="auto"/>
              </w:divBdr>
            </w:div>
            <w:div w:id="1895578210">
              <w:marLeft w:val="0"/>
              <w:marRight w:val="0"/>
              <w:marTop w:val="0"/>
              <w:marBottom w:val="0"/>
              <w:divBdr>
                <w:top w:val="none" w:sz="0" w:space="0" w:color="auto"/>
                <w:left w:val="none" w:sz="0" w:space="0" w:color="auto"/>
                <w:bottom w:val="none" w:sz="0" w:space="0" w:color="auto"/>
                <w:right w:val="none" w:sz="0" w:space="0" w:color="auto"/>
              </w:divBdr>
            </w:div>
            <w:div w:id="2109153299">
              <w:marLeft w:val="0"/>
              <w:marRight w:val="0"/>
              <w:marTop w:val="0"/>
              <w:marBottom w:val="0"/>
              <w:divBdr>
                <w:top w:val="none" w:sz="0" w:space="0" w:color="auto"/>
                <w:left w:val="none" w:sz="0" w:space="0" w:color="auto"/>
                <w:bottom w:val="none" w:sz="0" w:space="0" w:color="auto"/>
                <w:right w:val="none" w:sz="0" w:space="0" w:color="auto"/>
              </w:divBdr>
            </w:div>
            <w:div w:id="2115979784">
              <w:marLeft w:val="0"/>
              <w:marRight w:val="0"/>
              <w:marTop w:val="0"/>
              <w:marBottom w:val="0"/>
              <w:divBdr>
                <w:top w:val="none" w:sz="0" w:space="0" w:color="auto"/>
                <w:left w:val="none" w:sz="0" w:space="0" w:color="auto"/>
                <w:bottom w:val="none" w:sz="0" w:space="0" w:color="auto"/>
                <w:right w:val="none" w:sz="0" w:space="0" w:color="auto"/>
              </w:divBdr>
            </w:div>
          </w:divsChild>
        </w:div>
        <w:div w:id="702025539">
          <w:marLeft w:val="0"/>
          <w:marRight w:val="0"/>
          <w:marTop w:val="0"/>
          <w:marBottom w:val="0"/>
          <w:divBdr>
            <w:top w:val="none" w:sz="0" w:space="0" w:color="auto"/>
            <w:left w:val="none" w:sz="0" w:space="0" w:color="auto"/>
            <w:bottom w:val="none" w:sz="0" w:space="0" w:color="auto"/>
            <w:right w:val="none" w:sz="0" w:space="0" w:color="auto"/>
          </w:divBdr>
        </w:div>
        <w:div w:id="752966874">
          <w:marLeft w:val="0"/>
          <w:marRight w:val="0"/>
          <w:marTop w:val="0"/>
          <w:marBottom w:val="0"/>
          <w:divBdr>
            <w:top w:val="none" w:sz="0" w:space="0" w:color="auto"/>
            <w:left w:val="none" w:sz="0" w:space="0" w:color="auto"/>
            <w:bottom w:val="none" w:sz="0" w:space="0" w:color="auto"/>
            <w:right w:val="none" w:sz="0" w:space="0" w:color="auto"/>
          </w:divBdr>
        </w:div>
        <w:div w:id="763918032">
          <w:marLeft w:val="0"/>
          <w:marRight w:val="0"/>
          <w:marTop w:val="0"/>
          <w:marBottom w:val="0"/>
          <w:divBdr>
            <w:top w:val="none" w:sz="0" w:space="0" w:color="auto"/>
            <w:left w:val="none" w:sz="0" w:space="0" w:color="auto"/>
            <w:bottom w:val="none" w:sz="0" w:space="0" w:color="auto"/>
            <w:right w:val="none" w:sz="0" w:space="0" w:color="auto"/>
          </w:divBdr>
        </w:div>
        <w:div w:id="875002047">
          <w:marLeft w:val="0"/>
          <w:marRight w:val="0"/>
          <w:marTop w:val="0"/>
          <w:marBottom w:val="0"/>
          <w:divBdr>
            <w:top w:val="none" w:sz="0" w:space="0" w:color="auto"/>
            <w:left w:val="none" w:sz="0" w:space="0" w:color="auto"/>
            <w:bottom w:val="none" w:sz="0" w:space="0" w:color="auto"/>
            <w:right w:val="none" w:sz="0" w:space="0" w:color="auto"/>
          </w:divBdr>
          <w:divsChild>
            <w:div w:id="65953833">
              <w:marLeft w:val="0"/>
              <w:marRight w:val="0"/>
              <w:marTop w:val="0"/>
              <w:marBottom w:val="0"/>
              <w:divBdr>
                <w:top w:val="none" w:sz="0" w:space="0" w:color="auto"/>
                <w:left w:val="none" w:sz="0" w:space="0" w:color="auto"/>
                <w:bottom w:val="none" w:sz="0" w:space="0" w:color="auto"/>
                <w:right w:val="none" w:sz="0" w:space="0" w:color="auto"/>
              </w:divBdr>
            </w:div>
            <w:div w:id="467357348">
              <w:marLeft w:val="0"/>
              <w:marRight w:val="0"/>
              <w:marTop w:val="0"/>
              <w:marBottom w:val="0"/>
              <w:divBdr>
                <w:top w:val="none" w:sz="0" w:space="0" w:color="auto"/>
                <w:left w:val="none" w:sz="0" w:space="0" w:color="auto"/>
                <w:bottom w:val="none" w:sz="0" w:space="0" w:color="auto"/>
                <w:right w:val="none" w:sz="0" w:space="0" w:color="auto"/>
              </w:divBdr>
            </w:div>
            <w:div w:id="549341819">
              <w:marLeft w:val="0"/>
              <w:marRight w:val="0"/>
              <w:marTop w:val="0"/>
              <w:marBottom w:val="0"/>
              <w:divBdr>
                <w:top w:val="none" w:sz="0" w:space="0" w:color="auto"/>
                <w:left w:val="none" w:sz="0" w:space="0" w:color="auto"/>
                <w:bottom w:val="none" w:sz="0" w:space="0" w:color="auto"/>
                <w:right w:val="none" w:sz="0" w:space="0" w:color="auto"/>
              </w:divBdr>
            </w:div>
            <w:div w:id="598373217">
              <w:marLeft w:val="0"/>
              <w:marRight w:val="0"/>
              <w:marTop w:val="0"/>
              <w:marBottom w:val="0"/>
              <w:divBdr>
                <w:top w:val="none" w:sz="0" w:space="0" w:color="auto"/>
                <w:left w:val="none" w:sz="0" w:space="0" w:color="auto"/>
                <w:bottom w:val="none" w:sz="0" w:space="0" w:color="auto"/>
                <w:right w:val="none" w:sz="0" w:space="0" w:color="auto"/>
              </w:divBdr>
            </w:div>
            <w:div w:id="739328082">
              <w:marLeft w:val="0"/>
              <w:marRight w:val="0"/>
              <w:marTop w:val="0"/>
              <w:marBottom w:val="0"/>
              <w:divBdr>
                <w:top w:val="none" w:sz="0" w:space="0" w:color="auto"/>
                <w:left w:val="none" w:sz="0" w:space="0" w:color="auto"/>
                <w:bottom w:val="none" w:sz="0" w:space="0" w:color="auto"/>
                <w:right w:val="none" w:sz="0" w:space="0" w:color="auto"/>
              </w:divBdr>
            </w:div>
            <w:div w:id="840972924">
              <w:marLeft w:val="0"/>
              <w:marRight w:val="0"/>
              <w:marTop w:val="0"/>
              <w:marBottom w:val="0"/>
              <w:divBdr>
                <w:top w:val="none" w:sz="0" w:space="0" w:color="auto"/>
                <w:left w:val="none" w:sz="0" w:space="0" w:color="auto"/>
                <w:bottom w:val="none" w:sz="0" w:space="0" w:color="auto"/>
                <w:right w:val="none" w:sz="0" w:space="0" w:color="auto"/>
              </w:divBdr>
            </w:div>
            <w:div w:id="875772050">
              <w:marLeft w:val="0"/>
              <w:marRight w:val="0"/>
              <w:marTop w:val="0"/>
              <w:marBottom w:val="0"/>
              <w:divBdr>
                <w:top w:val="none" w:sz="0" w:space="0" w:color="auto"/>
                <w:left w:val="none" w:sz="0" w:space="0" w:color="auto"/>
                <w:bottom w:val="none" w:sz="0" w:space="0" w:color="auto"/>
                <w:right w:val="none" w:sz="0" w:space="0" w:color="auto"/>
              </w:divBdr>
            </w:div>
            <w:div w:id="1014188366">
              <w:marLeft w:val="0"/>
              <w:marRight w:val="0"/>
              <w:marTop w:val="0"/>
              <w:marBottom w:val="0"/>
              <w:divBdr>
                <w:top w:val="none" w:sz="0" w:space="0" w:color="auto"/>
                <w:left w:val="none" w:sz="0" w:space="0" w:color="auto"/>
                <w:bottom w:val="none" w:sz="0" w:space="0" w:color="auto"/>
                <w:right w:val="none" w:sz="0" w:space="0" w:color="auto"/>
              </w:divBdr>
            </w:div>
            <w:div w:id="1124881586">
              <w:marLeft w:val="0"/>
              <w:marRight w:val="0"/>
              <w:marTop w:val="0"/>
              <w:marBottom w:val="0"/>
              <w:divBdr>
                <w:top w:val="none" w:sz="0" w:space="0" w:color="auto"/>
                <w:left w:val="none" w:sz="0" w:space="0" w:color="auto"/>
                <w:bottom w:val="none" w:sz="0" w:space="0" w:color="auto"/>
                <w:right w:val="none" w:sz="0" w:space="0" w:color="auto"/>
              </w:divBdr>
            </w:div>
            <w:div w:id="1261523151">
              <w:marLeft w:val="0"/>
              <w:marRight w:val="0"/>
              <w:marTop w:val="0"/>
              <w:marBottom w:val="0"/>
              <w:divBdr>
                <w:top w:val="none" w:sz="0" w:space="0" w:color="auto"/>
                <w:left w:val="none" w:sz="0" w:space="0" w:color="auto"/>
                <w:bottom w:val="none" w:sz="0" w:space="0" w:color="auto"/>
                <w:right w:val="none" w:sz="0" w:space="0" w:color="auto"/>
              </w:divBdr>
            </w:div>
            <w:div w:id="1290628745">
              <w:marLeft w:val="0"/>
              <w:marRight w:val="0"/>
              <w:marTop w:val="0"/>
              <w:marBottom w:val="0"/>
              <w:divBdr>
                <w:top w:val="none" w:sz="0" w:space="0" w:color="auto"/>
                <w:left w:val="none" w:sz="0" w:space="0" w:color="auto"/>
                <w:bottom w:val="none" w:sz="0" w:space="0" w:color="auto"/>
                <w:right w:val="none" w:sz="0" w:space="0" w:color="auto"/>
              </w:divBdr>
            </w:div>
            <w:div w:id="1374497900">
              <w:marLeft w:val="0"/>
              <w:marRight w:val="0"/>
              <w:marTop w:val="0"/>
              <w:marBottom w:val="0"/>
              <w:divBdr>
                <w:top w:val="none" w:sz="0" w:space="0" w:color="auto"/>
                <w:left w:val="none" w:sz="0" w:space="0" w:color="auto"/>
                <w:bottom w:val="none" w:sz="0" w:space="0" w:color="auto"/>
                <w:right w:val="none" w:sz="0" w:space="0" w:color="auto"/>
              </w:divBdr>
            </w:div>
            <w:div w:id="1497066630">
              <w:marLeft w:val="0"/>
              <w:marRight w:val="0"/>
              <w:marTop w:val="0"/>
              <w:marBottom w:val="0"/>
              <w:divBdr>
                <w:top w:val="none" w:sz="0" w:space="0" w:color="auto"/>
                <w:left w:val="none" w:sz="0" w:space="0" w:color="auto"/>
                <w:bottom w:val="none" w:sz="0" w:space="0" w:color="auto"/>
                <w:right w:val="none" w:sz="0" w:space="0" w:color="auto"/>
              </w:divBdr>
            </w:div>
            <w:div w:id="1541210180">
              <w:marLeft w:val="0"/>
              <w:marRight w:val="0"/>
              <w:marTop w:val="0"/>
              <w:marBottom w:val="0"/>
              <w:divBdr>
                <w:top w:val="none" w:sz="0" w:space="0" w:color="auto"/>
                <w:left w:val="none" w:sz="0" w:space="0" w:color="auto"/>
                <w:bottom w:val="none" w:sz="0" w:space="0" w:color="auto"/>
                <w:right w:val="none" w:sz="0" w:space="0" w:color="auto"/>
              </w:divBdr>
            </w:div>
            <w:div w:id="1548835187">
              <w:marLeft w:val="0"/>
              <w:marRight w:val="0"/>
              <w:marTop w:val="0"/>
              <w:marBottom w:val="0"/>
              <w:divBdr>
                <w:top w:val="none" w:sz="0" w:space="0" w:color="auto"/>
                <w:left w:val="none" w:sz="0" w:space="0" w:color="auto"/>
                <w:bottom w:val="none" w:sz="0" w:space="0" w:color="auto"/>
                <w:right w:val="none" w:sz="0" w:space="0" w:color="auto"/>
              </w:divBdr>
            </w:div>
            <w:div w:id="1677999678">
              <w:marLeft w:val="0"/>
              <w:marRight w:val="0"/>
              <w:marTop w:val="0"/>
              <w:marBottom w:val="0"/>
              <w:divBdr>
                <w:top w:val="none" w:sz="0" w:space="0" w:color="auto"/>
                <w:left w:val="none" w:sz="0" w:space="0" w:color="auto"/>
                <w:bottom w:val="none" w:sz="0" w:space="0" w:color="auto"/>
                <w:right w:val="none" w:sz="0" w:space="0" w:color="auto"/>
              </w:divBdr>
            </w:div>
            <w:div w:id="1692032203">
              <w:marLeft w:val="0"/>
              <w:marRight w:val="0"/>
              <w:marTop w:val="0"/>
              <w:marBottom w:val="0"/>
              <w:divBdr>
                <w:top w:val="none" w:sz="0" w:space="0" w:color="auto"/>
                <w:left w:val="none" w:sz="0" w:space="0" w:color="auto"/>
                <w:bottom w:val="none" w:sz="0" w:space="0" w:color="auto"/>
                <w:right w:val="none" w:sz="0" w:space="0" w:color="auto"/>
              </w:divBdr>
            </w:div>
            <w:div w:id="1774131187">
              <w:marLeft w:val="0"/>
              <w:marRight w:val="0"/>
              <w:marTop w:val="0"/>
              <w:marBottom w:val="0"/>
              <w:divBdr>
                <w:top w:val="none" w:sz="0" w:space="0" w:color="auto"/>
                <w:left w:val="none" w:sz="0" w:space="0" w:color="auto"/>
                <w:bottom w:val="none" w:sz="0" w:space="0" w:color="auto"/>
                <w:right w:val="none" w:sz="0" w:space="0" w:color="auto"/>
              </w:divBdr>
            </w:div>
            <w:div w:id="1780564519">
              <w:marLeft w:val="0"/>
              <w:marRight w:val="0"/>
              <w:marTop w:val="0"/>
              <w:marBottom w:val="0"/>
              <w:divBdr>
                <w:top w:val="none" w:sz="0" w:space="0" w:color="auto"/>
                <w:left w:val="none" w:sz="0" w:space="0" w:color="auto"/>
                <w:bottom w:val="none" w:sz="0" w:space="0" w:color="auto"/>
                <w:right w:val="none" w:sz="0" w:space="0" w:color="auto"/>
              </w:divBdr>
            </w:div>
            <w:div w:id="1844196440">
              <w:marLeft w:val="0"/>
              <w:marRight w:val="0"/>
              <w:marTop w:val="0"/>
              <w:marBottom w:val="0"/>
              <w:divBdr>
                <w:top w:val="none" w:sz="0" w:space="0" w:color="auto"/>
                <w:left w:val="none" w:sz="0" w:space="0" w:color="auto"/>
                <w:bottom w:val="none" w:sz="0" w:space="0" w:color="auto"/>
                <w:right w:val="none" w:sz="0" w:space="0" w:color="auto"/>
              </w:divBdr>
            </w:div>
          </w:divsChild>
        </w:div>
        <w:div w:id="995642630">
          <w:marLeft w:val="0"/>
          <w:marRight w:val="0"/>
          <w:marTop w:val="0"/>
          <w:marBottom w:val="0"/>
          <w:divBdr>
            <w:top w:val="none" w:sz="0" w:space="0" w:color="auto"/>
            <w:left w:val="none" w:sz="0" w:space="0" w:color="auto"/>
            <w:bottom w:val="none" w:sz="0" w:space="0" w:color="auto"/>
            <w:right w:val="none" w:sz="0" w:space="0" w:color="auto"/>
          </w:divBdr>
        </w:div>
        <w:div w:id="1005520781">
          <w:marLeft w:val="0"/>
          <w:marRight w:val="0"/>
          <w:marTop w:val="0"/>
          <w:marBottom w:val="0"/>
          <w:divBdr>
            <w:top w:val="none" w:sz="0" w:space="0" w:color="auto"/>
            <w:left w:val="none" w:sz="0" w:space="0" w:color="auto"/>
            <w:bottom w:val="none" w:sz="0" w:space="0" w:color="auto"/>
            <w:right w:val="none" w:sz="0" w:space="0" w:color="auto"/>
          </w:divBdr>
        </w:div>
        <w:div w:id="1027605061">
          <w:marLeft w:val="0"/>
          <w:marRight w:val="0"/>
          <w:marTop w:val="0"/>
          <w:marBottom w:val="0"/>
          <w:divBdr>
            <w:top w:val="none" w:sz="0" w:space="0" w:color="auto"/>
            <w:left w:val="none" w:sz="0" w:space="0" w:color="auto"/>
            <w:bottom w:val="none" w:sz="0" w:space="0" w:color="auto"/>
            <w:right w:val="none" w:sz="0" w:space="0" w:color="auto"/>
          </w:divBdr>
          <w:divsChild>
            <w:div w:id="7685283">
              <w:marLeft w:val="0"/>
              <w:marRight w:val="0"/>
              <w:marTop w:val="0"/>
              <w:marBottom w:val="0"/>
              <w:divBdr>
                <w:top w:val="none" w:sz="0" w:space="0" w:color="auto"/>
                <w:left w:val="none" w:sz="0" w:space="0" w:color="auto"/>
                <w:bottom w:val="none" w:sz="0" w:space="0" w:color="auto"/>
                <w:right w:val="none" w:sz="0" w:space="0" w:color="auto"/>
              </w:divBdr>
            </w:div>
            <w:div w:id="17124749">
              <w:marLeft w:val="0"/>
              <w:marRight w:val="0"/>
              <w:marTop w:val="0"/>
              <w:marBottom w:val="0"/>
              <w:divBdr>
                <w:top w:val="none" w:sz="0" w:space="0" w:color="auto"/>
                <w:left w:val="none" w:sz="0" w:space="0" w:color="auto"/>
                <w:bottom w:val="none" w:sz="0" w:space="0" w:color="auto"/>
                <w:right w:val="none" w:sz="0" w:space="0" w:color="auto"/>
              </w:divBdr>
            </w:div>
            <w:div w:id="52588298">
              <w:marLeft w:val="0"/>
              <w:marRight w:val="0"/>
              <w:marTop w:val="0"/>
              <w:marBottom w:val="0"/>
              <w:divBdr>
                <w:top w:val="none" w:sz="0" w:space="0" w:color="auto"/>
                <w:left w:val="none" w:sz="0" w:space="0" w:color="auto"/>
                <w:bottom w:val="none" w:sz="0" w:space="0" w:color="auto"/>
                <w:right w:val="none" w:sz="0" w:space="0" w:color="auto"/>
              </w:divBdr>
            </w:div>
            <w:div w:id="81999636">
              <w:marLeft w:val="0"/>
              <w:marRight w:val="0"/>
              <w:marTop w:val="0"/>
              <w:marBottom w:val="0"/>
              <w:divBdr>
                <w:top w:val="none" w:sz="0" w:space="0" w:color="auto"/>
                <w:left w:val="none" w:sz="0" w:space="0" w:color="auto"/>
                <w:bottom w:val="none" w:sz="0" w:space="0" w:color="auto"/>
                <w:right w:val="none" w:sz="0" w:space="0" w:color="auto"/>
              </w:divBdr>
            </w:div>
            <w:div w:id="167065417">
              <w:marLeft w:val="0"/>
              <w:marRight w:val="0"/>
              <w:marTop w:val="0"/>
              <w:marBottom w:val="0"/>
              <w:divBdr>
                <w:top w:val="none" w:sz="0" w:space="0" w:color="auto"/>
                <w:left w:val="none" w:sz="0" w:space="0" w:color="auto"/>
                <w:bottom w:val="none" w:sz="0" w:space="0" w:color="auto"/>
                <w:right w:val="none" w:sz="0" w:space="0" w:color="auto"/>
              </w:divBdr>
            </w:div>
            <w:div w:id="210266363">
              <w:marLeft w:val="0"/>
              <w:marRight w:val="0"/>
              <w:marTop w:val="0"/>
              <w:marBottom w:val="0"/>
              <w:divBdr>
                <w:top w:val="none" w:sz="0" w:space="0" w:color="auto"/>
                <w:left w:val="none" w:sz="0" w:space="0" w:color="auto"/>
                <w:bottom w:val="none" w:sz="0" w:space="0" w:color="auto"/>
                <w:right w:val="none" w:sz="0" w:space="0" w:color="auto"/>
              </w:divBdr>
            </w:div>
            <w:div w:id="261453389">
              <w:marLeft w:val="0"/>
              <w:marRight w:val="0"/>
              <w:marTop w:val="0"/>
              <w:marBottom w:val="0"/>
              <w:divBdr>
                <w:top w:val="none" w:sz="0" w:space="0" w:color="auto"/>
                <w:left w:val="none" w:sz="0" w:space="0" w:color="auto"/>
                <w:bottom w:val="none" w:sz="0" w:space="0" w:color="auto"/>
                <w:right w:val="none" w:sz="0" w:space="0" w:color="auto"/>
              </w:divBdr>
            </w:div>
            <w:div w:id="575557202">
              <w:marLeft w:val="0"/>
              <w:marRight w:val="0"/>
              <w:marTop w:val="0"/>
              <w:marBottom w:val="0"/>
              <w:divBdr>
                <w:top w:val="none" w:sz="0" w:space="0" w:color="auto"/>
                <w:left w:val="none" w:sz="0" w:space="0" w:color="auto"/>
                <w:bottom w:val="none" w:sz="0" w:space="0" w:color="auto"/>
                <w:right w:val="none" w:sz="0" w:space="0" w:color="auto"/>
              </w:divBdr>
            </w:div>
            <w:div w:id="761493544">
              <w:marLeft w:val="0"/>
              <w:marRight w:val="0"/>
              <w:marTop w:val="0"/>
              <w:marBottom w:val="0"/>
              <w:divBdr>
                <w:top w:val="none" w:sz="0" w:space="0" w:color="auto"/>
                <w:left w:val="none" w:sz="0" w:space="0" w:color="auto"/>
                <w:bottom w:val="none" w:sz="0" w:space="0" w:color="auto"/>
                <w:right w:val="none" w:sz="0" w:space="0" w:color="auto"/>
              </w:divBdr>
            </w:div>
            <w:div w:id="771046444">
              <w:marLeft w:val="0"/>
              <w:marRight w:val="0"/>
              <w:marTop w:val="0"/>
              <w:marBottom w:val="0"/>
              <w:divBdr>
                <w:top w:val="none" w:sz="0" w:space="0" w:color="auto"/>
                <w:left w:val="none" w:sz="0" w:space="0" w:color="auto"/>
                <w:bottom w:val="none" w:sz="0" w:space="0" w:color="auto"/>
                <w:right w:val="none" w:sz="0" w:space="0" w:color="auto"/>
              </w:divBdr>
            </w:div>
            <w:div w:id="957225450">
              <w:marLeft w:val="0"/>
              <w:marRight w:val="0"/>
              <w:marTop w:val="0"/>
              <w:marBottom w:val="0"/>
              <w:divBdr>
                <w:top w:val="none" w:sz="0" w:space="0" w:color="auto"/>
                <w:left w:val="none" w:sz="0" w:space="0" w:color="auto"/>
                <w:bottom w:val="none" w:sz="0" w:space="0" w:color="auto"/>
                <w:right w:val="none" w:sz="0" w:space="0" w:color="auto"/>
              </w:divBdr>
            </w:div>
            <w:div w:id="962542467">
              <w:marLeft w:val="0"/>
              <w:marRight w:val="0"/>
              <w:marTop w:val="0"/>
              <w:marBottom w:val="0"/>
              <w:divBdr>
                <w:top w:val="none" w:sz="0" w:space="0" w:color="auto"/>
                <w:left w:val="none" w:sz="0" w:space="0" w:color="auto"/>
                <w:bottom w:val="none" w:sz="0" w:space="0" w:color="auto"/>
                <w:right w:val="none" w:sz="0" w:space="0" w:color="auto"/>
              </w:divBdr>
            </w:div>
            <w:div w:id="974599886">
              <w:marLeft w:val="0"/>
              <w:marRight w:val="0"/>
              <w:marTop w:val="0"/>
              <w:marBottom w:val="0"/>
              <w:divBdr>
                <w:top w:val="none" w:sz="0" w:space="0" w:color="auto"/>
                <w:left w:val="none" w:sz="0" w:space="0" w:color="auto"/>
                <w:bottom w:val="none" w:sz="0" w:space="0" w:color="auto"/>
                <w:right w:val="none" w:sz="0" w:space="0" w:color="auto"/>
              </w:divBdr>
            </w:div>
            <w:div w:id="1075664430">
              <w:marLeft w:val="0"/>
              <w:marRight w:val="0"/>
              <w:marTop w:val="0"/>
              <w:marBottom w:val="0"/>
              <w:divBdr>
                <w:top w:val="none" w:sz="0" w:space="0" w:color="auto"/>
                <w:left w:val="none" w:sz="0" w:space="0" w:color="auto"/>
                <w:bottom w:val="none" w:sz="0" w:space="0" w:color="auto"/>
                <w:right w:val="none" w:sz="0" w:space="0" w:color="auto"/>
              </w:divBdr>
            </w:div>
            <w:div w:id="1087851400">
              <w:marLeft w:val="0"/>
              <w:marRight w:val="0"/>
              <w:marTop w:val="0"/>
              <w:marBottom w:val="0"/>
              <w:divBdr>
                <w:top w:val="none" w:sz="0" w:space="0" w:color="auto"/>
                <w:left w:val="none" w:sz="0" w:space="0" w:color="auto"/>
                <w:bottom w:val="none" w:sz="0" w:space="0" w:color="auto"/>
                <w:right w:val="none" w:sz="0" w:space="0" w:color="auto"/>
              </w:divBdr>
            </w:div>
            <w:div w:id="1114835426">
              <w:marLeft w:val="0"/>
              <w:marRight w:val="0"/>
              <w:marTop w:val="0"/>
              <w:marBottom w:val="0"/>
              <w:divBdr>
                <w:top w:val="none" w:sz="0" w:space="0" w:color="auto"/>
                <w:left w:val="none" w:sz="0" w:space="0" w:color="auto"/>
                <w:bottom w:val="none" w:sz="0" w:space="0" w:color="auto"/>
                <w:right w:val="none" w:sz="0" w:space="0" w:color="auto"/>
              </w:divBdr>
            </w:div>
            <w:div w:id="1332222828">
              <w:marLeft w:val="0"/>
              <w:marRight w:val="0"/>
              <w:marTop w:val="0"/>
              <w:marBottom w:val="0"/>
              <w:divBdr>
                <w:top w:val="none" w:sz="0" w:space="0" w:color="auto"/>
                <w:left w:val="none" w:sz="0" w:space="0" w:color="auto"/>
                <w:bottom w:val="none" w:sz="0" w:space="0" w:color="auto"/>
                <w:right w:val="none" w:sz="0" w:space="0" w:color="auto"/>
              </w:divBdr>
            </w:div>
            <w:div w:id="1430077401">
              <w:marLeft w:val="0"/>
              <w:marRight w:val="0"/>
              <w:marTop w:val="0"/>
              <w:marBottom w:val="0"/>
              <w:divBdr>
                <w:top w:val="none" w:sz="0" w:space="0" w:color="auto"/>
                <w:left w:val="none" w:sz="0" w:space="0" w:color="auto"/>
                <w:bottom w:val="none" w:sz="0" w:space="0" w:color="auto"/>
                <w:right w:val="none" w:sz="0" w:space="0" w:color="auto"/>
              </w:divBdr>
            </w:div>
            <w:div w:id="1828858644">
              <w:marLeft w:val="0"/>
              <w:marRight w:val="0"/>
              <w:marTop w:val="0"/>
              <w:marBottom w:val="0"/>
              <w:divBdr>
                <w:top w:val="none" w:sz="0" w:space="0" w:color="auto"/>
                <w:left w:val="none" w:sz="0" w:space="0" w:color="auto"/>
                <w:bottom w:val="none" w:sz="0" w:space="0" w:color="auto"/>
                <w:right w:val="none" w:sz="0" w:space="0" w:color="auto"/>
              </w:divBdr>
            </w:div>
            <w:div w:id="2059233183">
              <w:marLeft w:val="0"/>
              <w:marRight w:val="0"/>
              <w:marTop w:val="0"/>
              <w:marBottom w:val="0"/>
              <w:divBdr>
                <w:top w:val="none" w:sz="0" w:space="0" w:color="auto"/>
                <w:left w:val="none" w:sz="0" w:space="0" w:color="auto"/>
                <w:bottom w:val="none" w:sz="0" w:space="0" w:color="auto"/>
                <w:right w:val="none" w:sz="0" w:space="0" w:color="auto"/>
              </w:divBdr>
            </w:div>
          </w:divsChild>
        </w:div>
        <w:div w:id="1092704790">
          <w:marLeft w:val="0"/>
          <w:marRight w:val="0"/>
          <w:marTop w:val="0"/>
          <w:marBottom w:val="0"/>
          <w:divBdr>
            <w:top w:val="none" w:sz="0" w:space="0" w:color="auto"/>
            <w:left w:val="none" w:sz="0" w:space="0" w:color="auto"/>
            <w:bottom w:val="none" w:sz="0" w:space="0" w:color="auto"/>
            <w:right w:val="none" w:sz="0" w:space="0" w:color="auto"/>
          </w:divBdr>
        </w:div>
        <w:div w:id="1104690940">
          <w:marLeft w:val="0"/>
          <w:marRight w:val="0"/>
          <w:marTop w:val="0"/>
          <w:marBottom w:val="0"/>
          <w:divBdr>
            <w:top w:val="none" w:sz="0" w:space="0" w:color="auto"/>
            <w:left w:val="none" w:sz="0" w:space="0" w:color="auto"/>
            <w:bottom w:val="none" w:sz="0" w:space="0" w:color="auto"/>
            <w:right w:val="none" w:sz="0" w:space="0" w:color="auto"/>
          </w:divBdr>
        </w:div>
        <w:div w:id="1107888753">
          <w:marLeft w:val="0"/>
          <w:marRight w:val="0"/>
          <w:marTop w:val="0"/>
          <w:marBottom w:val="0"/>
          <w:divBdr>
            <w:top w:val="none" w:sz="0" w:space="0" w:color="auto"/>
            <w:left w:val="none" w:sz="0" w:space="0" w:color="auto"/>
            <w:bottom w:val="none" w:sz="0" w:space="0" w:color="auto"/>
            <w:right w:val="none" w:sz="0" w:space="0" w:color="auto"/>
          </w:divBdr>
        </w:div>
        <w:div w:id="1200168300">
          <w:marLeft w:val="0"/>
          <w:marRight w:val="0"/>
          <w:marTop w:val="0"/>
          <w:marBottom w:val="0"/>
          <w:divBdr>
            <w:top w:val="none" w:sz="0" w:space="0" w:color="auto"/>
            <w:left w:val="none" w:sz="0" w:space="0" w:color="auto"/>
            <w:bottom w:val="none" w:sz="0" w:space="0" w:color="auto"/>
            <w:right w:val="none" w:sz="0" w:space="0" w:color="auto"/>
          </w:divBdr>
        </w:div>
        <w:div w:id="1200243711">
          <w:marLeft w:val="0"/>
          <w:marRight w:val="0"/>
          <w:marTop w:val="0"/>
          <w:marBottom w:val="0"/>
          <w:divBdr>
            <w:top w:val="none" w:sz="0" w:space="0" w:color="auto"/>
            <w:left w:val="none" w:sz="0" w:space="0" w:color="auto"/>
            <w:bottom w:val="none" w:sz="0" w:space="0" w:color="auto"/>
            <w:right w:val="none" w:sz="0" w:space="0" w:color="auto"/>
          </w:divBdr>
        </w:div>
        <w:div w:id="1217933695">
          <w:marLeft w:val="0"/>
          <w:marRight w:val="0"/>
          <w:marTop w:val="0"/>
          <w:marBottom w:val="0"/>
          <w:divBdr>
            <w:top w:val="none" w:sz="0" w:space="0" w:color="auto"/>
            <w:left w:val="none" w:sz="0" w:space="0" w:color="auto"/>
            <w:bottom w:val="none" w:sz="0" w:space="0" w:color="auto"/>
            <w:right w:val="none" w:sz="0" w:space="0" w:color="auto"/>
          </w:divBdr>
        </w:div>
        <w:div w:id="1256743734">
          <w:marLeft w:val="0"/>
          <w:marRight w:val="0"/>
          <w:marTop w:val="0"/>
          <w:marBottom w:val="0"/>
          <w:divBdr>
            <w:top w:val="none" w:sz="0" w:space="0" w:color="auto"/>
            <w:left w:val="none" w:sz="0" w:space="0" w:color="auto"/>
            <w:bottom w:val="none" w:sz="0" w:space="0" w:color="auto"/>
            <w:right w:val="none" w:sz="0" w:space="0" w:color="auto"/>
          </w:divBdr>
        </w:div>
        <w:div w:id="1291594837">
          <w:marLeft w:val="0"/>
          <w:marRight w:val="0"/>
          <w:marTop w:val="0"/>
          <w:marBottom w:val="0"/>
          <w:divBdr>
            <w:top w:val="none" w:sz="0" w:space="0" w:color="auto"/>
            <w:left w:val="none" w:sz="0" w:space="0" w:color="auto"/>
            <w:bottom w:val="none" w:sz="0" w:space="0" w:color="auto"/>
            <w:right w:val="none" w:sz="0" w:space="0" w:color="auto"/>
          </w:divBdr>
        </w:div>
        <w:div w:id="1304501119">
          <w:marLeft w:val="0"/>
          <w:marRight w:val="0"/>
          <w:marTop w:val="0"/>
          <w:marBottom w:val="0"/>
          <w:divBdr>
            <w:top w:val="none" w:sz="0" w:space="0" w:color="auto"/>
            <w:left w:val="none" w:sz="0" w:space="0" w:color="auto"/>
            <w:bottom w:val="none" w:sz="0" w:space="0" w:color="auto"/>
            <w:right w:val="none" w:sz="0" w:space="0" w:color="auto"/>
          </w:divBdr>
          <w:divsChild>
            <w:div w:id="74742809">
              <w:marLeft w:val="0"/>
              <w:marRight w:val="0"/>
              <w:marTop w:val="0"/>
              <w:marBottom w:val="0"/>
              <w:divBdr>
                <w:top w:val="none" w:sz="0" w:space="0" w:color="auto"/>
                <w:left w:val="none" w:sz="0" w:space="0" w:color="auto"/>
                <w:bottom w:val="none" w:sz="0" w:space="0" w:color="auto"/>
                <w:right w:val="none" w:sz="0" w:space="0" w:color="auto"/>
              </w:divBdr>
            </w:div>
            <w:div w:id="139731730">
              <w:marLeft w:val="0"/>
              <w:marRight w:val="0"/>
              <w:marTop w:val="0"/>
              <w:marBottom w:val="0"/>
              <w:divBdr>
                <w:top w:val="none" w:sz="0" w:space="0" w:color="auto"/>
                <w:left w:val="none" w:sz="0" w:space="0" w:color="auto"/>
                <w:bottom w:val="none" w:sz="0" w:space="0" w:color="auto"/>
                <w:right w:val="none" w:sz="0" w:space="0" w:color="auto"/>
              </w:divBdr>
            </w:div>
            <w:div w:id="147091136">
              <w:marLeft w:val="0"/>
              <w:marRight w:val="0"/>
              <w:marTop w:val="0"/>
              <w:marBottom w:val="0"/>
              <w:divBdr>
                <w:top w:val="none" w:sz="0" w:space="0" w:color="auto"/>
                <w:left w:val="none" w:sz="0" w:space="0" w:color="auto"/>
                <w:bottom w:val="none" w:sz="0" w:space="0" w:color="auto"/>
                <w:right w:val="none" w:sz="0" w:space="0" w:color="auto"/>
              </w:divBdr>
            </w:div>
            <w:div w:id="226385019">
              <w:marLeft w:val="0"/>
              <w:marRight w:val="0"/>
              <w:marTop w:val="0"/>
              <w:marBottom w:val="0"/>
              <w:divBdr>
                <w:top w:val="none" w:sz="0" w:space="0" w:color="auto"/>
                <w:left w:val="none" w:sz="0" w:space="0" w:color="auto"/>
                <w:bottom w:val="none" w:sz="0" w:space="0" w:color="auto"/>
                <w:right w:val="none" w:sz="0" w:space="0" w:color="auto"/>
              </w:divBdr>
            </w:div>
            <w:div w:id="435635235">
              <w:marLeft w:val="0"/>
              <w:marRight w:val="0"/>
              <w:marTop w:val="0"/>
              <w:marBottom w:val="0"/>
              <w:divBdr>
                <w:top w:val="none" w:sz="0" w:space="0" w:color="auto"/>
                <w:left w:val="none" w:sz="0" w:space="0" w:color="auto"/>
                <w:bottom w:val="none" w:sz="0" w:space="0" w:color="auto"/>
                <w:right w:val="none" w:sz="0" w:space="0" w:color="auto"/>
              </w:divBdr>
            </w:div>
            <w:div w:id="780999701">
              <w:marLeft w:val="0"/>
              <w:marRight w:val="0"/>
              <w:marTop w:val="0"/>
              <w:marBottom w:val="0"/>
              <w:divBdr>
                <w:top w:val="none" w:sz="0" w:space="0" w:color="auto"/>
                <w:left w:val="none" w:sz="0" w:space="0" w:color="auto"/>
                <w:bottom w:val="none" w:sz="0" w:space="0" w:color="auto"/>
                <w:right w:val="none" w:sz="0" w:space="0" w:color="auto"/>
              </w:divBdr>
            </w:div>
            <w:div w:id="794906776">
              <w:marLeft w:val="0"/>
              <w:marRight w:val="0"/>
              <w:marTop w:val="0"/>
              <w:marBottom w:val="0"/>
              <w:divBdr>
                <w:top w:val="none" w:sz="0" w:space="0" w:color="auto"/>
                <w:left w:val="none" w:sz="0" w:space="0" w:color="auto"/>
                <w:bottom w:val="none" w:sz="0" w:space="0" w:color="auto"/>
                <w:right w:val="none" w:sz="0" w:space="0" w:color="auto"/>
              </w:divBdr>
            </w:div>
            <w:div w:id="912543681">
              <w:marLeft w:val="0"/>
              <w:marRight w:val="0"/>
              <w:marTop w:val="0"/>
              <w:marBottom w:val="0"/>
              <w:divBdr>
                <w:top w:val="none" w:sz="0" w:space="0" w:color="auto"/>
                <w:left w:val="none" w:sz="0" w:space="0" w:color="auto"/>
                <w:bottom w:val="none" w:sz="0" w:space="0" w:color="auto"/>
                <w:right w:val="none" w:sz="0" w:space="0" w:color="auto"/>
              </w:divBdr>
            </w:div>
            <w:div w:id="927276109">
              <w:marLeft w:val="0"/>
              <w:marRight w:val="0"/>
              <w:marTop w:val="0"/>
              <w:marBottom w:val="0"/>
              <w:divBdr>
                <w:top w:val="none" w:sz="0" w:space="0" w:color="auto"/>
                <w:left w:val="none" w:sz="0" w:space="0" w:color="auto"/>
                <w:bottom w:val="none" w:sz="0" w:space="0" w:color="auto"/>
                <w:right w:val="none" w:sz="0" w:space="0" w:color="auto"/>
              </w:divBdr>
            </w:div>
            <w:div w:id="1039552437">
              <w:marLeft w:val="0"/>
              <w:marRight w:val="0"/>
              <w:marTop w:val="0"/>
              <w:marBottom w:val="0"/>
              <w:divBdr>
                <w:top w:val="none" w:sz="0" w:space="0" w:color="auto"/>
                <w:left w:val="none" w:sz="0" w:space="0" w:color="auto"/>
                <w:bottom w:val="none" w:sz="0" w:space="0" w:color="auto"/>
                <w:right w:val="none" w:sz="0" w:space="0" w:color="auto"/>
              </w:divBdr>
            </w:div>
            <w:div w:id="1077898408">
              <w:marLeft w:val="0"/>
              <w:marRight w:val="0"/>
              <w:marTop w:val="0"/>
              <w:marBottom w:val="0"/>
              <w:divBdr>
                <w:top w:val="none" w:sz="0" w:space="0" w:color="auto"/>
                <w:left w:val="none" w:sz="0" w:space="0" w:color="auto"/>
                <w:bottom w:val="none" w:sz="0" w:space="0" w:color="auto"/>
                <w:right w:val="none" w:sz="0" w:space="0" w:color="auto"/>
              </w:divBdr>
            </w:div>
            <w:div w:id="1120343773">
              <w:marLeft w:val="0"/>
              <w:marRight w:val="0"/>
              <w:marTop w:val="0"/>
              <w:marBottom w:val="0"/>
              <w:divBdr>
                <w:top w:val="none" w:sz="0" w:space="0" w:color="auto"/>
                <w:left w:val="none" w:sz="0" w:space="0" w:color="auto"/>
                <w:bottom w:val="none" w:sz="0" w:space="0" w:color="auto"/>
                <w:right w:val="none" w:sz="0" w:space="0" w:color="auto"/>
              </w:divBdr>
            </w:div>
            <w:div w:id="1317228638">
              <w:marLeft w:val="0"/>
              <w:marRight w:val="0"/>
              <w:marTop w:val="0"/>
              <w:marBottom w:val="0"/>
              <w:divBdr>
                <w:top w:val="none" w:sz="0" w:space="0" w:color="auto"/>
                <w:left w:val="none" w:sz="0" w:space="0" w:color="auto"/>
                <w:bottom w:val="none" w:sz="0" w:space="0" w:color="auto"/>
                <w:right w:val="none" w:sz="0" w:space="0" w:color="auto"/>
              </w:divBdr>
            </w:div>
            <w:div w:id="1617836291">
              <w:marLeft w:val="0"/>
              <w:marRight w:val="0"/>
              <w:marTop w:val="0"/>
              <w:marBottom w:val="0"/>
              <w:divBdr>
                <w:top w:val="none" w:sz="0" w:space="0" w:color="auto"/>
                <w:left w:val="none" w:sz="0" w:space="0" w:color="auto"/>
                <w:bottom w:val="none" w:sz="0" w:space="0" w:color="auto"/>
                <w:right w:val="none" w:sz="0" w:space="0" w:color="auto"/>
              </w:divBdr>
            </w:div>
            <w:div w:id="1774470850">
              <w:marLeft w:val="0"/>
              <w:marRight w:val="0"/>
              <w:marTop w:val="0"/>
              <w:marBottom w:val="0"/>
              <w:divBdr>
                <w:top w:val="none" w:sz="0" w:space="0" w:color="auto"/>
                <w:left w:val="none" w:sz="0" w:space="0" w:color="auto"/>
                <w:bottom w:val="none" w:sz="0" w:space="0" w:color="auto"/>
                <w:right w:val="none" w:sz="0" w:space="0" w:color="auto"/>
              </w:divBdr>
            </w:div>
            <w:div w:id="1837182367">
              <w:marLeft w:val="0"/>
              <w:marRight w:val="0"/>
              <w:marTop w:val="0"/>
              <w:marBottom w:val="0"/>
              <w:divBdr>
                <w:top w:val="none" w:sz="0" w:space="0" w:color="auto"/>
                <w:left w:val="none" w:sz="0" w:space="0" w:color="auto"/>
                <w:bottom w:val="none" w:sz="0" w:space="0" w:color="auto"/>
                <w:right w:val="none" w:sz="0" w:space="0" w:color="auto"/>
              </w:divBdr>
            </w:div>
            <w:div w:id="1897860841">
              <w:marLeft w:val="0"/>
              <w:marRight w:val="0"/>
              <w:marTop w:val="0"/>
              <w:marBottom w:val="0"/>
              <w:divBdr>
                <w:top w:val="none" w:sz="0" w:space="0" w:color="auto"/>
                <w:left w:val="none" w:sz="0" w:space="0" w:color="auto"/>
                <w:bottom w:val="none" w:sz="0" w:space="0" w:color="auto"/>
                <w:right w:val="none" w:sz="0" w:space="0" w:color="auto"/>
              </w:divBdr>
            </w:div>
            <w:div w:id="1938783124">
              <w:marLeft w:val="0"/>
              <w:marRight w:val="0"/>
              <w:marTop w:val="0"/>
              <w:marBottom w:val="0"/>
              <w:divBdr>
                <w:top w:val="none" w:sz="0" w:space="0" w:color="auto"/>
                <w:left w:val="none" w:sz="0" w:space="0" w:color="auto"/>
                <w:bottom w:val="none" w:sz="0" w:space="0" w:color="auto"/>
                <w:right w:val="none" w:sz="0" w:space="0" w:color="auto"/>
              </w:divBdr>
            </w:div>
            <w:div w:id="2030518833">
              <w:marLeft w:val="0"/>
              <w:marRight w:val="0"/>
              <w:marTop w:val="0"/>
              <w:marBottom w:val="0"/>
              <w:divBdr>
                <w:top w:val="none" w:sz="0" w:space="0" w:color="auto"/>
                <w:left w:val="none" w:sz="0" w:space="0" w:color="auto"/>
                <w:bottom w:val="none" w:sz="0" w:space="0" w:color="auto"/>
                <w:right w:val="none" w:sz="0" w:space="0" w:color="auto"/>
              </w:divBdr>
            </w:div>
            <w:div w:id="2059815462">
              <w:marLeft w:val="0"/>
              <w:marRight w:val="0"/>
              <w:marTop w:val="0"/>
              <w:marBottom w:val="0"/>
              <w:divBdr>
                <w:top w:val="none" w:sz="0" w:space="0" w:color="auto"/>
                <w:left w:val="none" w:sz="0" w:space="0" w:color="auto"/>
                <w:bottom w:val="none" w:sz="0" w:space="0" w:color="auto"/>
                <w:right w:val="none" w:sz="0" w:space="0" w:color="auto"/>
              </w:divBdr>
            </w:div>
          </w:divsChild>
        </w:div>
        <w:div w:id="1357540296">
          <w:marLeft w:val="0"/>
          <w:marRight w:val="0"/>
          <w:marTop w:val="0"/>
          <w:marBottom w:val="0"/>
          <w:divBdr>
            <w:top w:val="none" w:sz="0" w:space="0" w:color="auto"/>
            <w:left w:val="none" w:sz="0" w:space="0" w:color="auto"/>
            <w:bottom w:val="none" w:sz="0" w:space="0" w:color="auto"/>
            <w:right w:val="none" w:sz="0" w:space="0" w:color="auto"/>
          </w:divBdr>
        </w:div>
        <w:div w:id="1401752696">
          <w:marLeft w:val="0"/>
          <w:marRight w:val="0"/>
          <w:marTop w:val="0"/>
          <w:marBottom w:val="0"/>
          <w:divBdr>
            <w:top w:val="none" w:sz="0" w:space="0" w:color="auto"/>
            <w:left w:val="none" w:sz="0" w:space="0" w:color="auto"/>
            <w:bottom w:val="none" w:sz="0" w:space="0" w:color="auto"/>
            <w:right w:val="none" w:sz="0" w:space="0" w:color="auto"/>
          </w:divBdr>
        </w:div>
        <w:div w:id="1424111890">
          <w:marLeft w:val="0"/>
          <w:marRight w:val="0"/>
          <w:marTop w:val="0"/>
          <w:marBottom w:val="0"/>
          <w:divBdr>
            <w:top w:val="none" w:sz="0" w:space="0" w:color="auto"/>
            <w:left w:val="none" w:sz="0" w:space="0" w:color="auto"/>
            <w:bottom w:val="none" w:sz="0" w:space="0" w:color="auto"/>
            <w:right w:val="none" w:sz="0" w:space="0" w:color="auto"/>
          </w:divBdr>
        </w:div>
        <w:div w:id="1469124160">
          <w:marLeft w:val="0"/>
          <w:marRight w:val="0"/>
          <w:marTop w:val="0"/>
          <w:marBottom w:val="0"/>
          <w:divBdr>
            <w:top w:val="none" w:sz="0" w:space="0" w:color="auto"/>
            <w:left w:val="none" w:sz="0" w:space="0" w:color="auto"/>
            <w:bottom w:val="none" w:sz="0" w:space="0" w:color="auto"/>
            <w:right w:val="none" w:sz="0" w:space="0" w:color="auto"/>
          </w:divBdr>
        </w:div>
        <w:div w:id="1520774117">
          <w:marLeft w:val="0"/>
          <w:marRight w:val="0"/>
          <w:marTop w:val="0"/>
          <w:marBottom w:val="0"/>
          <w:divBdr>
            <w:top w:val="none" w:sz="0" w:space="0" w:color="auto"/>
            <w:left w:val="none" w:sz="0" w:space="0" w:color="auto"/>
            <w:bottom w:val="none" w:sz="0" w:space="0" w:color="auto"/>
            <w:right w:val="none" w:sz="0" w:space="0" w:color="auto"/>
          </w:divBdr>
        </w:div>
        <w:div w:id="1579705273">
          <w:marLeft w:val="0"/>
          <w:marRight w:val="0"/>
          <w:marTop w:val="0"/>
          <w:marBottom w:val="0"/>
          <w:divBdr>
            <w:top w:val="none" w:sz="0" w:space="0" w:color="auto"/>
            <w:left w:val="none" w:sz="0" w:space="0" w:color="auto"/>
            <w:bottom w:val="none" w:sz="0" w:space="0" w:color="auto"/>
            <w:right w:val="none" w:sz="0" w:space="0" w:color="auto"/>
          </w:divBdr>
        </w:div>
        <w:div w:id="1586652295">
          <w:marLeft w:val="0"/>
          <w:marRight w:val="0"/>
          <w:marTop w:val="0"/>
          <w:marBottom w:val="0"/>
          <w:divBdr>
            <w:top w:val="none" w:sz="0" w:space="0" w:color="auto"/>
            <w:left w:val="none" w:sz="0" w:space="0" w:color="auto"/>
            <w:bottom w:val="none" w:sz="0" w:space="0" w:color="auto"/>
            <w:right w:val="none" w:sz="0" w:space="0" w:color="auto"/>
          </w:divBdr>
        </w:div>
        <w:div w:id="1648433383">
          <w:marLeft w:val="0"/>
          <w:marRight w:val="0"/>
          <w:marTop w:val="0"/>
          <w:marBottom w:val="0"/>
          <w:divBdr>
            <w:top w:val="none" w:sz="0" w:space="0" w:color="auto"/>
            <w:left w:val="none" w:sz="0" w:space="0" w:color="auto"/>
            <w:bottom w:val="none" w:sz="0" w:space="0" w:color="auto"/>
            <w:right w:val="none" w:sz="0" w:space="0" w:color="auto"/>
          </w:divBdr>
        </w:div>
        <w:div w:id="1682125956">
          <w:marLeft w:val="0"/>
          <w:marRight w:val="0"/>
          <w:marTop w:val="0"/>
          <w:marBottom w:val="0"/>
          <w:divBdr>
            <w:top w:val="none" w:sz="0" w:space="0" w:color="auto"/>
            <w:left w:val="none" w:sz="0" w:space="0" w:color="auto"/>
            <w:bottom w:val="none" w:sz="0" w:space="0" w:color="auto"/>
            <w:right w:val="none" w:sz="0" w:space="0" w:color="auto"/>
          </w:divBdr>
        </w:div>
        <w:div w:id="1766263756">
          <w:marLeft w:val="0"/>
          <w:marRight w:val="0"/>
          <w:marTop w:val="0"/>
          <w:marBottom w:val="0"/>
          <w:divBdr>
            <w:top w:val="none" w:sz="0" w:space="0" w:color="auto"/>
            <w:left w:val="none" w:sz="0" w:space="0" w:color="auto"/>
            <w:bottom w:val="none" w:sz="0" w:space="0" w:color="auto"/>
            <w:right w:val="none" w:sz="0" w:space="0" w:color="auto"/>
          </w:divBdr>
          <w:divsChild>
            <w:div w:id="84376269">
              <w:marLeft w:val="0"/>
              <w:marRight w:val="0"/>
              <w:marTop w:val="0"/>
              <w:marBottom w:val="0"/>
              <w:divBdr>
                <w:top w:val="none" w:sz="0" w:space="0" w:color="auto"/>
                <w:left w:val="none" w:sz="0" w:space="0" w:color="auto"/>
                <w:bottom w:val="none" w:sz="0" w:space="0" w:color="auto"/>
                <w:right w:val="none" w:sz="0" w:space="0" w:color="auto"/>
              </w:divBdr>
            </w:div>
            <w:div w:id="227570952">
              <w:marLeft w:val="0"/>
              <w:marRight w:val="0"/>
              <w:marTop w:val="0"/>
              <w:marBottom w:val="0"/>
              <w:divBdr>
                <w:top w:val="none" w:sz="0" w:space="0" w:color="auto"/>
                <w:left w:val="none" w:sz="0" w:space="0" w:color="auto"/>
                <w:bottom w:val="none" w:sz="0" w:space="0" w:color="auto"/>
                <w:right w:val="none" w:sz="0" w:space="0" w:color="auto"/>
              </w:divBdr>
            </w:div>
            <w:div w:id="387923708">
              <w:marLeft w:val="0"/>
              <w:marRight w:val="0"/>
              <w:marTop w:val="0"/>
              <w:marBottom w:val="0"/>
              <w:divBdr>
                <w:top w:val="none" w:sz="0" w:space="0" w:color="auto"/>
                <w:left w:val="none" w:sz="0" w:space="0" w:color="auto"/>
                <w:bottom w:val="none" w:sz="0" w:space="0" w:color="auto"/>
                <w:right w:val="none" w:sz="0" w:space="0" w:color="auto"/>
              </w:divBdr>
            </w:div>
            <w:div w:id="442841299">
              <w:marLeft w:val="0"/>
              <w:marRight w:val="0"/>
              <w:marTop w:val="0"/>
              <w:marBottom w:val="0"/>
              <w:divBdr>
                <w:top w:val="none" w:sz="0" w:space="0" w:color="auto"/>
                <w:left w:val="none" w:sz="0" w:space="0" w:color="auto"/>
                <w:bottom w:val="none" w:sz="0" w:space="0" w:color="auto"/>
                <w:right w:val="none" w:sz="0" w:space="0" w:color="auto"/>
              </w:divBdr>
            </w:div>
            <w:div w:id="457141980">
              <w:marLeft w:val="0"/>
              <w:marRight w:val="0"/>
              <w:marTop w:val="0"/>
              <w:marBottom w:val="0"/>
              <w:divBdr>
                <w:top w:val="none" w:sz="0" w:space="0" w:color="auto"/>
                <w:left w:val="none" w:sz="0" w:space="0" w:color="auto"/>
                <w:bottom w:val="none" w:sz="0" w:space="0" w:color="auto"/>
                <w:right w:val="none" w:sz="0" w:space="0" w:color="auto"/>
              </w:divBdr>
            </w:div>
            <w:div w:id="532305892">
              <w:marLeft w:val="0"/>
              <w:marRight w:val="0"/>
              <w:marTop w:val="0"/>
              <w:marBottom w:val="0"/>
              <w:divBdr>
                <w:top w:val="none" w:sz="0" w:space="0" w:color="auto"/>
                <w:left w:val="none" w:sz="0" w:space="0" w:color="auto"/>
                <w:bottom w:val="none" w:sz="0" w:space="0" w:color="auto"/>
                <w:right w:val="none" w:sz="0" w:space="0" w:color="auto"/>
              </w:divBdr>
            </w:div>
            <w:div w:id="606086659">
              <w:marLeft w:val="0"/>
              <w:marRight w:val="0"/>
              <w:marTop w:val="0"/>
              <w:marBottom w:val="0"/>
              <w:divBdr>
                <w:top w:val="none" w:sz="0" w:space="0" w:color="auto"/>
                <w:left w:val="none" w:sz="0" w:space="0" w:color="auto"/>
                <w:bottom w:val="none" w:sz="0" w:space="0" w:color="auto"/>
                <w:right w:val="none" w:sz="0" w:space="0" w:color="auto"/>
              </w:divBdr>
            </w:div>
            <w:div w:id="719667803">
              <w:marLeft w:val="0"/>
              <w:marRight w:val="0"/>
              <w:marTop w:val="0"/>
              <w:marBottom w:val="0"/>
              <w:divBdr>
                <w:top w:val="none" w:sz="0" w:space="0" w:color="auto"/>
                <w:left w:val="none" w:sz="0" w:space="0" w:color="auto"/>
                <w:bottom w:val="none" w:sz="0" w:space="0" w:color="auto"/>
                <w:right w:val="none" w:sz="0" w:space="0" w:color="auto"/>
              </w:divBdr>
            </w:div>
            <w:div w:id="898050193">
              <w:marLeft w:val="0"/>
              <w:marRight w:val="0"/>
              <w:marTop w:val="0"/>
              <w:marBottom w:val="0"/>
              <w:divBdr>
                <w:top w:val="none" w:sz="0" w:space="0" w:color="auto"/>
                <w:left w:val="none" w:sz="0" w:space="0" w:color="auto"/>
                <w:bottom w:val="none" w:sz="0" w:space="0" w:color="auto"/>
                <w:right w:val="none" w:sz="0" w:space="0" w:color="auto"/>
              </w:divBdr>
            </w:div>
            <w:div w:id="1039427763">
              <w:marLeft w:val="0"/>
              <w:marRight w:val="0"/>
              <w:marTop w:val="0"/>
              <w:marBottom w:val="0"/>
              <w:divBdr>
                <w:top w:val="none" w:sz="0" w:space="0" w:color="auto"/>
                <w:left w:val="none" w:sz="0" w:space="0" w:color="auto"/>
                <w:bottom w:val="none" w:sz="0" w:space="0" w:color="auto"/>
                <w:right w:val="none" w:sz="0" w:space="0" w:color="auto"/>
              </w:divBdr>
            </w:div>
            <w:div w:id="1128082169">
              <w:marLeft w:val="0"/>
              <w:marRight w:val="0"/>
              <w:marTop w:val="0"/>
              <w:marBottom w:val="0"/>
              <w:divBdr>
                <w:top w:val="none" w:sz="0" w:space="0" w:color="auto"/>
                <w:left w:val="none" w:sz="0" w:space="0" w:color="auto"/>
                <w:bottom w:val="none" w:sz="0" w:space="0" w:color="auto"/>
                <w:right w:val="none" w:sz="0" w:space="0" w:color="auto"/>
              </w:divBdr>
            </w:div>
            <w:div w:id="1170290876">
              <w:marLeft w:val="0"/>
              <w:marRight w:val="0"/>
              <w:marTop w:val="0"/>
              <w:marBottom w:val="0"/>
              <w:divBdr>
                <w:top w:val="none" w:sz="0" w:space="0" w:color="auto"/>
                <w:left w:val="none" w:sz="0" w:space="0" w:color="auto"/>
                <w:bottom w:val="none" w:sz="0" w:space="0" w:color="auto"/>
                <w:right w:val="none" w:sz="0" w:space="0" w:color="auto"/>
              </w:divBdr>
            </w:div>
            <w:div w:id="1187989806">
              <w:marLeft w:val="0"/>
              <w:marRight w:val="0"/>
              <w:marTop w:val="0"/>
              <w:marBottom w:val="0"/>
              <w:divBdr>
                <w:top w:val="none" w:sz="0" w:space="0" w:color="auto"/>
                <w:left w:val="none" w:sz="0" w:space="0" w:color="auto"/>
                <w:bottom w:val="none" w:sz="0" w:space="0" w:color="auto"/>
                <w:right w:val="none" w:sz="0" w:space="0" w:color="auto"/>
              </w:divBdr>
            </w:div>
            <w:div w:id="1404448353">
              <w:marLeft w:val="0"/>
              <w:marRight w:val="0"/>
              <w:marTop w:val="0"/>
              <w:marBottom w:val="0"/>
              <w:divBdr>
                <w:top w:val="none" w:sz="0" w:space="0" w:color="auto"/>
                <w:left w:val="none" w:sz="0" w:space="0" w:color="auto"/>
                <w:bottom w:val="none" w:sz="0" w:space="0" w:color="auto"/>
                <w:right w:val="none" w:sz="0" w:space="0" w:color="auto"/>
              </w:divBdr>
            </w:div>
            <w:div w:id="1443067309">
              <w:marLeft w:val="0"/>
              <w:marRight w:val="0"/>
              <w:marTop w:val="0"/>
              <w:marBottom w:val="0"/>
              <w:divBdr>
                <w:top w:val="none" w:sz="0" w:space="0" w:color="auto"/>
                <w:left w:val="none" w:sz="0" w:space="0" w:color="auto"/>
                <w:bottom w:val="none" w:sz="0" w:space="0" w:color="auto"/>
                <w:right w:val="none" w:sz="0" w:space="0" w:color="auto"/>
              </w:divBdr>
            </w:div>
            <w:div w:id="1503817410">
              <w:marLeft w:val="0"/>
              <w:marRight w:val="0"/>
              <w:marTop w:val="0"/>
              <w:marBottom w:val="0"/>
              <w:divBdr>
                <w:top w:val="none" w:sz="0" w:space="0" w:color="auto"/>
                <w:left w:val="none" w:sz="0" w:space="0" w:color="auto"/>
                <w:bottom w:val="none" w:sz="0" w:space="0" w:color="auto"/>
                <w:right w:val="none" w:sz="0" w:space="0" w:color="auto"/>
              </w:divBdr>
            </w:div>
            <w:div w:id="1602640709">
              <w:marLeft w:val="0"/>
              <w:marRight w:val="0"/>
              <w:marTop w:val="0"/>
              <w:marBottom w:val="0"/>
              <w:divBdr>
                <w:top w:val="none" w:sz="0" w:space="0" w:color="auto"/>
                <w:left w:val="none" w:sz="0" w:space="0" w:color="auto"/>
                <w:bottom w:val="none" w:sz="0" w:space="0" w:color="auto"/>
                <w:right w:val="none" w:sz="0" w:space="0" w:color="auto"/>
              </w:divBdr>
            </w:div>
            <w:div w:id="1644046682">
              <w:marLeft w:val="0"/>
              <w:marRight w:val="0"/>
              <w:marTop w:val="0"/>
              <w:marBottom w:val="0"/>
              <w:divBdr>
                <w:top w:val="none" w:sz="0" w:space="0" w:color="auto"/>
                <w:left w:val="none" w:sz="0" w:space="0" w:color="auto"/>
                <w:bottom w:val="none" w:sz="0" w:space="0" w:color="auto"/>
                <w:right w:val="none" w:sz="0" w:space="0" w:color="auto"/>
              </w:divBdr>
            </w:div>
            <w:div w:id="1801848553">
              <w:marLeft w:val="0"/>
              <w:marRight w:val="0"/>
              <w:marTop w:val="0"/>
              <w:marBottom w:val="0"/>
              <w:divBdr>
                <w:top w:val="none" w:sz="0" w:space="0" w:color="auto"/>
                <w:left w:val="none" w:sz="0" w:space="0" w:color="auto"/>
                <w:bottom w:val="none" w:sz="0" w:space="0" w:color="auto"/>
                <w:right w:val="none" w:sz="0" w:space="0" w:color="auto"/>
              </w:divBdr>
            </w:div>
            <w:div w:id="1973516319">
              <w:marLeft w:val="0"/>
              <w:marRight w:val="0"/>
              <w:marTop w:val="0"/>
              <w:marBottom w:val="0"/>
              <w:divBdr>
                <w:top w:val="none" w:sz="0" w:space="0" w:color="auto"/>
                <w:left w:val="none" w:sz="0" w:space="0" w:color="auto"/>
                <w:bottom w:val="none" w:sz="0" w:space="0" w:color="auto"/>
                <w:right w:val="none" w:sz="0" w:space="0" w:color="auto"/>
              </w:divBdr>
            </w:div>
          </w:divsChild>
        </w:div>
        <w:div w:id="1781295645">
          <w:marLeft w:val="0"/>
          <w:marRight w:val="0"/>
          <w:marTop w:val="0"/>
          <w:marBottom w:val="0"/>
          <w:divBdr>
            <w:top w:val="none" w:sz="0" w:space="0" w:color="auto"/>
            <w:left w:val="none" w:sz="0" w:space="0" w:color="auto"/>
            <w:bottom w:val="none" w:sz="0" w:space="0" w:color="auto"/>
            <w:right w:val="none" w:sz="0" w:space="0" w:color="auto"/>
          </w:divBdr>
        </w:div>
        <w:div w:id="1880820979">
          <w:marLeft w:val="0"/>
          <w:marRight w:val="0"/>
          <w:marTop w:val="0"/>
          <w:marBottom w:val="0"/>
          <w:divBdr>
            <w:top w:val="none" w:sz="0" w:space="0" w:color="auto"/>
            <w:left w:val="none" w:sz="0" w:space="0" w:color="auto"/>
            <w:bottom w:val="none" w:sz="0" w:space="0" w:color="auto"/>
            <w:right w:val="none" w:sz="0" w:space="0" w:color="auto"/>
          </w:divBdr>
        </w:div>
        <w:div w:id="1939941545">
          <w:marLeft w:val="0"/>
          <w:marRight w:val="0"/>
          <w:marTop w:val="0"/>
          <w:marBottom w:val="0"/>
          <w:divBdr>
            <w:top w:val="none" w:sz="0" w:space="0" w:color="auto"/>
            <w:left w:val="none" w:sz="0" w:space="0" w:color="auto"/>
            <w:bottom w:val="none" w:sz="0" w:space="0" w:color="auto"/>
            <w:right w:val="none" w:sz="0" w:space="0" w:color="auto"/>
          </w:divBdr>
        </w:div>
        <w:div w:id="1978797987">
          <w:marLeft w:val="0"/>
          <w:marRight w:val="0"/>
          <w:marTop w:val="0"/>
          <w:marBottom w:val="0"/>
          <w:divBdr>
            <w:top w:val="none" w:sz="0" w:space="0" w:color="auto"/>
            <w:left w:val="none" w:sz="0" w:space="0" w:color="auto"/>
            <w:bottom w:val="none" w:sz="0" w:space="0" w:color="auto"/>
            <w:right w:val="none" w:sz="0" w:space="0" w:color="auto"/>
          </w:divBdr>
        </w:div>
        <w:div w:id="1995794033">
          <w:marLeft w:val="0"/>
          <w:marRight w:val="0"/>
          <w:marTop w:val="0"/>
          <w:marBottom w:val="0"/>
          <w:divBdr>
            <w:top w:val="none" w:sz="0" w:space="0" w:color="auto"/>
            <w:left w:val="none" w:sz="0" w:space="0" w:color="auto"/>
            <w:bottom w:val="none" w:sz="0" w:space="0" w:color="auto"/>
            <w:right w:val="none" w:sz="0" w:space="0" w:color="auto"/>
          </w:divBdr>
        </w:div>
        <w:div w:id="2020228341">
          <w:marLeft w:val="0"/>
          <w:marRight w:val="0"/>
          <w:marTop w:val="0"/>
          <w:marBottom w:val="0"/>
          <w:divBdr>
            <w:top w:val="none" w:sz="0" w:space="0" w:color="auto"/>
            <w:left w:val="none" w:sz="0" w:space="0" w:color="auto"/>
            <w:bottom w:val="none" w:sz="0" w:space="0" w:color="auto"/>
            <w:right w:val="none" w:sz="0" w:space="0" w:color="auto"/>
          </w:divBdr>
        </w:div>
        <w:div w:id="2099860688">
          <w:marLeft w:val="0"/>
          <w:marRight w:val="0"/>
          <w:marTop w:val="0"/>
          <w:marBottom w:val="0"/>
          <w:divBdr>
            <w:top w:val="none" w:sz="0" w:space="0" w:color="auto"/>
            <w:left w:val="none" w:sz="0" w:space="0" w:color="auto"/>
            <w:bottom w:val="none" w:sz="0" w:space="0" w:color="auto"/>
            <w:right w:val="none" w:sz="0" w:space="0" w:color="auto"/>
          </w:divBdr>
        </w:div>
      </w:divsChild>
    </w:div>
    <w:div w:id="819540127">
      <w:bodyDiv w:val="1"/>
      <w:marLeft w:val="0"/>
      <w:marRight w:val="0"/>
      <w:marTop w:val="0"/>
      <w:marBottom w:val="0"/>
      <w:divBdr>
        <w:top w:val="none" w:sz="0" w:space="0" w:color="auto"/>
        <w:left w:val="none" w:sz="0" w:space="0" w:color="auto"/>
        <w:bottom w:val="none" w:sz="0" w:space="0" w:color="auto"/>
        <w:right w:val="none" w:sz="0" w:space="0" w:color="auto"/>
      </w:divBdr>
    </w:div>
    <w:div w:id="845438354">
      <w:bodyDiv w:val="1"/>
      <w:marLeft w:val="0"/>
      <w:marRight w:val="0"/>
      <w:marTop w:val="0"/>
      <w:marBottom w:val="0"/>
      <w:divBdr>
        <w:top w:val="none" w:sz="0" w:space="0" w:color="auto"/>
        <w:left w:val="none" w:sz="0" w:space="0" w:color="auto"/>
        <w:bottom w:val="none" w:sz="0" w:space="0" w:color="auto"/>
        <w:right w:val="none" w:sz="0" w:space="0" w:color="auto"/>
      </w:divBdr>
    </w:div>
    <w:div w:id="855072411">
      <w:bodyDiv w:val="1"/>
      <w:marLeft w:val="0"/>
      <w:marRight w:val="0"/>
      <w:marTop w:val="0"/>
      <w:marBottom w:val="0"/>
      <w:divBdr>
        <w:top w:val="none" w:sz="0" w:space="0" w:color="auto"/>
        <w:left w:val="none" w:sz="0" w:space="0" w:color="auto"/>
        <w:bottom w:val="none" w:sz="0" w:space="0" w:color="auto"/>
        <w:right w:val="none" w:sz="0" w:space="0" w:color="auto"/>
      </w:divBdr>
    </w:div>
    <w:div w:id="863791092">
      <w:bodyDiv w:val="1"/>
      <w:marLeft w:val="0"/>
      <w:marRight w:val="0"/>
      <w:marTop w:val="0"/>
      <w:marBottom w:val="0"/>
      <w:divBdr>
        <w:top w:val="none" w:sz="0" w:space="0" w:color="auto"/>
        <w:left w:val="none" w:sz="0" w:space="0" w:color="auto"/>
        <w:bottom w:val="none" w:sz="0" w:space="0" w:color="auto"/>
        <w:right w:val="none" w:sz="0" w:space="0" w:color="auto"/>
      </w:divBdr>
    </w:div>
    <w:div w:id="917641373">
      <w:bodyDiv w:val="1"/>
      <w:marLeft w:val="0"/>
      <w:marRight w:val="0"/>
      <w:marTop w:val="0"/>
      <w:marBottom w:val="0"/>
      <w:divBdr>
        <w:top w:val="none" w:sz="0" w:space="0" w:color="auto"/>
        <w:left w:val="none" w:sz="0" w:space="0" w:color="auto"/>
        <w:bottom w:val="none" w:sz="0" w:space="0" w:color="auto"/>
        <w:right w:val="none" w:sz="0" w:space="0" w:color="auto"/>
      </w:divBdr>
      <w:divsChild>
        <w:div w:id="1312948459">
          <w:marLeft w:val="1714"/>
          <w:marRight w:val="0"/>
          <w:marTop w:val="0"/>
          <w:marBottom w:val="120"/>
          <w:divBdr>
            <w:top w:val="none" w:sz="0" w:space="0" w:color="auto"/>
            <w:left w:val="none" w:sz="0" w:space="0" w:color="auto"/>
            <w:bottom w:val="none" w:sz="0" w:space="0" w:color="auto"/>
            <w:right w:val="none" w:sz="0" w:space="0" w:color="auto"/>
          </w:divBdr>
        </w:div>
        <w:div w:id="1564756836">
          <w:marLeft w:val="1714"/>
          <w:marRight w:val="0"/>
          <w:marTop w:val="0"/>
          <w:marBottom w:val="0"/>
          <w:divBdr>
            <w:top w:val="none" w:sz="0" w:space="0" w:color="auto"/>
            <w:left w:val="none" w:sz="0" w:space="0" w:color="auto"/>
            <w:bottom w:val="none" w:sz="0" w:space="0" w:color="auto"/>
            <w:right w:val="none" w:sz="0" w:space="0" w:color="auto"/>
          </w:divBdr>
        </w:div>
        <w:div w:id="1750275172">
          <w:marLeft w:val="1714"/>
          <w:marRight w:val="0"/>
          <w:marTop w:val="0"/>
          <w:marBottom w:val="0"/>
          <w:divBdr>
            <w:top w:val="none" w:sz="0" w:space="0" w:color="auto"/>
            <w:left w:val="none" w:sz="0" w:space="0" w:color="auto"/>
            <w:bottom w:val="none" w:sz="0" w:space="0" w:color="auto"/>
            <w:right w:val="none" w:sz="0" w:space="0" w:color="auto"/>
          </w:divBdr>
        </w:div>
      </w:divsChild>
    </w:div>
    <w:div w:id="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22295587">
          <w:marLeft w:val="677"/>
          <w:marRight w:val="0"/>
          <w:marTop w:val="0"/>
          <w:marBottom w:val="120"/>
          <w:divBdr>
            <w:top w:val="none" w:sz="0" w:space="0" w:color="auto"/>
            <w:left w:val="none" w:sz="0" w:space="0" w:color="auto"/>
            <w:bottom w:val="none" w:sz="0" w:space="0" w:color="auto"/>
            <w:right w:val="none" w:sz="0" w:space="0" w:color="auto"/>
          </w:divBdr>
        </w:div>
        <w:div w:id="240066230">
          <w:marLeft w:val="677"/>
          <w:marRight w:val="0"/>
          <w:marTop w:val="120"/>
          <w:marBottom w:val="120"/>
          <w:divBdr>
            <w:top w:val="none" w:sz="0" w:space="0" w:color="auto"/>
            <w:left w:val="none" w:sz="0" w:space="0" w:color="auto"/>
            <w:bottom w:val="none" w:sz="0" w:space="0" w:color="auto"/>
            <w:right w:val="none" w:sz="0" w:space="0" w:color="auto"/>
          </w:divBdr>
        </w:div>
        <w:div w:id="1043286800">
          <w:marLeft w:val="677"/>
          <w:marRight w:val="0"/>
          <w:marTop w:val="0"/>
          <w:marBottom w:val="0"/>
          <w:divBdr>
            <w:top w:val="none" w:sz="0" w:space="0" w:color="auto"/>
            <w:left w:val="none" w:sz="0" w:space="0" w:color="auto"/>
            <w:bottom w:val="none" w:sz="0" w:space="0" w:color="auto"/>
            <w:right w:val="none" w:sz="0" w:space="0" w:color="auto"/>
          </w:divBdr>
        </w:div>
        <w:div w:id="1333486223">
          <w:marLeft w:val="677"/>
          <w:marRight w:val="0"/>
          <w:marTop w:val="0"/>
          <w:marBottom w:val="120"/>
          <w:divBdr>
            <w:top w:val="none" w:sz="0" w:space="0" w:color="auto"/>
            <w:left w:val="none" w:sz="0" w:space="0" w:color="auto"/>
            <w:bottom w:val="none" w:sz="0" w:space="0" w:color="auto"/>
            <w:right w:val="none" w:sz="0" w:space="0" w:color="auto"/>
          </w:divBdr>
        </w:div>
        <w:div w:id="1446149038">
          <w:marLeft w:val="677"/>
          <w:marRight w:val="0"/>
          <w:marTop w:val="0"/>
          <w:marBottom w:val="0"/>
          <w:divBdr>
            <w:top w:val="none" w:sz="0" w:space="0" w:color="auto"/>
            <w:left w:val="none" w:sz="0" w:space="0" w:color="auto"/>
            <w:bottom w:val="none" w:sz="0" w:space="0" w:color="auto"/>
            <w:right w:val="none" w:sz="0" w:space="0" w:color="auto"/>
          </w:divBdr>
        </w:div>
        <w:div w:id="1540046367">
          <w:marLeft w:val="677"/>
          <w:marRight w:val="0"/>
          <w:marTop w:val="0"/>
          <w:marBottom w:val="120"/>
          <w:divBdr>
            <w:top w:val="none" w:sz="0" w:space="0" w:color="auto"/>
            <w:left w:val="none" w:sz="0" w:space="0" w:color="auto"/>
            <w:bottom w:val="none" w:sz="0" w:space="0" w:color="auto"/>
            <w:right w:val="none" w:sz="0" w:space="0" w:color="auto"/>
          </w:divBdr>
        </w:div>
      </w:divsChild>
    </w:div>
    <w:div w:id="989284516">
      <w:bodyDiv w:val="1"/>
      <w:marLeft w:val="0"/>
      <w:marRight w:val="0"/>
      <w:marTop w:val="0"/>
      <w:marBottom w:val="0"/>
      <w:divBdr>
        <w:top w:val="none" w:sz="0" w:space="0" w:color="auto"/>
        <w:left w:val="none" w:sz="0" w:space="0" w:color="auto"/>
        <w:bottom w:val="none" w:sz="0" w:space="0" w:color="auto"/>
        <w:right w:val="none" w:sz="0" w:space="0" w:color="auto"/>
      </w:divBdr>
    </w:div>
    <w:div w:id="991449108">
      <w:bodyDiv w:val="1"/>
      <w:marLeft w:val="0"/>
      <w:marRight w:val="0"/>
      <w:marTop w:val="0"/>
      <w:marBottom w:val="0"/>
      <w:divBdr>
        <w:top w:val="none" w:sz="0" w:space="0" w:color="auto"/>
        <w:left w:val="none" w:sz="0" w:space="0" w:color="auto"/>
        <w:bottom w:val="none" w:sz="0" w:space="0" w:color="auto"/>
        <w:right w:val="none" w:sz="0" w:space="0" w:color="auto"/>
      </w:divBdr>
      <w:divsChild>
        <w:div w:id="7099528">
          <w:marLeft w:val="0"/>
          <w:marRight w:val="0"/>
          <w:marTop w:val="0"/>
          <w:marBottom w:val="0"/>
          <w:divBdr>
            <w:top w:val="none" w:sz="0" w:space="0" w:color="auto"/>
            <w:left w:val="none" w:sz="0" w:space="0" w:color="auto"/>
            <w:bottom w:val="none" w:sz="0" w:space="0" w:color="auto"/>
            <w:right w:val="none" w:sz="0" w:space="0" w:color="auto"/>
          </w:divBdr>
        </w:div>
        <w:div w:id="9914426">
          <w:marLeft w:val="0"/>
          <w:marRight w:val="0"/>
          <w:marTop w:val="0"/>
          <w:marBottom w:val="0"/>
          <w:divBdr>
            <w:top w:val="none" w:sz="0" w:space="0" w:color="auto"/>
            <w:left w:val="none" w:sz="0" w:space="0" w:color="auto"/>
            <w:bottom w:val="none" w:sz="0" w:space="0" w:color="auto"/>
            <w:right w:val="none" w:sz="0" w:space="0" w:color="auto"/>
          </w:divBdr>
        </w:div>
        <w:div w:id="17200718">
          <w:marLeft w:val="0"/>
          <w:marRight w:val="0"/>
          <w:marTop w:val="0"/>
          <w:marBottom w:val="0"/>
          <w:divBdr>
            <w:top w:val="none" w:sz="0" w:space="0" w:color="auto"/>
            <w:left w:val="none" w:sz="0" w:space="0" w:color="auto"/>
            <w:bottom w:val="none" w:sz="0" w:space="0" w:color="auto"/>
            <w:right w:val="none" w:sz="0" w:space="0" w:color="auto"/>
          </w:divBdr>
        </w:div>
        <w:div w:id="52118162">
          <w:marLeft w:val="0"/>
          <w:marRight w:val="0"/>
          <w:marTop w:val="0"/>
          <w:marBottom w:val="0"/>
          <w:divBdr>
            <w:top w:val="none" w:sz="0" w:space="0" w:color="auto"/>
            <w:left w:val="none" w:sz="0" w:space="0" w:color="auto"/>
            <w:bottom w:val="none" w:sz="0" w:space="0" w:color="auto"/>
            <w:right w:val="none" w:sz="0" w:space="0" w:color="auto"/>
          </w:divBdr>
        </w:div>
        <w:div w:id="232279435">
          <w:marLeft w:val="0"/>
          <w:marRight w:val="0"/>
          <w:marTop w:val="0"/>
          <w:marBottom w:val="0"/>
          <w:divBdr>
            <w:top w:val="none" w:sz="0" w:space="0" w:color="auto"/>
            <w:left w:val="none" w:sz="0" w:space="0" w:color="auto"/>
            <w:bottom w:val="none" w:sz="0" w:space="0" w:color="auto"/>
            <w:right w:val="none" w:sz="0" w:space="0" w:color="auto"/>
          </w:divBdr>
        </w:div>
        <w:div w:id="234822714">
          <w:marLeft w:val="0"/>
          <w:marRight w:val="0"/>
          <w:marTop w:val="0"/>
          <w:marBottom w:val="0"/>
          <w:divBdr>
            <w:top w:val="none" w:sz="0" w:space="0" w:color="auto"/>
            <w:left w:val="none" w:sz="0" w:space="0" w:color="auto"/>
            <w:bottom w:val="none" w:sz="0" w:space="0" w:color="auto"/>
            <w:right w:val="none" w:sz="0" w:space="0" w:color="auto"/>
          </w:divBdr>
          <w:divsChild>
            <w:div w:id="22639207">
              <w:marLeft w:val="0"/>
              <w:marRight w:val="0"/>
              <w:marTop w:val="0"/>
              <w:marBottom w:val="0"/>
              <w:divBdr>
                <w:top w:val="none" w:sz="0" w:space="0" w:color="auto"/>
                <w:left w:val="none" w:sz="0" w:space="0" w:color="auto"/>
                <w:bottom w:val="none" w:sz="0" w:space="0" w:color="auto"/>
                <w:right w:val="none" w:sz="0" w:space="0" w:color="auto"/>
              </w:divBdr>
            </w:div>
            <w:div w:id="92557631">
              <w:marLeft w:val="0"/>
              <w:marRight w:val="0"/>
              <w:marTop w:val="0"/>
              <w:marBottom w:val="0"/>
              <w:divBdr>
                <w:top w:val="none" w:sz="0" w:space="0" w:color="auto"/>
                <w:left w:val="none" w:sz="0" w:space="0" w:color="auto"/>
                <w:bottom w:val="none" w:sz="0" w:space="0" w:color="auto"/>
                <w:right w:val="none" w:sz="0" w:space="0" w:color="auto"/>
              </w:divBdr>
            </w:div>
            <w:div w:id="213081391">
              <w:marLeft w:val="0"/>
              <w:marRight w:val="0"/>
              <w:marTop w:val="0"/>
              <w:marBottom w:val="0"/>
              <w:divBdr>
                <w:top w:val="none" w:sz="0" w:space="0" w:color="auto"/>
                <w:left w:val="none" w:sz="0" w:space="0" w:color="auto"/>
                <w:bottom w:val="none" w:sz="0" w:space="0" w:color="auto"/>
                <w:right w:val="none" w:sz="0" w:space="0" w:color="auto"/>
              </w:divBdr>
            </w:div>
            <w:div w:id="214242894">
              <w:marLeft w:val="0"/>
              <w:marRight w:val="0"/>
              <w:marTop w:val="0"/>
              <w:marBottom w:val="0"/>
              <w:divBdr>
                <w:top w:val="none" w:sz="0" w:space="0" w:color="auto"/>
                <w:left w:val="none" w:sz="0" w:space="0" w:color="auto"/>
                <w:bottom w:val="none" w:sz="0" w:space="0" w:color="auto"/>
                <w:right w:val="none" w:sz="0" w:space="0" w:color="auto"/>
              </w:divBdr>
            </w:div>
            <w:div w:id="402291580">
              <w:marLeft w:val="0"/>
              <w:marRight w:val="0"/>
              <w:marTop w:val="0"/>
              <w:marBottom w:val="0"/>
              <w:divBdr>
                <w:top w:val="none" w:sz="0" w:space="0" w:color="auto"/>
                <w:left w:val="none" w:sz="0" w:space="0" w:color="auto"/>
                <w:bottom w:val="none" w:sz="0" w:space="0" w:color="auto"/>
                <w:right w:val="none" w:sz="0" w:space="0" w:color="auto"/>
              </w:divBdr>
            </w:div>
            <w:div w:id="439958980">
              <w:marLeft w:val="0"/>
              <w:marRight w:val="0"/>
              <w:marTop w:val="0"/>
              <w:marBottom w:val="0"/>
              <w:divBdr>
                <w:top w:val="none" w:sz="0" w:space="0" w:color="auto"/>
                <w:left w:val="none" w:sz="0" w:space="0" w:color="auto"/>
                <w:bottom w:val="none" w:sz="0" w:space="0" w:color="auto"/>
                <w:right w:val="none" w:sz="0" w:space="0" w:color="auto"/>
              </w:divBdr>
            </w:div>
            <w:div w:id="641236704">
              <w:marLeft w:val="0"/>
              <w:marRight w:val="0"/>
              <w:marTop w:val="0"/>
              <w:marBottom w:val="0"/>
              <w:divBdr>
                <w:top w:val="none" w:sz="0" w:space="0" w:color="auto"/>
                <w:left w:val="none" w:sz="0" w:space="0" w:color="auto"/>
                <w:bottom w:val="none" w:sz="0" w:space="0" w:color="auto"/>
                <w:right w:val="none" w:sz="0" w:space="0" w:color="auto"/>
              </w:divBdr>
            </w:div>
            <w:div w:id="672949686">
              <w:marLeft w:val="0"/>
              <w:marRight w:val="0"/>
              <w:marTop w:val="0"/>
              <w:marBottom w:val="0"/>
              <w:divBdr>
                <w:top w:val="none" w:sz="0" w:space="0" w:color="auto"/>
                <w:left w:val="none" w:sz="0" w:space="0" w:color="auto"/>
                <w:bottom w:val="none" w:sz="0" w:space="0" w:color="auto"/>
                <w:right w:val="none" w:sz="0" w:space="0" w:color="auto"/>
              </w:divBdr>
            </w:div>
            <w:div w:id="685406969">
              <w:marLeft w:val="0"/>
              <w:marRight w:val="0"/>
              <w:marTop w:val="0"/>
              <w:marBottom w:val="0"/>
              <w:divBdr>
                <w:top w:val="none" w:sz="0" w:space="0" w:color="auto"/>
                <w:left w:val="none" w:sz="0" w:space="0" w:color="auto"/>
                <w:bottom w:val="none" w:sz="0" w:space="0" w:color="auto"/>
                <w:right w:val="none" w:sz="0" w:space="0" w:color="auto"/>
              </w:divBdr>
            </w:div>
            <w:div w:id="946229457">
              <w:marLeft w:val="0"/>
              <w:marRight w:val="0"/>
              <w:marTop w:val="0"/>
              <w:marBottom w:val="0"/>
              <w:divBdr>
                <w:top w:val="none" w:sz="0" w:space="0" w:color="auto"/>
                <w:left w:val="none" w:sz="0" w:space="0" w:color="auto"/>
                <w:bottom w:val="none" w:sz="0" w:space="0" w:color="auto"/>
                <w:right w:val="none" w:sz="0" w:space="0" w:color="auto"/>
              </w:divBdr>
            </w:div>
            <w:div w:id="1151409100">
              <w:marLeft w:val="0"/>
              <w:marRight w:val="0"/>
              <w:marTop w:val="0"/>
              <w:marBottom w:val="0"/>
              <w:divBdr>
                <w:top w:val="none" w:sz="0" w:space="0" w:color="auto"/>
                <w:left w:val="none" w:sz="0" w:space="0" w:color="auto"/>
                <w:bottom w:val="none" w:sz="0" w:space="0" w:color="auto"/>
                <w:right w:val="none" w:sz="0" w:space="0" w:color="auto"/>
              </w:divBdr>
            </w:div>
            <w:div w:id="1201552287">
              <w:marLeft w:val="0"/>
              <w:marRight w:val="0"/>
              <w:marTop w:val="0"/>
              <w:marBottom w:val="0"/>
              <w:divBdr>
                <w:top w:val="none" w:sz="0" w:space="0" w:color="auto"/>
                <w:left w:val="none" w:sz="0" w:space="0" w:color="auto"/>
                <w:bottom w:val="none" w:sz="0" w:space="0" w:color="auto"/>
                <w:right w:val="none" w:sz="0" w:space="0" w:color="auto"/>
              </w:divBdr>
            </w:div>
            <w:div w:id="1270506220">
              <w:marLeft w:val="0"/>
              <w:marRight w:val="0"/>
              <w:marTop w:val="0"/>
              <w:marBottom w:val="0"/>
              <w:divBdr>
                <w:top w:val="none" w:sz="0" w:space="0" w:color="auto"/>
                <w:left w:val="none" w:sz="0" w:space="0" w:color="auto"/>
                <w:bottom w:val="none" w:sz="0" w:space="0" w:color="auto"/>
                <w:right w:val="none" w:sz="0" w:space="0" w:color="auto"/>
              </w:divBdr>
            </w:div>
            <w:div w:id="1325401461">
              <w:marLeft w:val="0"/>
              <w:marRight w:val="0"/>
              <w:marTop w:val="0"/>
              <w:marBottom w:val="0"/>
              <w:divBdr>
                <w:top w:val="none" w:sz="0" w:space="0" w:color="auto"/>
                <w:left w:val="none" w:sz="0" w:space="0" w:color="auto"/>
                <w:bottom w:val="none" w:sz="0" w:space="0" w:color="auto"/>
                <w:right w:val="none" w:sz="0" w:space="0" w:color="auto"/>
              </w:divBdr>
            </w:div>
            <w:div w:id="1449275741">
              <w:marLeft w:val="0"/>
              <w:marRight w:val="0"/>
              <w:marTop w:val="0"/>
              <w:marBottom w:val="0"/>
              <w:divBdr>
                <w:top w:val="none" w:sz="0" w:space="0" w:color="auto"/>
                <w:left w:val="none" w:sz="0" w:space="0" w:color="auto"/>
                <w:bottom w:val="none" w:sz="0" w:space="0" w:color="auto"/>
                <w:right w:val="none" w:sz="0" w:space="0" w:color="auto"/>
              </w:divBdr>
            </w:div>
            <w:div w:id="1701319375">
              <w:marLeft w:val="0"/>
              <w:marRight w:val="0"/>
              <w:marTop w:val="0"/>
              <w:marBottom w:val="0"/>
              <w:divBdr>
                <w:top w:val="none" w:sz="0" w:space="0" w:color="auto"/>
                <w:left w:val="none" w:sz="0" w:space="0" w:color="auto"/>
                <w:bottom w:val="none" w:sz="0" w:space="0" w:color="auto"/>
                <w:right w:val="none" w:sz="0" w:space="0" w:color="auto"/>
              </w:divBdr>
            </w:div>
            <w:div w:id="1746610367">
              <w:marLeft w:val="0"/>
              <w:marRight w:val="0"/>
              <w:marTop w:val="0"/>
              <w:marBottom w:val="0"/>
              <w:divBdr>
                <w:top w:val="none" w:sz="0" w:space="0" w:color="auto"/>
                <w:left w:val="none" w:sz="0" w:space="0" w:color="auto"/>
                <w:bottom w:val="none" w:sz="0" w:space="0" w:color="auto"/>
                <w:right w:val="none" w:sz="0" w:space="0" w:color="auto"/>
              </w:divBdr>
            </w:div>
            <w:div w:id="1835146942">
              <w:marLeft w:val="0"/>
              <w:marRight w:val="0"/>
              <w:marTop w:val="0"/>
              <w:marBottom w:val="0"/>
              <w:divBdr>
                <w:top w:val="none" w:sz="0" w:space="0" w:color="auto"/>
                <w:left w:val="none" w:sz="0" w:space="0" w:color="auto"/>
                <w:bottom w:val="none" w:sz="0" w:space="0" w:color="auto"/>
                <w:right w:val="none" w:sz="0" w:space="0" w:color="auto"/>
              </w:divBdr>
            </w:div>
            <w:div w:id="1940142247">
              <w:marLeft w:val="0"/>
              <w:marRight w:val="0"/>
              <w:marTop w:val="0"/>
              <w:marBottom w:val="0"/>
              <w:divBdr>
                <w:top w:val="none" w:sz="0" w:space="0" w:color="auto"/>
                <w:left w:val="none" w:sz="0" w:space="0" w:color="auto"/>
                <w:bottom w:val="none" w:sz="0" w:space="0" w:color="auto"/>
                <w:right w:val="none" w:sz="0" w:space="0" w:color="auto"/>
              </w:divBdr>
            </w:div>
            <w:div w:id="2060863360">
              <w:marLeft w:val="0"/>
              <w:marRight w:val="0"/>
              <w:marTop w:val="0"/>
              <w:marBottom w:val="0"/>
              <w:divBdr>
                <w:top w:val="none" w:sz="0" w:space="0" w:color="auto"/>
                <w:left w:val="none" w:sz="0" w:space="0" w:color="auto"/>
                <w:bottom w:val="none" w:sz="0" w:space="0" w:color="auto"/>
                <w:right w:val="none" w:sz="0" w:space="0" w:color="auto"/>
              </w:divBdr>
            </w:div>
          </w:divsChild>
        </w:div>
        <w:div w:id="263655671">
          <w:marLeft w:val="0"/>
          <w:marRight w:val="0"/>
          <w:marTop w:val="0"/>
          <w:marBottom w:val="0"/>
          <w:divBdr>
            <w:top w:val="none" w:sz="0" w:space="0" w:color="auto"/>
            <w:left w:val="none" w:sz="0" w:space="0" w:color="auto"/>
            <w:bottom w:val="none" w:sz="0" w:space="0" w:color="auto"/>
            <w:right w:val="none" w:sz="0" w:space="0" w:color="auto"/>
          </w:divBdr>
        </w:div>
        <w:div w:id="270743381">
          <w:marLeft w:val="0"/>
          <w:marRight w:val="0"/>
          <w:marTop w:val="0"/>
          <w:marBottom w:val="0"/>
          <w:divBdr>
            <w:top w:val="none" w:sz="0" w:space="0" w:color="auto"/>
            <w:left w:val="none" w:sz="0" w:space="0" w:color="auto"/>
            <w:bottom w:val="none" w:sz="0" w:space="0" w:color="auto"/>
            <w:right w:val="none" w:sz="0" w:space="0" w:color="auto"/>
          </w:divBdr>
        </w:div>
        <w:div w:id="276066412">
          <w:marLeft w:val="0"/>
          <w:marRight w:val="0"/>
          <w:marTop w:val="0"/>
          <w:marBottom w:val="0"/>
          <w:divBdr>
            <w:top w:val="none" w:sz="0" w:space="0" w:color="auto"/>
            <w:left w:val="none" w:sz="0" w:space="0" w:color="auto"/>
            <w:bottom w:val="none" w:sz="0" w:space="0" w:color="auto"/>
            <w:right w:val="none" w:sz="0" w:space="0" w:color="auto"/>
          </w:divBdr>
        </w:div>
        <w:div w:id="312833903">
          <w:marLeft w:val="0"/>
          <w:marRight w:val="0"/>
          <w:marTop w:val="0"/>
          <w:marBottom w:val="0"/>
          <w:divBdr>
            <w:top w:val="none" w:sz="0" w:space="0" w:color="auto"/>
            <w:left w:val="none" w:sz="0" w:space="0" w:color="auto"/>
            <w:bottom w:val="none" w:sz="0" w:space="0" w:color="auto"/>
            <w:right w:val="none" w:sz="0" w:space="0" w:color="auto"/>
          </w:divBdr>
        </w:div>
        <w:div w:id="365837291">
          <w:marLeft w:val="0"/>
          <w:marRight w:val="0"/>
          <w:marTop w:val="0"/>
          <w:marBottom w:val="0"/>
          <w:divBdr>
            <w:top w:val="none" w:sz="0" w:space="0" w:color="auto"/>
            <w:left w:val="none" w:sz="0" w:space="0" w:color="auto"/>
            <w:bottom w:val="none" w:sz="0" w:space="0" w:color="auto"/>
            <w:right w:val="none" w:sz="0" w:space="0" w:color="auto"/>
          </w:divBdr>
        </w:div>
        <w:div w:id="526674528">
          <w:marLeft w:val="0"/>
          <w:marRight w:val="0"/>
          <w:marTop w:val="0"/>
          <w:marBottom w:val="0"/>
          <w:divBdr>
            <w:top w:val="none" w:sz="0" w:space="0" w:color="auto"/>
            <w:left w:val="none" w:sz="0" w:space="0" w:color="auto"/>
            <w:bottom w:val="none" w:sz="0" w:space="0" w:color="auto"/>
            <w:right w:val="none" w:sz="0" w:space="0" w:color="auto"/>
          </w:divBdr>
        </w:div>
        <w:div w:id="541939893">
          <w:marLeft w:val="0"/>
          <w:marRight w:val="0"/>
          <w:marTop w:val="0"/>
          <w:marBottom w:val="0"/>
          <w:divBdr>
            <w:top w:val="none" w:sz="0" w:space="0" w:color="auto"/>
            <w:left w:val="none" w:sz="0" w:space="0" w:color="auto"/>
            <w:bottom w:val="none" w:sz="0" w:space="0" w:color="auto"/>
            <w:right w:val="none" w:sz="0" w:space="0" w:color="auto"/>
          </w:divBdr>
        </w:div>
        <w:div w:id="613365563">
          <w:marLeft w:val="0"/>
          <w:marRight w:val="0"/>
          <w:marTop w:val="0"/>
          <w:marBottom w:val="0"/>
          <w:divBdr>
            <w:top w:val="none" w:sz="0" w:space="0" w:color="auto"/>
            <w:left w:val="none" w:sz="0" w:space="0" w:color="auto"/>
            <w:bottom w:val="none" w:sz="0" w:space="0" w:color="auto"/>
            <w:right w:val="none" w:sz="0" w:space="0" w:color="auto"/>
          </w:divBdr>
          <w:divsChild>
            <w:div w:id="57479493">
              <w:marLeft w:val="0"/>
              <w:marRight w:val="0"/>
              <w:marTop w:val="0"/>
              <w:marBottom w:val="0"/>
              <w:divBdr>
                <w:top w:val="none" w:sz="0" w:space="0" w:color="auto"/>
                <w:left w:val="none" w:sz="0" w:space="0" w:color="auto"/>
                <w:bottom w:val="none" w:sz="0" w:space="0" w:color="auto"/>
                <w:right w:val="none" w:sz="0" w:space="0" w:color="auto"/>
              </w:divBdr>
            </w:div>
            <w:div w:id="164396874">
              <w:marLeft w:val="0"/>
              <w:marRight w:val="0"/>
              <w:marTop w:val="0"/>
              <w:marBottom w:val="0"/>
              <w:divBdr>
                <w:top w:val="none" w:sz="0" w:space="0" w:color="auto"/>
                <w:left w:val="none" w:sz="0" w:space="0" w:color="auto"/>
                <w:bottom w:val="none" w:sz="0" w:space="0" w:color="auto"/>
                <w:right w:val="none" w:sz="0" w:space="0" w:color="auto"/>
              </w:divBdr>
            </w:div>
            <w:div w:id="287052424">
              <w:marLeft w:val="0"/>
              <w:marRight w:val="0"/>
              <w:marTop w:val="0"/>
              <w:marBottom w:val="0"/>
              <w:divBdr>
                <w:top w:val="none" w:sz="0" w:space="0" w:color="auto"/>
                <w:left w:val="none" w:sz="0" w:space="0" w:color="auto"/>
                <w:bottom w:val="none" w:sz="0" w:space="0" w:color="auto"/>
                <w:right w:val="none" w:sz="0" w:space="0" w:color="auto"/>
              </w:divBdr>
            </w:div>
            <w:div w:id="560990046">
              <w:marLeft w:val="0"/>
              <w:marRight w:val="0"/>
              <w:marTop w:val="0"/>
              <w:marBottom w:val="0"/>
              <w:divBdr>
                <w:top w:val="none" w:sz="0" w:space="0" w:color="auto"/>
                <w:left w:val="none" w:sz="0" w:space="0" w:color="auto"/>
                <w:bottom w:val="none" w:sz="0" w:space="0" w:color="auto"/>
                <w:right w:val="none" w:sz="0" w:space="0" w:color="auto"/>
              </w:divBdr>
            </w:div>
            <w:div w:id="641040380">
              <w:marLeft w:val="0"/>
              <w:marRight w:val="0"/>
              <w:marTop w:val="0"/>
              <w:marBottom w:val="0"/>
              <w:divBdr>
                <w:top w:val="none" w:sz="0" w:space="0" w:color="auto"/>
                <w:left w:val="none" w:sz="0" w:space="0" w:color="auto"/>
                <w:bottom w:val="none" w:sz="0" w:space="0" w:color="auto"/>
                <w:right w:val="none" w:sz="0" w:space="0" w:color="auto"/>
              </w:divBdr>
            </w:div>
            <w:div w:id="730927555">
              <w:marLeft w:val="0"/>
              <w:marRight w:val="0"/>
              <w:marTop w:val="0"/>
              <w:marBottom w:val="0"/>
              <w:divBdr>
                <w:top w:val="none" w:sz="0" w:space="0" w:color="auto"/>
                <w:left w:val="none" w:sz="0" w:space="0" w:color="auto"/>
                <w:bottom w:val="none" w:sz="0" w:space="0" w:color="auto"/>
                <w:right w:val="none" w:sz="0" w:space="0" w:color="auto"/>
              </w:divBdr>
            </w:div>
            <w:div w:id="834607135">
              <w:marLeft w:val="0"/>
              <w:marRight w:val="0"/>
              <w:marTop w:val="0"/>
              <w:marBottom w:val="0"/>
              <w:divBdr>
                <w:top w:val="none" w:sz="0" w:space="0" w:color="auto"/>
                <w:left w:val="none" w:sz="0" w:space="0" w:color="auto"/>
                <w:bottom w:val="none" w:sz="0" w:space="0" w:color="auto"/>
                <w:right w:val="none" w:sz="0" w:space="0" w:color="auto"/>
              </w:divBdr>
            </w:div>
            <w:div w:id="843472754">
              <w:marLeft w:val="0"/>
              <w:marRight w:val="0"/>
              <w:marTop w:val="0"/>
              <w:marBottom w:val="0"/>
              <w:divBdr>
                <w:top w:val="none" w:sz="0" w:space="0" w:color="auto"/>
                <w:left w:val="none" w:sz="0" w:space="0" w:color="auto"/>
                <w:bottom w:val="none" w:sz="0" w:space="0" w:color="auto"/>
                <w:right w:val="none" w:sz="0" w:space="0" w:color="auto"/>
              </w:divBdr>
            </w:div>
            <w:div w:id="846287288">
              <w:marLeft w:val="0"/>
              <w:marRight w:val="0"/>
              <w:marTop w:val="0"/>
              <w:marBottom w:val="0"/>
              <w:divBdr>
                <w:top w:val="none" w:sz="0" w:space="0" w:color="auto"/>
                <w:left w:val="none" w:sz="0" w:space="0" w:color="auto"/>
                <w:bottom w:val="none" w:sz="0" w:space="0" w:color="auto"/>
                <w:right w:val="none" w:sz="0" w:space="0" w:color="auto"/>
              </w:divBdr>
            </w:div>
            <w:div w:id="1000354548">
              <w:marLeft w:val="0"/>
              <w:marRight w:val="0"/>
              <w:marTop w:val="0"/>
              <w:marBottom w:val="0"/>
              <w:divBdr>
                <w:top w:val="none" w:sz="0" w:space="0" w:color="auto"/>
                <w:left w:val="none" w:sz="0" w:space="0" w:color="auto"/>
                <w:bottom w:val="none" w:sz="0" w:space="0" w:color="auto"/>
                <w:right w:val="none" w:sz="0" w:space="0" w:color="auto"/>
              </w:divBdr>
            </w:div>
            <w:div w:id="1116482305">
              <w:marLeft w:val="0"/>
              <w:marRight w:val="0"/>
              <w:marTop w:val="0"/>
              <w:marBottom w:val="0"/>
              <w:divBdr>
                <w:top w:val="none" w:sz="0" w:space="0" w:color="auto"/>
                <w:left w:val="none" w:sz="0" w:space="0" w:color="auto"/>
                <w:bottom w:val="none" w:sz="0" w:space="0" w:color="auto"/>
                <w:right w:val="none" w:sz="0" w:space="0" w:color="auto"/>
              </w:divBdr>
            </w:div>
            <w:div w:id="1139111879">
              <w:marLeft w:val="0"/>
              <w:marRight w:val="0"/>
              <w:marTop w:val="0"/>
              <w:marBottom w:val="0"/>
              <w:divBdr>
                <w:top w:val="none" w:sz="0" w:space="0" w:color="auto"/>
                <w:left w:val="none" w:sz="0" w:space="0" w:color="auto"/>
                <w:bottom w:val="none" w:sz="0" w:space="0" w:color="auto"/>
                <w:right w:val="none" w:sz="0" w:space="0" w:color="auto"/>
              </w:divBdr>
            </w:div>
            <w:div w:id="1203398153">
              <w:marLeft w:val="0"/>
              <w:marRight w:val="0"/>
              <w:marTop w:val="0"/>
              <w:marBottom w:val="0"/>
              <w:divBdr>
                <w:top w:val="none" w:sz="0" w:space="0" w:color="auto"/>
                <w:left w:val="none" w:sz="0" w:space="0" w:color="auto"/>
                <w:bottom w:val="none" w:sz="0" w:space="0" w:color="auto"/>
                <w:right w:val="none" w:sz="0" w:space="0" w:color="auto"/>
              </w:divBdr>
            </w:div>
            <w:div w:id="1322930883">
              <w:marLeft w:val="0"/>
              <w:marRight w:val="0"/>
              <w:marTop w:val="0"/>
              <w:marBottom w:val="0"/>
              <w:divBdr>
                <w:top w:val="none" w:sz="0" w:space="0" w:color="auto"/>
                <w:left w:val="none" w:sz="0" w:space="0" w:color="auto"/>
                <w:bottom w:val="none" w:sz="0" w:space="0" w:color="auto"/>
                <w:right w:val="none" w:sz="0" w:space="0" w:color="auto"/>
              </w:divBdr>
            </w:div>
            <w:div w:id="1354768540">
              <w:marLeft w:val="0"/>
              <w:marRight w:val="0"/>
              <w:marTop w:val="0"/>
              <w:marBottom w:val="0"/>
              <w:divBdr>
                <w:top w:val="none" w:sz="0" w:space="0" w:color="auto"/>
                <w:left w:val="none" w:sz="0" w:space="0" w:color="auto"/>
                <w:bottom w:val="none" w:sz="0" w:space="0" w:color="auto"/>
                <w:right w:val="none" w:sz="0" w:space="0" w:color="auto"/>
              </w:divBdr>
            </w:div>
            <w:div w:id="1638101492">
              <w:marLeft w:val="0"/>
              <w:marRight w:val="0"/>
              <w:marTop w:val="0"/>
              <w:marBottom w:val="0"/>
              <w:divBdr>
                <w:top w:val="none" w:sz="0" w:space="0" w:color="auto"/>
                <w:left w:val="none" w:sz="0" w:space="0" w:color="auto"/>
                <w:bottom w:val="none" w:sz="0" w:space="0" w:color="auto"/>
                <w:right w:val="none" w:sz="0" w:space="0" w:color="auto"/>
              </w:divBdr>
            </w:div>
            <w:div w:id="1970284668">
              <w:marLeft w:val="0"/>
              <w:marRight w:val="0"/>
              <w:marTop w:val="0"/>
              <w:marBottom w:val="0"/>
              <w:divBdr>
                <w:top w:val="none" w:sz="0" w:space="0" w:color="auto"/>
                <w:left w:val="none" w:sz="0" w:space="0" w:color="auto"/>
                <w:bottom w:val="none" w:sz="0" w:space="0" w:color="auto"/>
                <w:right w:val="none" w:sz="0" w:space="0" w:color="auto"/>
              </w:divBdr>
            </w:div>
            <w:div w:id="2047287271">
              <w:marLeft w:val="0"/>
              <w:marRight w:val="0"/>
              <w:marTop w:val="0"/>
              <w:marBottom w:val="0"/>
              <w:divBdr>
                <w:top w:val="none" w:sz="0" w:space="0" w:color="auto"/>
                <w:left w:val="none" w:sz="0" w:space="0" w:color="auto"/>
                <w:bottom w:val="none" w:sz="0" w:space="0" w:color="auto"/>
                <w:right w:val="none" w:sz="0" w:space="0" w:color="auto"/>
              </w:divBdr>
            </w:div>
            <w:div w:id="2136482501">
              <w:marLeft w:val="0"/>
              <w:marRight w:val="0"/>
              <w:marTop w:val="0"/>
              <w:marBottom w:val="0"/>
              <w:divBdr>
                <w:top w:val="none" w:sz="0" w:space="0" w:color="auto"/>
                <w:left w:val="none" w:sz="0" w:space="0" w:color="auto"/>
                <w:bottom w:val="none" w:sz="0" w:space="0" w:color="auto"/>
                <w:right w:val="none" w:sz="0" w:space="0" w:color="auto"/>
              </w:divBdr>
            </w:div>
            <w:div w:id="2144274884">
              <w:marLeft w:val="0"/>
              <w:marRight w:val="0"/>
              <w:marTop w:val="0"/>
              <w:marBottom w:val="0"/>
              <w:divBdr>
                <w:top w:val="none" w:sz="0" w:space="0" w:color="auto"/>
                <w:left w:val="none" w:sz="0" w:space="0" w:color="auto"/>
                <w:bottom w:val="none" w:sz="0" w:space="0" w:color="auto"/>
                <w:right w:val="none" w:sz="0" w:space="0" w:color="auto"/>
              </w:divBdr>
            </w:div>
          </w:divsChild>
        </w:div>
        <w:div w:id="663314241">
          <w:marLeft w:val="0"/>
          <w:marRight w:val="0"/>
          <w:marTop w:val="0"/>
          <w:marBottom w:val="0"/>
          <w:divBdr>
            <w:top w:val="none" w:sz="0" w:space="0" w:color="auto"/>
            <w:left w:val="none" w:sz="0" w:space="0" w:color="auto"/>
            <w:bottom w:val="none" w:sz="0" w:space="0" w:color="auto"/>
            <w:right w:val="none" w:sz="0" w:space="0" w:color="auto"/>
          </w:divBdr>
        </w:div>
        <w:div w:id="665283849">
          <w:marLeft w:val="0"/>
          <w:marRight w:val="0"/>
          <w:marTop w:val="0"/>
          <w:marBottom w:val="0"/>
          <w:divBdr>
            <w:top w:val="none" w:sz="0" w:space="0" w:color="auto"/>
            <w:left w:val="none" w:sz="0" w:space="0" w:color="auto"/>
            <w:bottom w:val="none" w:sz="0" w:space="0" w:color="auto"/>
            <w:right w:val="none" w:sz="0" w:space="0" w:color="auto"/>
          </w:divBdr>
          <w:divsChild>
            <w:div w:id="260724599">
              <w:marLeft w:val="0"/>
              <w:marRight w:val="0"/>
              <w:marTop w:val="0"/>
              <w:marBottom w:val="0"/>
              <w:divBdr>
                <w:top w:val="none" w:sz="0" w:space="0" w:color="auto"/>
                <w:left w:val="none" w:sz="0" w:space="0" w:color="auto"/>
                <w:bottom w:val="none" w:sz="0" w:space="0" w:color="auto"/>
                <w:right w:val="none" w:sz="0" w:space="0" w:color="auto"/>
              </w:divBdr>
            </w:div>
            <w:div w:id="268319999">
              <w:marLeft w:val="0"/>
              <w:marRight w:val="0"/>
              <w:marTop w:val="0"/>
              <w:marBottom w:val="0"/>
              <w:divBdr>
                <w:top w:val="none" w:sz="0" w:space="0" w:color="auto"/>
                <w:left w:val="none" w:sz="0" w:space="0" w:color="auto"/>
                <w:bottom w:val="none" w:sz="0" w:space="0" w:color="auto"/>
                <w:right w:val="none" w:sz="0" w:space="0" w:color="auto"/>
              </w:divBdr>
            </w:div>
            <w:div w:id="307130879">
              <w:marLeft w:val="0"/>
              <w:marRight w:val="0"/>
              <w:marTop w:val="0"/>
              <w:marBottom w:val="0"/>
              <w:divBdr>
                <w:top w:val="none" w:sz="0" w:space="0" w:color="auto"/>
                <w:left w:val="none" w:sz="0" w:space="0" w:color="auto"/>
                <w:bottom w:val="none" w:sz="0" w:space="0" w:color="auto"/>
                <w:right w:val="none" w:sz="0" w:space="0" w:color="auto"/>
              </w:divBdr>
            </w:div>
            <w:div w:id="318927353">
              <w:marLeft w:val="0"/>
              <w:marRight w:val="0"/>
              <w:marTop w:val="0"/>
              <w:marBottom w:val="0"/>
              <w:divBdr>
                <w:top w:val="none" w:sz="0" w:space="0" w:color="auto"/>
                <w:left w:val="none" w:sz="0" w:space="0" w:color="auto"/>
                <w:bottom w:val="none" w:sz="0" w:space="0" w:color="auto"/>
                <w:right w:val="none" w:sz="0" w:space="0" w:color="auto"/>
              </w:divBdr>
            </w:div>
            <w:div w:id="355424450">
              <w:marLeft w:val="0"/>
              <w:marRight w:val="0"/>
              <w:marTop w:val="0"/>
              <w:marBottom w:val="0"/>
              <w:divBdr>
                <w:top w:val="none" w:sz="0" w:space="0" w:color="auto"/>
                <w:left w:val="none" w:sz="0" w:space="0" w:color="auto"/>
                <w:bottom w:val="none" w:sz="0" w:space="0" w:color="auto"/>
                <w:right w:val="none" w:sz="0" w:space="0" w:color="auto"/>
              </w:divBdr>
            </w:div>
            <w:div w:id="437220338">
              <w:marLeft w:val="0"/>
              <w:marRight w:val="0"/>
              <w:marTop w:val="0"/>
              <w:marBottom w:val="0"/>
              <w:divBdr>
                <w:top w:val="none" w:sz="0" w:space="0" w:color="auto"/>
                <w:left w:val="none" w:sz="0" w:space="0" w:color="auto"/>
                <w:bottom w:val="none" w:sz="0" w:space="0" w:color="auto"/>
                <w:right w:val="none" w:sz="0" w:space="0" w:color="auto"/>
              </w:divBdr>
            </w:div>
            <w:div w:id="462701775">
              <w:marLeft w:val="0"/>
              <w:marRight w:val="0"/>
              <w:marTop w:val="0"/>
              <w:marBottom w:val="0"/>
              <w:divBdr>
                <w:top w:val="none" w:sz="0" w:space="0" w:color="auto"/>
                <w:left w:val="none" w:sz="0" w:space="0" w:color="auto"/>
                <w:bottom w:val="none" w:sz="0" w:space="0" w:color="auto"/>
                <w:right w:val="none" w:sz="0" w:space="0" w:color="auto"/>
              </w:divBdr>
            </w:div>
            <w:div w:id="474104695">
              <w:marLeft w:val="0"/>
              <w:marRight w:val="0"/>
              <w:marTop w:val="0"/>
              <w:marBottom w:val="0"/>
              <w:divBdr>
                <w:top w:val="none" w:sz="0" w:space="0" w:color="auto"/>
                <w:left w:val="none" w:sz="0" w:space="0" w:color="auto"/>
                <w:bottom w:val="none" w:sz="0" w:space="0" w:color="auto"/>
                <w:right w:val="none" w:sz="0" w:space="0" w:color="auto"/>
              </w:divBdr>
            </w:div>
            <w:div w:id="535118428">
              <w:marLeft w:val="0"/>
              <w:marRight w:val="0"/>
              <w:marTop w:val="0"/>
              <w:marBottom w:val="0"/>
              <w:divBdr>
                <w:top w:val="none" w:sz="0" w:space="0" w:color="auto"/>
                <w:left w:val="none" w:sz="0" w:space="0" w:color="auto"/>
                <w:bottom w:val="none" w:sz="0" w:space="0" w:color="auto"/>
                <w:right w:val="none" w:sz="0" w:space="0" w:color="auto"/>
              </w:divBdr>
            </w:div>
            <w:div w:id="621303728">
              <w:marLeft w:val="0"/>
              <w:marRight w:val="0"/>
              <w:marTop w:val="0"/>
              <w:marBottom w:val="0"/>
              <w:divBdr>
                <w:top w:val="none" w:sz="0" w:space="0" w:color="auto"/>
                <w:left w:val="none" w:sz="0" w:space="0" w:color="auto"/>
                <w:bottom w:val="none" w:sz="0" w:space="0" w:color="auto"/>
                <w:right w:val="none" w:sz="0" w:space="0" w:color="auto"/>
              </w:divBdr>
            </w:div>
            <w:div w:id="862859877">
              <w:marLeft w:val="0"/>
              <w:marRight w:val="0"/>
              <w:marTop w:val="0"/>
              <w:marBottom w:val="0"/>
              <w:divBdr>
                <w:top w:val="none" w:sz="0" w:space="0" w:color="auto"/>
                <w:left w:val="none" w:sz="0" w:space="0" w:color="auto"/>
                <w:bottom w:val="none" w:sz="0" w:space="0" w:color="auto"/>
                <w:right w:val="none" w:sz="0" w:space="0" w:color="auto"/>
              </w:divBdr>
            </w:div>
            <w:div w:id="923687346">
              <w:marLeft w:val="0"/>
              <w:marRight w:val="0"/>
              <w:marTop w:val="0"/>
              <w:marBottom w:val="0"/>
              <w:divBdr>
                <w:top w:val="none" w:sz="0" w:space="0" w:color="auto"/>
                <w:left w:val="none" w:sz="0" w:space="0" w:color="auto"/>
                <w:bottom w:val="none" w:sz="0" w:space="0" w:color="auto"/>
                <w:right w:val="none" w:sz="0" w:space="0" w:color="auto"/>
              </w:divBdr>
            </w:div>
            <w:div w:id="935017013">
              <w:marLeft w:val="0"/>
              <w:marRight w:val="0"/>
              <w:marTop w:val="0"/>
              <w:marBottom w:val="0"/>
              <w:divBdr>
                <w:top w:val="none" w:sz="0" w:space="0" w:color="auto"/>
                <w:left w:val="none" w:sz="0" w:space="0" w:color="auto"/>
                <w:bottom w:val="none" w:sz="0" w:space="0" w:color="auto"/>
                <w:right w:val="none" w:sz="0" w:space="0" w:color="auto"/>
              </w:divBdr>
            </w:div>
            <w:div w:id="986934317">
              <w:marLeft w:val="0"/>
              <w:marRight w:val="0"/>
              <w:marTop w:val="0"/>
              <w:marBottom w:val="0"/>
              <w:divBdr>
                <w:top w:val="none" w:sz="0" w:space="0" w:color="auto"/>
                <w:left w:val="none" w:sz="0" w:space="0" w:color="auto"/>
                <w:bottom w:val="none" w:sz="0" w:space="0" w:color="auto"/>
                <w:right w:val="none" w:sz="0" w:space="0" w:color="auto"/>
              </w:divBdr>
            </w:div>
            <w:div w:id="1068650405">
              <w:marLeft w:val="0"/>
              <w:marRight w:val="0"/>
              <w:marTop w:val="0"/>
              <w:marBottom w:val="0"/>
              <w:divBdr>
                <w:top w:val="none" w:sz="0" w:space="0" w:color="auto"/>
                <w:left w:val="none" w:sz="0" w:space="0" w:color="auto"/>
                <w:bottom w:val="none" w:sz="0" w:space="0" w:color="auto"/>
                <w:right w:val="none" w:sz="0" w:space="0" w:color="auto"/>
              </w:divBdr>
            </w:div>
            <w:div w:id="1183588186">
              <w:marLeft w:val="0"/>
              <w:marRight w:val="0"/>
              <w:marTop w:val="0"/>
              <w:marBottom w:val="0"/>
              <w:divBdr>
                <w:top w:val="none" w:sz="0" w:space="0" w:color="auto"/>
                <w:left w:val="none" w:sz="0" w:space="0" w:color="auto"/>
                <w:bottom w:val="none" w:sz="0" w:space="0" w:color="auto"/>
                <w:right w:val="none" w:sz="0" w:space="0" w:color="auto"/>
              </w:divBdr>
            </w:div>
            <w:div w:id="1207450826">
              <w:marLeft w:val="0"/>
              <w:marRight w:val="0"/>
              <w:marTop w:val="0"/>
              <w:marBottom w:val="0"/>
              <w:divBdr>
                <w:top w:val="none" w:sz="0" w:space="0" w:color="auto"/>
                <w:left w:val="none" w:sz="0" w:space="0" w:color="auto"/>
                <w:bottom w:val="none" w:sz="0" w:space="0" w:color="auto"/>
                <w:right w:val="none" w:sz="0" w:space="0" w:color="auto"/>
              </w:divBdr>
            </w:div>
            <w:div w:id="1385718031">
              <w:marLeft w:val="0"/>
              <w:marRight w:val="0"/>
              <w:marTop w:val="0"/>
              <w:marBottom w:val="0"/>
              <w:divBdr>
                <w:top w:val="none" w:sz="0" w:space="0" w:color="auto"/>
                <w:left w:val="none" w:sz="0" w:space="0" w:color="auto"/>
                <w:bottom w:val="none" w:sz="0" w:space="0" w:color="auto"/>
                <w:right w:val="none" w:sz="0" w:space="0" w:color="auto"/>
              </w:divBdr>
            </w:div>
            <w:div w:id="1701979019">
              <w:marLeft w:val="0"/>
              <w:marRight w:val="0"/>
              <w:marTop w:val="0"/>
              <w:marBottom w:val="0"/>
              <w:divBdr>
                <w:top w:val="none" w:sz="0" w:space="0" w:color="auto"/>
                <w:left w:val="none" w:sz="0" w:space="0" w:color="auto"/>
                <w:bottom w:val="none" w:sz="0" w:space="0" w:color="auto"/>
                <w:right w:val="none" w:sz="0" w:space="0" w:color="auto"/>
              </w:divBdr>
            </w:div>
            <w:div w:id="1926065707">
              <w:marLeft w:val="0"/>
              <w:marRight w:val="0"/>
              <w:marTop w:val="0"/>
              <w:marBottom w:val="0"/>
              <w:divBdr>
                <w:top w:val="none" w:sz="0" w:space="0" w:color="auto"/>
                <w:left w:val="none" w:sz="0" w:space="0" w:color="auto"/>
                <w:bottom w:val="none" w:sz="0" w:space="0" w:color="auto"/>
                <w:right w:val="none" w:sz="0" w:space="0" w:color="auto"/>
              </w:divBdr>
            </w:div>
          </w:divsChild>
        </w:div>
        <w:div w:id="717556378">
          <w:marLeft w:val="0"/>
          <w:marRight w:val="0"/>
          <w:marTop w:val="0"/>
          <w:marBottom w:val="0"/>
          <w:divBdr>
            <w:top w:val="none" w:sz="0" w:space="0" w:color="auto"/>
            <w:left w:val="none" w:sz="0" w:space="0" w:color="auto"/>
            <w:bottom w:val="none" w:sz="0" w:space="0" w:color="auto"/>
            <w:right w:val="none" w:sz="0" w:space="0" w:color="auto"/>
          </w:divBdr>
          <w:divsChild>
            <w:div w:id="518083135">
              <w:marLeft w:val="0"/>
              <w:marRight w:val="0"/>
              <w:marTop w:val="0"/>
              <w:marBottom w:val="0"/>
              <w:divBdr>
                <w:top w:val="none" w:sz="0" w:space="0" w:color="auto"/>
                <w:left w:val="none" w:sz="0" w:space="0" w:color="auto"/>
                <w:bottom w:val="none" w:sz="0" w:space="0" w:color="auto"/>
                <w:right w:val="none" w:sz="0" w:space="0" w:color="auto"/>
              </w:divBdr>
            </w:div>
            <w:div w:id="574778654">
              <w:marLeft w:val="0"/>
              <w:marRight w:val="0"/>
              <w:marTop w:val="0"/>
              <w:marBottom w:val="0"/>
              <w:divBdr>
                <w:top w:val="none" w:sz="0" w:space="0" w:color="auto"/>
                <w:left w:val="none" w:sz="0" w:space="0" w:color="auto"/>
                <w:bottom w:val="none" w:sz="0" w:space="0" w:color="auto"/>
                <w:right w:val="none" w:sz="0" w:space="0" w:color="auto"/>
              </w:divBdr>
            </w:div>
            <w:div w:id="678704985">
              <w:marLeft w:val="0"/>
              <w:marRight w:val="0"/>
              <w:marTop w:val="0"/>
              <w:marBottom w:val="0"/>
              <w:divBdr>
                <w:top w:val="none" w:sz="0" w:space="0" w:color="auto"/>
                <w:left w:val="none" w:sz="0" w:space="0" w:color="auto"/>
                <w:bottom w:val="none" w:sz="0" w:space="0" w:color="auto"/>
                <w:right w:val="none" w:sz="0" w:space="0" w:color="auto"/>
              </w:divBdr>
            </w:div>
            <w:div w:id="722221436">
              <w:marLeft w:val="0"/>
              <w:marRight w:val="0"/>
              <w:marTop w:val="0"/>
              <w:marBottom w:val="0"/>
              <w:divBdr>
                <w:top w:val="none" w:sz="0" w:space="0" w:color="auto"/>
                <w:left w:val="none" w:sz="0" w:space="0" w:color="auto"/>
                <w:bottom w:val="none" w:sz="0" w:space="0" w:color="auto"/>
                <w:right w:val="none" w:sz="0" w:space="0" w:color="auto"/>
              </w:divBdr>
            </w:div>
            <w:div w:id="752775728">
              <w:marLeft w:val="0"/>
              <w:marRight w:val="0"/>
              <w:marTop w:val="0"/>
              <w:marBottom w:val="0"/>
              <w:divBdr>
                <w:top w:val="none" w:sz="0" w:space="0" w:color="auto"/>
                <w:left w:val="none" w:sz="0" w:space="0" w:color="auto"/>
                <w:bottom w:val="none" w:sz="0" w:space="0" w:color="auto"/>
                <w:right w:val="none" w:sz="0" w:space="0" w:color="auto"/>
              </w:divBdr>
            </w:div>
            <w:div w:id="862207413">
              <w:marLeft w:val="0"/>
              <w:marRight w:val="0"/>
              <w:marTop w:val="0"/>
              <w:marBottom w:val="0"/>
              <w:divBdr>
                <w:top w:val="none" w:sz="0" w:space="0" w:color="auto"/>
                <w:left w:val="none" w:sz="0" w:space="0" w:color="auto"/>
                <w:bottom w:val="none" w:sz="0" w:space="0" w:color="auto"/>
                <w:right w:val="none" w:sz="0" w:space="0" w:color="auto"/>
              </w:divBdr>
            </w:div>
            <w:div w:id="869613183">
              <w:marLeft w:val="0"/>
              <w:marRight w:val="0"/>
              <w:marTop w:val="0"/>
              <w:marBottom w:val="0"/>
              <w:divBdr>
                <w:top w:val="none" w:sz="0" w:space="0" w:color="auto"/>
                <w:left w:val="none" w:sz="0" w:space="0" w:color="auto"/>
                <w:bottom w:val="none" w:sz="0" w:space="0" w:color="auto"/>
                <w:right w:val="none" w:sz="0" w:space="0" w:color="auto"/>
              </w:divBdr>
            </w:div>
            <w:div w:id="911548981">
              <w:marLeft w:val="0"/>
              <w:marRight w:val="0"/>
              <w:marTop w:val="0"/>
              <w:marBottom w:val="0"/>
              <w:divBdr>
                <w:top w:val="none" w:sz="0" w:space="0" w:color="auto"/>
                <w:left w:val="none" w:sz="0" w:space="0" w:color="auto"/>
                <w:bottom w:val="none" w:sz="0" w:space="0" w:color="auto"/>
                <w:right w:val="none" w:sz="0" w:space="0" w:color="auto"/>
              </w:divBdr>
            </w:div>
            <w:div w:id="917448376">
              <w:marLeft w:val="0"/>
              <w:marRight w:val="0"/>
              <w:marTop w:val="0"/>
              <w:marBottom w:val="0"/>
              <w:divBdr>
                <w:top w:val="none" w:sz="0" w:space="0" w:color="auto"/>
                <w:left w:val="none" w:sz="0" w:space="0" w:color="auto"/>
                <w:bottom w:val="none" w:sz="0" w:space="0" w:color="auto"/>
                <w:right w:val="none" w:sz="0" w:space="0" w:color="auto"/>
              </w:divBdr>
            </w:div>
            <w:div w:id="984428767">
              <w:marLeft w:val="0"/>
              <w:marRight w:val="0"/>
              <w:marTop w:val="0"/>
              <w:marBottom w:val="0"/>
              <w:divBdr>
                <w:top w:val="none" w:sz="0" w:space="0" w:color="auto"/>
                <w:left w:val="none" w:sz="0" w:space="0" w:color="auto"/>
                <w:bottom w:val="none" w:sz="0" w:space="0" w:color="auto"/>
                <w:right w:val="none" w:sz="0" w:space="0" w:color="auto"/>
              </w:divBdr>
            </w:div>
            <w:div w:id="1031497460">
              <w:marLeft w:val="0"/>
              <w:marRight w:val="0"/>
              <w:marTop w:val="0"/>
              <w:marBottom w:val="0"/>
              <w:divBdr>
                <w:top w:val="none" w:sz="0" w:space="0" w:color="auto"/>
                <w:left w:val="none" w:sz="0" w:space="0" w:color="auto"/>
                <w:bottom w:val="none" w:sz="0" w:space="0" w:color="auto"/>
                <w:right w:val="none" w:sz="0" w:space="0" w:color="auto"/>
              </w:divBdr>
            </w:div>
            <w:div w:id="1138185130">
              <w:marLeft w:val="0"/>
              <w:marRight w:val="0"/>
              <w:marTop w:val="0"/>
              <w:marBottom w:val="0"/>
              <w:divBdr>
                <w:top w:val="none" w:sz="0" w:space="0" w:color="auto"/>
                <w:left w:val="none" w:sz="0" w:space="0" w:color="auto"/>
                <w:bottom w:val="none" w:sz="0" w:space="0" w:color="auto"/>
                <w:right w:val="none" w:sz="0" w:space="0" w:color="auto"/>
              </w:divBdr>
            </w:div>
            <w:div w:id="1233346601">
              <w:marLeft w:val="0"/>
              <w:marRight w:val="0"/>
              <w:marTop w:val="0"/>
              <w:marBottom w:val="0"/>
              <w:divBdr>
                <w:top w:val="none" w:sz="0" w:space="0" w:color="auto"/>
                <w:left w:val="none" w:sz="0" w:space="0" w:color="auto"/>
                <w:bottom w:val="none" w:sz="0" w:space="0" w:color="auto"/>
                <w:right w:val="none" w:sz="0" w:space="0" w:color="auto"/>
              </w:divBdr>
            </w:div>
            <w:div w:id="1276597493">
              <w:marLeft w:val="0"/>
              <w:marRight w:val="0"/>
              <w:marTop w:val="0"/>
              <w:marBottom w:val="0"/>
              <w:divBdr>
                <w:top w:val="none" w:sz="0" w:space="0" w:color="auto"/>
                <w:left w:val="none" w:sz="0" w:space="0" w:color="auto"/>
                <w:bottom w:val="none" w:sz="0" w:space="0" w:color="auto"/>
                <w:right w:val="none" w:sz="0" w:space="0" w:color="auto"/>
              </w:divBdr>
            </w:div>
            <w:div w:id="1277103102">
              <w:marLeft w:val="0"/>
              <w:marRight w:val="0"/>
              <w:marTop w:val="0"/>
              <w:marBottom w:val="0"/>
              <w:divBdr>
                <w:top w:val="none" w:sz="0" w:space="0" w:color="auto"/>
                <w:left w:val="none" w:sz="0" w:space="0" w:color="auto"/>
                <w:bottom w:val="none" w:sz="0" w:space="0" w:color="auto"/>
                <w:right w:val="none" w:sz="0" w:space="0" w:color="auto"/>
              </w:divBdr>
            </w:div>
            <w:div w:id="1400666101">
              <w:marLeft w:val="0"/>
              <w:marRight w:val="0"/>
              <w:marTop w:val="0"/>
              <w:marBottom w:val="0"/>
              <w:divBdr>
                <w:top w:val="none" w:sz="0" w:space="0" w:color="auto"/>
                <w:left w:val="none" w:sz="0" w:space="0" w:color="auto"/>
                <w:bottom w:val="none" w:sz="0" w:space="0" w:color="auto"/>
                <w:right w:val="none" w:sz="0" w:space="0" w:color="auto"/>
              </w:divBdr>
            </w:div>
            <w:div w:id="1619412628">
              <w:marLeft w:val="0"/>
              <w:marRight w:val="0"/>
              <w:marTop w:val="0"/>
              <w:marBottom w:val="0"/>
              <w:divBdr>
                <w:top w:val="none" w:sz="0" w:space="0" w:color="auto"/>
                <w:left w:val="none" w:sz="0" w:space="0" w:color="auto"/>
                <w:bottom w:val="none" w:sz="0" w:space="0" w:color="auto"/>
                <w:right w:val="none" w:sz="0" w:space="0" w:color="auto"/>
              </w:divBdr>
            </w:div>
            <w:div w:id="1722248381">
              <w:marLeft w:val="0"/>
              <w:marRight w:val="0"/>
              <w:marTop w:val="0"/>
              <w:marBottom w:val="0"/>
              <w:divBdr>
                <w:top w:val="none" w:sz="0" w:space="0" w:color="auto"/>
                <w:left w:val="none" w:sz="0" w:space="0" w:color="auto"/>
                <w:bottom w:val="none" w:sz="0" w:space="0" w:color="auto"/>
                <w:right w:val="none" w:sz="0" w:space="0" w:color="auto"/>
              </w:divBdr>
            </w:div>
            <w:div w:id="1931346975">
              <w:marLeft w:val="0"/>
              <w:marRight w:val="0"/>
              <w:marTop w:val="0"/>
              <w:marBottom w:val="0"/>
              <w:divBdr>
                <w:top w:val="none" w:sz="0" w:space="0" w:color="auto"/>
                <w:left w:val="none" w:sz="0" w:space="0" w:color="auto"/>
                <w:bottom w:val="none" w:sz="0" w:space="0" w:color="auto"/>
                <w:right w:val="none" w:sz="0" w:space="0" w:color="auto"/>
              </w:divBdr>
            </w:div>
            <w:div w:id="1963339437">
              <w:marLeft w:val="0"/>
              <w:marRight w:val="0"/>
              <w:marTop w:val="0"/>
              <w:marBottom w:val="0"/>
              <w:divBdr>
                <w:top w:val="none" w:sz="0" w:space="0" w:color="auto"/>
                <w:left w:val="none" w:sz="0" w:space="0" w:color="auto"/>
                <w:bottom w:val="none" w:sz="0" w:space="0" w:color="auto"/>
                <w:right w:val="none" w:sz="0" w:space="0" w:color="auto"/>
              </w:divBdr>
            </w:div>
          </w:divsChild>
        </w:div>
        <w:div w:id="774637142">
          <w:marLeft w:val="0"/>
          <w:marRight w:val="0"/>
          <w:marTop w:val="0"/>
          <w:marBottom w:val="0"/>
          <w:divBdr>
            <w:top w:val="none" w:sz="0" w:space="0" w:color="auto"/>
            <w:left w:val="none" w:sz="0" w:space="0" w:color="auto"/>
            <w:bottom w:val="none" w:sz="0" w:space="0" w:color="auto"/>
            <w:right w:val="none" w:sz="0" w:space="0" w:color="auto"/>
          </w:divBdr>
        </w:div>
        <w:div w:id="774792257">
          <w:marLeft w:val="0"/>
          <w:marRight w:val="0"/>
          <w:marTop w:val="0"/>
          <w:marBottom w:val="0"/>
          <w:divBdr>
            <w:top w:val="none" w:sz="0" w:space="0" w:color="auto"/>
            <w:left w:val="none" w:sz="0" w:space="0" w:color="auto"/>
            <w:bottom w:val="none" w:sz="0" w:space="0" w:color="auto"/>
            <w:right w:val="none" w:sz="0" w:space="0" w:color="auto"/>
          </w:divBdr>
        </w:div>
        <w:div w:id="782849388">
          <w:marLeft w:val="0"/>
          <w:marRight w:val="0"/>
          <w:marTop w:val="0"/>
          <w:marBottom w:val="0"/>
          <w:divBdr>
            <w:top w:val="none" w:sz="0" w:space="0" w:color="auto"/>
            <w:left w:val="none" w:sz="0" w:space="0" w:color="auto"/>
            <w:bottom w:val="none" w:sz="0" w:space="0" w:color="auto"/>
            <w:right w:val="none" w:sz="0" w:space="0" w:color="auto"/>
          </w:divBdr>
        </w:div>
        <w:div w:id="790708367">
          <w:marLeft w:val="0"/>
          <w:marRight w:val="0"/>
          <w:marTop w:val="0"/>
          <w:marBottom w:val="0"/>
          <w:divBdr>
            <w:top w:val="none" w:sz="0" w:space="0" w:color="auto"/>
            <w:left w:val="none" w:sz="0" w:space="0" w:color="auto"/>
            <w:bottom w:val="none" w:sz="0" w:space="0" w:color="auto"/>
            <w:right w:val="none" w:sz="0" w:space="0" w:color="auto"/>
          </w:divBdr>
        </w:div>
        <w:div w:id="810177457">
          <w:marLeft w:val="0"/>
          <w:marRight w:val="0"/>
          <w:marTop w:val="0"/>
          <w:marBottom w:val="0"/>
          <w:divBdr>
            <w:top w:val="none" w:sz="0" w:space="0" w:color="auto"/>
            <w:left w:val="none" w:sz="0" w:space="0" w:color="auto"/>
            <w:bottom w:val="none" w:sz="0" w:space="0" w:color="auto"/>
            <w:right w:val="none" w:sz="0" w:space="0" w:color="auto"/>
          </w:divBdr>
        </w:div>
        <w:div w:id="826822762">
          <w:marLeft w:val="0"/>
          <w:marRight w:val="0"/>
          <w:marTop w:val="0"/>
          <w:marBottom w:val="0"/>
          <w:divBdr>
            <w:top w:val="none" w:sz="0" w:space="0" w:color="auto"/>
            <w:left w:val="none" w:sz="0" w:space="0" w:color="auto"/>
            <w:bottom w:val="none" w:sz="0" w:space="0" w:color="auto"/>
            <w:right w:val="none" w:sz="0" w:space="0" w:color="auto"/>
          </w:divBdr>
        </w:div>
        <w:div w:id="900941047">
          <w:marLeft w:val="0"/>
          <w:marRight w:val="0"/>
          <w:marTop w:val="0"/>
          <w:marBottom w:val="0"/>
          <w:divBdr>
            <w:top w:val="none" w:sz="0" w:space="0" w:color="auto"/>
            <w:left w:val="none" w:sz="0" w:space="0" w:color="auto"/>
            <w:bottom w:val="none" w:sz="0" w:space="0" w:color="auto"/>
            <w:right w:val="none" w:sz="0" w:space="0" w:color="auto"/>
          </w:divBdr>
        </w:div>
        <w:div w:id="908806923">
          <w:marLeft w:val="0"/>
          <w:marRight w:val="0"/>
          <w:marTop w:val="0"/>
          <w:marBottom w:val="0"/>
          <w:divBdr>
            <w:top w:val="none" w:sz="0" w:space="0" w:color="auto"/>
            <w:left w:val="none" w:sz="0" w:space="0" w:color="auto"/>
            <w:bottom w:val="none" w:sz="0" w:space="0" w:color="auto"/>
            <w:right w:val="none" w:sz="0" w:space="0" w:color="auto"/>
          </w:divBdr>
        </w:div>
        <w:div w:id="909771054">
          <w:marLeft w:val="0"/>
          <w:marRight w:val="0"/>
          <w:marTop w:val="0"/>
          <w:marBottom w:val="0"/>
          <w:divBdr>
            <w:top w:val="none" w:sz="0" w:space="0" w:color="auto"/>
            <w:left w:val="none" w:sz="0" w:space="0" w:color="auto"/>
            <w:bottom w:val="none" w:sz="0" w:space="0" w:color="auto"/>
            <w:right w:val="none" w:sz="0" w:space="0" w:color="auto"/>
          </w:divBdr>
        </w:div>
        <w:div w:id="922760532">
          <w:marLeft w:val="0"/>
          <w:marRight w:val="0"/>
          <w:marTop w:val="0"/>
          <w:marBottom w:val="0"/>
          <w:divBdr>
            <w:top w:val="none" w:sz="0" w:space="0" w:color="auto"/>
            <w:left w:val="none" w:sz="0" w:space="0" w:color="auto"/>
            <w:bottom w:val="none" w:sz="0" w:space="0" w:color="auto"/>
            <w:right w:val="none" w:sz="0" w:space="0" w:color="auto"/>
          </w:divBdr>
        </w:div>
        <w:div w:id="949896585">
          <w:marLeft w:val="0"/>
          <w:marRight w:val="0"/>
          <w:marTop w:val="0"/>
          <w:marBottom w:val="0"/>
          <w:divBdr>
            <w:top w:val="none" w:sz="0" w:space="0" w:color="auto"/>
            <w:left w:val="none" w:sz="0" w:space="0" w:color="auto"/>
            <w:bottom w:val="none" w:sz="0" w:space="0" w:color="auto"/>
            <w:right w:val="none" w:sz="0" w:space="0" w:color="auto"/>
          </w:divBdr>
        </w:div>
        <w:div w:id="984435761">
          <w:marLeft w:val="0"/>
          <w:marRight w:val="0"/>
          <w:marTop w:val="0"/>
          <w:marBottom w:val="0"/>
          <w:divBdr>
            <w:top w:val="none" w:sz="0" w:space="0" w:color="auto"/>
            <w:left w:val="none" w:sz="0" w:space="0" w:color="auto"/>
            <w:bottom w:val="none" w:sz="0" w:space="0" w:color="auto"/>
            <w:right w:val="none" w:sz="0" w:space="0" w:color="auto"/>
          </w:divBdr>
        </w:div>
        <w:div w:id="1088160058">
          <w:marLeft w:val="0"/>
          <w:marRight w:val="0"/>
          <w:marTop w:val="0"/>
          <w:marBottom w:val="0"/>
          <w:divBdr>
            <w:top w:val="none" w:sz="0" w:space="0" w:color="auto"/>
            <w:left w:val="none" w:sz="0" w:space="0" w:color="auto"/>
            <w:bottom w:val="none" w:sz="0" w:space="0" w:color="auto"/>
            <w:right w:val="none" w:sz="0" w:space="0" w:color="auto"/>
          </w:divBdr>
        </w:div>
        <w:div w:id="1089228406">
          <w:marLeft w:val="0"/>
          <w:marRight w:val="0"/>
          <w:marTop w:val="0"/>
          <w:marBottom w:val="0"/>
          <w:divBdr>
            <w:top w:val="none" w:sz="0" w:space="0" w:color="auto"/>
            <w:left w:val="none" w:sz="0" w:space="0" w:color="auto"/>
            <w:bottom w:val="none" w:sz="0" w:space="0" w:color="auto"/>
            <w:right w:val="none" w:sz="0" w:space="0" w:color="auto"/>
          </w:divBdr>
        </w:div>
        <w:div w:id="1134718100">
          <w:marLeft w:val="0"/>
          <w:marRight w:val="0"/>
          <w:marTop w:val="0"/>
          <w:marBottom w:val="0"/>
          <w:divBdr>
            <w:top w:val="none" w:sz="0" w:space="0" w:color="auto"/>
            <w:left w:val="none" w:sz="0" w:space="0" w:color="auto"/>
            <w:bottom w:val="none" w:sz="0" w:space="0" w:color="auto"/>
            <w:right w:val="none" w:sz="0" w:space="0" w:color="auto"/>
          </w:divBdr>
        </w:div>
        <w:div w:id="1164931211">
          <w:marLeft w:val="0"/>
          <w:marRight w:val="0"/>
          <w:marTop w:val="0"/>
          <w:marBottom w:val="0"/>
          <w:divBdr>
            <w:top w:val="none" w:sz="0" w:space="0" w:color="auto"/>
            <w:left w:val="none" w:sz="0" w:space="0" w:color="auto"/>
            <w:bottom w:val="none" w:sz="0" w:space="0" w:color="auto"/>
            <w:right w:val="none" w:sz="0" w:space="0" w:color="auto"/>
          </w:divBdr>
        </w:div>
        <w:div w:id="1196578624">
          <w:marLeft w:val="0"/>
          <w:marRight w:val="0"/>
          <w:marTop w:val="0"/>
          <w:marBottom w:val="0"/>
          <w:divBdr>
            <w:top w:val="none" w:sz="0" w:space="0" w:color="auto"/>
            <w:left w:val="none" w:sz="0" w:space="0" w:color="auto"/>
            <w:bottom w:val="none" w:sz="0" w:space="0" w:color="auto"/>
            <w:right w:val="none" w:sz="0" w:space="0" w:color="auto"/>
          </w:divBdr>
        </w:div>
        <w:div w:id="1227840091">
          <w:marLeft w:val="0"/>
          <w:marRight w:val="0"/>
          <w:marTop w:val="0"/>
          <w:marBottom w:val="0"/>
          <w:divBdr>
            <w:top w:val="none" w:sz="0" w:space="0" w:color="auto"/>
            <w:left w:val="none" w:sz="0" w:space="0" w:color="auto"/>
            <w:bottom w:val="none" w:sz="0" w:space="0" w:color="auto"/>
            <w:right w:val="none" w:sz="0" w:space="0" w:color="auto"/>
          </w:divBdr>
        </w:div>
        <w:div w:id="1295402799">
          <w:marLeft w:val="0"/>
          <w:marRight w:val="0"/>
          <w:marTop w:val="0"/>
          <w:marBottom w:val="0"/>
          <w:divBdr>
            <w:top w:val="none" w:sz="0" w:space="0" w:color="auto"/>
            <w:left w:val="none" w:sz="0" w:space="0" w:color="auto"/>
            <w:bottom w:val="none" w:sz="0" w:space="0" w:color="auto"/>
            <w:right w:val="none" w:sz="0" w:space="0" w:color="auto"/>
          </w:divBdr>
        </w:div>
        <w:div w:id="1299067802">
          <w:marLeft w:val="0"/>
          <w:marRight w:val="0"/>
          <w:marTop w:val="0"/>
          <w:marBottom w:val="0"/>
          <w:divBdr>
            <w:top w:val="none" w:sz="0" w:space="0" w:color="auto"/>
            <w:left w:val="none" w:sz="0" w:space="0" w:color="auto"/>
            <w:bottom w:val="none" w:sz="0" w:space="0" w:color="auto"/>
            <w:right w:val="none" w:sz="0" w:space="0" w:color="auto"/>
          </w:divBdr>
        </w:div>
        <w:div w:id="1383213640">
          <w:marLeft w:val="0"/>
          <w:marRight w:val="0"/>
          <w:marTop w:val="0"/>
          <w:marBottom w:val="0"/>
          <w:divBdr>
            <w:top w:val="none" w:sz="0" w:space="0" w:color="auto"/>
            <w:left w:val="none" w:sz="0" w:space="0" w:color="auto"/>
            <w:bottom w:val="none" w:sz="0" w:space="0" w:color="auto"/>
            <w:right w:val="none" w:sz="0" w:space="0" w:color="auto"/>
          </w:divBdr>
        </w:div>
        <w:div w:id="1432117804">
          <w:marLeft w:val="0"/>
          <w:marRight w:val="0"/>
          <w:marTop w:val="0"/>
          <w:marBottom w:val="0"/>
          <w:divBdr>
            <w:top w:val="none" w:sz="0" w:space="0" w:color="auto"/>
            <w:left w:val="none" w:sz="0" w:space="0" w:color="auto"/>
            <w:bottom w:val="none" w:sz="0" w:space="0" w:color="auto"/>
            <w:right w:val="none" w:sz="0" w:space="0" w:color="auto"/>
          </w:divBdr>
          <w:divsChild>
            <w:div w:id="96829020">
              <w:marLeft w:val="0"/>
              <w:marRight w:val="0"/>
              <w:marTop w:val="0"/>
              <w:marBottom w:val="0"/>
              <w:divBdr>
                <w:top w:val="none" w:sz="0" w:space="0" w:color="auto"/>
                <w:left w:val="none" w:sz="0" w:space="0" w:color="auto"/>
                <w:bottom w:val="none" w:sz="0" w:space="0" w:color="auto"/>
                <w:right w:val="none" w:sz="0" w:space="0" w:color="auto"/>
              </w:divBdr>
            </w:div>
            <w:div w:id="119150261">
              <w:marLeft w:val="0"/>
              <w:marRight w:val="0"/>
              <w:marTop w:val="0"/>
              <w:marBottom w:val="0"/>
              <w:divBdr>
                <w:top w:val="none" w:sz="0" w:space="0" w:color="auto"/>
                <w:left w:val="none" w:sz="0" w:space="0" w:color="auto"/>
                <w:bottom w:val="none" w:sz="0" w:space="0" w:color="auto"/>
                <w:right w:val="none" w:sz="0" w:space="0" w:color="auto"/>
              </w:divBdr>
            </w:div>
            <w:div w:id="267352478">
              <w:marLeft w:val="0"/>
              <w:marRight w:val="0"/>
              <w:marTop w:val="0"/>
              <w:marBottom w:val="0"/>
              <w:divBdr>
                <w:top w:val="none" w:sz="0" w:space="0" w:color="auto"/>
                <w:left w:val="none" w:sz="0" w:space="0" w:color="auto"/>
                <w:bottom w:val="none" w:sz="0" w:space="0" w:color="auto"/>
                <w:right w:val="none" w:sz="0" w:space="0" w:color="auto"/>
              </w:divBdr>
            </w:div>
            <w:div w:id="275137895">
              <w:marLeft w:val="0"/>
              <w:marRight w:val="0"/>
              <w:marTop w:val="0"/>
              <w:marBottom w:val="0"/>
              <w:divBdr>
                <w:top w:val="none" w:sz="0" w:space="0" w:color="auto"/>
                <w:left w:val="none" w:sz="0" w:space="0" w:color="auto"/>
                <w:bottom w:val="none" w:sz="0" w:space="0" w:color="auto"/>
                <w:right w:val="none" w:sz="0" w:space="0" w:color="auto"/>
              </w:divBdr>
            </w:div>
            <w:div w:id="436678850">
              <w:marLeft w:val="0"/>
              <w:marRight w:val="0"/>
              <w:marTop w:val="0"/>
              <w:marBottom w:val="0"/>
              <w:divBdr>
                <w:top w:val="none" w:sz="0" w:space="0" w:color="auto"/>
                <w:left w:val="none" w:sz="0" w:space="0" w:color="auto"/>
                <w:bottom w:val="none" w:sz="0" w:space="0" w:color="auto"/>
                <w:right w:val="none" w:sz="0" w:space="0" w:color="auto"/>
              </w:divBdr>
            </w:div>
            <w:div w:id="508644060">
              <w:marLeft w:val="0"/>
              <w:marRight w:val="0"/>
              <w:marTop w:val="0"/>
              <w:marBottom w:val="0"/>
              <w:divBdr>
                <w:top w:val="none" w:sz="0" w:space="0" w:color="auto"/>
                <w:left w:val="none" w:sz="0" w:space="0" w:color="auto"/>
                <w:bottom w:val="none" w:sz="0" w:space="0" w:color="auto"/>
                <w:right w:val="none" w:sz="0" w:space="0" w:color="auto"/>
              </w:divBdr>
            </w:div>
            <w:div w:id="919023898">
              <w:marLeft w:val="0"/>
              <w:marRight w:val="0"/>
              <w:marTop w:val="0"/>
              <w:marBottom w:val="0"/>
              <w:divBdr>
                <w:top w:val="none" w:sz="0" w:space="0" w:color="auto"/>
                <w:left w:val="none" w:sz="0" w:space="0" w:color="auto"/>
                <w:bottom w:val="none" w:sz="0" w:space="0" w:color="auto"/>
                <w:right w:val="none" w:sz="0" w:space="0" w:color="auto"/>
              </w:divBdr>
            </w:div>
            <w:div w:id="962152256">
              <w:marLeft w:val="0"/>
              <w:marRight w:val="0"/>
              <w:marTop w:val="0"/>
              <w:marBottom w:val="0"/>
              <w:divBdr>
                <w:top w:val="none" w:sz="0" w:space="0" w:color="auto"/>
                <w:left w:val="none" w:sz="0" w:space="0" w:color="auto"/>
                <w:bottom w:val="none" w:sz="0" w:space="0" w:color="auto"/>
                <w:right w:val="none" w:sz="0" w:space="0" w:color="auto"/>
              </w:divBdr>
            </w:div>
            <w:div w:id="1139762625">
              <w:marLeft w:val="0"/>
              <w:marRight w:val="0"/>
              <w:marTop w:val="0"/>
              <w:marBottom w:val="0"/>
              <w:divBdr>
                <w:top w:val="none" w:sz="0" w:space="0" w:color="auto"/>
                <w:left w:val="none" w:sz="0" w:space="0" w:color="auto"/>
                <w:bottom w:val="none" w:sz="0" w:space="0" w:color="auto"/>
                <w:right w:val="none" w:sz="0" w:space="0" w:color="auto"/>
              </w:divBdr>
            </w:div>
            <w:div w:id="1187451891">
              <w:marLeft w:val="0"/>
              <w:marRight w:val="0"/>
              <w:marTop w:val="0"/>
              <w:marBottom w:val="0"/>
              <w:divBdr>
                <w:top w:val="none" w:sz="0" w:space="0" w:color="auto"/>
                <w:left w:val="none" w:sz="0" w:space="0" w:color="auto"/>
                <w:bottom w:val="none" w:sz="0" w:space="0" w:color="auto"/>
                <w:right w:val="none" w:sz="0" w:space="0" w:color="auto"/>
              </w:divBdr>
            </w:div>
            <w:div w:id="1244601998">
              <w:marLeft w:val="0"/>
              <w:marRight w:val="0"/>
              <w:marTop w:val="0"/>
              <w:marBottom w:val="0"/>
              <w:divBdr>
                <w:top w:val="none" w:sz="0" w:space="0" w:color="auto"/>
                <w:left w:val="none" w:sz="0" w:space="0" w:color="auto"/>
                <w:bottom w:val="none" w:sz="0" w:space="0" w:color="auto"/>
                <w:right w:val="none" w:sz="0" w:space="0" w:color="auto"/>
              </w:divBdr>
            </w:div>
            <w:div w:id="1247767955">
              <w:marLeft w:val="0"/>
              <w:marRight w:val="0"/>
              <w:marTop w:val="0"/>
              <w:marBottom w:val="0"/>
              <w:divBdr>
                <w:top w:val="none" w:sz="0" w:space="0" w:color="auto"/>
                <w:left w:val="none" w:sz="0" w:space="0" w:color="auto"/>
                <w:bottom w:val="none" w:sz="0" w:space="0" w:color="auto"/>
                <w:right w:val="none" w:sz="0" w:space="0" w:color="auto"/>
              </w:divBdr>
            </w:div>
            <w:div w:id="1274939736">
              <w:marLeft w:val="0"/>
              <w:marRight w:val="0"/>
              <w:marTop w:val="0"/>
              <w:marBottom w:val="0"/>
              <w:divBdr>
                <w:top w:val="none" w:sz="0" w:space="0" w:color="auto"/>
                <w:left w:val="none" w:sz="0" w:space="0" w:color="auto"/>
                <w:bottom w:val="none" w:sz="0" w:space="0" w:color="auto"/>
                <w:right w:val="none" w:sz="0" w:space="0" w:color="auto"/>
              </w:divBdr>
            </w:div>
            <w:div w:id="1319651300">
              <w:marLeft w:val="0"/>
              <w:marRight w:val="0"/>
              <w:marTop w:val="0"/>
              <w:marBottom w:val="0"/>
              <w:divBdr>
                <w:top w:val="none" w:sz="0" w:space="0" w:color="auto"/>
                <w:left w:val="none" w:sz="0" w:space="0" w:color="auto"/>
                <w:bottom w:val="none" w:sz="0" w:space="0" w:color="auto"/>
                <w:right w:val="none" w:sz="0" w:space="0" w:color="auto"/>
              </w:divBdr>
            </w:div>
            <w:div w:id="1649049030">
              <w:marLeft w:val="0"/>
              <w:marRight w:val="0"/>
              <w:marTop w:val="0"/>
              <w:marBottom w:val="0"/>
              <w:divBdr>
                <w:top w:val="none" w:sz="0" w:space="0" w:color="auto"/>
                <w:left w:val="none" w:sz="0" w:space="0" w:color="auto"/>
                <w:bottom w:val="none" w:sz="0" w:space="0" w:color="auto"/>
                <w:right w:val="none" w:sz="0" w:space="0" w:color="auto"/>
              </w:divBdr>
            </w:div>
            <w:div w:id="1732075186">
              <w:marLeft w:val="0"/>
              <w:marRight w:val="0"/>
              <w:marTop w:val="0"/>
              <w:marBottom w:val="0"/>
              <w:divBdr>
                <w:top w:val="none" w:sz="0" w:space="0" w:color="auto"/>
                <w:left w:val="none" w:sz="0" w:space="0" w:color="auto"/>
                <w:bottom w:val="none" w:sz="0" w:space="0" w:color="auto"/>
                <w:right w:val="none" w:sz="0" w:space="0" w:color="auto"/>
              </w:divBdr>
            </w:div>
            <w:div w:id="1837112583">
              <w:marLeft w:val="0"/>
              <w:marRight w:val="0"/>
              <w:marTop w:val="0"/>
              <w:marBottom w:val="0"/>
              <w:divBdr>
                <w:top w:val="none" w:sz="0" w:space="0" w:color="auto"/>
                <w:left w:val="none" w:sz="0" w:space="0" w:color="auto"/>
                <w:bottom w:val="none" w:sz="0" w:space="0" w:color="auto"/>
                <w:right w:val="none" w:sz="0" w:space="0" w:color="auto"/>
              </w:divBdr>
            </w:div>
            <w:div w:id="1837500529">
              <w:marLeft w:val="0"/>
              <w:marRight w:val="0"/>
              <w:marTop w:val="0"/>
              <w:marBottom w:val="0"/>
              <w:divBdr>
                <w:top w:val="none" w:sz="0" w:space="0" w:color="auto"/>
                <w:left w:val="none" w:sz="0" w:space="0" w:color="auto"/>
                <w:bottom w:val="none" w:sz="0" w:space="0" w:color="auto"/>
                <w:right w:val="none" w:sz="0" w:space="0" w:color="auto"/>
              </w:divBdr>
            </w:div>
            <w:div w:id="1894998207">
              <w:marLeft w:val="0"/>
              <w:marRight w:val="0"/>
              <w:marTop w:val="0"/>
              <w:marBottom w:val="0"/>
              <w:divBdr>
                <w:top w:val="none" w:sz="0" w:space="0" w:color="auto"/>
                <w:left w:val="none" w:sz="0" w:space="0" w:color="auto"/>
                <w:bottom w:val="none" w:sz="0" w:space="0" w:color="auto"/>
                <w:right w:val="none" w:sz="0" w:space="0" w:color="auto"/>
              </w:divBdr>
            </w:div>
            <w:div w:id="2043510754">
              <w:marLeft w:val="0"/>
              <w:marRight w:val="0"/>
              <w:marTop w:val="0"/>
              <w:marBottom w:val="0"/>
              <w:divBdr>
                <w:top w:val="none" w:sz="0" w:space="0" w:color="auto"/>
                <w:left w:val="none" w:sz="0" w:space="0" w:color="auto"/>
                <w:bottom w:val="none" w:sz="0" w:space="0" w:color="auto"/>
                <w:right w:val="none" w:sz="0" w:space="0" w:color="auto"/>
              </w:divBdr>
            </w:div>
          </w:divsChild>
        </w:div>
        <w:div w:id="1480609131">
          <w:marLeft w:val="0"/>
          <w:marRight w:val="0"/>
          <w:marTop w:val="0"/>
          <w:marBottom w:val="0"/>
          <w:divBdr>
            <w:top w:val="none" w:sz="0" w:space="0" w:color="auto"/>
            <w:left w:val="none" w:sz="0" w:space="0" w:color="auto"/>
            <w:bottom w:val="none" w:sz="0" w:space="0" w:color="auto"/>
            <w:right w:val="none" w:sz="0" w:space="0" w:color="auto"/>
          </w:divBdr>
        </w:div>
        <w:div w:id="1586105248">
          <w:marLeft w:val="0"/>
          <w:marRight w:val="0"/>
          <w:marTop w:val="0"/>
          <w:marBottom w:val="0"/>
          <w:divBdr>
            <w:top w:val="none" w:sz="0" w:space="0" w:color="auto"/>
            <w:left w:val="none" w:sz="0" w:space="0" w:color="auto"/>
            <w:bottom w:val="none" w:sz="0" w:space="0" w:color="auto"/>
            <w:right w:val="none" w:sz="0" w:space="0" w:color="auto"/>
          </w:divBdr>
        </w:div>
        <w:div w:id="1615672789">
          <w:marLeft w:val="0"/>
          <w:marRight w:val="0"/>
          <w:marTop w:val="0"/>
          <w:marBottom w:val="0"/>
          <w:divBdr>
            <w:top w:val="none" w:sz="0" w:space="0" w:color="auto"/>
            <w:left w:val="none" w:sz="0" w:space="0" w:color="auto"/>
            <w:bottom w:val="none" w:sz="0" w:space="0" w:color="auto"/>
            <w:right w:val="none" w:sz="0" w:space="0" w:color="auto"/>
          </w:divBdr>
        </w:div>
        <w:div w:id="1623607375">
          <w:marLeft w:val="0"/>
          <w:marRight w:val="0"/>
          <w:marTop w:val="0"/>
          <w:marBottom w:val="0"/>
          <w:divBdr>
            <w:top w:val="none" w:sz="0" w:space="0" w:color="auto"/>
            <w:left w:val="none" w:sz="0" w:space="0" w:color="auto"/>
            <w:bottom w:val="none" w:sz="0" w:space="0" w:color="auto"/>
            <w:right w:val="none" w:sz="0" w:space="0" w:color="auto"/>
          </w:divBdr>
        </w:div>
        <w:div w:id="1640067527">
          <w:marLeft w:val="0"/>
          <w:marRight w:val="0"/>
          <w:marTop w:val="0"/>
          <w:marBottom w:val="0"/>
          <w:divBdr>
            <w:top w:val="none" w:sz="0" w:space="0" w:color="auto"/>
            <w:left w:val="none" w:sz="0" w:space="0" w:color="auto"/>
            <w:bottom w:val="none" w:sz="0" w:space="0" w:color="auto"/>
            <w:right w:val="none" w:sz="0" w:space="0" w:color="auto"/>
          </w:divBdr>
        </w:div>
        <w:div w:id="1665671165">
          <w:marLeft w:val="0"/>
          <w:marRight w:val="0"/>
          <w:marTop w:val="0"/>
          <w:marBottom w:val="0"/>
          <w:divBdr>
            <w:top w:val="none" w:sz="0" w:space="0" w:color="auto"/>
            <w:left w:val="none" w:sz="0" w:space="0" w:color="auto"/>
            <w:bottom w:val="none" w:sz="0" w:space="0" w:color="auto"/>
            <w:right w:val="none" w:sz="0" w:space="0" w:color="auto"/>
          </w:divBdr>
        </w:div>
        <w:div w:id="1705598522">
          <w:marLeft w:val="0"/>
          <w:marRight w:val="0"/>
          <w:marTop w:val="0"/>
          <w:marBottom w:val="0"/>
          <w:divBdr>
            <w:top w:val="none" w:sz="0" w:space="0" w:color="auto"/>
            <w:left w:val="none" w:sz="0" w:space="0" w:color="auto"/>
            <w:bottom w:val="none" w:sz="0" w:space="0" w:color="auto"/>
            <w:right w:val="none" w:sz="0" w:space="0" w:color="auto"/>
          </w:divBdr>
        </w:div>
        <w:div w:id="1787770470">
          <w:marLeft w:val="0"/>
          <w:marRight w:val="0"/>
          <w:marTop w:val="0"/>
          <w:marBottom w:val="0"/>
          <w:divBdr>
            <w:top w:val="none" w:sz="0" w:space="0" w:color="auto"/>
            <w:left w:val="none" w:sz="0" w:space="0" w:color="auto"/>
            <w:bottom w:val="none" w:sz="0" w:space="0" w:color="auto"/>
            <w:right w:val="none" w:sz="0" w:space="0" w:color="auto"/>
          </w:divBdr>
        </w:div>
        <w:div w:id="1923559339">
          <w:marLeft w:val="0"/>
          <w:marRight w:val="0"/>
          <w:marTop w:val="0"/>
          <w:marBottom w:val="0"/>
          <w:divBdr>
            <w:top w:val="none" w:sz="0" w:space="0" w:color="auto"/>
            <w:left w:val="none" w:sz="0" w:space="0" w:color="auto"/>
            <w:bottom w:val="none" w:sz="0" w:space="0" w:color="auto"/>
            <w:right w:val="none" w:sz="0" w:space="0" w:color="auto"/>
          </w:divBdr>
          <w:divsChild>
            <w:div w:id="330375593">
              <w:marLeft w:val="0"/>
              <w:marRight w:val="0"/>
              <w:marTop w:val="0"/>
              <w:marBottom w:val="0"/>
              <w:divBdr>
                <w:top w:val="none" w:sz="0" w:space="0" w:color="auto"/>
                <w:left w:val="none" w:sz="0" w:space="0" w:color="auto"/>
                <w:bottom w:val="none" w:sz="0" w:space="0" w:color="auto"/>
                <w:right w:val="none" w:sz="0" w:space="0" w:color="auto"/>
              </w:divBdr>
            </w:div>
            <w:div w:id="370882583">
              <w:marLeft w:val="0"/>
              <w:marRight w:val="0"/>
              <w:marTop w:val="0"/>
              <w:marBottom w:val="0"/>
              <w:divBdr>
                <w:top w:val="none" w:sz="0" w:space="0" w:color="auto"/>
                <w:left w:val="none" w:sz="0" w:space="0" w:color="auto"/>
                <w:bottom w:val="none" w:sz="0" w:space="0" w:color="auto"/>
                <w:right w:val="none" w:sz="0" w:space="0" w:color="auto"/>
              </w:divBdr>
            </w:div>
            <w:div w:id="383216359">
              <w:marLeft w:val="0"/>
              <w:marRight w:val="0"/>
              <w:marTop w:val="0"/>
              <w:marBottom w:val="0"/>
              <w:divBdr>
                <w:top w:val="none" w:sz="0" w:space="0" w:color="auto"/>
                <w:left w:val="none" w:sz="0" w:space="0" w:color="auto"/>
                <w:bottom w:val="none" w:sz="0" w:space="0" w:color="auto"/>
                <w:right w:val="none" w:sz="0" w:space="0" w:color="auto"/>
              </w:divBdr>
            </w:div>
            <w:div w:id="522329733">
              <w:marLeft w:val="0"/>
              <w:marRight w:val="0"/>
              <w:marTop w:val="0"/>
              <w:marBottom w:val="0"/>
              <w:divBdr>
                <w:top w:val="none" w:sz="0" w:space="0" w:color="auto"/>
                <w:left w:val="none" w:sz="0" w:space="0" w:color="auto"/>
                <w:bottom w:val="none" w:sz="0" w:space="0" w:color="auto"/>
                <w:right w:val="none" w:sz="0" w:space="0" w:color="auto"/>
              </w:divBdr>
            </w:div>
            <w:div w:id="790245455">
              <w:marLeft w:val="0"/>
              <w:marRight w:val="0"/>
              <w:marTop w:val="0"/>
              <w:marBottom w:val="0"/>
              <w:divBdr>
                <w:top w:val="none" w:sz="0" w:space="0" w:color="auto"/>
                <w:left w:val="none" w:sz="0" w:space="0" w:color="auto"/>
                <w:bottom w:val="none" w:sz="0" w:space="0" w:color="auto"/>
                <w:right w:val="none" w:sz="0" w:space="0" w:color="auto"/>
              </w:divBdr>
            </w:div>
            <w:div w:id="1198278840">
              <w:marLeft w:val="0"/>
              <w:marRight w:val="0"/>
              <w:marTop w:val="0"/>
              <w:marBottom w:val="0"/>
              <w:divBdr>
                <w:top w:val="none" w:sz="0" w:space="0" w:color="auto"/>
                <w:left w:val="none" w:sz="0" w:space="0" w:color="auto"/>
                <w:bottom w:val="none" w:sz="0" w:space="0" w:color="auto"/>
                <w:right w:val="none" w:sz="0" w:space="0" w:color="auto"/>
              </w:divBdr>
            </w:div>
            <w:div w:id="1335764521">
              <w:marLeft w:val="0"/>
              <w:marRight w:val="0"/>
              <w:marTop w:val="0"/>
              <w:marBottom w:val="0"/>
              <w:divBdr>
                <w:top w:val="none" w:sz="0" w:space="0" w:color="auto"/>
                <w:left w:val="none" w:sz="0" w:space="0" w:color="auto"/>
                <w:bottom w:val="none" w:sz="0" w:space="0" w:color="auto"/>
                <w:right w:val="none" w:sz="0" w:space="0" w:color="auto"/>
              </w:divBdr>
            </w:div>
            <w:div w:id="1377583998">
              <w:marLeft w:val="0"/>
              <w:marRight w:val="0"/>
              <w:marTop w:val="0"/>
              <w:marBottom w:val="0"/>
              <w:divBdr>
                <w:top w:val="none" w:sz="0" w:space="0" w:color="auto"/>
                <w:left w:val="none" w:sz="0" w:space="0" w:color="auto"/>
                <w:bottom w:val="none" w:sz="0" w:space="0" w:color="auto"/>
                <w:right w:val="none" w:sz="0" w:space="0" w:color="auto"/>
              </w:divBdr>
            </w:div>
            <w:div w:id="1397776711">
              <w:marLeft w:val="0"/>
              <w:marRight w:val="0"/>
              <w:marTop w:val="0"/>
              <w:marBottom w:val="0"/>
              <w:divBdr>
                <w:top w:val="none" w:sz="0" w:space="0" w:color="auto"/>
                <w:left w:val="none" w:sz="0" w:space="0" w:color="auto"/>
                <w:bottom w:val="none" w:sz="0" w:space="0" w:color="auto"/>
                <w:right w:val="none" w:sz="0" w:space="0" w:color="auto"/>
              </w:divBdr>
            </w:div>
            <w:div w:id="1406105451">
              <w:marLeft w:val="0"/>
              <w:marRight w:val="0"/>
              <w:marTop w:val="0"/>
              <w:marBottom w:val="0"/>
              <w:divBdr>
                <w:top w:val="none" w:sz="0" w:space="0" w:color="auto"/>
                <w:left w:val="none" w:sz="0" w:space="0" w:color="auto"/>
                <w:bottom w:val="none" w:sz="0" w:space="0" w:color="auto"/>
                <w:right w:val="none" w:sz="0" w:space="0" w:color="auto"/>
              </w:divBdr>
            </w:div>
            <w:div w:id="1444691852">
              <w:marLeft w:val="0"/>
              <w:marRight w:val="0"/>
              <w:marTop w:val="0"/>
              <w:marBottom w:val="0"/>
              <w:divBdr>
                <w:top w:val="none" w:sz="0" w:space="0" w:color="auto"/>
                <w:left w:val="none" w:sz="0" w:space="0" w:color="auto"/>
                <w:bottom w:val="none" w:sz="0" w:space="0" w:color="auto"/>
                <w:right w:val="none" w:sz="0" w:space="0" w:color="auto"/>
              </w:divBdr>
            </w:div>
            <w:div w:id="1463889691">
              <w:marLeft w:val="0"/>
              <w:marRight w:val="0"/>
              <w:marTop w:val="0"/>
              <w:marBottom w:val="0"/>
              <w:divBdr>
                <w:top w:val="none" w:sz="0" w:space="0" w:color="auto"/>
                <w:left w:val="none" w:sz="0" w:space="0" w:color="auto"/>
                <w:bottom w:val="none" w:sz="0" w:space="0" w:color="auto"/>
                <w:right w:val="none" w:sz="0" w:space="0" w:color="auto"/>
              </w:divBdr>
            </w:div>
            <w:div w:id="1612668528">
              <w:marLeft w:val="0"/>
              <w:marRight w:val="0"/>
              <w:marTop w:val="0"/>
              <w:marBottom w:val="0"/>
              <w:divBdr>
                <w:top w:val="none" w:sz="0" w:space="0" w:color="auto"/>
                <w:left w:val="none" w:sz="0" w:space="0" w:color="auto"/>
                <w:bottom w:val="none" w:sz="0" w:space="0" w:color="auto"/>
                <w:right w:val="none" w:sz="0" w:space="0" w:color="auto"/>
              </w:divBdr>
            </w:div>
            <w:div w:id="1634797930">
              <w:marLeft w:val="0"/>
              <w:marRight w:val="0"/>
              <w:marTop w:val="0"/>
              <w:marBottom w:val="0"/>
              <w:divBdr>
                <w:top w:val="none" w:sz="0" w:space="0" w:color="auto"/>
                <w:left w:val="none" w:sz="0" w:space="0" w:color="auto"/>
                <w:bottom w:val="none" w:sz="0" w:space="0" w:color="auto"/>
                <w:right w:val="none" w:sz="0" w:space="0" w:color="auto"/>
              </w:divBdr>
            </w:div>
            <w:div w:id="1655914727">
              <w:marLeft w:val="0"/>
              <w:marRight w:val="0"/>
              <w:marTop w:val="0"/>
              <w:marBottom w:val="0"/>
              <w:divBdr>
                <w:top w:val="none" w:sz="0" w:space="0" w:color="auto"/>
                <w:left w:val="none" w:sz="0" w:space="0" w:color="auto"/>
                <w:bottom w:val="none" w:sz="0" w:space="0" w:color="auto"/>
                <w:right w:val="none" w:sz="0" w:space="0" w:color="auto"/>
              </w:divBdr>
            </w:div>
            <w:div w:id="1754163169">
              <w:marLeft w:val="0"/>
              <w:marRight w:val="0"/>
              <w:marTop w:val="0"/>
              <w:marBottom w:val="0"/>
              <w:divBdr>
                <w:top w:val="none" w:sz="0" w:space="0" w:color="auto"/>
                <w:left w:val="none" w:sz="0" w:space="0" w:color="auto"/>
                <w:bottom w:val="none" w:sz="0" w:space="0" w:color="auto"/>
                <w:right w:val="none" w:sz="0" w:space="0" w:color="auto"/>
              </w:divBdr>
            </w:div>
            <w:div w:id="1857228584">
              <w:marLeft w:val="0"/>
              <w:marRight w:val="0"/>
              <w:marTop w:val="0"/>
              <w:marBottom w:val="0"/>
              <w:divBdr>
                <w:top w:val="none" w:sz="0" w:space="0" w:color="auto"/>
                <w:left w:val="none" w:sz="0" w:space="0" w:color="auto"/>
                <w:bottom w:val="none" w:sz="0" w:space="0" w:color="auto"/>
                <w:right w:val="none" w:sz="0" w:space="0" w:color="auto"/>
              </w:divBdr>
            </w:div>
            <w:div w:id="1991009252">
              <w:marLeft w:val="0"/>
              <w:marRight w:val="0"/>
              <w:marTop w:val="0"/>
              <w:marBottom w:val="0"/>
              <w:divBdr>
                <w:top w:val="none" w:sz="0" w:space="0" w:color="auto"/>
                <w:left w:val="none" w:sz="0" w:space="0" w:color="auto"/>
                <w:bottom w:val="none" w:sz="0" w:space="0" w:color="auto"/>
                <w:right w:val="none" w:sz="0" w:space="0" w:color="auto"/>
              </w:divBdr>
            </w:div>
            <w:div w:id="2025394307">
              <w:marLeft w:val="0"/>
              <w:marRight w:val="0"/>
              <w:marTop w:val="0"/>
              <w:marBottom w:val="0"/>
              <w:divBdr>
                <w:top w:val="none" w:sz="0" w:space="0" w:color="auto"/>
                <w:left w:val="none" w:sz="0" w:space="0" w:color="auto"/>
                <w:bottom w:val="none" w:sz="0" w:space="0" w:color="auto"/>
                <w:right w:val="none" w:sz="0" w:space="0" w:color="auto"/>
              </w:divBdr>
            </w:div>
            <w:div w:id="2134782027">
              <w:marLeft w:val="0"/>
              <w:marRight w:val="0"/>
              <w:marTop w:val="0"/>
              <w:marBottom w:val="0"/>
              <w:divBdr>
                <w:top w:val="none" w:sz="0" w:space="0" w:color="auto"/>
                <w:left w:val="none" w:sz="0" w:space="0" w:color="auto"/>
                <w:bottom w:val="none" w:sz="0" w:space="0" w:color="auto"/>
                <w:right w:val="none" w:sz="0" w:space="0" w:color="auto"/>
              </w:divBdr>
            </w:div>
          </w:divsChild>
        </w:div>
        <w:div w:id="1976790868">
          <w:marLeft w:val="0"/>
          <w:marRight w:val="0"/>
          <w:marTop w:val="0"/>
          <w:marBottom w:val="0"/>
          <w:divBdr>
            <w:top w:val="none" w:sz="0" w:space="0" w:color="auto"/>
            <w:left w:val="none" w:sz="0" w:space="0" w:color="auto"/>
            <w:bottom w:val="none" w:sz="0" w:space="0" w:color="auto"/>
            <w:right w:val="none" w:sz="0" w:space="0" w:color="auto"/>
          </w:divBdr>
        </w:div>
        <w:div w:id="1981496637">
          <w:marLeft w:val="0"/>
          <w:marRight w:val="0"/>
          <w:marTop w:val="0"/>
          <w:marBottom w:val="0"/>
          <w:divBdr>
            <w:top w:val="none" w:sz="0" w:space="0" w:color="auto"/>
            <w:left w:val="none" w:sz="0" w:space="0" w:color="auto"/>
            <w:bottom w:val="none" w:sz="0" w:space="0" w:color="auto"/>
            <w:right w:val="none" w:sz="0" w:space="0" w:color="auto"/>
          </w:divBdr>
        </w:div>
        <w:div w:id="2030063633">
          <w:marLeft w:val="0"/>
          <w:marRight w:val="0"/>
          <w:marTop w:val="0"/>
          <w:marBottom w:val="0"/>
          <w:divBdr>
            <w:top w:val="none" w:sz="0" w:space="0" w:color="auto"/>
            <w:left w:val="none" w:sz="0" w:space="0" w:color="auto"/>
            <w:bottom w:val="none" w:sz="0" w:space="0" w:color="auto"/>
            <w:right w:val="none" w:sz="0" w:space="0" w:color="auto"/>
          </w:divBdr>
        </w:div>
        <w:div w:id="2069449127">
          <w:marLeft w:val="0"/>
          <w:marRight w:val="0"/>
          <w:marTop w:val="0"/>
          <w:marBottom w:val="0"/>
          <w:divBdr>
            <w:top w:val="none" w:sz="0" w:space="0" w:color="auto"/>
            <w:left w:val="none" w:sz="0" w:space="0" w:color="auto"/>
            <w:bottom w:val="none" w:sz="0" w:space="0" w:color="auto"/>
            <w:right w:val="none" w:sz="0" w:space="0" w:color="auto"/>
          </w:divBdr>
        </w:div>
        <w:div w:id="2081562425">
          <w:marLeft w:val="0"/>
          <w:marRight w:val="0"/>
          <w:marTop w:val="0"/>
          <w:marBottom w:val="0"/>
          <w:divBdr>
            <w:top w:val="none" w:sz="0" w:space="0" w:color="auto"/>
            <w:left w:val="none" w:sz="0" w:space="0" w:color="auto"/>
            <w:bottom w:val="none" w:sz="0" w:space="0" w:color="auto"/>
            <w:right w:val="none" w:sz="0" w:space="0" w:color="auto"/>
          </w:divBdr>
        </w:div>
        <w:div w:id="2090077256">
          <w:marLeft w:val="0"/>
          <w:marRight w:val="0"/>
          <w:marTop w:val="0"/>
          <w:marBottom w:val="0"/>
          <w:divBdr>
            <w:top w:val="none" w:sz="0" w:space="0" w:color="auto"/>
            <w:left w:val="none" w:sz="0" w:space="0" w:color="auto"/>
            <w:bottom w:val="none" w:sz="0" w:space="0" w:color="auto"/>
            <w:right w:val="none" w:sz="0" w:space="0" w:color="auto"/>
          </w:divBdr>
        </w:div>
        <w:div w:id="2110276841">
          <w:marLeft w:val="0"/>
          <w:marRight w:val="0"/>
          <w:marTop w:val="0"/>
          <w:marBottom w:val="0"/>
          <w:divBdr>
            <w:top w:val="none" w:sz="0" w:space="0" w:color="auto"/>
            <w:left w:val="none" w:sz="0" w:space="0" w:color="auto"/>
            <w:bottom w:val="none" w:sz="0" w:space="0" w:color="auto"/>
            <w:right w:val="none" w:sz="0" w:space="0" w:color="auto"/>
          </w:divBdr>
        </w:div>
      </w:divsChild>
    </w:div>
    <w:div w:id="1002665432">
      <w:bodyDiv w:val="1"/>
      <w:marLeft w:val="0"/>
      <w:marRight w:val="0"/>
      <w:marTop w:val="0"/>
      <w:marBottom w:val="0"/>
      <w:divBdr>
        <w:top w:val="none" w:sz="0" w:space="0" w:color="auto"/>
        <w:left w:val="none" w:sz="0" w:space="0" w:color="auto"/>
        <w:bottom w:val="none" w:sz="0" w:space="0" w:color="auto"/>
        <w:right w:val="none" w:sz="0" w:space="0" w:color="auto"/>
      </w:divBdr>
    </w:div>
    <w:div w:id="1022780661">
      <w:bodyDiv w:val="1"/>
      <w:marLeft w:val="0"/>
      <w:marRight w:val="0"/>
      <w:marTop w:val="0"/>
      <w:marBottom w:val="0"/>
      <w:divBdr>
        <w:top w:val="none" w:sz="0" w:space="0" w:color="auto"/>
        <w:left w:val="none" w:sz="0" w:space="0" w:color="auto"/>
        <w:bottom w:val="none" w:sz="0" w:space="0" w:color="auto"/>
        <w:right w:val="none" w:sz="0" w:space="0" w:color="auto"/>
      </w:divBdr>
    </w:div>
    <w:div w:id="1029573858">
      <w:bodyDiv w:val="1"/>
      <w:marLeft w:val="0"/>
      <w:marRight w:val="0"/>
      <w:marTop w:val="0"/>
      <w:marBottom w:val="0"/>
      <w:divBdr>
        <w:top w:val="none" w:sz="0" w:space="0" w:color="auto"/>
        <w:left w:val="none" w:sz="0" w:space="0" w:color="auto"/>
        <w:bottom w:val="none" w:sz="0" w:space="0" w:color="auto"/>
        <w:right w:val="none" w:sz="0" w:space="0" w:color="auto"/>
      </w:divBdr>
      <w:divsChild>
        <w:div w:id="14322443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0934941">
      <w:bodyDiv w:val="1"/>
      <w:marLeft w:val="0"/>
      <w:marRight w:val="0"/>
      <w:marTop w:val="0"/>
      <w:marBottom w:val="0"/>
      <w:divBdr>
        <w:top w:val="none" w:sz="0" w:space="0" w:color="auto"/>
        <w:left w:val="none" w:sz="0" w:space="0" w:color="auto"/>
        <w:bottom w:val="none" w:sz="0" w:space="0" w:color="auto"/>
        <w:right w:val="none" w:sz="0" w:space="0" w:color="auto"/>
      </w:divBdr>
    </w:div>
    <w:div w:id="1049457333">
      <w:bodyDiv w:val="1"/>
      <w:marLeft w:val="0"/>
      <w:marRight w:val="0"/>
      <w:marTop w:val="0"/>
      <w:marBottom w:val="0"/>
      <w:divBdr>
        <w:top w:val="none" w:sz="0" w:space="0" w:color="auto"/>
        <w:left w:val="none" w:sz="0" w:space="0" w:color="auto"/>
        <w:bottom w:val="none" w:sz="0" w:space="0" w:color="auto"/>
        <w:right w:val="none" w:sz="0" w:space="0" w:color="auto"/>
      </w:divBdr>
    </w:div>
    <w:div w:id="1174882710">
      <w:bodyDiv w:val="1"/>
      <w:marLeft w:val="0"/>
      <w:marRight w:val="0"/>
      <w:marTop w:val="0"/>
      <w:marBottom w:val="0"/>
      <w:divBdr>
        <w:top w:val="none" w:sz="0" w:space="0" w:color="auto"/>
        <w:left w:val="none" w:sz="0" w:space="0" w:color="auto"/>
        <w:bottom w:val="none" w:sz="0" w:space="0" w:color="auto"/>
        <w:right w:val="none" w:sz="0" w:space="0" w:color="auto"/>
      </w:divBdr>
    </w:div>
    <w:div w:id="1183662263">
      <w:bodyDiv w:val="1"/>
      <w:marLeft w:val="0"/>
      <w:marRight w:val="0"/>
      <w:marTop w:val="0"/>
      <w:marBottom w:val="0"/>
      <w:divBdr>
        <w:top w:val="none" w:sz="0" w:space="0" w:color="auto"/>
        <w:left w:val="none" w:sz="0" w:space="0" w:color="auto"/>
        <w:bottom w:val="none" w:sz="0" w:space="0" w:color="auto"/>
        <w:right w:val="none" w:sz="0" w:space="0" w:color="auto"/>
      </w:divBdr>
    </w:div>
    <w:div w:id="1244992101">
      <w:bodyDiv w:val="1"/>
      <w:marLeft w:val="0"/>
      <w:marRight w:val="0"/>
      <w:marTop w:val="0"/>
      <w:marBottom w:val="0"/>
      <w:divBdr>
        <w:top w:val="none" w:sz="0" w:space="0" w:color="auto"/>
        <w:left w:val="none" w:sz="0" w:space="0" w:color="auto"/>
        <w:bottom w:val="none" w:sz="0" w:space="0" w:color="auto"/>
        <w:right w:val="none" w:sz="0" w:space="0" w:color="auto"/>
      </w:divBdr>
    </w:div>
    <w:div w:id="1286427870">
      <w:bodyDiv w:val="1"/>
      <w:marLeft w:val="0"/>
      <w:marRight w:val="0"/>
      <w:marTop w:val="0"/>
      <w:marBottom w:val="0"/>
      <w:divBdr>
        <w:top w:val="none" w:sz="0" w:space="0" w:color="auto"/>
        <w:left w:val="none" w:sz="0" w:space="0" w:color="auto"/>
        <w:bottom w:val="none" w:sz="0" w:space="0" w:color="auto"/>
        <w:right w:val="none" w:sz="0" w:space="0" w:color="auto"/>
      </w:divBdr>
    </w:div>
    <w:div w:id="1321083493">
      <w:bodyDiv w:val="1"/>
      <w:marLeft w:val="0"/>
      <w:marRight w:val="0"/>
      <w:marTop w:val="0"/>
      <w:marBottom w:val="0"/>
      <w:divBdr>
        <w:top w:val="none" w:sz="0" w:space="0" w:color="auto"/>
        <w:left w:val="none" w:sz="0" w:space="0" w:color="auto"/>
        <w:bottom w:val="none" w:sz="0" w:space="0" w:color="auto"/>
        <w:right w:val="none" w:sz="0" w:space="0" w:color="auto"/>
      </w:divBdr>
      <w:divsChild>
        <w:div w:id="12853100">
          <w:marLeft w:val="0"/>
          <w:marRight w:val="0"/>
          <w:marTop w:val="0"/>
          <w:marBottom w:val="0"/>
          <w:divBdr>
            <w:top w:val="none" w:sz="0" w:space="0" w:color="auto"/>
            <w:left w:val="none" w:sz="0" w:space="0" w:color="auto"/>
            <w:bottom w:val="none" w:sz="0" w:space="0" w:color="auto"/>
            <w:right w:val="none" w:sz="0" w:space="0" w:color="auto"/>
          </w:divBdr>
        </w:div>
        <w:div w:id="96367298">
          <w:marLeft w:val="0"/>
          <w:marRight w:val="0"/>
          <w:marTop w:val="0"/>
          <w:marBottom w:val="0"/>
          <w:divBdr>
            <w:top w:val="none" w:sz="0" w:space="0" w:color="auto"/>
            <w:left w:val="none" w:sz="0" w:space="0" w:color="auto"/>
            <w:bottom w:val="none" w:sz="0" w:space="0" w:color="auto"/>
            <w:right w:val="none" w:sz="0" w:space="0" w:color="auto"/>
          </w:divBdr>
        </w:div>
        <w:div w:id="193544963">
          <w:marLeft w:val="0"/>
          <w:marRight w:val="0"/>
          <w:marTop w:val="0"/>
          <w:marBottom w:val="0"/>
          <w:divBdr>
            <w:top w:val="none" w:sz="0" w:space="0" w:color="auto"/>
            <w:left w:val="none" w:sz="0" w:space="0" w:color="auto"/>
            <w:bottom w:val="none" w:sz="0" w:space="0" w:color="auto"/>
            <w:right w:val="none" w:sz="0" w:space="0" w:color="auto"/>
          </w:divBdr>
        </w:div>
        <w:div w:id="526528250">
          <w:marLeft w:val="0"/>
          <w:marRight w:val="0"/>
          <w:marTop w:val="0"/>
          <w:marBottom w:val="0"/>
          <w:divBdr>
            <w:top w:val="none" w:sz="0" w:space="0" w:color="auto"/>
            <w:left w:val="none" w:sz="0" w:space="0" w:color="auto"/>
            <w:bottom w:val="none" w:sz="0" w:space="0" w:color="auto"/>
            <w:right w:val="none" w:sz="0" w:space="0" w:color="auto"/>
          </w:divBdr>
        </w:div>
        <w:div w:id="686832600">
          <w:marLeft w:val="0"/>
          <w:marRight w:val="0"/>
          <w:marTop w:val="0"/>
          <w:marBottom w:val="0"/>
          <w:divBdr>
            <w:top w:val="none" w:sz="0" w:space="0" w:color="auto"/>
            <w:left w:val="none" w:sz="0" w:space="0" w:color="auto"/>
            <w:bottom w:val="none" w:sz="0" w:space="0" w:color="auto"/>
            <w:right w:val="none" w:sz="0" w:space="0" w:color="auto"/>
          </w:divBdr>
        </w:div>
        <w:div w:id="918565614">
          <w:marLeft w:val="0"/>
          <w:marRight w:val="0"/>
          <w:marTop w:val="0"/>
          <w:marBottom w:val="0"/>
          <w:divBdr>
            <w:top w:val="none" w:sz="0" w:space="0" w:color="auto"/>
            <w:left w:val="none" w:sz="0" w:space="0" w:color="auto"/>
            <w:bottom w:val="none" w:sz="0" w:space="0" w:color="auto"/>
            <w:right w:val="none" w:sz="0" w:space="0" w:color="auto"/>
          </w:divBdr>
        </w:div>
        <w:div w:id="964039184">
          <w:marLeft w:val="0"/>
          <w:marRight w:val="0"/>
          <w:marTop w:val="0"/>
          <w:marBottom w:val="0"/>
          <w:divBdr>
            <w:top w:val="none" w:sz="0" w:space="0" w:color="auto"/>
            <w:left w:val="none" w:sz="0" w:space="0" w:color="auto"/>
            <w:bottom w:val="none" w:sz="0" w:space="0" w:color="auto"/>
            <w:right w:val="none" w:sz="0" w:space="0" w:color="auto"/>
          </w:divBdr>
        </w:div>
        <w:div w:id="1108546960">
          <w:marLeft w:val="0"/>
          <w:marRight w:val="0"/>
          <w:marTop w:val="0"/>
          <w:marBottom w:val="0"/>
          <w:divBdr>
            <w:top w:val="none" w:sz="0" w:space="0" w:color="auto"/>
            <w:left w:val="none" w:sz="0" w:space="0" w:color="auto"/>
            <w:bottom w:val="none" w:sz="0" w:space="0" w:color="auto"/>
            <w:right w:val="none" w:sz="0" w:space="0" w:color="auto"/>
          </w:divBdr>
        </w:div>
        <w:div w:id="1618833576">
          <w:marLeft w:val="0"/>
          <w:marRight w:val="0"/>
          <w:marTop w:val="0"/>
          <w:marBottom w:val="0"/>
          <w:divBdr>
            <w:top w:val="none" w:sz="0" w:space="0" w:color="auto"/>
            <w:left w:val="none" w:sz="0" w:space="0" w:color="auto"/>
            <w:bottom w:val="none" w:sz="0" w:space="0" w:color="auto"/>
            <w:right w:val="none" w:sz="0" w:space="0" w:color="auto"/>
          </w:divBdr>
        </w:div>
        <w:div w:id="1764952517">
          <w:marLeft w:val="0"/>
          <w:marRight w:val="0"/>
          <w:marTop w:val="0"/>
          <w:marBottom w:val="0"/>
          <w:divBdr>
            <w:top w:val="none" w:sz="0" w:space="0" w:color="auto"/>
            <w:left w:val="none" w:sz="0" w:space="0" w:color="auto"/>
            <w:bottom w:val="none" w:sz="0" w:space="0" w:color="auto"/>
            <w:right w:val="none" w:sz="0" w:space="0" w:color="auto"/>
          </w:divBdr>
        </w:div>
        <w:div w:id="1847208053">
          <w:marLeft w:val="0"/>
          <w:marRight w:val="0"/>
          <w:marTop w:val="0"/>
          <w:marBottom w:val="0"/>
          <w:divBdr>
            <w:top w:val="none" w:sz="0" w:space="0" w:color="auto"/>
            <w:left w:val="none" w:sz="0" w:space="0" w:color="auto"/>
            <w:bottom w:val="none" w:sz="0" w:space="0" w:color="auto"/>
            <w:right w:val="none" w:sz="0" w:space="0" w:color="auto"/>
          </w:divBdr>
        </w:div>
        <w:div w:id="1918855901">
          <w:marLeft w:val="0"/>
          <w:marRight w:val="0"/>
          <w:marTop w:val="0"/>
          <w:marBottom w:val="0"/>
          <w:divBdr>
            <w:top w:val="none" w:sz="0" w:space="0" w:color="auto"/>
            <w:left w:val="none" w:sz="0" w:space="0" w:color="auto"/>
            <w:bottom w:val="none" w:sz="0" w:space="0" w:color="auto"/>
            <w:right w:val="none" w:sz="0" w:space="0" w:color="auto"/>
          </w:divBdr>
        </w:div>
        <w:div w:id="1994792199">
          <w:marLeft w:val="0"/>
          <w:marRight w:val="0"/>
          <w:marTop w:val="0"/>
          <w:marBottom w:val="0"/>
          <w:divBdr>
            <w:top w:val="none" w:sz="0" w:space="0" w:color="auto"/>
            <w:left w:val="none" w:sz="0" w:space="0" w:color="auto"/>
            <w:bottom w:val="none" w:sz="0" w:space="0" w:color="auto"/>
            <w:right w:val="none" w:sz="0" w:space="0" w:color="auto"/>
          </w:divBdr>
        </w:div>
      </w:divsChild>
    </w:div>
    <w:div w:id="1333870064">
      <w:bodyDiv w:val="1"/>
      <w:marLeft w:val="0"/>
      <w:marRight w:val="0"/>
      <w:marTop w:val="0"/>
      <w:marBottom w:val="0"/>
      <w:divBdr>
        <w:top w:val="none" w:sz="0" w:space="0" w:color="auto"/>
        <w:left w:val="none" w:sz="0" w:space="0" w:color="auto"/>
        <w:bottom w:val="none" w:sz="0" w:space="0" w:color="auto"/>
        <w:right w:val="none" w:sz="0" w:space="0" w:color="auto"/>
      </w:divBdr>
      <w:divsChild>
        <w:div w:id="16318794">
          <w:marLeft w:val="0"/>
          <w:marRight w:val="0"/>
          <w:marTop w:val="0"/>
          <w:marBottom w:val="0"/>
          <w:divBdr>
            <w:top w:val="none" w:sz="0" w:space="0" w:color="auto"/>
            <w:left w:val="none" w:sz="0" w:space="0" w:color="auto"/>
            <w:bottom w:val="none" w:sz="0" w:space="0" w:color="auto"/>
            <w:right w:val="none" w:sz="0" w:space="0" w:color="auto"/>
          </w:divBdr>
        </w:div>
        <w:div w:id="196697102">
          <w:marLeft w:val="0"/>
          <w:marRight w:val="0"/>
          <w:marTop w:val="0"/>
          <w:marBottom w:val="0"/>
          <w:divBdr>
            <w:top w:val="none" w:sz="0" w:space="0" w:color="auto"/>
            <w:left w:val="none" w:sz="0" w:space="0" w:color="auto"/>
            <w:bottom w:val="none" w:sz="0" w:space="0" w:color="auto"/>
            <w:right w:val="none" w:sz="0" w:space="0" w:color="auto"/>
          </w:divBdr>
        </w:div>
        <w:div w:id="203447952">
          <w:marLeft w:val="0"/>
          <w:marRight w:val="0"/>
          <w:marTop w:val="0"/>
          <w:marBottom w:val="0"/>
          <w:divBdr>
            <w:top w:val="none" w:sz="0" w:space="0" w:color="auto"/>
            <w:left w:val="none" w:sz="0" w:space="0" w:color="auto"/>
            <w:bottom w:val="none" w:sz="0" w:space="0" w:color="auto"/>
            <w:right w:val="none" w:sz="0" w:space="0" w:color="auto"/>
          </w:divBdr>
        </w:div>
        <w:div w:id="340086151">
          <w:marLeft w:val="0"/>
          <w:marRight w:val="0"/>
          <w:marTop w:val="0"/>
          <w:marBottom w:val="0"/>
          <w:divBdr>
            <w:top w:val="none" w:sz="0" w:space="0" w:color="auto"/>
            <w:left w:val="none" w:sz="0" w:space="0" w:color="auto"/>
            <w:bottom w:val="none" w:sz="0" w:space="0" w:color="auto"/>
            <w:right w:val="none" w:sz="0" w:space="0" w:color="auto"/>
          </w:divBdr>
        </w:div>
        <w:div w:id="360594212">
          <w:marLeft w:val="0"/>
          <w:marRight w:val="0"/>
          <w:marTop w:val="0"/>
          <w:marBottom w:val="0"/>
          <w:divBdr>
            <w:top w:val="none" w:sz="0" w:space="0" w:color="auto"/>
            <w:left w:val="none" w:sz="0" w:space="0" w:color="auto"/>
            <w:bottom w:val="none" w:sz="0" w:space="0" w:color="auto"/>
            <w:right w:val="none" w:sz="0" w:space="0" w:color="auto"/>
          </w:divBdr>
        </w:div>
        <w:div w:id="724837462">
          <w:marLeft w:val="0"/>
          <w:marRight w:val="0"/>
          <w:marTop w:val="0"/>
          <w:marBottom w:val="0"/>
          <w:divBdr>
            <w:top w:val="none" w:sz="0" w:space="0" w:color="auto"/>
            <w:left w:val="none" w:sz="0" w:space="0" w:color="auto"/>
            <w:bottom w:val="none" w:sz="0" w:space="0" w:color="auto"/>
            <w:right w:val="none" w:sz="0" w:space="0" w:color="auto"/>
          </w:divBdr>
        </w:div>
        <w:div w:id="728575461">
          <w:marLeft w:val="0"/>
          <w:marRight w:val="0"/>
          <w:marTop w:val="0"/>
          <w:marBottom w:val="0"/>
          <w:divBdr>
            <w:top w:val="none" w:sz="0" w:space="0" w:color="auto"/>
            <w:left w:val="none" w:sz="0" w:space="0" w:color="auto"/>
            <w:bottom w:val="none" w:sz="0" w:space="0" w:color="auto"/>
            <w:right w:val="none" w:sz="0" w:space="0" w:color="auto"/>
          </w:divBdr>
        </w:div>
        <w:div w:id="945312761">
          <w:marLeft w:val="0"/>
          <w:marRight w:val="0"/>
          <w:marTop w:val="0"/>
          <w:marBottom w:val="0"/>
          <w:divBdr>
            <w:top w:val="none" w:sz="0" w:space="0" w:color="auto"/>
            <w:left w:val="none" w:sz="0" w:space="0" w:color="auto"/>
            <w:bottom w:val="none" w:sz="0" w:space="0" w:color="auto"/>
            <w:right w:val="none" w:sz="0" w:space="0" w:color="auto"/>
          </w:divBdr>
        </w:div>
        <w:div w:id="1018895689">
          <w:marLeft w:val="0"/>
          <w:marRight w:val="0"/>
          <w:marTop w:val="0"/>
          <w:marBottom w:val="0"/>
          <w:divBdr>
            <w:top w:val="none" w:sz="0" w:space="0" w:color="auto"/>
            <w:left w:val="none" w:sz="0" w:space="0" w:color="auto"/>
            <w:bottom w:val="none" w:sz="0" w:space="0" w:color="auto"/>
            <w:right w:val="none" w:sz="0" w:space="0" w:color="auto"/>
          </w:divBdr>
        </w:div>
        <w:div w:id="1081636385">
          <w:marLeft w:val="0"/>
          <w:marRight w:val="0"/>
          <w:marTop w:val="0"/>
          <w:marBottom w:val="0"/>
          <w:divBdr>
            <w:top w:val="none" w:sz="0" w:space="0" w:color="auto"/>
            <w:left w:val="none" w:sz="0" w:space="0" w:color="auto"/>
            <w:bottom w:val="none" w:sz="0" w:space="0" w:color="auto"/>
            <w:right w:val="none" w:sz="0" w:space="0" w:color="auto"/>
          </w:divBdr>
        </w:div>
        <w:div w:id="1707607959">
          <w:marLeft w:val="0"/>
          <w:marRight w:val="0"/>
          <w:marTop w:val="0"/>
          <w:marBottom w:val="0"/>
          <w:divBdr>
            <w:top w:val="none" w:sz="0" w:space="0" w:color="auto"/>
            <w:left w:val="none" w:sz="0" w:space="0" w:color="auto"/>
            <w:bottom w:val="none" w:sz="0" w:space="0" w:color="auto"/>
            <w:right w:val="none" w:sz="0" w:space="0" w:color="auto"/>
          </w:divBdr>
        </w:div>
        <w:div w:id="1961107198">
          <w:marLeft w:val="0"/>
          <w:marRight w:val="0"/>
          <w:marTop w:val="0"/>
          <w:marBottom w:val="0"/>
          <w:divBdr>
            <w:top w:val="none" w:sz="0" w:space="0" w:color="auto"/>
            <w:left w:val="none" w:sz="0" w:space="0" w:color="auto"/>
            <w:bottom w:val="none" w:sz="0" w:space="0" w:color="auto"/>
            <w:right w:val="none" w:sz="0" w:space="0" w:color="auto"/>
          </w:divBdr>
        </w:div>
        <w:div w:id="1998878186">
          <w:marLeft w:val="0"/>
          <w:marRight w:val="0"/>
          <w:marTop w:val="0"/>
          <w:marBottom w:val="0"/>
          <w:divBdr>
            <w:top w:val="none" w:sz="0" w:space="0" w:color="auto"/>
            <w:left w:val="none" w:sz="0" w:space="0" w:color="auto"/>
            <w:bottom w:val="none" w:sz="0" w:space="0" w:color="auto"/>
            <w:right w:val="none" w:sz="0" w:space="0" w:color="auto"/>
          </w:divBdr>
        </w:div>
      </w:divsChild>
    </w:div>
    <w:div w:id="1340111340">
      <w:bodyDiv w:val="1"/>
      <w:marLeft w:val="0"/>
      <w:marRight w:val="0"/>
      <w:marTop w:val="0"/>
      <w:marBottom w:val="0"/>
      <w:divBdr>
        <w:top w:val="none" w:sz="0" w:space="0" w:color="auto"/>
        <w:left w:val="none" w:sz="0" w:space="0" w:color="auto"/>
        <w:bottom w:val="none" w:sz="0" w:space="0" w:color="auto"/>
        <w:right w:val="none" w:sz="0" w:space="0" w:color="auto"/>
      </w:divBdr>
    </w:div>
    <w:div w:id="1354724695">
      <w:bodyDiv w:val="1"/>
      <w:marLeft w:val="0"/>
      <w:marRight w:val="0"/>
      <w:marTop w:val="0"/>
      <w:marBottom w:val="0"/>
      <w:divBdr>
        <w:top w:val="none" w:sz="0" w:space="0" w:color="auto"/>
        <w:left w:val="none" w:sz="0" w:space="0" w:color="auto"/>
        <w:bottom w:val="none" w:sz="0" w:space="0" w:color="auto"/>
        <w:right w:val="none" w:sz="0" w:space="0" w:color="auto"/>
      </w:divBdr>
      <w:divsChild>
        <w:div w:id="235090342">
          <w:marLeft w:val="1886"/>
          <w:marRight w:val="0"/>
          <w:marTop w:val="0"/>
          <w:marBottom w:val="0"/>
          <w:divBdr>
            <w:top w:val="none" w:sz="0" w:space="0" w:color="auto"/>
            <w:left w:val="none" w:sz="0" w:space="0" w:color="auto"/>
            <w:bottom w:val="none" w:sz="0" w:space="0" w:color="auto"/>
            <w:right w:val="none" w:sz="0" w:space="0" w:color="auto"/>
          </w:divBdr>
        </w:div>
      </w:divsChild>
    </w:div>
    <w:div w:id="1477407175">
      <w:bodyDiv w:val="1"/>
      <w:marLeft w:val="0"/>
      <w:marRight w:val="0"/>
      <w:marTop w:val="0"/>
      <w:marBottom w:val="0"/>
      <w:divBdr>
        <w:top w:val="none" w:sz="0" w:space="0" w:color="auto"/>
        <w:left w:val="none" w:sz="0" w:space="0" w:color="auto"/>
        <w:bottom w:val="none" w:sz="0" w:space="0" w:color="auto"/>
        <w:right w:val="none" w:sz="0" w:space="0" w:color="auto"/>
      </w:divBdr>
    </w:div>
    <w:div w:id="1481461762">
      <w:bodyDiv w:val="1"/>
      <w:marLeft w:val="0"/>
      <w:marRight w:val="0"/>
      <w:marTop w:val="0"/>
      <w:marBottom w:val="0"/>
      <w:divBdr>
        <w:top w:val="none" w:sz="0" w:space="0" w:color="auto"/>
        <w:left w:val="none" w:sz="0" w:space="0" w:color="auto"/>
        <w:bottom w:val="none" w:sz="0" w:space="0" w:color="auto"/>
        <w:right w:val="none" w:sz="0" w:space="0" w:color="auto"/>
      </w:divBdr>
    </w:div>
    <w:div w:id="1496337409">
      <w:bodyDiv w:val="1"/>
      <w:marLeft w:val="0"/>
      <w:marRight w:val="0"/>
      <w:marTop w:val="0"/>
      <w:marBottom w:val="0"/>
      <w:divBdr>
        <w:top w:val="none" w:sz="0" w:space="0" w:color="auto"/>
        <w:left w:val="none" w:sz="0" w:space="0" w:color="auto"/>
        <w:bottom w:val="none" w:sz="0" w:space="0" w:color="auto"/>
        <w:right w:val="none" w:sz="0" w:space="0" w:color="auto"/>
      </w:divBdr>
    </w:div>
    <w:div w:id="1500852306">
      <w:bodyDiv w:val="1"/>
      <w:marLeft w:val="0"/>
      <w:marRight w:val="0"/>
      <w:marTop w:val="0"/>
      <w:marBottom w:val="0"/>
      <w:divBdr>
        <w:top w:val="none" w:sz="0" w:space="0" w:color="auto"/>
        <w:left w:val="none" w:sz="0" w:space="0" w:color="auto"/>
        <w:bottom w:val="none" w:sz="0" w:space="0" w:color="auto"/>
        <w:right w:val="none" w:sz="0" w:space="0" w:color="auto"/>
      </w:divBdr>
    </w:div>
    <w:div w:id="1505511795">
      <w:bodyDiv w:val="1"/>
      <w:marLeft w:val="0"/>
      <w:marRight w:val="0"/>
      <w:marTop w:val="0"/>
      <w:marBottom w:val="0"/>
      <w:divBdr>
        <w:top w:val="none" w:sz="0" w:space="0" w:color="auto"/>
        <w:left w:val="none" w:sz="0" w:space="0" w:color="auto"/>
        <w:bottom w:val="none" w:sz="0" w:space="0" w:color="auto"/>
        <w:right w:val="none" w:sz="0" w:space="0" w:color="auto"/>
      </w:divBdr>
    </w:div>
    <w:div w:id="1516266408">
      <w:bodyDiv w:val="1"/>
      <w:marLeft w:val="0"/>
      <w:marRight w:val="0"/>
      <w:marTop w:val="0"/>
      <w:marBottom w:val="0"/>
      <w:divBdr>
        <w:top w:val="none" w:sz="0" w:space="0" w:color="auto"/>
        <w:left w:val="none" w:sz="0" w:space="0" w:color="auto"/>
        <w:bottom w:val="none" w:sz="0" w:space="0" w:color="auto"/>
        <w:right w:val="none" w:sz="0" w:space="0" w:color="auto"/>
      </w:divBdr>
    </w:div>
    <w:div w:id="1521044576">
      <w:bodyDiv w:val="1"/>
      <w:marLeft w:val="0"/>
      <w:marRight w:val="0"/>
      <w:marTop w:val="0"/>
      <w:marBottom w:val="0"/>
      <w:divBdr>
        <w:top w:val="none" w:sz="0" w:space="0" w:color="auto"/>
        <w:left w:val="none" w:sz="0" w:space="0" w:color="auto"/>
        <w:bottom w:val="none" w:sz="0" w:space="0" w:color="auto"/>
        <w:right w:val="none" w:sz="0" w:space="0" w:color="auto"/>
      </w:divBdr>
    </w:div>
    <w:div w:id="1523669938">
      <w:bodyDiv w:val="1"/>
      <w:marLeft w:val="0"/>
      <w:marRight w:val="0"/>
      <w:marTop w:val="0"/>
      <w:marBottom w:val="0"/>
      <w:divBdr>
        <w:top w:val="none" w:sz="0" w:space="0" w:color="auto"/>
        <w:left w:val="none" w:sz="0" w:space="0" w:color="auto"/>
        <w:bottom w:val="none" w:sz="0" w:space="0" w:color="auto"/>
        <w:right w:val="none" w:sz="0" w:space="0" w:color="auto"/>
      </w:divBdr>
    </w:div>
    <w:div w:id="1542093945">
      <w:bodyDiv w:val="1"/>
      <w:marLeft w:val="0"/>
      <w:marRight w:val="0"/>
      <w:marTop w:val="0"/>
      <w:marBottom w:val="0"/>
      <w:divBdr>
        <w:top w:val="none" w:sz="0" w:space="0" w:color="auto"/>
        <w:left w:val="none" w:sz="0" w:space="0" w:color="auto"/>
        <w:bottom w:val="none" w:sz="0" w:space="0" w:color="auto"/>
        <w:right w:val="none" w:sz="0" w:space="0" w:color="auto"/>
      </w:divBdr>
    </w:div>
    <w:div w:id="1550072988">
      <w:bodyDiv w:val="1"/>
      <w:marLeft w:val="0"/>
      <w:marRight w:val="0"/>
      <w:marTop w:val="0"/>
      <w:marBottom w:val="0"/>
      <w:divBdr>
        <w:top w:val="none" w:sz="0" w:space="0" w:color="auto"/>
        <w:left w:val="none" w:sz="0" w:space="0" w:color="auto"/>
        <w:bottom w:val="none" w:sz="0" w:space="0" w:color="auto"/>
        <w:right w:val="none" w:sz="0" w:space="0" w:color="auto"/>
      </w:divBdr>
    </w:div>
    <w:div w:id="1568762952">
      <w:bodyDiv w:val="1"/>
      <w:marLeft w:val="0"/>
      <w:marRight w:val="0"/>
      <w:marTop w:val="0"/>
      <w:marBottom w:val="0"/>
      <w:divBdr>
        <w:top w:val="none" w:sz="0" w:space="0" w:color="auto"/>
        <w:left w:val="none" w:sz="0" w:space="0" w:color="auto"/>
        <w:bottom w:val="none" w:sz="0" w:space="0" w:color="auto"/>
        <w:right w:val="none" w:sz="0" w:space="0" w:color="auto"/>
      </w:divBdr>
    </w:div>
    <w:div w:id="1574118636">
      <w:bodyDiv w:val="1"/>
      <w:marLeft w:val="0"/>
      <w:marRight w:val="0"/>
      <w:marTop w:val="0"/>
      <w:marBottom w:val="0"/>
      <w:divBdr>
        <w:top w:val="none" w:sz="0" w:space="0" w:color="auto"/>
        <w:left w:val="none" w:sz="0" w:space="0" w:color="auto"/>
        <w:bottom w:val="none" w:sz="0" w:space="0" w:color="auto"/>
        <w:right w:val="none" w:sz="0" w:space="0" w:color="auto"/>
      </w:divBdr>
    </w:div>
    <w:div w:id="1688941566">
      <w:bodyDiv w:val="1"/>
      <w:marLeft w:val="0"/>
      <w:marRight w:val="0"/>
      <w:marTop w:val="0"/>
      <w:marBottom w:val="0"/>
      <w:divBdr>
        <w:top w:val="none" w:sz="0" w:space="0" w:color="auto"/>
        <w:left w:val="none" w:sz="0" w:space="0" w:color="auto"/>
        <w:bottom w:val="none" w:sz="0" w:space="0" w:color="auto"/>
        <w:right w:val="none" w:sz="0" w:space="0" w:color="auto"/>
      </w:divBdr>
      <w:divsChild>
        <w:div w:id="237399185">
          <w:marLeft w:val="0"/>
          <w:marRight w:val="0"/>
          <w:marTop w:val="0"/>
          <w:marBottom w:val="0"/>
          <w:divBdr>
            <w:top w:val="none" w:sz="0" w:space="0" w:color="auto"/>
            <w:left w:val="none" w:sz="0" w:space="0" w:color="auto"/>
            <w:bottom w:val="none" w:sz="0" w:space="0" w:color="auto"/>
            <w:right w:val="none" w:sz="0" w:space="0" w:color="auto"/>
          </w:divBdr>
        </w:div>
        <w:div w:id="455637006">
          <w:marLeft w:val="0"/>
          <w:marRight w:val="0"/>
          <w:marTop w:val="0"/>
          <w:marBottom w:val="0"/>
          <w:divBdr>
            <w:top w:val="none" w:sz="0" w:space="0" w:color="auto"/>
            <w:left w:val="none" w:sz="0" w:space="0" w:color="auto"/>
            <w:bottom w:val="none" w:sz="0" w:space="0" w:color="auto"/>
            <w:right w:val="none" w:sz="0" w:space="0" w:color="auto"/>
          </w:divBdr>
        </w:div>
        <w:div w:id="539509689">
          <w:marLeft w:val="0"/>
          <w:marRight w:val="0"/>
          <w:marTop w:val="0"/>
          <w:marBottom w:val="0"/>
          <w:divBdr>
            <w:top w:val="none" w:sz="0" w:space="0" w:color="auto"/>
            <w:left w:val="none" w:sz="0" w:space="0" w:color="auto"/>
            <w:bottom w:val="none" w:sz="0" w:space="0" w:color="auto"/>
            <w:right w:val="none" w:sz="0" w:space="0" w:color="auto"/>
          </w:divBdr>
        </w:div>
        <w:div w:id="572009692">
          <w:marLeft w:val="0"/>
          <w:marRight w:val="0"/>
          <w:marTop w:val="0"/>
          <w:marBottom w:val="0"/>
          <w:divBdr>
            <w:top w:val="none" w:sz="0" w:space="0" w:color="auto"/>
            <w:left w:val="none" w:sz="0" w:space="0" w:color="auto"/>
            <w:bottom w:val="none" w:sz="0" w:space="0" w:color="auto"/>
            <w:right w:val="none" w:sz="0" w:space="0" w:color="auto"/>
          </w:divBdr>
        </w:div>
        <w:div w:id="635916480">
          <w:marLeft w:val="0"/>
          <w:marRight w:val="0"/>
          <w:marTop w:val="0"/>
          <w:marBottom w:val="0"/>
          <w:divBdr>
            <w:top w:val="none" w:sz="0" w:space="0" w:color="auto"/>
            <w:left w:val="none" w:sz="0" w:space="0" w:color="auto"/>
            <w:bottom w:val="none" w:sz="0" w:space="0" w:color="auto"/>
            <w:right w:val="none" w:sz="0" w:space="0" w:color="auto"/>
          </w:divBdr>
        </w:div>
        <w:div w:id="1412195248">
          <w:marLeft w:val="0"/>
          <w:marRight w:val="0"/>
          <w:marTop w:val="0"/>
          <w:marBottom w:val="0"/>
          <w:divBdr>
            <w:top w:val="none" w:sz="0" w:space="0" w:color="auto"/>
            <w:left w:val="none" w:sz="0" w:space="0" w:color="auto"/>
            <w:bottom w:val="none" w:sz="0" w:space="0" w:color="auto"/>
            <w:right w:val="none" w:sz="0" w:space="0" w:color="auto"/>
          </w:divBdr>
        </w:div>
        <w:div w:id="1715932435">
          <w:marLeft w:val="0"/>
          <w:marRight w:val="0"/>
          <w:marTop w:val="0"/>
          <w:marBottom w:val="0"/>
          <w:divBdr>
            <w:top w:val="none" w:sz="0" w:space="0" w:color="auto"/>
            <w:left w:val="none" w:sz="0" w:space="0" w:color="auto"/>
            <w:bottom w:val="none" w:sz="0" w:space="0" w:color="auto"/>
            <w:right w:val="none" w:sz="0" w:space="0" w:color="auto"/>
          </w:divBdr>
        </w:div>
        <w:div w:id="1820725668">
          <w:marLeft w:val="0"/>
          <w:marRight w:val="0"/>
          <w:marTop w:val="0"/>
          <w:marBottom w:val="0"/>
          <w:divBdr>
            <w:top w:val="none" w:sz="0" w:space="0" w:color="auto"/>
            <w:left w:val="none" w:sz="0" w:space="0" w:color="auto"/>
            <w:bottom w:val="none" w:sz="0" w:space="0" w:color="auto"/>
            <w:right w:val="none" w:sz="0" w:space="0" w:color="auto"/>
          </w:divBdr>
        </w:div>
        <w:div w:id="1917549419">
          <w:marLeft w:val="0"/>
          <w:marRight w:val="0"/>
          <w:marTop w:val="0"/>
          <w:marBottom w:val="0"/>
          <w:divBdr>
            <w:top w:val="none" w:sz="0" w:space="0" w:color="auto"/>
            <w:left w:val="none" w:sz="0" w:space="0" w:color="auto"/>
            <w:bottom w:val="none" w:sz="0" w:space="0" w:color="auto"/>
            <w:right w:val="none" w:sz="0" w:space="0" w:color="auto"/>
          </w:divBdr>
        </w:div>
        <w:div w:id="1930969390">
          <w:marLeft w:val="0"/>
          <w:marRight w:val="0"/>
          <w:marTop w:val="0"/>
          <w:marBottom w:val="0"/>
          <w:divBdr>
            <w:top w:val="none" w:sz="0" w:space="0" w:color="auto"/>
            <w:left w:val="none" w:sz="0" w:space="0" w:color="auto"/>
            <w:bottom w:val="none" w:sz="0" w:space="0" w:color="auto"/>
            <w:right w:val="none" w:sz="0" w:space="0" w:color="auto"/>
          </w:divBdr>
        </w:div>
        <w:div w:id="1984236214">
          <w:marLeft w:val="0"/>
          <w:marRight w:val="0"/>
          <w:marTop w:val="0"/>
          <w:marBottom w:val="0"/>
          <w:divBdr>
            <w:top w:val="none" w:sz="0" w:space="0" w:color="auto"/>
            <w:left w:val="none" w:sz="0" w:space="0" w:color="auto"/>
            <w:bottom w:val="none" w:sz="0" w:space="0" w:color="auto"/>
            <w:right w:val="none" w:sz="0" w:space="0" w:color="auto"/>
          </w:divBdr>
        </w:div>
        <w:div w:id="2020350394">
          <w:marLeft w:val="0"/>
          <w:marRight w:val="0"/>
          <w:marTop w:val="0"/>
          <w:marBottom w:val="0"/>
          <w:divBdr>
            <w:top w:val="none" w:sz="0" w:space="0" w:color="auto"/>
            <w:left w:val="none" w:sz="0" w:space="0" w:color="auto"/>
            <w:bottom w:val="none" w:sz="0" w:space="0" w:color="auto"/>
            <w:right w:val="none" w:sz="0" w:space="0" w:color="auto"/>
          </w:divBdr>
        </w:div>
        <w:div w:id="2069305382">
          <w:marLeft w:val="0"/>
          <w:marRight w:val="0"/>
          <w:marTop w:val="0"/>
          <w:marBottom w:val="0"/>
          <w:divBdr>
            <w:top w:val="none" w:sz="0" w:space="0" w:color="auto"/>
            <w:left w:val="none" w:sz="0" w:space="0" w:color="auto"/>
            <w:bottom w:val="none" w:sz="0" w:space="0" w:color="auto"/>
            <w:right w:val="none" w:sz="0" w:space="0" w:color="auto"/>
          </w:divBdr>
        </w:div>
      </w:divsChild>
    </w:div>
    <w:div w:id="1740588722">
      <w:bodyDiv w:val="1"/>
      <w:marLeft w:val="0"/>
      <w:marRight w:val="0"/>
      <w:marTop w:val="0"/>
      <w:marBottom w:val="0"/>
      <w:divBdr>
        <w:top w:val="none" w:sz="0" w:space="0" w:color="auto"/>
        <w:left w:val="none" w:sz="0" w:space="0" w:color="auto"/>
        <w:bottom w:val="none" w:sz="0" w:space="0" w:color="auto"/>
        <w:right w:val="none" w:sz="0" w:space="0" w:color="auto"/>
      </w:divBdr>
      <w:divsChild>
        <w:div w:id="24404246">
          <w:marLeft w:val="0"/>
          <w:marRight w:val="0"/>
          <w:marTop w:val="0"/>
          <w:marBottom w:val="0"/>
          <w:divBdr>
            <w:top w:val="none" w:sz="0" w:space="0" w:color="auto"/>
            <w:left w:val="none" w:sz="0" w:space="0" w:color="auto"/>
            <w:bottom w:val="none" w:sz="0" w:space="0" w:color="auto"/>
            <w:right w:val="none" w:sz="0" w:space="0" w:color="auto"/>
          </w:divBdr>
        </w:div>
        <w:div w:id="159467881">
          <w:marLeft w:val="0"/>
          <w:marRight w:val="0"/>
          <w:marTop w:val="0"/>
          <w:marBottom w:val="0"/>
          <w:divBdr>
            <w:top w:val="none" w:sz="0" w:space="0" w:color="auto"/>
            <w:left w:val="none" w:sz="0" w:space="0" w:color="auto"/>
            <w:bottom w:val="none" w:sz="0" w:space="0" w:color="auto"/>
            <w:right w:val="none" w:sz="0" w:space="0" w:color="auto"/>
          </w:divBdr>
        </w:div>
        <w:div w:id="193811960">
          <w:marLeft w:val="0"/>
          <w:marRight w:val="0"/>
          <w:marTop w:val="0"/>
          <w:marBottom w:val="0"/>
          <w:divBdr>
            <w:top w:val="none" w:sz="0" w:space="0" w:color="auto"/>
            <w:left w:val="none" w:sz="0" w:space="0" w:color="auto"/>
            <w:bottom w:val="none" w:sz="0" w:space="0" w:color="auto"/>
            <w:right w:val="none" w:sz="0" w:space="0" w:color="auto"/>
          </w:divBdr>
          <w:divsChild>
            <w:div w:id="160702060">
              <w:marLeft w:val="0"/>
              <w:marRight w:val="0"/>
              <w:marTop w:val="0"/>
              <w:marBottom w:val="0"/>
              <w:divBdr>
                <w:top w:val="none" w:sz="0" w:space="0" w:color="auto"/>
                <w:left w:val="none" w:sz="0" w:space="0" w:color="auto"/>
                <w:bottom w:val="none" w:sz="0" w:space="0" w:color="auto"/>
                <w:right w:val="none" w:sz="0" w:space="0" w:color="auto"/>
              </w:divBdr>
            </w:div>
            <w:div w:id="319043459">
              <w:marLeft w:val="0"/>
              <w:marRight w:val="0"/>
              <w:marTop w:val="0"/>
              <w:marBottom w:val="0"/>
              <w:divBdr>
                <w:top w:val="none" w:sz="0" w:space="0" w:color="auto"/>
                <w:left w:val="none" w:sz="0" w:space="0" w:color="auto"/>
                <w:bottom w:val="none" w:sz="0" w:space="0" w:color="auto"/>
                <w:right w:val="none" w:sz="0" w:space="0" w:color="auto"/>
              </w:divBdr>
            </w:div>
            <w:div w:id="361979522">
              <w:marLeft w:val="0"/>
              <w:marRight w:val="0"/>
              <w:marTop w:val="0"/>
              <w:marBottom w:val="0"/>
              <w:divBdr>
                <w:top w:val="none" w:sz="0" w:space="0" w:color="auto"/>
                <w:left w:val="none" w:sz="0" w:space="0" w:color="auto"/>
                <w:bottom w:val="none" w:sz="0" w:space="0" w:color="auto"/>
                <w:right w:val="none" w:sz="0" w:space="0" w:color="auto"/>
              </w:divBdr>
            </w:div>
            <w:div w:id="630401895">
              <w:marLeft w:val="0"/>
              <w:marRight w:val="0"/>
              <w:marTop w:val="0"/>
              <w:marBottom w:val="0"/>
              <w:divBdr>
                <w:top w:val="none" w:sz="0" w:space="0" w:color="auto"/>
                <w:left w:val="none" w:sz="0" w:space="0" w:color="auto"/>
                <w:bottom w:val="none" w:sz="0" w:space="0" w:color="auto"/>
                <w:right w:val="none" w:sz="0" w:space="0" w:color="auto"/>
              </w:divBdr>
            </w:div>
            <w:div w:id="630793541">
              <w:marLeft w:val="0"/>
              <w:marRight w:val="0"/>
              <w:marTop w:val="0"/>
              <w:marBottom w:val="0"/>
              <w:divBdr>
                <w:top w:val="none" w:sz="0" w:space="0" w:color="auto"/>
                <w:left w:val="none" w:sz="0" w:space="0" w:color="auto"/>
                <w:bottom w:val="none" w:sz="0" w:space="0" w:color="auto"/>
                <w:right w:val="none" w:sz="0" w:space="0" w:color="auto"/>
              </w:divBdr>
            </w:div>
            <w:div w:id="643437154">
              <w:marLeft w:val="0"/>
              <w:marRight w:val="0"/>
              <w:marTop w:val="0"/>
              <w:marBottom w:val="0"/>
              <w:divBdr>
                <w:top w:val="none" w:sz="0" w:space="0" w:color="auto"/>
                <w:left w:val="none" w:sz="0" w:space="0" w:color="auto"/>
                <w:bottom w:val="none" w:sz="0" w:space="0" w:color="auto"/>
                <w:right w:val="none" w:sz="0" w:space="0" w:color="auto"/>
              </w:divBdr>
            </w:div>
            <w:div w:id="661662465">
              <w:marLeft w:val="0"/>
              <w:marRight w:val="0"/>
              <w:marTop w:val="0"/>
              <w:marBottom w:val="0"/>
              <w:divBdr>
                <w:top w:val="none" w:sz="0" w:space="0" w:color="auto"/>
                <w:left w:val="none" w:sz="0" w:space="0" w:color="auto"/>
                <w:bottom w:val="none" w:sz="0" w:space="0" w:color="auto"/>
                <w:right w:val="none" w:sz="0" w:space="0" w:color="auto"/>
              </w:divBdr>
            </w:div>
            <w:div w:id="699821433">
              <w:marLeft w:val="0"/>
              <w:marRight w:val="0"/>
              <w:marTop w:val="0"/>
              <w:marBottom w:val="0"/>
              <w:divBdr>
                <w:top w:val="none" w:sz="0" w:space="0" w:color="auto"/>
                <w:left w:val="none" w:sz="0" w:space="0" w:color="auto"/>
                <w:bottom w:val="none" w:sz="0" w:space="0" w:color="auto"/>
                <w:right w:val="none" w:sz="0" w:space="0" w:color="auto"/>
              </w:divBdr>
            </w:div>
            <w:div w:id="725300802">
              <w:marLeft w:val="0"/>
              <w:marRight w:val="0"/>
              <w:marTop w:val="0"/>
              <w:marBottom w:val="0"/>
              <w:divBdr>
                <w:top w:val="none" w:sz="0" w:space="0" w:color="auto"/>
                <w:left w:val="none" w:sz="0" w:space="0" w:color="auto"/>
                <w:bottom w:val="none" w:sz="0" w:space="0" w:color="auto"/>
                <w:right w:val="none" w:sz="0" w:space="0" w:color="auto"/>
              </w:divBdr>
            </w:div>
            <w:div w:id="825706238">
              <w:marLeft w:val="0"/>
              <w:marRight w:val="0"/>
              <w:marTop w:val="0"/>
              <w:marBottom w:val="0"/>
              <w:divBdr>
                <w:top w:val="none" w:sz="0" w:space="0" w:color="auto"/>
                <w:left w:val="none" w:sz="0" w:space="0" w:color="auto"/>
                <w:bottom w:val="none" w:sz="0" w:space="0" w:color="auto"/>
                <w:right w:val="none" w:sz="0" w:space="0" w:color="auto"/>
              </w:divBdr>
            </w:div>
            <w:div w:id="1168405556">
              <w:marLeft w:val="0"/>
              <w:marRight w:val="0"/>
              <w:marTop w:val="0"/>
              <w:marBottom w:val="0"/>
              <w:divBdr>
                <w:top w:val="none" w:sz="0" w:space="0" w:color="auto"/>
                <w:left w:val="none" w:sz="0" w:space="0" w:color="auto"/>
                <w:bottom w:val="none" w:sz="0" w:space="0" w:color="auto"/>
                <w:right w:val="none" w:sz="0" w:space="0" w:color="auto"/>
              </w:divBdr>
            </w:div>
            <w:div w:id="1186287879">
              <w:marLeft w:val="0"/>
              <w:marRight w:val="0"/>
              <w:marTop w:val="0"/>
              <w:marBottom w:val="0"/>
              <w:divBdr>
                <w:top w:val="none" w:sz="0" w:space="0" w:color="auto"/>
                <w:left w:val="none" w:sz="0" w:space="0" w:color="auto"/>
                <w:bottom w:val="none" w:sz="0" w:space="0" w:color="auto"/>
                <w:right w:val="none" w:sz="0" w:space="0" w:color="auto"/>
              </w:divBdr>
            </w:div>
            <w:div w:id="1384063224">
              <w:marLeft w:val="0"/>
              <w:marRight w:val="0"/>
              <w:marTop w:val="0"/>
              <w:marBottom w:val="0"/>
              <w:divBdr>
                <w:top w:val="none" w:sz="0" w:space="0" w:color="auto"/>
                <w:left w:val="none" w:sz="0" w:space="0" w:color="auto"/>
                <w:bottom w:val="none" w:sz="0" w:space="0" w:color="auto"/>
                <w:right w:val="none" w:sz="0" w:space="0" w:color="auto"/>
              </w:divBdr>
            </w:div>
            <w:div w:id="1462842914">
              <w:marLeft w:val="0"/>
              <w:marRight w:val="0"/>
              <w:marTop w:val="0"/>
              <w:marBottom w:val="0"/>
              <w:divBdr>
                <w:top w:val="none" w:sz="0" w:space="0" w:color="auto"/>
                <w:left w:val="none" w:sz="0" w:space="0" w:color="auto"/>
                <w:bottom w:val="none" w:sz="0" w:space="0" w:color="auto"/>
                <w:right w:val="none" w:sz="0" w:space="0" w:color="auto"/>
              </w:divBdr>
            </w:div>
            <w:div w:id="1500073568">
              <w:marLeft w:val="0"/>
              <w:marRight w:val="0"/>
              <w:marTop w:val="0"/>
              <w:marBottom w:val="0"/>
              <w:divBdr>
                <w:top w:val="none" w:sz="0" w:space="0" w:color="auto"/>
                <w:left w:val="none" w:sz="0" w:space="0" w:color="auto"/>
                <w:bottom w:val="none" w:sz="0" w:space="0" w:color="auto"/>
                <w:right w:val="none" w:sz="0" w:space="0" w:color="auto"/>
              </w:divBdr>
            </w:div>
            <w:div w:id="1513956014">
              <w:marLeft w:val="0"/>
              <w:marRight w:val="0"/>
              <w:marTop w:val="0"/>
              <w:marBottom w:val="0"/>
              <w:divBdr>
                <w:top w:val="none" w:sz="0" w:space="0" w:color="auto"/>
                <w:left w:val="none" w:sz="0" w:space="0" w:color="auto"/>
                <w:bottom w:val="none" w:sz="0" w:space="0" w:color="auto"/>
                <w:right w:val="none" w:sz="0" w:space="0" w:color="auto"/>
              </w:divBdr>
            </w:div>
            <w:div w:id="1564943830">
              <w:marLeft w:val="0"/>
              <w:marRight w:val="0"/>
              <w:marTop w:val="0"/>
              <w:marBottom w:val="0"/>
              <w:divBdr>
                <w:top w:val="none" w:sz="0" w:space="0" w:color="auto"/>
                <w:left w:val="none" w:sz="0" w:space="0" w:color="auto"/>
                <w:bottom w:val="none" w:sz="0" w:space="0" w:color="auto"/>
                <w:right w:val="none" w:sz="0" w:space="0" w:color="auto"/>
              </w:divBdr>
            </w:div>
            <w:div w:id="1619333315">
              <w:marLeft w:val="0"/>
              <w:marRight w:val="0"/>
              <w:marTop w:val="0"/>
              <w:marBottom w:val="0"/>
              <w:divBdr>
                <w:top w:val="none" w:sz="0" w:space="0" w:color="auto"/>
                <w:left w:val="none" w:sz="0" w:space="0" w:color="auto"/>
                <w:bottom w:val="none" w:sz="0" w:space="0" w:color="auto"/>
                <w:right w:val="none" w:sz="0" w:space="0" w:color="auto"/>
              </w:divBdr>
            </w:div>
            <w:div w:id="1767921899">
              <w:marLeft w:val="0"/>
              <w:marRight w:val="0"/>
              <w:marTop w:val="0"/>
              <w:marBottom w:val="0"/>
              <w:divBdr>
                <w:top w:val="none" w:sz="0" w:space="0" w:color="auto"/>
                <w:left w:val="none" w:sz="0" w:space="0" w:color="auto"/>
                <w:bottom w:val="none" w:sz="0" w:space="0" w:color="auto"/>
                <w:right w:val="none" w:sz="0" w:space="0" w:color="auto"/>
              </w:divBdr>
            </w:div>
            <w:div w:id="1998848815">
              <w:marLeft w:val="0"/>
              <w:marRight w:val="0"/>
              <w:marTop w:val="0"/>
              <w:marBottom w:val="0"/>
              <w:divBdr>
                <w:top w:val="none" w:sz="0" w:space="0" w:color="auto"/>
                <w:left w:val="none" w:sz="0" w:space="0" w:color="auto"/>
                <w:bottom w:val="none" w:sz="0" w:space="0" w:color="auto"/>
                <w:right w:val="none" w:sz="0" w:space="0" w:color="auto"/>
              </w:divBdr>
            </w:div>
          </w:divsChild>
        </w:div>
        <w:div w:id="207494008">
          <w:marLeft w:val="0"/>
          <w:marRight w:val="0"/>
          <w:marTop w:val="0"/>
          <w:marBottom w:val="0"/>
          <w:divBdr>
            <w:top w:val="none" w:sz="0" w:space="0" w:color="auto"/>
            <w:left w:val="none" w:sz="0" w:space="0" w:color="auto"/>
            <w:bottom w:val="none" w:sz="0" w:space="0" w:color="auto"/>
            <w:right w:val="none" w:sz="0" w:space="0" w:color="auto"/>
          </w:divBdr>
        </w:div>
        <w:div w:id="221522629">
          <w:marLeft w:val="0"/>
          <w:marRight w:val="0"/>
          <w:marTop w:val="0"/>
          <w:marBottom w:val="0"/>
          <w:divBdr>
            <w:top w:val="none" w:sz="0" w:space="0" w:color="auto"/>
            <w:left w:val="none" w:sz="0" w:space="0" w:color="auto"/>
            <w:bottom w:val="none" w:sz="0" w:space="0" w:color="auto"/>
            <w:right w:val="none" w:sz="0" w:space="0" w:color="auto"/>
          </w:divBdr>
        </w:div>
        <w:div w:id="230776096">
          <w:marLeft w:val="0"/>
          <w:marRight w:val="0"/>
          <w:marTop w:val="0"/>
          <w:marBottom w:val="0"/>
          <w:divBdr>
            <w:top w:val="none" w:sz="0" w:space="0" w:color="auto"/>
            <w:left w:val="none" w:sz="0" w:space="0" w:color="auto"/>
            <w:bottom w:val="none" w:sz="0" w:space="0" w:color="auto"/>
            <w:right w:val="none" w:sz="0" w:space="0" w:color="auto"/>
          </w:divBdr>
        </w:div>
        <w:div w:id="418866906">
          <w:marLeft w:val="0"/>
          <w:marRight w:val="0"/>
          <w:marTop w:val="0"/>
          <w:marBottom w:val="0"/>
          <w:divBdr>
            <w:top w:val="none" w:sz="0" w:space="0" w:color="auto"/>
            <w:left w:val="none" w:sz="0" w:space="0" w:color="auto"/>
            <w:bottom w:val="none" w:sz="0" w:space="0" w:color="auto"/>
            <w:right w:val="none" w:sz="0" w:space="0" w:color="auto"/>
          </w:divBdr>
        </w:div>
        <w:div w:id="457997203">
          <w:marLeft w:val="0"/>
          <w:marRight w:val="0"/>
          <w:marTop w:val="0"/>
          <w:marBottom w:val="0"/>
          <w:divBdr>
            <w:top w:val="none" w:sz="0" w:space="0" w:color="auto"/>
            <w:left w:val="none" w:sz="0" w:space="0" w:color="auto"/>
            <w:bottom w:val="none" w:sz="0" w:space="0" w:color="auto"/>
            <w:right w:val="none" w:sz="0" w:space="0" w:color="auto"/>
          </w:divBdr>
        </w:div>
        <w:div w:id="458258682">
          <w:marLeft w:val="0"/>
          <w:marRight w:val="0"/>
          <w:marTop w:val="0"/>
          <w:marBottom w:val="0"/>
          <w:divBdr>
            <w:top w:val="none" w:sz="0" w:space="0" w:color="auto"/>
            <w:left w:val="none" w:sz="0" w:space="0" w:color="auto"/>
            <w:bottom w:val="none" w:sz="0" w:space="0" w:color="auto"/>
            <w:right w:val="none" w:sz="0" w:space="0" w:color="auto"/>
          </w:divBdr>
        </w:div>
        <w:div w:id="510073611">
          <w:marLeft w:val="0"/>
          <w:marRight w:val="0"/>
          <w:marTop w:val="0"/>
          <w:marBottom w:val="0"/>
          <w:divBdr>
            <w:top w:val="none" w:sz="0" w:space="0" w:color="auto"/>
            <w:left w:val="none" w:sz="0" w:space="0" w:color="auto"/>
            <w:bottom w:val="none" w:sz="0" w:space="0" w:color="auto"/>
            <w:right w:val="none" w:sz="0" w:space="0" w:color="auto"/>
          </w:divBdr>
        </w:div>
        <w:div w:id="517621251">
          <w:marLeft w:val="0"/>
          <w:marRight w:val="0"/>
          <w:marTop w:val="0"/>
          <w:marBottom w:val="0"/>
          <w:divBdr>
            <w:top w:val="none" w:sz="0" w:space="0" w:color="auto"/>
            <w:left w:val="none" w:sz="0" w:space="0" w:color="auto"/>
            <w:bottom w:val="none" w:sz="0" w:space="0" w:color="auto"/>
            <w:right w:val="none" w:sz="0" w:space="0" w:color="auto"/>
          </w:divBdr>
        </w:div>
        <w:div w:id="536939845">
          <w:marLeft w:val="0"/>
          <w:marRight w:val="0"/>
          <w:marTop w:val="0"/>
          <w:marBottom w:val="0"/>
          <w:divBdr>
            <w:top w:val="none" w:sz="0" w:space="0" w:color="auto"/>
            <w:left w:val="none" w:sz="0" w:space="0" w:color="auto"/>
            <w:bottom w:val="none" w:sz="0" w:space="0" w:color="auto"/>
            <w:right w:val="none" w:sz="0" w:space="0" w:color="auto"/>
          </w:divBdr>
        </w:div>
        <w:div w:id="545483283">
          <w:marLeft w:val="0"/>
          <w:marRight w:val="0"/>
          <w:marTop w:val="0"/>
          <w:marBottom w:val="0"/>
          <w:divBdr>
            <w:top w:val="none" w:sz="0" w:space="0" w:color="auto"/>
            <w:left w:val="none" w:sz="0" w:space="0" w:color="auto"/>
            <w:bottom w:val="none" w:sz="0" w:space="0" w:color="auto"/>
            <w:right w:val="none" w:sz="0" w:space="0" w:color="auto"/>
          </w:divBdr>
        </w:div>
        <w:div w:id="546532224">
          <w:marLeft w:val="0"/>
          <w:marRight w:val="0"/>
          <w:marTop w:val="0"/>
          <w:marBottom w:val="0"/>
          <w:divBdr>
            <w:top w:val="none" w:sz="0" w:space="0" w:color="auto"/>
            <w:left w:val="none" w:sz="0" w:space="0" w:color="auto"/>
            <w:bottom w:val="none" w:sz="0" w:space="0" w:color="auto"/>
            <w:right w:val="none" w:sz="0" w:space="0" w:color="auto"/>
          </w:divBdr>
        </w:div>
        <w:div w:id="597565774">
          <w:marLeft w:val="0"/>
          <w:marRight w:val="0"/>
          <w:marTop w:val="0"/>
          <w:marBottom w:val="0"/>
          <w:divBdr>
            <w:top w:val="none" w:sz="0" w:space="0" w:color="auto"/>
            <w:left w:val="none" w:sz="0" w:space="0" w:color="auto"/>
            <w:bottom w:val="none" w:sz="0" w:space="0" w:color="auto"/>
            <w:right w:val="none" w:sz="0" w:space="0" w:color="auto"/>
          </w:divBdr>
        </w:div>
        <w:div w:id="618218370">
          <w:marLeft w:val="0"/>
          <w:marRight w:val="0"/>
          <w:marTop w:val="0"/>
          <w:marBottom w:val="0"/>
          <w:divBdr>
            <w:top w:val="none" w:sz="0" w:space="0" w:color="auto"/>
            <w:left w:val="none" w:sz="0" w:space="0" w:color="auto"/>
            <w:bottom w:val="none" w:sz="0" w:space="0" w:color="auto"/>
            <w:right w:val="none" w:sz="0" w:space="0" w:color="auto"/>
          </w:divBdr>
        </w:div>
        <w:div w:id="640382771">
          <w:marLeft w:val="0"/>
          <w:marRight w:val="0"/>
          <w:marTop w:val="0"/>
          <w:marBottom w:val="0"/>
          <w:divBdr>
            <w:top w:val="none" w:sz="0" w:space="0" w:color="auto"/>
            <w:left w:val="none" w:sz="0" w:space="0" w:color="auto"/>
            <w:bottom w:val="none" w:sz="0" w:space="0" w:color="auto"/>
            <w:right w:val="none" w:sz="0" w:space="0" w:color="auto"/>
          </w:divBdr>
        </w:div>
        <w:div w:id="680469013">
          <w:marLeft w:val="0"/>
          <w:marRight w:val="0"/>
          <w:marTop w:val="0"/>
          <w:marBottom w:val="0"/>
          <w:divBdr>
            <w:top w:val="none" w:sz="0" w:space="0" w:color="auto"/>
            <w:left w:val="none" w:sz="0" w:space="0" w:color="auto"/>
            <w:bottom w:val="none" w:sz="0" w:space="0" w:color="auto"/>
            <w:right w:val="none" w:sz="0" w:space="0" w:color="auto"/>
          </w:divBdr>
        </w:div>
        <w:div w:id="687021668">
          <w:marLeft w:val="0"/>
          <w:marRight w:val="0"/>
          <w:marTop w:val="0"/>
          <w:marBottom w:val="0"/>
          <w:divBdr>
            <w:top w:val="none" w:sz="0" w:space="0" w:color="auto"/>
            <w:left w:val="none" w:sz="0" w:space="0" w:color="auto"/>
            <w:bottom w:val="none" w:sz="0" w:space="0" w:color="auto"/>
            <w:right w:val="none" w:sz="0" w:space="0" w:color="auto"/>
          </w:divBdr>
        </w:div>
        <w:div w:id="722296739">
          <w:marLeft w:val="0"/>
          <w:marRight w:val="0"/>
          <w:marTop w:val="0"/>
          <w:marBottom w:val="0"/>
          <w:divBdr>
            <w:top w:val="none" w:sz="0" w:space="0" w:color="auto"/>
            <w:left w:val="none" w:sz="0" w:space="0" w:color="auto"/>
            <w:bottom w:val="none" w:sz="0" w:space="0" w:color="auto"/>
            <w:right w:val="none" w:sz="0" w:space="0" w:color="auto"/>
          </w:divBdr>
        </w:div>
        <w:div w:id="730662541">
          <w:marLeft w:val="0"/>
          <w:marRight w:val="0"/>
          <w:marTop w:val="0"/>
          <w:marBottom w:val="0"/>
          <w:divBdr>
            <w:top w:val="none" w:sz="0" w:space="0" w:color="auto"/>
            <w:left w:val="none" w:sz="0" w:space="0" w:color="auto"/>
            <w:bottom w:val="none" w:sz="0" w:space="0" w:color="auto"/>
            <w:right w:val="none" w:sz="0" w:space="0" w:color="auto"/>
          </w:divBdr>
        </w:div>
        <w:div w:id="758260711">
          <w:marLeft w:val="0"/>
          <w:marRight w:val="0"/>
          <w:marTop w:val="0"/>
          <w:marBottom w:val="0"/>
          <w:divBdr>
            <w:top w:val="none" w:sz="0" w:space="0" w:color="auto"/>
            <w:left w:val="none" w:sz="0" w:space="0" w:color="auto"/>
            <w:bottom w:val="none" w:sz="0" w:space="0" w:color="auto"/>
            <w:right w:val="none" w:sz="0" w:space="0" w:color="auto"/>
          </w:divBdr>
        </w:div>
        <w:div w:id="792790559">
          <w:marLeft w:val="0"/>
          <w:marRight w:val="0"/>
          <w:marTop w:val="0"/>
          <w:marBottom w:val="0"/>
          <w:divBdr>
            <w:top w:val="none" w:sz="0" w:space="0" w:color="auto"/>
            <w:left w:val="none" w:sz="0" w:space="0" w:color="auto"/>
            <w:bottom w:val="none" w:sz="0" w:space="0" w:color="auto"/>
            <w:right w:val="none" w:sz="0" w:space="0" w:color="auto"/>
          </w:divBdr>
        </w:div>
        <w:div w:id="819885890">
          <w:marLeft w:val="0"/>
          <w:marRight w:val="0"/>
          <w:marTop w:val="0"/>
          <w:marBottom w:val="0"/>
          <w:divBdr>
            <w:top w:val="none" w:sz="0" w:space="0" w:color="auto"/>
            <w:left w:val="none" w:sz="0" w:space="0" w:color="auto"/>
            <w:bottom w:val="none" w:sz="0" w:space="0" w:color="auto"/>
            <w:right w:val="none" w:sz="0" w:space="0" w:color="auto"/>
          </w:divBdr>
          <w:divsChild>
            <w:div w:id="13768320">
              <w:marLeft w:val="0"/>
              <w:marRight w:val="0"/>
              <w:marTop w:val="0"/>
              <w:marBottom w:val="0"/>
              <w:divBdr>
                <w:top w:val="none" w:sz="0" w:space="0" w:color="auto"/>
                <w:left w:val="none" w:sz="0" w:space="0" w:color="auto"/>
                <w:bottom w:val="none" w:sz="0" w:space="0" w:color="auto"/>
                <w:right w:val="none" w:sz="0" w:space="0" w:color="auto"/>
              </w:divBdr>
            </w:div>
            <w:div w:id="193268957">
              <w:marLeft w:val="0"/>
              <w:marRight w:val="0"/>
              <w:marTop w:val="0"/>
              <w:marBottom w:val="0"/>
              <w:divBdr>
                <w:top w:val="none" w:sz="0" w:space="0" w:color="auto"/>
                <w:left w:val="none" w:sz="0" w:space="0" w:color="auto"/>
                <w:bottom w:val="none" w:sz="0" w:space="0" w:color="auto"/>
                <w:right w:val="none" w:sz="0" w:space="0" w:color="auto"/>
              </w:divBdr>
            </w:div>
            <w:div w:id="259720746">
              <w:marLeft w:val="0"/>
              <w:marRight w:val="0"/>
              <w:marTop w:val="0"/>
              <w:marBottom w:val="0"/>
              <w:divBdr>
                <w:top w:val="none" w:sz="0" w:space="0" w:color="auto"/>
                <w:left w:val="none" w:sz="0" w:space="0" w:color="auto"/>
                <w:bottom w:val="none" w:sz="0" w:space="0" w:color="auto"/>
                <w:right w:val="none" w:sz="0" w:space="0" w:color="auto"/>
              </w:divBdr>
            </w:div>
            <w:div w:id="305477677">
              <w:marLeft w:val="0"/>
              <w:marRight w:val="0"/>
              <w:marTop w:val="0"/>
              <w:marBottom w:val="0"/>
              <w:divBdr>
                <w:top w:val="none" w:sz="0" w:space="0" w:color="auto"/>
                <w:left w:val="none" w:sz="0" w:space="0" w:color="auto"/>
                <w:bottom w:val="none" w:sz="0" w:space="0" w:color="auto"/>
                <w:right w:val="none" w:sz="0" w:space="0" w:color="auto"/>
              </w:divBdr>
            </w:div>
            <w:div w:id="332952354">
              <w:marLeft w:val="0"/>
              <w:marRight w:val="0"/>
              <w:marTop w:val="0"/>
              <w:marBottom w:val="0"/>
              <w:divBdr>
                <w:top w:val="none" w:sz="0" w:space="0" w:color="auto"/>
                <w:left w:val="none" w:sz="0" w:space="0" w:color="auto"/>
                <w:bottom w:val="none" w:sz="0" w:space="0" w:color="auto"/>
                <w:right w:val="none" w:sz="0" w:space="0" w:color="auto"/>
              </w:divBdr>
            </w:div>
            <w:div w:id="400178323">
              <w:marLeft w:val="0"/>
              <w:marRight w:val="0"/>
              <w:marTop w:val="0"/>
              <w:marBottom w:val="0"/>
              <w:divBdr>
                <w:top w:val="none" w:sz="0" w:space="0" w:color="auto"/>
                <w:left w:val="none" w:sz="0" w:space="0" w:color="auto"/>
                <w:bottom w:val="none" w:sz="0" w:space="0" w:color="auto"/>
                <w:right w:val="none" w:sz="0" w:space="0" w:color="auto"/>
              </w:divBdr>
            </w:div>
            <w:div w:id="411633288">
              <w:marLeft w:val="0"/>
              <w:marRight w:val="0"/>
              <w:marTop w:val="0"/>
              <w:marBottom w:val="0"/>
              <w:divBdr>
                <w:top w:val="none" w:sz="0" w:space="0" w:color="auto"/>
                <w:left w:val="none" w:sz="0" w:space="0" w:color="auto"/>
                <w:bottom w:val="none" w:sz="0" w:space="0" w:color="auto"/>
                <w:right w:val="none" w:sz="0" w:space="0" w:color="auto"/>
              </w:divBdr>
            </w:div>
            <w:div w:id="456223602">
              <w:marLeft w:val="0"/>
              <w:marRight w:val="0"/>
              <w:marTop w:val="0"/>
              <w:marBottom w:val="0"/>
              <w:divBdr>
                <w:top w:val="none" w:sz="0" w:space="0" w:color="auto"/>
                <w:left w:val="none" w:sz="0" w:space="0" w:color="auto"/>
                <w:bottom w:val="none" w:sz="0" w:space="0" w:color="auto"/>
                <w:right w:val="none" w:sz="0" w:space="0" w:color="auto"/>
              </w:divBdr>
            </w:div>
            <w:div w:id="553657071">
              <w:marLeft w:val="0"/>
              <w:marRight w:val="0"/>
              <w:marTop w:val="0"/>
              <w:marBottom w:val="0"/>
              <w:divBdr>
                <w:top w:val="none" w:sz="0" w:space="0" w:color="auto"/>
                <w:left w:val="none" w:sz="0" w:space="0" w:color="auto"/>
                <w:bottom w:val="none" w:sz="0" w:space="0" w:color="auto"/>
                <w:right w:val="none" w:sz="0" w:space="0" w:color="auto"/>
              </w:divBdr>
            </w:div>
            <w:div w:id="1021589685">
              <w:marLeft w:val="0"/>
              <w:marRight w:val="0"/>
              <w:marTop w:val="0"/>
              <w:marBottom w:val="0"/>
              <w:divBdr>
                <w:top w:val="none" w:sz="0" w:space="0" w:color="auto"/>
                <w:left w:val="none" w:sz="0" w:space="0" w:color="auto"/>
                <w:bottom w:val="none" w:sz="0" w:space="0" w:color="auto"/>
                <w:right w:val="none" w:sz="0" w:space="0" w:color="auto"/>
              </w:divBdr>
            </w:div>
            <w:div w:id="1144853499">
              <w:marLeft w:val="0"/>
              <w:marRight w:val="0"/>
              <w:marTop w:val="0"/>
              <w:marBottom w:val="0"/>
              <w:divBdr>
                <w:top w:val="none" w:sz="0" w:space="0" w:color="auto"/>
                <w:left w:val="none" w:sz="0" w:space="0" w:color="auto"/>
                <w:bottom w:val="none" w:sz="0" w:space="0" w:color="auto"/>
                <w:right w:val="none" w:sz="0" w:space="0" w:color="auto"/>
              </w:divBdr>
            </w:div>
            <w:div w:id="1243375175">
              <w:marLeft w:val="0"/>
              <w:marRight w:val="0"/>
              <w:marTop w:val="0"/>
              <w:marBottom w:val="0"/>
              <w:divBdr>
                <w:top w:val="none" w:sz="0" w:space="0" w:color="auto"/>
                <w:left w:val="none" w:sz="0" w:space="0" w:color="auto"/>
                <w:bottom w:val="none" w:sz="0" w:space="0" w:color="auto"/>
                <w:right w:val="none" w:sz="0" w:space="0" w:color="auto"/>
              </w:divBdr>
            </w:div>
            <w:div w:id="1315992190">
              <w:marLeft w:val="0"/>
              <w:marRight w:val="0"/>
              <w:marTop w:val="0"/>
              <w:marBottom w:val="0"/>
              <w:divBdr>
                <w:top w:val="none" w:sz="0" w:space="0" w:color="auto"/>
                <w:left w:val="none" w:sz="0" w:space="0" w:color="auto"/>
                <w:bottom w:val="none" w:sz="0" w:space="0" w:color="auto"/>
                <w:right w:val="none" w:sz="0" w:space="0" w:color="auto"/>
              </w:divBdr>
            </w:div>
            <w:div w:id="1348364775">
              <w:marLeft w:val="0"/>
              <w:marRight w:val="0"/>
              <w:marTop w:val="0"/>
              <w:marBottom w:val="0"/>
              <w:divBdr>
                <w:top w:val="none" w:sz="0" w:space="0" w:color="auto"/>
                <w:left w:val="none" w:sz="0" w:space="0" w:color="auto"/>
                <w:bottom w:val="none" w:sz="0" w:space="0" w:color="auto"/>
                <w:right w:val="none" w:sz="0" w:space="0" w:color="auto"/>
              </w:divBdr>
            </w:div>
            <w:div w:id="1446382321">
              <w:marLeft w:val="0"/>
              <w:marRight w:val="0"/>
              <w:marTop w:val="0"/>
              <w:marBottom w:val="0"/>
              <w:divBdr>
                <w:top w:val="none" w:sz="0" w:space="0" w:color="auto"/>
                <w:left w:val="none" w:sz="0" w:space="0" w:color="auto"/>
                <w:bottom w:val="none" w:sz="0" w:space="0" w:color="auto"/>
                <w:right w:val="none" w:sz="0" w:space="0" w:color="auto"/>
              </w:divBdr>
            </w:div>
            <w:div w:id="1495872742">
              <w:marLeft w:val="0"/>
              <w:marRight w:val="0"/>
              <w:marTop w:val="0"/>
              <w:marBottom w:val="0"/>
              <w:divBdr>
                <w:top w:val="none" w:sz="0" w:space="0" w:color="auto"/>
                <w:left w:val="none" w:sz="0" w:space="0" w:color="auto"/>
                <w:bottom w:val="none" w:sz="0" w:space="0" w:color="auto"/>
                <w:right w:val="none" w:sz="0" w:space="0" w:color="auto"/>
              </w:divBdr>
            </w:div>
            <w:div w:id="1641768860">
              <w:marLeft w:val="0"/>
              <w:marRight w:val="0"/>
              <w:marTop w:val="0"/>
              <w:marBottom w:val="0"/>
              <w:divBdr>
                <w:top w:val="none" w:sz="0" w:space="0" w:color="auto"/>
                <w:left w:val="none" w:sz="0" w:space="0" w:color="auto"/>
                <w:bottom w:val="none" w:sz="0" w:space="0" w:color="auto"/>
                <w:right w:val="none" w:sz="0" w:space="0" w:color="auto"/>
              </w:divBdr>
            </w:div>
            <w:div w:id="1905678167">
              <w:marLeft w:val="0"/>
              <w:marRight w:val="0"/>
              <w:marTop w:val="0"/>
              <w:marBottom w:val="0"/>
              <w:divBdr>
                <w:top w:val="none" w:sz="0" w:space="0" w:color="auto"/>
                <w:left w:val="none" w:sz="0" w:space="0" w:color="auto"/>
                <w:bottom w:val="none" w:sz="0" w:space="0" w:color="auto"/>
                <w:right w:val="none" w:sz="0" w:space="0" w:color="auto"/>
              </w:divBdr>
            </w:div>
            <w:div w:id="1909656622">
              <w:marLeft w:val="0"/>
              <w:marRight w:val="0"/>
              <w:marTop w:val="0"/>
              <w:marBottom w:val="0"/>
              <w:divBdr>
                <w:top w:val="none" w:sz="0" w:space="0" w:color="auto"/>
                <w:left w:val="none" w:sz="0" w:space="0" w:color="auto"/>
                <w:bottom w:val="none" w:sz="0" w:space="0" w:color="auto"/>
                <w:right w:val="none" w:sz="0" w:space="0" w:color="auto"/>
              </w:divBdr>
            </w:div>
            <w:div w:id="1948659573">
              <w:marLeft w:val="0"/>
              <w:marRight w:val="0"/>
              <w:marTop w:val="0"/>
              <w:marBottom w:val="0"/>
              <w:divBdr>
                <w:top w:val="none" w:sz="0" w:space="0" w:color="auto"/>
                <w:left w:val="none" w:sz="0" w:space="0" w:color="auto"/>
                <w:bottom w:val="none" w:sz="0" w:space="0" w:color="auto"/>
                <w:right w:val="none" w:sz="0" w:space="0" w:color="auto"/>
              </w:divBdr>
            </w:div>
          </w:divsChild>
        </w:div>
        <w:div w:id="889614579">
          <w:marLeft w:val="0"/>
          <w:marRight w:val="0"/>
          <w:marTop w:val="0"/>
          <w:marBottom w:val="0"/>
          <w:divBdr>
            <w:top w:val="none" w:sz="0" w:space="0" w:color="auto"/>
            <w:left w:val="none" w:sz="0" w:space="0" w:color="auto"/>
            <w:bottom w:val="none" w:sz="0" w:space="0" w:color="auto"/>
            <w:right w:val="none" w:sz="0" w:space="0" w:color="auto"/>
          </w:divBdr>
        </w:div>
        <w:div w:id="894463243">
          <w:marLeft w:val="0"/>
          <w:marRight w:val="0"/>
          <w:marTop w:val="0"/>
          <w:marBottom w:val="0"/>
          <w:divBdr>
            <w:top w:val="none" w:sz="0" w:space="0" w:color="auto"/>
            <w:left w:val="none" w:sz="0" w:space="0" w:color="auto"/>
            <w:bottom w:val="none" w:sz="0" w:space="0" w:color="auto"/>
            <w:right w:val="none" w:sz="0" w:space="0" w:color="auto"/>
          </w:divBdr>
        </w:div>
        <w:div w:id="909585097">
          <w:marLeft w:val="0"/>
          <w:marRight w:val="0"/>
          <w:marTop w:val="0"/>
          <w:marBottom w:val="0"/>
          <w:divBdr>
            <w:top w:val="none" w:sz="0" w:space="0" w:color="auto"/>
            <w:left w:val="none" w:sz="0" w:space="0" w:color="auto"/>
            <w:bottom w:val="none" w:sz="0" w:space="0" w:color="auto"/>
            <w:right w:val="none" w:sz="0" w:space="0" w:color="auto"/>
          </w:divBdr>
        </w:div>
        <w:div w:id="914700701">
          <w:marLeft w:val="0"/>
          <w:marRight w:val="0"/>
          <w:marTop w:val="0"/>
          <w:marBottom w:val="0"/>
          <w:divBdr>
            <w:top w:val="none" w:sz="0" w:space="0" w:color="auto"/>
            <w:left w:val="none" w:sz="0" w:space="0" w:color="auto"/>
            <w:bottom w:val="none" w:sz="0" w:space="0" w:color="auto"/>
            <w:right w:val="none" w:sz="0" w:space="0" w:color="auto"/>
          </w:divBdr>
        </w:div>
        <w:div w:id="950235595">
          <w:marLeft w:val="0"/>
          <w:marRight w:val="0"/>
          <w:marTop w:val="0"/>
          <w:marBottom w:val="0"/>
          <w:divBdr>
            <w:top w:val="none" w:sz="0" w:space="0" w:color="auto"/>
            <w:left w:val="none" w:sz="0" w:space="0" w:color="auto"/>
            <w:bottom w:val="none" w:sz="0" w:space="0" w:color="auto"/>
            <w:right w:val="none" w:sz="0" w:space="0" w:color="auto"/>
          </w:divBdr>
        </w:div>
        <w:div w:id="974062675">
          <w:marLeft w:val="0"/>
          <w:marRight w:val="0"/>
          <w:marTop w:val="0"/>
          <w:marBottom w:val="0"/>
          <w:divBdr>
            <w:top w:val="none" w:sz="0" w:space="0" w:color="auto"/>
            <w:left w:val="none" w:sz="0" w:space="0" w:color="auto"/>
            <w:bottom w:val="none" w:sz="0" w:space="0" w:color="auto"/>
            <w:right w:val="none" w:sz="0" w:space="0" w:color="auto"/>
          </w:divBdr>
        </w:div>
        <w:div w:id="985285091">
          <w:marLeft w:val="0"/>
          <w:marRight w:val="0"/>
          <w:marTop w:val="0"/>
          <w:marBottom w:val="0"/>
          <w:divBdr>
            <w:top w:val="none" w:sz="0" w:space="0" w:color="auto"/>
            <w:left w:val="none" w:sz="0" w:space="0" w:color="auto"/>
            <w:bottom w:val="none" w:sz="0" w:space="0" w:color="auto"/>
            <w:right w:val="none" w:sz="0" w:space="0" w:color="auto"/>
          </w:divBdr>
        </w:div>
        <w:div w:id="1028869059">
          <w:marLeft w:val="0"/>
          <w:marRight w:val="0"/>
          <w:marTop w:val="0"/>
          <w:marBottom w:val="0"/>
          <w:divBdr>
            <w:top w:val="none" w:sz="0" w:space="0" w:color="auto"/>
            <w:left w:val="none" w:sz="0" w:space="0" w:color="auto"/>
            <w:bottom w:val="none" w:sz="0" w:space="0" w:color="auto"/>
            <w:right w:val="none" w:sz="0" w:space="0" w:color="auto"/>
          </w:divBdr>
        </w:div>
        <w:div w:id="1144202987">
          <w:marLeft w:val="0"/>
          <w:marRight w:val="0"/>
          <w:marTop w:val="0"/>
          <w:marBottom w:val="0"/>
          <w:divBdr>
            <w:top w:val="none" w:sz="0" w:space="0" w:color="auto"/>
            <w:left w:val="none" w:sz="0" w:space="0" w:color="auto"/>
            <w:bottom w:val="none" w:sz="0" w:space="0" w:color="auto"/>
            <w:right w:val="none" w:sz="0" w:space="0" w:color="auto"/>
          </w:divBdr>
        </w:div>
        <w:div w:id="1199704262">
          <w:marLeft w:val="0"/>
          <w:marRight w:val="0"/>
          <w:marTop w:val="0"/>
          <w:marBottom w:val="0"/>
          <w:divBdr>
            <w:top w:val="none" w:sz="0" w:space="0" w:color="auto"/>
            <w:left w:val="none" w:sz="0" w:space="0" w:color="auto"/>
            <w:bottom w:val="none" w:sz="0" w:space="0" w:color="auto"/>
            <w:right w:val="none" w:sz="0" w:space="0" w:color="auto"/>
          </w:divBdr>
        </w:div>
        <w:div w:id="1228541052">
          <w:marLeft w:val="0"/>
          <w:marRight w:val="0"/>
          <w:marTop w:val="0"/>
          <w:marBottom w:val="0"/>
          <w:divBdr>
            <w:top w:val="none" w:sz="0" w:space="0" w:color="auto"/>
            <w:left w:val="none" w:sz="0" w:space="0" w:color="auto"/>
            <w:bottom w:val="none" w:sz="0" w:space="0" w:color="auto"/>
            <w:right w:val="none" w:sz="0" w:space="0" w:color="auto"/>
          </w:divBdr>
        </w:div>
        <w:div w:id="1294406216">
          <w:marLeft w:val="0"/>
          <w:marRight w:val="0"/>
          <w:marTop w:val="0"/>
          <w:marBottom w:val="0"/>
          <w:divBdr>
            <w:top w:val="none" w:sz="0" w:space="0" w:color="auto"/>
            <w:left w:val="none" w:sz="0" w:space="0" w:color="auto"/>
            <w:bottom w:val="none" w:sz="0" w:space="0" w:color="auto"/>
            <w:right w:val="none" w:sz="0" w:space="0" w:color="auto"/>
          </w:divBdr>
        </w:div>
        <w:div w:id="1431581945">
          <w:marLeft w:val="0"/>
          <w:marRight w:val="0"/>
          <w:marTop w:val="0"/>
          <w:marBottom w:val="0"/>
          <w:divBdr>
            <w:top w:val="none" w:sz="0" w:space="0" w:color="auto"/>
            <w:left w:val="none" w:sz="0" w:space="0" w:color="auto"/>
            <w:bottom w:val="none" w:sz="0" w:space="0" w:color="auto"/>
            <w:right w:val="none" w:sz="0" w:space="0" w:color="auto"/>
          </w:divBdr>
        </w:div>
        <w:div w:id="1436711214">
          <w:marLeft w:val="0"/>
          <w:marRight w:val="0"/>
          <w:marTop w:val="0"/>
          <w:marBottom w:val="0"/>
          <w:divBdr>
            <w:top w:val="none" w:sz="0" w:space="0" w:color="auto"/>
            <w:left w:val="none" w:sz="0" w:space="0" w:color="auto"/>
            <w:bottom w:val="none" w:sz="0" w:space="0" w:color="auto"/>
            <w:right w:val="none" w:sz="0" w:space="0" w:color="auto"/>
          </w:divBdr>
        </w:div>
        <w:div w:id="1518350233">
          <w:marLeft w:val="0"/>
          <w:marRight w:val="0"/>
          <w:marTop w:val="0"/>
          <w:marBottom w:val="0"/>
          <w:divBdr>
            <w:top w:val="none" w:sz="0" w:space="0" w:color="auto"/>
            <w:left w:val="none" w:sz="0" w:space="0" w:color="auto"/>
            <w:bottom w:val="none" w:sz="0" w:space="0" w:color="auto"/>
            <w:right w:val="none" w:sz="0" w:space="0" w:color="auto"/>
          </w:divBdr>
        </w:div>
        <w:div w:id="1574117842">
          <w:marLeft w:val="0"/>
          <w:marRight w:val="0"/>
          <w:marTop w:val="0"/>
          <w:marBottom w:val="0"/>
          <w:divBdr>
            <w:top w:val="none" w:sz="0" w:space="0" w:color="auto"/>
            <w:left w:val="none" w:sz="0" w:space="0" w:color="auto"/>
            <w:bottom w:val="none" w:sz="0" w:space="0" w:color="auto"/>
            <w:right w:val="none" w:sz="0" w:space="0" w:color="auto"/>
          </w:divBdr>
          <w:divsChild>
            <w:div w:id="100926323">
              <w:marLeft w:val="0"/>
              <w:marRight w:val="0"/>
              <w:marTop w:val="0"/>
              <w:marBottom w:val="0"/>
              <w:divBdr>
                <w:top w:val="none" w:sz="0" w:space="0" w:color="auto"/>
                <w:left w:val="none" w:sz="0" w:space="0" w:color="auto"/>
                <w:bottom w:val="none" w:sz="0" w:space="0" w:color="auto"/>
                <w:right w:val="none" w:sz="0" w:space="0" w:color="auto"/>
              </w:divBdr>
            </w:div>
            <w:div w:id="131561922">
              <w:marLeft w:val="0"/>
              <w:marRight w:val="0"/>
              <w:marTop w:val="0"/>
              <w:marBottom w:val="0"/>
              <w:divBdr>
                <w:top w:val="none" w:sz="0" w:space="0" w:color="auto"/>
                <w:left w:val="none" w:sz="0" w:space="0" w:color="auto"/>
                <w:bottom w:val="none" w:sz="0" w:space="0" w:color="auto"/>
                <w:right w:val="none" w:sz="0" w:space="0" w:color="auto"/>
              </w:divBdr>
            </w:div>
            <w:div w:id="259988306">
              <w:marLeft w:val="0"/>
              <w:marRight w:val="0"/>
              <w:marTop w:val="0"/>
              <w:marBottom w:val="0"/>
              <w:divBdr>
                <w:top w:val="none" w:sz="0" w:space="0" w:color="auto"/>
                <w:left w:val="none" w:sz="0" w:space="0" w:color="auto"/>
                <w:bottom w:val="none" w:sz="0" w:space="0" w:color="auto"/>
                <w:right w:val="none" w:sz="0" w:space="0" w:color="auto"/>
              </w:divBdr>
            </w:div>
            <w:div w:id="371539500">
              <w:marLeft w:val="0"/>
              <w:marRight w:val="0"/>
              <w:marTop w:val="0"/>
              <w:marBottom w:val="0"/>
              <w:divBdr>
                <w:top w:val="none" w:sz="0" w:space="0" w:color="auto"/>
                <w:left w:val="none" w:sz="0" w:space="0" w:color="auto"/>
                <w:bottom w:val="none" w:sz="0" w:space="0" w:color="auto"/>
                <w:right w:val="none" w:sz="0" w:space="0" w:color="auto"/>
              </w:divBdr>
            </w:div>
            <w:div w:id="396629257">
              <w:marLeft w:val="0"/>
              <w:marRight w:val="0"/>
              <w:marTop w:val="0"/>
              <w:marBottom w:val="0"/>
              <w:divBdr>
                <w:top w:val="none" w:sz="0" w:space="0" w:color="auto"/>
                <w:left w:val="none" w:sz="0" w:space="0" w:color="auto"/>
                <w:bottom w:val="none" w:sz="0" w:space="0" w:color="auto"/>
                <w:right w:val="none" w:sz="0" w:space="0" w:color="auto"/>
              </w:divBdr>
            </w:div>
            <w:div w:id="424768741">
              <w:marLeft w:val="0"/>
              <w:marRight w:val="0"/>
              <w:marTop w:val="0"/>
              <w:marBottom w:val="0"/>
              <w:divBdr>
                <w:top w:val="none" w:sz="0" w:space="0" w:color="auto"/>
                <w:left w:val="none" w:sz="0" w:space="0" w:color="auto"/>
                <w:bottom w:val="none" w:sz="0" w:space="0" w:color="auto"/>
                <w:right w:val="none" w:sz="0" w:space="0" w:color="auto"/>
              </w:divBdr>
            </w:div>
            <w:div w:id="503208995">
              <w:marLeft w:val="0"/>
              <w:marRight w:val="0"/>
              <w:marTop w:val="0"/>
              <w:marBottom w:val="0"/>
              <w:divBdr>
                <w:top w:val="none" w:sz="0" w:space="0" w:color="auto"/>
                <w:left w:val="none" w:sz="0" w:space="0" w:color="auto"/>
                <w:bottom w:val="none" w:sz="0" w:space="0" w:color="auto"/>
                <w:right w:val="none" w:sz="0" w:space="0" w:color="auto"/>
              </w:divBdr>
            </w:div>
            <w:div w:id="619923840">
              <w:marLeft w:val="0"/>
              <w:marRight w:val="0"/>
              <w:marTop w:val="0"/>
              <w:marBottom w:val="0"/>
              <w:divBdr>
                <w:top w:val="none" w:sz="0" w:space="0" w:color="auto"/>
                <w:left w:val="none" w:sz="0" w:space="0" w:color="auto"/>
                <w:bottom w:val="none" w:sz="0" w:space="0" w:color="auto"/>
                <w:right w:val="none" w:sz="0" w:space="0" w:color="auto"/>
              </w:divBdr>
            </w:div>
            <w:div w:id="677970219">
              <w:marLeft w:val="0"/>
              <w:marRight w:val="0"/>
              <w:marTop w:val="0"/>
              <w:marBottom w:val="0"/>
              <w:divBdr>
                <w:top w:val="none" w:sz="0" w:space="0" w:color="auto"/>
                <w:left w:val="none" w:sz="0" w:space="0" w:color="auto"/>
                <w:bottom w:val="none" w:sz="0" w:space="0" w:color="auto"/>
                <w:right w:val="none" w:sz="0" w:space="0" w:color="auto"/>
              </w:divBdr>
            </w:div>
            <w:div w:id="878669961">
              <w:marLeft w:val="0"/>
              <w:marRight w:val="0"/>
              <w:marTop w:val="0"/>
              <w:marBottom w:val="0"/>
              <w:divBdr>
                <w:top w:val="none" w:sz="0" w:space="0" w:color="auto"/>
                <w:left w:val="none" w:sz="0" w:space="0" w:color="auto"/>
                <w:bottom w:val="none" w:sz="0" w:space="0" w:color="auto"/>
                <w:right w:val="none" w:sz="0" w:space="0" w:color="auto"/>
              </w:divBdr>
            </w:div>
            <w:div w:id="890921464">
              <w:marLeft w:val="0"/>
              <w:marRight w:val="0"/>
              <w:marTop w:val="0"/>
              <w:marBottom w:val="0"/>
              <w:divBdr>
                <w:top w:val="none" w:sz="0" w:space="0" w:color="auto"/>
                <w:left w:val="none" w:sz="0" w:space="0" w:color="auto"/>
                <w:bottom w:val="none" w:sz="0" w:space="0" w:color="auto"/>
                <w:right w:val="none" w:sz="0" w:space="0" w:color="auto"/>
              </w:divBdr>
            </w:div>
            <w:div w:id="1123768666">
              <w:marLeft w:val="0"/>
              <w:marRight w:val="0"/>
              <w:marTop w:val="0"/>
              <w:marBottom w:val="0"/>
              <w:divBdr>
                <w:top w:val="none" w:sz="0" w:space="0" w:color="auto"/>
                <w:left w:val="none" w:sz="0" w:space="0" w:color="auto"/>
                <w:bottom w:val="none" w:sz="0" w:space="0" w:color="auto"/>
                <w:right w:val="none" w:sz="0" w:space="0" w:color="auto"/>
              </w:divBdr>
            </w:div>
            <w:div w:id="1275016645">
              <w:marLeft w:val="0"/>
              <w:marRight w:val="0"/>
              <w:marTop w:val="0"/>
              <w:marBottom w:val="0"/>
              <w:divBdr>
                <w:top w:val="none" w:sz="0" w:space="0" w:color="auto"/>
                <w:left w:val="none" w:sz="0" w:space="0" w:color="auto"/>
                <w:bottom w:val="none" w:sz="0" w:space="0" w:color="auto"/>
                <w:right w:val="none" w:sz="0" w:space="0" w:color="auto"/>
              </w:divBdr>
            </w:div>
            <w:div w:id="1392653970">
              <w:marLeft w:val="0"/>
              <w:marRight w:val="0"/>
              <w:marTop w:val="0"/>
              <w:marBottom w:val="0"/>
              <w:divBdr>
                <w:top w:val="none" w:sz="0" w:space="0" w:color="auto"/>
                <w:left w:val="none" w:sz="0" w:space="0" w:color="auto"/>
                <w:bottom w:val="none" w:sz="0" w:space="0" w:color="auto"/>
                <w:right w:val="none" w:sz="0" w:space="0" w:color="auto"/>
              </w:divBdr>
            </w:div>
            <w:div w:id="1496067469">
              <w:marLeft w:val="0"/>
              <w:marRight w:val="0"/>
              <w:marTop w:val="0"/>
              <w:marBottom w:val="0"/>
              <w:divBdr>
                <w:top w:val="none" w:sz="0" w:space="0" w:color="auto"/>
                <w:left w:val="none" w:sz="0" w:space="0" w:color="auto"/>
                <w:bottom w:val="none" w:sz="0" w:space="0" w:color="auto"/>
                <w:right w:val="none" w:sz="0" w:space="0" w:color="auto"/>
              </w:divBdr>
            </w:div>
            <w:div w:id="1609316750">
              <w:marLeft w:val="0"/>
              <w:marRight w:val="0"/>
              <w:marTop w:val="0"/>
              <w:marBottom w:val="0"/>
              <w:divBdr>
                <w:top w:val="none" w:sz="0" w:space="0" w:color="auto"/>
                <w:left w:val="none" w:sz="0" w:space="0" w:color="auto"/>
                <w:bottom w:val="none" w:sz="0" w:space="0" w:color="auto"/>
                <w:right w:val="none" w:sz="0" w:space="0" w:color="auto"/>
              </w:divBdr>
            </w:div>
            <w:div w:id="1645044158">
              <w:marLeft w:val="0"/>
              <w:marRight w:val="0"/>
              <w:marTop w:val="0"/>
              <w:marBottom w:val="0"/>
              <w:divBdr>
                <w:top w:val="none" w:sz="0" w:space="0" w:color="auto"/>
                <w:left w:val="none" w:sz="0" w:space="0" w:color="auto"/>
                <w:bottom w:val="none" w:sz="0" w:space="0" w:color="auto"/>
                <w:right w:val="none" w:sz="0" w:space="0" w:color="auto"/>
              </w:divBdr>
            </w:div>
            <w:div w:id="1682773965">
              <w:marLeft w:val="0"/>
              <w:marRight w:val="0"/>
              <w:marTop w:val="0"/>
              <w:marBottom w:val="0"/>
              <w:divBdr>
                <w:top w:val="none" w:sz="0" w:space="0" w:color="auto"/>
                <w:left w:val="none" w:sz="0" w:space="0" w:color="auto"/>
                <w:bottom w:val="none" w:sz="0" w:space="0" w:color="auto"/>
                <w:right w:val="none" w:sz="0" w:space="0" w:color="auto"/>
              </w:divBdr>
            </w:div>
            <w:div w:id="1708677040">
              <w:marLeft w:val="0"/>
              <w:marRight w:val="0"/>
              <w:marTop w:val="0"/>
              <w:marBottom w:val="0"/>
              <w:divBdr>
                <w:top w:val="none" w:sz="0" w:space="0" w:color="auto"/>
                <w:left w:val="none" w:sz="0" w:space="0" w:color="auto"/>
                <w:bottom w:val="none" w:sz="0" w:space="0" w:color="auto"/>
                <w:right w:val="none" w:sz="0" w:space="0" w:color="auto"/>
              </w:divBdr>
            </w:div>
            <w:div w:id="1948807915">
              <w:marLeft w:val="0"/>
              <w:marRight w:val="0"/>
              <w:marTop w:val="0"/>
              <w:marBottom w:val="0"/>
              <w:divBdr>
                <w:top w:val="none" w:sz="0" w:space="0" w:color="auto"/>
                <w:left w:val="none" w:sz="0" w:space="0" w:color="auto"/>
                <w:bottom w:val="none" w:sz="0" w:space="0" w:color="auto"/>
                <w:right w:val="none" w:sz="0" w:space="0" w:color="auto"/>
              </w:divBdr>
            </w:div>
          </w:divsChild>
        </w:div>
        <w:div w:id="1624338574">
          <w:marLeft w:val="0"/>
          <w:marRight w:val="0"/>
          <w:marTop w:val="0"/>
          <w:marBottom w:val="0"/>
          <w:divBdr>
            <w:top w:val="none" w:sz="0" w:space="0" w:color="auto"/>
            <w:left w:val="none" w:sz="0" w:space="0" w:color="auto"/>
            <w:bottom w:val="none" w:sz="0" w:space="0" w:color="auto"/>
            <w:right w:val="none" w:sz="0" w:space="0" w:color="auto"/>
          </w:divBdr>
        </w:div>
        <w:div w:id="1657027813">
          <w:marLeft w:val="0"/>
          <w:marRight w:val="0"/>
          <w:marTop w:val="0"/>
          <w:marBottom w:val="0"/>
          <w:divBdr>
            <w:top w:val="none" w:sz="0" w:space="0" w:color="auto"/>
            <w:left w:val="none" w:sz="0" w:space="0" w:color="auto"/>
            <w:bottom w:val="none" w:sz="0" w:space="0" w:color="auto"/>
            <w:right w:val="none" w:sz="0" w:space="0" w:color="auto"/>
          </w:divBdr>
          <w:divsChild>
            <w:div w:id="59376991">
              <w:marLeft w:val="0"/>
              <w:marRight w:val="0"/>
              <w:marTop w:val="0"/>
              <w:marBottom w:val="0"/>
              <w:divBdr>
                <w:top w:val="none" w:sz="0" w:space="0" w:color="auto"/>
                <w:left w:val="none" w:sz="0" w:space="0" w:color="auto"/>
                <w:bottom w:val="none" w:sz="0" w:space="0" w:color="auto"/>
                <w:right w:val="none" w:sz="0" w:space="0" w:color="auto"/>
              </w:divBdr>
            </w:div>
            <w:div w:id="111638409">
              <w:marLeft w:val="0"/>
              <w:marRight w:val="0"/>
              <w:marTop w:val="0"/>
              <w:marBottom w:val="0"/>
              <w:divBdr>
                <w:top w:val="none" w:sz="0" w:space="0" w:color="auto"/>
                <w:left w:val="none" w:sz="0" w:space="0" w:color="auto"/>
                <w:bottom w:val="none" w:sz="0" w:space="0" w:color="auto"/>
                <w:right w:val="none" w:sz="0" w:space="0" w:color="auto"/>
              </w:divBdr>
            </w:div>
            <w:div w:id="455300461">
              <w:marLeft w:val="0"/>
              <w:marRight w:val="0"/>
              <w:marTop w:val="0"/>
              <w:marBottom w:val="0"/>
              <w:divBdr>
                <w:top w:val="none" w:sz="0" w:space="0" w:color="auto"/>
                <w:left w:val="none" w:sz="0" w:space="0" w:color="auto"/>
                <w:bottom w:val="none" w:sz="0" w:space="0" w:color="auto"/>
                <w:right w:val="none" w:sz="0" w:space="0" w:color="auto"/>
              </w:divBdr>
            </w:div>
            <w:div w:id="561796675">
              <w:marLeft w:val="0"/>
              <w:marRight w:val="0"/>
              <w:marTop w:val="0"/>
              <w:marBottom w:val="0"/>
              <w:divBdr>
                <w:top w:val="none" w:sz="0" w:space="0" w:color="auto"/>
                <w:left w:val="none" w:sz="0" w:space="0" w:color="auto"/>
                <w:bottom w:val="none" w:sz="0" w:space="0" w:color="auto"/>
                <w:right w:val="none" w:sz="0" w:space="0" w:color="auto"/>
              </w:divBdr>
            </w:div>
            <w:div w:id="706027501">
              <w:marLeft w:val="0"/>
              <w:marRight w:val="0"/>
              <w:marTop w:val="0"/>
              <w:marBottom w:val="0"/>
              <w:divBdr>
                <w:top w:val="none" w:sz="0" w:space="0" w:color="auto"/>
                <w:left w:val="none" w:sz="0" w:space="0" w:color="auto"/>
                <w:bottom w:val="none" w:sz="0" w:space="0" w:color="auto"/>
                <w:right w:val="none" w:sz="0" w:space="0" w:color="auto"/>
              </w:divBdr>
            </w:div>
            <w:div w:id="727806889">
              <w:marLeft w:val="0"/>
              <w:marRight w:val="0"/>
              <w:marTop w:val="0"/>
              <w:marBottom w:val="0"/>
              <w:divBdr>
                <w:top w:val="none" w:sz="0" w:space="0" w:color="auto"/>
                <w:left w:val="none" w:sz="0" w:space="0" w:color="auto"/>
                <w:bottom w:val="none" w:sz="0" w:space="0" w:color="auto"/>
                <w:right w:val="none" w:sz="0" w:space="0" w:color="auto"/>
              </w:divBdr>
            </w:div>
            <w:div w:id="891890178">
              <w:marLeft w:val="0"/>
              <w:marRight w:val="0"/>
              <w:marTop w:val="0"/>
              <w:marBottom w:val="0"/>
              <w:divBdr>
                <w:top w:val="none" w:sz="0" w:space="0" w:color="auto"/>
                <w:left w:val="none" w:sz="0" w:space="0" w:color="auto"/>
                <w:bottom w:val="none" w:sz="0" w:space="0" w:color="auto"/>
                <w:right w:val="none" w:sz="0" w:space="0" w:color="auto"/>
              </w:divBdr>
            </w:div>
            <w:div w:id="906459288">
              <w:marLeft w:val="0"/>
              <w:marRight w:val="0"/>
              <w:marTop w:val="0"/>
              <w:marBottom w:val="0"/>
              <w:divBdr>
                <w:top w:val="none" w:sz="0" w:space="0" w:color="auto"/>
                <w:left w:val="none" w:sz="0" w:space="0" w:color="auto"/>
                <w:bottom w:val="none" w:sz="0" w:space="0" w:color="auto"/>
                <w:right w:val="none" w:sz="0" w:space="0" w:color="auto"/>
              </w:divBdr>
            </w:div>
            <w:div w:id="1097797508">
              <w:marLeft w:val="0"/>
              <w:marRight w:val="0"/>
              <w:marTop w:val="0"/>
              <w:marBottom w:val="0"/>
              <w:divBdr>
                <w:top w:val="none" w:sz="0" w:space="0" w:color="auto"/>
                <w:left w:val="none" w:sz="0" w:space="0" w:color="auto"/>
                <w:bottom w:val="none" w:sz="0" w:space="0" w:color="auto"/>
                <w:right w:val="none" w:sz="0" w:space="0" w:color="auto"/>
              </w:divBdr>
            </w:div>
            <w:div w:id="1222905442">
              <w:marLeft w:val="0"/>
              <w:marRight w:val="0"/>
              <w:marTop w:val="0"/>
              <w:marBottom w:val="0"/>
              <w:divBdr>
                <w:top w:val="none" w:sz="0" w:space="0" w:color="auto"/>
                <w:left w:val="none" w:sz="0" w:space="0" w:color="auto"/>
                <w:bottom w:val="none" w:sz="0" w:space="0" w:color="auto"/>
                <w:right w:val="none" w:sz="0" w:space="0" w:color="auto"/>
              </w:divBdr>
            </w:div>
            <w:div w:id="1259944412">
              <w:marLeft w:val="0"/>
              <w:marRight w:val="0"/>
              <w:marTop w:val="0"/>
              <w:marBottom w:val="0"/>
              <w:divBdr>
                <w:top w:val="none" w:sz="0" w:space="0" w:color="auto"/>
                <w:left w:val="none" w:sz="0" w:space="0" w:color="auto"/>
                <w:bottom w:val="none" w:sz="0" w:space="0" w:color="auto"/>
                <w:right w:val="none" w:sz="0" w:space="0" w:color="auto"/>
              </w:divBdr>
            </w:div>
            <w:div w:id="1363440307">
              <w:marLeft w:val="0"/>
              <w:marRight w:val="0"/>
              <w:marTop w:val="0"/>
              <w:marBottom w:val="0"/>
              <w:divBdr>
                <w:top w:val="none" w:sz="0" w:space="0" w:color="auto"/>
                <w:left w:val="none" w:sz="0" w:space="0" w:color="auto"/>
                <w:bottom w:val="none" w:sz="0" w:space="0" w:color="auto"/>
                <w:right w:val="none" w:sz="0" w:space="0" w:color="auto"/>
              </w:divBdr>
            </w:div>
            <w:div w:id="1419717837">
              <w:marLeft w:val="0"/>
              <w:marRight w:val="0"/>
              <w:marTop w:val="0"/>
              <w:marBottom w:val="0"/>
              <w:divBdr>
                <w:top w:val="none" w:sz="0" w:space="0" w:color="auto"/>
                <w:left w:val="none" w:sz="0" w:space="0" w:color="auto"/>
                <w:bottom w:val="none" w:sz="0" w:space="0" w:color="auto"/>
                <w:right w:val="none" w:sz="0" w:space="0" w:color="auto"/>
              </w:divBdr>
            </w:div>
            <w:div w:id="1452212343">
              <w:marLeft w:val="0"/>
              <w:marRight w:val="0"/>
              <w:marTop w:val="0"/>
              <w:marBottom w:val="0"/>
              <w:divBdr>
                <w:top w:val="none" w:sz="0" w:space="0" w:color="auto"/>
                <w:left w:val="none" w:sz="0" w:space="0" w:color="auto"/>
                <w:bottom w:val="none" w:sz="0" w:space="0" w:color="auto"/>
                <w:right w:val="none" w:sz="0" w:space="0" w:color="auto"/>
              </w:divBdr>
            </w:div>
            <w:div w:id="1528955707">
              <w:marLeft w:val="0"/>
              <w:marRight w:val="0"/>
              <w:marTop w:val="0"/>
              <w:marBottom w:val="0"/>
              <w:divBdr>
                <w:top w:val="none" w:sz="0" w:space="0" w:color="auto"/>
                <w:left w:val="none" w:sz="0" w:space="0" w:color="auto"/>
                <w:bottom w:val="none" w:sz="0" w:space="0" w:color="auto"/>
                <w:right w:val="none" w:sz="0" w:space="0" w:color="auto"/>
              </w:divBdr>
            </w:div>
            <w:div w:id="1883980242">
              <w:marLeft w:val="0"/>
              <w:marRight w:val="0"/>
              <w:marTop w:val="0"/>
              <w:marBottom w:val="0"/>
              <w:divBdr>
                <w:top w:val="none" w:sz="0" w:space="0" w:color="auto"/>
                <w:left w:val="none" w:sz="0" w:space="0" w:color="auto"/>
                <w:bottom w:val="none" w:sz="0" w:space="0" w:color="auto"/>
                <w:right w:val="none" w:sz="0" w:space="0" w:color="auto"/>
              </w:divBdr>
            </w:div>
            <w:div w:id="1940218542">
              <w:marLeft w:val="0"/>
              <w:marRight w:val="0"/>
              <w:marTop w:val="0"/>
              <w:marBottom w:val="0"/>
              <w:divBdr>
                <w:top w:val="none" w:sz="0" w:space="0" w:color="auto"/>
                <w:left w:val="none" w:sz="0" w:space="0" w:color="auto"/>
                <w:bottom w:val="none" w:sz="0" w:space="0" w:color="auto"/>
                <w:right w:val="none" w:sz="0" w:space="0" w:color="auto"/>
              </w:divBdr>
            </w:div>
            <w:div w:id="2049183036">
              <w:marLeft w:val="0"/>
              <w:marRight w:val="0"/>
              <w:marTop w:val="0"/>
              <w:marBottom w:val="0"/>
              <w:divBdr>
                <w:top w:val="none" w:sz="0" w:space="0" w:color="auto"/>
                <w:left w:val="none" w:sz="0" w:space="0" w:color="auto"/>
                <w:bottom w:val="none" w:sz="0" w:space="0" w:color="auto"/>
                <w:right w:val="none" w:sz="0" w:space="0" w:color="auto"/>
              </w:divBdr>
            </w:div>
            <w:div w:id="2089764830">
              <w:marLeft w:val="0"/>
              <w:marRight w:val="0"/>
              <w:marTop w:val="0"/>
              <w:marBottom w:val="0"/>
              <w:divBdr>
                <w:top w:val="none" w:sz="0" w:space="0" w:color="auto"/>
                <w:left w:val="none" w:sz="0" w:space="0" w:color="auto"/>
                <w:bottom w:val="none" w:sz="0" w:space="0" w:color="auto"/>
                <w:right w:val="none" w:sz="0" w:space="0" w:color="auto"/>
              </w:divBdr>
            </w:div>
            <w:div w:id="2131632847">
              <w:marLeft w:val="0"/>
              <w:marRight w:val="0"/>
              <w:marTop w:val="0"/>
              <w:marBottom w:val="0"/>
              <w:divBdr>
                <w:top w:val="none" w:sz="0" w:space="0" w:color="auto"/>
                <w:left w:val="none" w:sz="0" w:space="0" w:color="auto"/>
                <w:bottom w:val="none" w:sz="0" w:space="0" w:color="auto"/>
                <w:right w:val="none" w:sz="0" w:space="0" w:color="auto"/>
              </w:divBdr>
            </w:div>
          </w:divsChild>
        </w:div>
        <w:div w:id="1660964657">
          <w:marLeft w:val="0"/>
          <w:marRight w:val="0"/>
          <w:marTop w:val="0"/>
          <w:marBottom w:val="0"/>
          <w:divBdr>
            <w:top w:val="none" w:sz="0" w:space="0" w:color="auto"/>
            <w:left w:val="none" w:sz="0" w:space="0" w:color="auto"/>
            <w:bottom w:val="none" w:sz="0" w:space="0" w:color="auto"/>
            <w:right w:val="none" w:sz="0" w:space="0" w:color="auto"/>
          </w:divBdr>
        </w:div>
        <w:div w:id="1754354574">
          <w:marLeft w:val="0"/>
          <w:marRight w:val="0"/>
          <w:marTop w:val="0"/>
          <w:marBottom w:val="0"/>
          <w:divBdr>
            <w:top w:val="none" w:sz="0" w:space="0" w:color="auto"/>
            <w:left w:val="none" w:sz="0" w:space="0" w:color="auto"/>
            <w:bottom w:val="none" w:sz="0" w:space="0" w:color="auto"/>
            <w:right w:val="none" w:sz="0" w:space="0" w:color="auto"/>
          </w:divBdr>
          <w:divsChild>
            <w:div w:id="365059638">
              <w:marLeft w:val="0"/>
              <w:marRight w:val="0"/>
              <w:marTop w:val="0"/>
              <w:marBottom w:val="0"/>
              <w:divBdr>
                <w:top w:val="none" w:sz="0" w:space="0" w:color="auto"/>
                <w:left w:val="none" w:sz="0" w:space="0" w:color="auto"/>
                <w:bottom w:val="none" w:sz="0" w:space="0" w:color="auto"/>
                <w:right w:val="none" w:sz="0" w:space="0" w:color="auto"/>
              </w:divBdr>
            </w:div>
            <w:div w:id="633946617">
              <w:marLeft w:val="0"/>
              <w:marRight w:val="0"/>
              <w:marTop w:val="0"/>
              <w:marBottom w:val="0"/>
              <w:divBdr>
                <w:top w:val="none" w:sz="0" w:space="0" w:color="auto"/>
                <w:left w:val="none" w:sz="0" w:space="0" w:color="auto"/>
                <w:bottom w:val="none" w:sz="0" w:space="0" w:color="auto"/>
                <w:right w:val="none" w:sz="0" w:space="0" w:color="auto"/>
              </w:divBdr>
            </w:div>
            <w:div w:id="643657532">
              <w:marLeft w:val="0"/>
              <w:marRight w:val="0"/>
              <w:marTop w:val="0"/>
              <w:marBottom w:val="0"/>
              <w:divBdr>
                <w:top w:val="none" w:sz="0" w:space="0" w:color="auto"/>
                <w:left w:val="none" w:sz="0" w:space="0" w:color="auto"/>
                <w:bottom w:val="none" w:sz="0" w:space="0" w:color="auto"/>
                <w:right w:val="none" w:sz="0" w:space="0" w:color="auto"/>
              </w:divBdr>
            </w:div>
            <w:div w:id="713237833">
              <w:marLeft w:val="0"/>
              <w:marRight w:val="0"/>
              <w:marTop w:val="0"/>
              <w:marBottom w:val="0"/>
              <w:divBdr>
                <w:top w:val="none" w:sz="0" w:space="0" w:color="auto"/>
                <w:left w:val="none" w:sz="0" w:space="0" w:color="auto"/>
                <w:bottom w:val="none" w:sz="0" w:space="0" w:color="auto"/>
                <w:right w:val="none" w:sz="0" w:space="0" w:color="auto"/>
              </w:divBdr>
            </w:div>
            <w:div w:id="997876814">
              <w:marLeft w:val="0"/>
              <w:marRight w:val="0"/>
              <w:marTop w:val="0"/>
              <w:marBottom w:val="0"/>
              <w:divBdr>
                <w:top w:val="none" w:sz="0" w:space="0" w:color="auto"/>
                <w:left w:val="none" w:sz="0" w:space="0" w:color="auto"/>
                <w:bottom w:val="none" w:sz="0" w:space="0" w:color="auto"/>
                <w:right w:val="none" w:sz="0" w:space="0" w:color="auto"/>
              </w:divBdr>
            </w:div>
            <w:div w:id="1012998342">
              <w:marLeft w:val="0"/>
              <w:marRight w:val="0"/>
              <w:marTop w:val="0"/>
              <w:marBottom w:val="0"/>
              <w:divBdr>
                <w:top w:val="none" w:sz="0" w:space="0" w:color="auto"/>
                <w:left w:val="none" w:sz="0" w:space="0" w:color="auto"/>
                <w:bottom w:val="none" w:sz="0" w:space="0" w:color="auto"/>
                <w:right w:val="none" w:sz="0" w:space="0" w:color="auto"/>
              </w:divBdr>
            </w:div>
            <w:div w:id="1226524449">
              <w:marLeft w:val="0"/>
              <w:marRight w:val="0"/>
              <w:marTop w:val="0"/>
              <w:marBottom w:val="0"/>
              <w:divBdr>
                <w:top w:val="none" w:sz="0" w:space="0" w:color="auto"/>
                <w:left w:val="none" w:sz="0" w:space="0" w:color="auto"/>
                <w:bottom w:val="none" w:sz="0" w:space="0" w:color="auto"/>
                <w:right w:val="none" w:sz="0" w:space="0" w:color="auto"/>
              </w:divBdr>
            </w:div>
            <w:div w:id="1234004085">
              <w:marLeft w:val="0"/>
              <w:marRight w:val="0"/>
              <w:marTop w:val="0"/>
              <w:marBottom w:val="0"/>
              <w:divBdr>
                <w:top w:val="none" w:sz="0" w:space="0" w:color="auto"/>
                <w:left w:val="none" w:sz="0" w:space="0" w:color="auto"/>
                <w:bottom w:val="none" w:sz="0" w:space="0" w:color="auto"/>
                <w:right w:val="none" w:sz="0" w:space="0" w:color="auto"/>
              </w:divBdr>
            </w:div>
            <w:div w:id="1268538288">
              <w:marLeft w:val="0"/>
              <w:marRight w:val="0"/>
              <w:marTop w:val="0"/>
              <w:marBottom w:val="0"/>
              <w:divBdr>
                <w:top w:val="none" w:sz="0" w:space="0" w:color="auto"/>
                <w:left w:val="none" w:sz="0" w:space="0" w:color="auto"/>
                <w:bottom w:val="none" w:sz="0" w:space="0" w:color="auto"/>
                <w:right w:val="none" w:sz="0" w:space="0" w:color="auto"/>
              </w:divBdr>
            </w:div>
            <w:div w:id="1315066740">
              <w:marLeft w:val="0"/>
              <w:marRight w:val="0"/>
              <w:marTop w:val="0"/>
              <w:marBottom w:val="0"/>
              <w:divBdr>
                <w:top w:val="none" w:sz="0" w:space="0" w:color="auto"/>
                <w:left w:val="none" w:sz="0" w:space="0" w:color="auto"/>
                <w:bottom w:val="none" w:sz="0" w:space="0" w:color="auto"/>
                <w:right w:val="none" w:sz="0" w:space="0" w:color="auto"/>
              </w:divBdr>
            </w:div>
            <w:div w:id="1460488386">
              <w:marLeft w:val="0"/>
              <w:marRight w:val="0"/>
              <w:marTop w:val="0"/>
              <w:marBottom w:val="0"/>
              <w:divBdr>
                <w:top w:val="none" w:sz="0" w:space="0" w:color="auto"/>
                <w:left w:val="none" w:sz="0" w:space="0" w:color="auto"/>
                <w:bottom w:val="none" w:sz="0" w:space="0" w:color="auto"/>
                <w:right w:val="none" w:sz="0" w:space="0" w:color="auto"/>
              </w:divBdr>
            </w:div>
            <w:div w:id="1486358454">
              <w:marLeft w:val="0"/>
              <w:marRight w:val="0"/>
              <w:marTop w:val="0"/>
              <w:marBottom w:val="0"/>
              <w:divBdr>
                <w:top w:val="none" w:sz="0" w:space="0" w:color="auto"/>
                <w:left w:val="none" w:sz="0" w:space="0" w:color="auto"/>
                <w:bottom w:val="none" w:sz="0" w:space="0" w:color="auto"/>
                <w:right w:val="none" w:sz="0" w:space="0" w:color="auto"/>
              </w:divBdr>
            </w:div>
            <w:div w:id="1505898972">
              <w:marLeft w:val="0"/>
              <w:marRight w:val="0"/>
              <w:marTop w:val="0"/>
              <w:marBottom w:val="0"/>
              <w:divBdr>
                <w:top w:val="none" w:sz="0" w:space="0" w:color="auto"/>
                <w:left w:val="none" w:sz="0" w:space="0" w:color="auto"/>
                <w:bottom w:val="none" w:sz="0" w:space="0" w:color="auto"/>
                <w:right w:val="none" w:sz="0" w:space="0" w:color="auto"/>
              </w:divBdr>
            </w:div>
            <w:div w:id="1535074692">
              <w:marLeft w:val="0"/>
              <w:marRight w:val="0"/>
              <w:marTop w:val="0"/>
              <w:marBottom w:val="0"/>
              <w:divBdr>
                <w:top w:val="none" w:sz="0" w:space="0" w:color="auto"/>
                <w:left w:val="none" w:sz="0" w:space="0" w:color="auto"/>
                <w:bottom w:val="none" w:sz="0" w:space="0" w:color="auto"/>
                <w:right w:val="none" w:sz="0" w:space="0" w:color="auto"/>
              </w:divBdr>
            </w:div>
            <w:div w:id="1547058459">
              <w:marLeft w:val="0"/>
              <w:marRight w:val="0"/>
              <w:marTop w:val="0"/>
              <w:marBottom w:val="0"/>
              <w:divBdr>
                <w:top w:val="none" w:sz="0" w:space="0" w:color="auto"/>
                <w:left w:val="none" w:sz="0" w:space="0" w:color="auto"/>
                <w:bottom w:val="none" w:sz="0" w:space="0" w:color="auto"/>
                <w:right w:val="none" w:sz="0" w:space="0" w:color="auto"/>
              </w:divBdr>
            </w:div>
            <w:div w:id="1557279076">
              <w:marLeft w:val="0"/>
              <w:marRight w:val="0"/>
              <w:marTop w:val="0"/>
              <w:marBottom w:val="0"/>
              <w:divBdr>
                <w:top w:val="none" w:sz="0" w:space="0" w:color="auto"/>
                <w:left w:val="none" w:sz="0" w:space="0" w:color="auto"/>
                <w:bottom w:val="none" w:sz="0" w:space="0" w:color="auto"/>
                <w:right w:val="none" w:sz="0" w:space="0" w:color="auto"/>
              </w:divBdr>
            </w:div>
            <w:div w:id="1686008957">
              <w:marLeft w:val="0"/>
              <w:marRight w:val="0"/>
              <w:marTop w:val="0"/>
              <w:marBottom w:val="0"/>
              <w:divBdr>
                <w:top w:val="none" w:sz="0" w:space="0" w:color="auto"/>
                <w:left w:val="none" w:sz="0" w:space="0" w:color="auto"/>
                <w:bottom w:val="none" w:sz="0" w:space="0" w:color="auto"/>
                <w:right w:val="none" w:sz="0" w:space="0" w:color="auto"/>
              </w:divBdr>
            </w:div>
            <w:div w:id="1803766074">
              <w:marLeft w:val="0"/>
              <w:marRight w:val="0"/>
              <w:marTop w:val="0"/>
              <w:marBottom w:val="0"/>
              <w:divBdr>
                <w:top w:val="none" w:sz="0" w:space="0" w:color="auto"/>
                <w:left w:val="none" w:sz="0" w:space="0" w:color="auto"/>
                <w:bottom w:val="none" w:sz="0" w:space="0" w:color="auto"/>
                <w:right w:val="none" w:sz="0" w:space="0" w:color="auto"/>
              </w:divBdr>
            </w:div>
            <w:div w:id="2017226897">
              <w:marLeft w:val="0"/>
              <w:marRight w:val="0"/>
              <w:marTop w:val="0"/>
              <w:marBottom w:val="0"/>
              <w:divBdr>
                <w:top w:val="none" w:sz="0" w:space="0" w:color="auto"/>
                <w:left w:val="none" w:sz="0" w:space="0" w:color="auto"/>
                <w:bottom w:val="none" w:sz="0" w:space="0" w:color="auto"/>
                <w:right w:val="none" w:sz="0" w:space="0" w:color="auto"/>
              </w:divBdr>
            </w:div>
            <w:div w:id="2105609775">
              <w:marLeft w:val="0"/>
              <w:marRight w:val="0"/>
              <w:marTop w:val="0"/>
              <w:marBottom w:val="0"/>
              <w:divBdr>
                <w:top w:val="none" w:sz="0" w:space="0" w:color="auto"/>
                <w:left w:val="none" w:sz="0" w:space="0" w:color="auto"/>
                <w:bottom w:val="none" w:sz="0" w:space="0" w:color="auto"/>
                <w:right w:val="none" w:sz="0" w:space="0" w:color="auto"/>
              </w:divBdr>
            </w:div>
          </w:divsChild>
        </w:div>
        <w:div w:id="1762724700">
          <w:marLeft w:val="0"/>
          <w:marRight w:val="0"/>
          <w:marTop w:val="0"/>
          <w:marBottom w:val="0"/>
          <w:divBdr>
            <w:top w:val="none" w:sz="0" w:space="0" w:color="auto"/>
            <w:left w:val="none" w:sz="0" w:space="0" w:color="auto"/>
            <w:bottom w:val="none" w:sz="0" w:space="0" w:color="auto"/>
            <w:right w:val="none" w:sz="0" w:space="0" w:color="auto"/>
          </w:divBdr>
          <w:divsChild>
            <w:div w:id="156917748">
              <w:marLeft w:val="0"/>
              <w:marRight w:val="0"/>
              <w:marTop w:val="0"/>
              <w:marBottom w:val="0"/>
              <w:divBdr>
                <w:top w:val="none" w:sz="0" w:space="0" w:color="auto"/>
                <w:left w:val="none" w:sz="0" w:space="0" w:color="auto"/>
                <w:bottom w:val="none" w:sz="0" w:space="0" w:color="auto"/>
                <w:right w:val="none" w:sz="0" w:space="0" w:color="auto"/>
              </w:divBdr>
            </w:div>
            <w:div w:id="232401308">
              <w:marLeft w:val="0"/>
              <w:marRight w:val="0"/>
              <w:marTop w:val="0"/>
              <w:marBottom w:val="0"/>
              <w:divBdr>
                <w:top w:val="none" w:sz="0" w:space="0" w:color="auto"/>
                <w:left w:val="none" w:sz="0" w:space="0" w:color="auto"/>
                <w:bottom w:val="none" w:sz="0" w:space="0" w:color="auto"/>
                <w:right w:val="none" w:sz="0" w:space="0" w:color="auto"/>
              </w:divBdr>
            </w:div>
            <w:div w:id="277758503">
              <w:marLeft w:val="0"/>
              <w:marRight w:val="0"/>
              <w:marTop w:val="0"/>
              <w:marBottom w:val="0"/>
              <w:divBdr>
                <w:top w:val="none" w:sz="0" w:space="0" w:color="auto"/>
                <w:left w:val="none" w:sz="0" w:space="0" w:color="auto"/>
                <w:bottom w:val="none" w:sz="0" w:space="0" w:color="auto"/>
                <w:right w:val="none" w:sz="0" w:space="0" w:color="auto"/>
              </w:divBdr>
            </w:div>
            <w:div w:id="290330951">
              <w:marLeft w:val="0"/>
              <w:marRight w:val="0"/>
              <w:marTop w:val="0"/>
              <w:marBottom w:val="0"/>
              <w:divBdr>
                <w:top w:val="none" w:sz="0" w:space="0" w:color="auto"/>
                <w:left w:val="none" w:sz="0" w:space="0" w:color="auto"/>
                <w:bottom w:val="none" w:sz="0" w:space="0" w:color="auto"/>
                <w:right w:val="none" w:sz="0" w:space="0" w:color="auto"/>
              </w:divBdr>
            </w:div>
            <w:div w:id="418794715">
              <w:marLeft w:val="0"/>
              <w:marRight w:val="0"/>
              <w:marTop w:val="0"/>
              <w:marBottom w:val="0"/>
              <w:divBdr>
                <w:top w:val="none" w:sz="0" w:space="0" w:color="auto"/>
                <w:left w:val="none" w:sz="0" w:space="0" w:color="auto"/>
                <w:bottom w:val="none" w:sz="0" w:space="0" w:color="auto"/>
                <w:right w:val="none" w:sz="0" w:space="0" w:color="auto"/>
              </w:divBdr>
            </w:div>
            <w:div w:id="484511772">
              <w:marLeft w:val="0"/>
              <w:marRight w:val="0"/>
              <w:marTop w:val="0"/>
              <w:marBottom w:val="0"/>
              <w:divBdr>
                <w:top w:val="none" w:sz="0" w:space="0" w:color="auto"/>
                <w:left w:val="none" w:sz="0" w:space="0" w:color="auto"/>
                <w:bottom w:val="none" w:sz="0" w:space="0" w:color="auto"/>
                <w:right w:val="none" w:sz="0" w:space="0" w:color="auto"/>
              </w:divBdr>
            </w:div>
            <w:div w:id="514733660">
              <w:marLeft w:val="0"/>
              <w:marRight w:val="0"/>
              <w:marTop w:val="0"/>
              <w:marBottom w:val="0"/>
              <w:divBdr>
                <w:top w:val="none" w:sz="0" w:space="0" w:color="auto"/>
                <w:left w:val="none" w:sz="0" w:space="0" w:color="auto"/>
                <w:bottom w:val="none" w:sz="0" w:space="0" w:color="auto"/>
                <w:right w:val="none" w:sz="0" w:space="0" w:color="auto"/>
              </w:divBdr>
            </w:div>
            <w:div w:id="618033044">
              <w:marLeft w:val="0"/>
              <w:marRight w:val="0"/>
              <w:marTop w:val="0"/>
              <w:marBottom w:val="0"/>
              <w:divBdr>
                <w:top w:val="none" w:sz="0" w:space="0" w:color="auto"/>
                <w:left w:val="none" w:sz="0" w:space="0" w:color="auto"/>
                <w:bottom w:val="none" w:sz="0" w:space="0" w:color="auto"/>
                <w:right w:val="none" w:sz="0" w:space="0" w:color="auto"/>
              </w:divBdr>
            </w:div>
            <w:div w:id="652761257">
              <w:marLeft w:val="0"/>
              <w:marRight w:val="0"/>
              <w:marTop w:val="0"/>
              <w:marBottom w:val="0"/>
              <w:divBdr>
                <w:top w:val="none" w:sz="0" w:space="0" w:color="auto"/>
                <w:left w:val="none" w:sz="0" w:space="0" w:color="auto"/>
                <w:bottom w:val="none" w:sz="0" w:space="0" w:color="auto"/>
                <w:right w:val="none" w:sz="0" w:space="0" w:color="auto"/>
              </w:divBdr>
            </w:div>
            <w:div w:id="721833889">
              <w:marLeft w:val="0"/>
              <w:marRight w:val="0"/>
              <w:marTop w:val="0"/>
              <w:marBottom w:val="0"/>
              <w:divBdr>
                <w:top w:val="none" w:sz="0" w:space="0" w:color="auto"/>
                <w:left w:val="none" w:sz="0" w:space="0" w:color="auto"/>
                <w:bottom w:val="none" w:sz="0" w:space="0" w:color="auto"/>
                <w:right w:val="none" w:sz="0" w:space="0" w:color="auto"/>
              </w:divBdr>
            </w:div>
            <w:div w:id="1151869044">
              <w:marLeft w:val="0"/>
              <w:marRight w:val="0"/>
              <w:marTop w:val="0"/>
              <w:marBottom w:val="0"/>
              <w:divBdr>
                <w:top w:val="none" w:sz="0" w:space="0" w:color="auto"/>
                <w:left w:val="none" w:sz="0" w:space="0" w:color="auto"/>
                <w:bottom w:val="none" w:sz="0" w:space="0" w:color="auto"/>
                <w:right w:val="none" w:sz="0" w:space="0" w:color="auto"/>
              </w:divBdr>
            </w:div>
            <w:div w:id="1161240072">
              <w:marLeft w:val="0"/>
              <w:marRight w:val="0"/>
              <w:marTop w:val="0"/>
              <w:marBottom w:val="0"/>
              <w:divBdr>
                <w:top w:val="none" w:sz="0" w:space="0" w:color="auto"/>
                <w:left w:val="none" w:sz="0" w:space="0" w:color="auto"/>
                <w:bottom w:val="none" w:sz="0" w:space="0" w:color="auto"/>
                <w:right w:val="none" w:sz="0" w:space="0" w:color="auto"/>
              </w:divBdr>
            </w:div>
            <w:div w:id="1264339305">
              <w:marLeft w:val="0"/>
              <w:marRight w:val="0"/>
              <w:marTop w:val="0"/>
              <w:marBottom w:val="0"/>
              <w:divBdr>
                <w:top w:val="none" w:sz="0" w:space="0" w:color="auto"/>
                <w:left w:val="none" w:sz="0" w:space="0" w:color="auto"/>
                <w:bottom w:val="none" w:sz="0" w:space="0" w:color="auto"/>
                <w:right w:val="none" w:sz="0" w:space="0" w:color="auto"/>
              </w:divBdr>
            </w:div>
            <w:div w:id="1397388940">
              <w:marLeft w:val="0"/>
              <w:marRight w:val="0"/>
              <w:marTop w:val="0"/>
              <w:marBottom w:val="0"/>
              <w:divBdr>
                <w:top w:val="none" w:sz="0" w:space="0" w:color="auto"/>
                <w:left w:val="none" w:sz="0" w:space="0" w:color="auto"/>
                <w:bottom w:val="none" w:sz="0" w:space="0" w:color="auto"/>
                <w:right w:val="none" w:sz="0" w:space="0" w:color="auto"/>
              </w:divBdr>
            </w:div>
            <w:div w:id="1690066682">
              <w:marLeft w:val="0"/>
              <w:marRight w:val="0"/>
              <w:marTop w:val="0"/>
              <w:marBottom w:val="0"/>
              <w:divBdr>
                <w:top w:val="none" w:sz="0" w:space="0" w:color="auto"/>
                <w:left w:val="none" w:sz="0" w:space="0" w:color="auto"/>
                <w:bottom w:val="none" w:sz="0" w:space="0" w:color="auto"/>
                <w:right w:val="none" w:sz="0" w:space="0" w:color="auto"/>
              </w:divBdr>
            </w:div>
            <w:div w:id="1743257924">
              <w:marLeft w:val="0"/>
              <w:marRight w:val="0"/>
              <w:marTop w:val="0"/>
              <w:marBottom w:val="0"/>
              <w:divBdr>
                <w:top w:val="none" w:sz="0" w:space="0" w:color="auto"/>
                <w:left w:val="none" w:sz="0" w:space="0" w:color="auto"/>
                <w:bottom w:val="none" w:sz="0" w:space="0" w:color="auto"/>
                <w:right w:val="none" w:sz="0" w:space="0" w:color="auto"/>
              </w:divBdr>
            </w:div>
            <w:div w:id="1803884191">
              <w:marLeft w:val="0"/>
              <w:marRight w:val="0"/>
              <w:marTop w:val="0"/>
              <w:marBottom w:val="0"/>
              <w:divBdr>
                <w:top w:val="none" w:sz="0" w:space="0" w:color="auto"/>
                <w:left w:val="none" w:sz="0" w:space="0" w:color="auto"/>
                <w:bottom w:val="none" w:sz="0" w:space="0" w:color="auto"/>
                <w:right w:val="none" w:sz="0" w:space="0" w:color="auto"/>
              </w:divBdr>
            </w:div>
            <w:div w:id="2014918988">
              <w:marLeft w:val="0"/>
              <w:marRight w:val="0"/>
              <w:marTop w:val="0"/>
              <w:marBottom w:val="0"/>
              <w:divBdr>
                <w:top w:val="none" w:sz="0" w:space="0" w:color="auto"/>
                <w:left w:val="none" w:sz="0" w:space="0" w:color="auto"/>
                <w:bottom w:val="none" w:sz="0" w:space="0" w:color="auto"/>
                <w:right w:val="none" w:sz="0" w:space="0" w:color="auto"/>
              </w:divBdr>
            </w:div>
            <w:div w:id="2057192537">
              <w:marLeft w:val="0"/>
              <w:marRight w:val="0"/>
              <w:marTop w:val="0"/>
              <w:marBottom w:val="0"/>
              <w:divBdr>
                <w:top w:val="none" w:sz="0" w:space="0" w:color="auto"/>
                <w:left w:val="none" w:sz="0" w:space="0" w:color="auto"/>
                <w:bottom w:val="none" w:sz="0" w:space="0" w:color="auto"/>
                <w:right w:val="none" w:sz="0" w:space="0" w:color="auto"/>
              </w:divBdr>
            </w:div>
            <w:div w:id="2137527564">
              <w:marLeft w:val="0"/>
              <w:marRight w:val="0"/>
              <w:marTop w:val="0"/>
              <w:marBottom w:val="0"/>
              <w:divBdr>
                <w:top w:val="none" w:sz="0" w:space="0" w:color="auto"/>
                <w:left w:val="none" w:sz="0" w:space="0" w:color="auto"/>
                <w:bottom w:val="none" w:sz="0" w:space="0" w:color="auto"/>
                <w:right w:val="none" w:sz="0" w:space="0" w:color="auto"/>
              </w:divBdr>
            </w:div>
          </w:divsChild>
        </w:div>
        <w:div w:id="1787887818">
          <w:marLeft w:val="0"/>
          <w:marRight w:val="0"/>
          <w:marTop w:val="0"/>
          <w:marBottom w:val="0"/>
          <w:divBdr>
            <w:top w:val="none" w:sz="0" w:space="0" w:color="auto"/>
            <w:left w:val="none" w:sz="0" w:space="0" w:color="auto"/>
            <w:bottom w:val="none" w:sz="0" w:space="0" w:color="auto"/>
            <w:right w:val="none" w:sz="0" w:space="0" w:color="auto"/>
          </w:divBdr>
        </w:div>
        <w:div w:id="1801459584">
          <w:marLeft w:val="0"/>
          <w:marRight w:val="0"/>
          <w:marTop w:val="0"/>
          <w:marBottom w:val="0"/>
          <w:divBdr>
            <w:top w:val="none" w:sz="0" w:space="0" w:color="auto"/>
            <w:left w:val="none" w:sz="0" w:space="0" w:color="auto"/>
            <w:bottom w:val="none" w:sz="0" w:space="0" w:color="auto"/>
            <w:right w:val="none" w:sz="0" w:space="0" w:color="auto"/>
          </w:divBdr>
        </w:div>
        <w:div w:id="1801535430">
          <w:marLeft w:val="0"/>
          <w:marRight w:val="0"/>
          <w:marTop w:val="0"/>
          <w:marBottom w:val="0"/>
          <w:divBdr>
            <w:top w:val="none" w:sz="0" w:space="0" w:color="auto"/>
            <w:left w:val="none" w:sz="0" w:space="0" w:color="auto"/>
            <w:bottom w:val="none" w:sz="0" w:space="0" w:color="auto"/>
            <w:right w:val="none" w:sz="0" w:space="0" w:color="auto"/>
          </w:divBdr>
        </w:div>
        <w:div w:id="1859659832">
          <w:marLeft w:val="0"/>
          <w:marRight w:val="0"/>
          <w:marTop w:val="0"/>
          <w:marBottom w:val="0"/>
          <w:divBdr>
            <w:top w:val="none" w:sz="0" w:space="0" w:color="auto"/>
            <w:left w:val="none" w:sz="0" w:space="0" w:color="auto"/>
            <w:bottom w:val="none" w:sz="0" w:space="0" w:color="auto"/>
            <w:right w:val="none" w:sz="0" w:space="0" w:color="auto"/>
          </w:divBdr>
        </w:div>
        <w:div w:id="1879200644">
          <w:marLeft w:val="0"/>
          <w:marRight w:val="0"/>
          <w:marTop w:val="0"/>
          <w:marBottom w:val="0"/>
          <w:divBdr>
            <w:top w:val="none" w:sz="0" w:space="0" w:color="auto"/>
            <w:left w:val="none" w:sz="0" w:space="0" w:color="auto"/>
            <w:bottom w:val="none" w:sz="0" w:space="0" w:color="auto"/>
            <w:right w:val="none" w:sz="0" w:space="0" w:color="auto"/>
          </w:divBdr>
        </w:div>
        <w:div w:id="1883708531">
          <w:marLeft w:val="0"/>
          <w:marRight w:val="0"/>
          <w:marTop w:val="0"/>
          <w:marBottom w:val="0"/>
          <w:divBdr>
            <w:top w:val="none" w:sz="0" w:space="0" w:color="auto"/>
            <w:left w:val="none" w:sz="0" w:space="0" w:color="auto"/>
            <w:bottom w:val="none" w:sz="0" w:space="0" w:color="auto"/>
            <w:right w:val="none" w:sz="0" w:space="0" w:color="auto"/>
          </w:divBdr>
        </w:div>
        <w:div w:id="1913735915">
          <w:marLeft w:val="0"/>
          <w:marRight w:val="0"/>
          <w:marTop w:val="0"/>
          <w:marBottom w:val="0"/>
          <w:divBdr>
            <w:top w:val="none" w:sz="0" w:space="0" w:color="auto"/>
            <w:left w:val="none" w:sz="0" w:space="0" w:color="auto"/>
            <w:bottom w:val="none" w:sz="0" w:space="0" w:color="auto"/>
            <w:right w:val="none" w:sz="0" w:space="0" w:color="auto"/>
          </w:divBdr>
        </w:div>
        <w:div w:id="2042317123">
          <w:marLeft w:val="0"/>
          <w:marRight w:val="0"/>
          <w:marTop w:val="0"/>
          <w:marBottom w:val="0"/>
          <w:divBdr>
            <w:top w:val="none" w:sz="0" w:space="0" w:color="auto"/>
            <w:left w:val="none" w:sz="0" w:space="0" w:color="auto"/>
            <w:bottom w:val="none" w:sz="0" w:space="0" w:color="auto"/>
            <w:right w:val="none" w:sz="0" w:space="0" w:color="auto"/>
          </w:divBdr>
        </w:div>
        <w:div w:id="2107264977">
          <w:marLeft w:val="0"/>
          <w:marRight w:val="0"/>
          <w:marTop w:val="0"/>
          <w:marBottom w:val="0"/>
          <w:divBdr>
            <w:top w:val="none" w:sz="0" w:space="0" w:color="auto"/>
            <w:left w:val="none" w:sz="0" w:space="0" w:color="auto"/>
            <w:bottom w:val="none" w:sz="0" w:space="0" w:color="auto"/>
            <w:right w:val="none" w:sz="0" w:space="0" w:color="auto"/>
          </w:divBdr>
        </w:div>
        <w:div w:id="2136945420">
          <w:marLeft w:val="0"/>
          <w:marRight w:val="0"/>
          <w:marTop w:val="0"/>
          <w:marBottom w:val="0"/>
          <w:divBdr>
            <w:top w:val="none" w:sz="0" w:space="0" w:color="auto"/>
            <w:left w:val="none" w:sz="0" w:space="0" w:color="auto"/>
            <w:bottom w:val="none" w:sz="0" w:space="0" w:color="auto"/>
            <w:right w:val="none" w:sz="0" w:space="0" w:color="auto"/>
          </w:divBdr>
        </w:div>
      </w:divsChild>
    </w:div>
    <w:div w:id="1778405588">
      <w:bodyDiv w:val="1"/>
      <w:marLeft w:val="0"/>
      <w:marRight w:val="0"/>
      <w:marTop w:val="0"/>
      <w:marBottom w:val="0"/>
      <w:divBdr>
        <w:top w:val="none" w:sz="0" w:space="0" w:color="auto"/>
        <w:left w:val="none" w:sz="0" w:space="0" w:color="auto"/>
        <w:bottom w:val="none" w:sz="0" w:space="0" w:color="auto"/>
        <w:right w:val="none" w:sz="0" w:space="0" w:color="auto"/>
      </w:divBdr>
    </w:div>
    <w:div w:id="1790708312">
      <w:bodyDiv w:val="1"/>
      <w:marLeft w:val="0"/>
      <w:marRight w:val="0"/>
      <w:marTop w:val="0"/>
      <w:marBottom w:val="0"/>
      <w:divBdr>
        <w:top w:val="none" w:sz="0" w:space="0" w:color="auto"/>
        <w:left w:val="none" w:sz="0" w:space="0" w:color="auto"/>
        <w:bottom w:val="none" w:sz="0" w:space="0" w:color="auto"/>
        <w:right w:val="none" w:sz="0" w:space="0" w:color="auto"/>
      </w:divBdr>
    </w:div>
    <w:div w:id="1849098867">
      <w:bodyDiv w:val="1"/>
      <w:marLeft w:val="0"/>
      <w:marRight w:val="0"/>
      <w:marTop w:val="0"/>
      <w:marBottom w:val="0"/>
      <w:divBdr>
        <w:top w:val="none" w:sz="0" w:space="0" w:color="auto"/>
        <w:left w:val="none" w:sz="0" w:space="0" w:color="auto"/>
        <w:bottom w:val="none" w:sz="0" w:space="0" w:color="auto"/>
        <w:right w:val="none" w:sz="0" w:space="0" w:color="auto"/>
      </w:divBdr>
      <w:divsChild>
        <w:div w:id="868955389">
          <w:marLeft w:val="994"/>
          <w:marRight w:val="0"/>
          <w:marTop w:val="0"/>
          <w:marBottom w:val="0"/>
          <w:divBdr>
            <w:top w:val="none" w:sz="0" w:space="0" w:color="auto"/>
            <w:left w:val="none" w:sz="0" w:space="0" w:color="auto"/>
            <w:bottom w:val="none" w:sz="0" w:space="0" w:color="auto"/>
            <w:right w:val="none" w:sz="0" w:space="0" w:color="auto"/>
          </w:divBdr>
        </w:div>
      </w:divsChild>
    </w:div>
    <w:div w:id="1871602018">
      <w:bodyDiv w:val="1"/>
      <w:marLeft w:val="0"/>
      <w:marRight w:val="0"/>
      <w:marTop w:val="0"/>
      <w:marBottom w:val="0"/>
      <w:divBdr>
        <w:top w:val="none" w:sz="0" w:space="0" w:color="auto"/>
        <w:left w:val="none" w:sz="0" w:space="0" w:color="auto"/>
        <w:bottom w:val="none" w:sz="0" w:space="0" w:color="auto"/>
        <w:right w:val="none" w:sz="0" w:space="0" w:color="auto"/>
      </w:divBdr>
    </w:div>
    <w:div w:id="1876193394">
      <w:bodyDiv w:val="1"/>
      <w:marLeft w:val="0"/>
      <w:marRight w:val="0"/>
      <w:marTop w:val="0"/>
      <w:marBottom w:val="0"/>
      <w:divBdr>
        <w:top w:val="none" w:sz="0" w:space="0" w:color="auto"/>
        <w:left w:val="none" w:sz="0" w:space="0" w:color="auto"/>
        <w:bottom w:val="none" w:sz="0" w:space="0" w:color="auto"/>
        <w:right w:val="none" w:sz="0" w:space="0" w:color="auto"/>
      </w:divBdr>
    </w:div>
    <w:div w:id="1877237512">
      <w:bodyDiv w:val="1"/>
      <w:marLeft w:val="0"/>
      <w:marRight w:val="0"/>
      <w:marTop w:val="0"/>
      <w:marBottom w:val="0"/>
      <w:divBdr>
        <w:top w:val="none" w:sz="0" w:space="0" w:color="auto"/>
        <w:left w:val="none" w:sz="0" w:space="0" w:color="auto"/>
        <w:bottom w:val="none" w:sz="0" w:space="0" w:color="auto"/>
        <w:right w:val="none" w:sz="0" w:space="0" w:color="auto"/>
      </w:divBdr>
    </w:div>
    <w:div w:id="1928149563">
      <w:bodyDiv w:val="1"/>
      <w:marLeft w:val="0"/>
      <w:marRight w:val="0"/>
      <w:marTop w:val="0"/>
      <w:marBottom w:val="0"/>
      <w:divBdr>
        <w:top w:val="none" w:sz="0" w:space="0" w:color="auto"/>
        <w:left w:val="none" w:sz="0" w:space="0" w:color="auto"/>
        <w:bottom w:val="none" w:sz="0" w:space="0" w:color="auto"/>
        <w:right w:val="none" w:sz="0" w:space="0" w:color="auto"/>
      </w:divBdr>
    </w:div>
    <w:div w:id="1956669868">
      <w:bodyDiv w:val="1"/>
      <w:marLeft w:val="0"/>
      <w:marRight w:val="0"/>
      <w:marTop w:val="0"/>
      <w:marBottom w:val="0"/>
      <w:divBdr>
        <w:top w:val="none" w:sz="0" w:space="0" w:color="auto"/>
        <w:left w:val="none" w:sz="0" w:space="0" w:color="auto"/>
        <w:bottom w:val="none" w:sz="0" w:space="0" w:color="auto"/>
        <w:right w:val="none" w:sz="0" w:space="0" w:color="auto"/>
      </w:divBdr>
    </w:div>
    <w:div w:id="1995374709">
      <w:bodyDiv w:val="1"/>
      <w:marLeft w:val="0"/>
      <w:marRight w:val="0"/>
      <w:marTop w:val="0"/>
      <w:marBottom w:val="0"/>
      <w:divBdr>
        <w:top w:val="none" w:sz="0" w:space="0" w:color="auto"/>
        <w:left w:val="none" w:sz="0" w:space="0" w:color="auto"/>
        <w:bottom w:val="none" w:sz="0" w:space="0" w:color="auto"/>
        <w:right w:val="none" w:sz="0" w:space="0" w:color="auto"/>
      </w:divBdr>
    </w:div>
    <w:div w:id="2002543093">
      <w:bodyDiv w:val="1"/>
      <w:marLeft w:val="0"/>
      <w:marRight w:val="0"/>
      <w:marTop w:val="0"/>
      <w:marBottom w:val="0"/>
      <w:divBdr>
        <w:top w:val="none" w:sz="0" w:space="0" w:color="auto"/>
        <w:left w:val="none" w:sz="0" w:space="0" w:color="auto"/>
        <w:bottom w:val="none" w:sz="0" w:space="0" w:color="auto"/>
        <w:right w:val="none" w:sz="0" w:space="0" w:color="auto"/>
      </w:divBdr>
      <w:divsChild>
        <w:div w:id="394083909">
          <w:marLeft w:val="1354"/>
          <w:marRight w:val="0"/>
          <w:marTop w:val="0"/>
          <w:marBottom w:val="0"/>
          <w:divBdr>
            <w:top w:val="none" w:sz="0" w:space="0" w:color="auto"/>
            <w:left w:val="none" w:sz="0" w:space="0" w:color="auto"/>
            <w:bottom w:val="none" w:sz="0" w:space="0" w:color="auto"/>
            <w:right w:val="none" w:sz="0" w:space="0" w:color="auto"/>
          </w:divBdr>
        </w:div>
        <w:div w:id="435641740">
          <w:marLeft w:val="1354"/>
          <w:marRight w:val="0"/>
          <w:marTop w:val="0"/>
          <w:marBottom w:val="0"/>
          <w:divBdr>
            <w:top w:val="none" w:sz="0" w:space="0" w:color="auto"/>
            <w:left w:val="none" w:sz="0" w:space="0" w:color="auto"/>
            <w:bottom w:val="none" w:sz="0" w:space="0" w:color="auto"/>
            <w:right w:val="none" w:sz="0" w:space="0" w:color="auto"/>
          </w:divBdr>
        </w:div>
        <w:div w:id="1670672285">
          <w:marLeft w:val="1354"/>
          <w:marRight w:val="0"/>
          <w:marTop w:val="0"/>
          <w:marBottom w:val="0"/>
          <w:divBdr>
            <w:top w:val="none" w:sz="0" w:space="0" w:color="auto"/>
            <w:left w:val="none" w:sz="0" w:space="0" w:color="auto"/>
            <w:bottom w:val="none" w:sz="0" w:space="0" w:color="auto"/>
            <w:right w:val="none" w:sz="0" w:space="0" w:color="auto"/>
          </w:divBdr>
        </w:div>
      </w:divsChild>
    </w:div>
    <w:div w:id="2036423481">
      <w:bodyDiv w:val="1"/>
      <w:marLeft w:val="0"/>
      <w:marRight w:val="0"/>
      <w:marTop w:val="0"/>
      <w:marBottom w:val="0"/>
      <w:divBdr>
        <w:top w:val="none" w:sz="0" w:space="0" w:color="auto"/>
        <w:left w:val="none" w:sz="0" w:space="0" w:color="auto"/>
        <w:bottom w:val="none" w:sz="0" w:space="0" w:color="auto"/>
        <w:right w:val="none" w:sz="0" w:space="0" w:color="auto"/>
      </w:divBdr>
    </w:div>
    <w:div w:id="2090807351">
      <w:bodyDiv w:val="1"/>
      <w:marLeft w:val="0"/>
      <w:marRight w:val="0"/>
      <w:marTop w:val="0"/>
      <w:marBottom w:val="0"/>
      <w:divBdr>
        <w:top w:val="none" w:sz="0" w:space="0" w:color="auto"/>
        <w:left w:val="none" w:sz="0" w:space="0" w:color="auto"/>
        <w:bottom w:val="none" w:sz="0" w:space="0" w:color="auto"/>
        <w:right w:val="none" w:sz="0" w:space="0" w:color="auto"/>
      </w:divBdr>
    </w:div>
    <w:div w:id="2119639217">
      <w:bodyDiv w:val="1"/>
      <w:marLeft w:val="0"/>
      <w:marRight w:val="0"/>
      <w:marTop w:val="0"/>
      <w:marBottom w:val="0"/>
      <w:divBdr>
        <w:top w:val="none" w:sz="0" w:space="0" w:color="auto"/>
        <w:left w:val="none" w:sz="0" w:space="0" w:color="auto"/>
        <w:bottom w:val="none" w:sz="0" w:space="0" w:color="auto"/>
        <w:right w:val="none" w:sz="0" w:space="0" w:color="auto"/>
      </w:divBdr>
    </w:div>
    <w:div w:id="2124303445">
      <w:bodyDiv w:val="1"/>
      <w:marLeft w:val="0"/>
      <w:marRight w:val="0"/>
      <w:marTop w:val="0"/>
      <w:marBottom w:val="0"/>
      <w:divBdr>
        <w:top w:val="none" w:sz="0" w:space="0" w:color="auto"/>
        <w:left w:val="none" w:sz="0" w:space="0" w:color="auto"/>
        <w:bottom w:val="none" w:sz="0" w:space="0" w:color="auto"/>
        <w:right w:val="none" w:sz="0" w:space="0" w:color="auto"/>
      </w:divBdr>
    </w:div>
    <w:div w:id="213490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1550E16DD7D44B8EB2C7410372B03B" ma:contentTypeVersion="3" ma:contentTypeDescription="Crée un document." ma:contentTypeScope="" ma:versionID="bcf5a068ac6bb21719e88e4eb7f2a26b">
  <xsd:schema xmlns:xsd="http://www.w3.org/2001/XMLSchema" xmlns:xs="http://www.w3.org/2001/XMLSchema" xmlns:p="http://schemas.microsoft.com/office/2006/metadata/properties" xmlns:ns2="64dbf513-b119-4d4c-bbdb-84637c239a98" targetNamespace="http://schemas.microsoft.com/office/2006/metadata/properties" ma:root="true" ma:fieldsID="206020eee1cf72f57ab8f3cd7829d948" ns2:_="">
    <xsd:import namespace="64dbf513-b119-4d4c-bbdb-84637c239a9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dbf513-b119-4d4c-bbdb-84637c239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402946-6C0B-42CD-AC08-6FF4C890B2BD}">
  <ds:schemaRefs>
    <ds:schemaRef ds:uri="http://schemas.microsoft.com/sharepoint/v3/contenttype/forms"/>
  </ds:schemaRefs>
</ds:datastoreItem>
</file>

<file path=customXml/itemProps2.xml><?xml version="1.0" encoding="utf-8"?>
<ds:datastoreItem xmlns:ds="http://schemas.openxmlformats.org/officeDocument/2006/customXml" ds:itemID="{2158B465-21E7-49EC-880C-0E32790F811F}">
  <ds:schemaRefs>
    <ds:schemaRef ds:uri="http://purl.org/dc/elements/1.1/"/>
    <ds:schemaRef ds:uri="http://purl.org/dc/dcmitype/"/>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64dbf513-b119-4d4c-bbdb-84637c239a98"/>
    <ds:schemaRef ds:uri="http://www.w3.org/XML/1998/namespace"/>
  </ds:schemaRefs>
</ds:datastoreItem>
</file>

<file path=customXml/itemProps3.xml><?xml version="1.0" encoding="utf-8"?>
<ds:datastoreItem xmlns:ds="http://schemas.openxmlformats.org/officeDocument/2006/customXml" ds:itemID="{7A232280-993D-4E08-B140-C6B9B9D0F0A0}">
  <ds:schemaRefs>
    <ds:schemaRef ds:uri="http://schemas.openxmlformats.org/officeDocument/2006/bibliography"/>
  </ds:schemaRefs>
</ds:datastoreItem>
</file>

<file path=customXml/itemProps4.xml><?xml version="1.0" encoding="utf-8"?>
<ds:datastoreItem xmlns:ds="http://schemas.openxmlformats.org/officeDocument/2006/customXml" ds:itemID="{04FD9DBA-4D9E-4CAF-BABB-9AD3360B7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dbf513-b119-4d4c-bbdb-84637c239a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1298</Words>
  <Characters>7143</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Malakoff Humanis</Company>
  <LinksUpToDate>false</LinksUpToDate>
  <CharactersWithSpaces>8425</CharactersWithSpaces>
  <SharedDoc>false</SharedDoc>
  <HLinks>
    <vt:vector size="36" baseType="variant">
      <vt:variant>
        <vt:i4>1245235</vt:i4>
      </vt:variant>
      <vt:variant>
        <vt:i4>32</vt:i4>
      </vt:variant>
      <vt:variant>
        <vt:i4>0</vt:i4>
      </vt:variant>
      <vt:variant>
        <vt:i4>5</vt:i4>
      </vt:variant>
      <vt:variant>
        <vt:lpwstr/>
      </vt:variant>
      <vt:variant>
        <vt:lpwstr>_Toc220315008</vt:lpwstr>
      </vt:variant>
      <vt:variant>
        <vt:i4>1245235</vt:i4>
      </vt:variant>
      <vt:variant>
        <vt:i4>26</vt:i4>
      </vt:variant>
      <vt:variant>
        <vt:i4>0</vt:i4>
      </vt:variant>
      <vt:variant>
        <vt:i4>5</vt:i4>
      </vt:variant>
      <vt:variant>
        <vt:lpwstr/>
      </vt:variant>
      <vt:variant>
        <vt:lpwstr>_Toc220315007</vt:lpwstr>
      </vt:variant>
      <vt:variant>
        <vt:i4>1245235</vt:i4>
      </vt:variant>
      <vt:variant>
        <vt:i4>20</vt:i4>
      </vt:variant>
      <vt:variant>
        <vt:i4>0</vt:i4>
      </vt:variant>
      <vt:variant>
        <vt:i4>5</vt:i4>
      </vt:variant>
      <vt:variant>
        <vt:lpwstr/>
      </vt:variant>
      <vt:variant>
        <vt:lpwstr>_Toc220315006</vt:lpwstr>
      </vt:variant>
      <vt:variant>
        <vt:i4>1245235</vt:i4>
      </vt:variant>
      <vt:variant>
        <vt:i4>14</vt:i4>
      </vt:variant>
      <vt:variant>
        <vt:i4>0</vt:i4>
      </vt:variant>
      <vt:variant>
        <vt:i4>5</vt:i4>
      </vt:variant>
      <vt:variant>
        <vt:lpwstr/>
      </vt:variant>
      <vt:variant>
        <vt:lpwstr>_Toc220315005</vt:lpwstr>
      </vt:variant>
      <vt:variant>
        <vt:i4>1245235</vt:i4>
      </vt:variant>
      <vt:variant>
        <vt:i4>8</vt:i4>
      </vt:variant>
      <vt:variant>
        <vt:i4>0</vt:i4>
      </vt:variant>
      <vt:variant>
        <vt:i4>5</vt:i4>
      </vt:variant>
      <vt:variant>
        <vt:lpwstr/>
      </vt:variant>
      <vt:variant>
        <vt:lpwstr>_Toc220315004</vt:lpwstr>
      </vt:variant>
      <vt:variant>
        <vt:i4>1245235</vt:i4>
      </vt:variant>
      <vt:variant>
        <vt:i4>2</vt:i4>
      </vt:variant>
      <vt:variant>
        <vt:i4>0</vt:i4>
      </vt:variant>
      <vt:variant>
        <vt:i4>5</vt:i4>
      </vt:variant>
      <vt:variant>
        <vt:lpwstr/>
      </vt:variant>
      <vt:variant>
        <vt:lpwstr>_Toc220315003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PRAGOUT</dc:creator>
  <cp:keywords/>
  <dc:description/>
  <cp:lastModifiedBy>Charlene VISOMBLAIN</cp:lastModifiedBy>
  <cp:revision>40</cp:revision>
  <cp:lastPrinted>2026-02-25T16:18:00Z</cp:lastPrinted>
  <dcterms:created xsi:type="dcterms:W3CDTF">2026-02-10T16:54:00Z</dcterms:created>
  <dcterms:modified xsi:type="dcterms:W3CDTF">2026-03-10T14:04:00Z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30b11292,7a7bbbfc,31750168</vt:lpwstr>
  </property>
  <property fmtid="{D5CDD505-2E9C-101B-9397-08002B2CF9AE}" pid="3" name="ClassificationContentMarkingFooterFontProps">
    <vt:lpwstr>#000000,10,Calibri</vt:lpwstr>
  </property>
  <property fmtid="{D5CDD505-2E9C-101B-9397-08002B2CF9AE}" pid="4" name="ClassificationContentMarkingFooterText">
    <vt:lpwstr>C1 – Diffusion interne</vt:lpwstr>
  </property>
  <property fmtid="{D5CDD505-2E9C-101B-9397-08002B2CF9AE}" pid="5" name="MSIP_Label_496551e9-7728-441c-92ea-3049a21a5335_Enabled">
    <vt:lpwstr>true</vt:lpwstr>
  </property>
  <property fmtid="{D5CDD505-2E9C-101B-9397-08002B2CF9AE}" pid="6" name="MSIP_Label_496551e9-7728-441c-92ea-3049a21a5335_SetDate">
    <vt:lpwstr>2025-09-09T09:52:25Z</vt:lpwstr>
  </property>
  <property fmtid="{D5CDD505-2E9C-101B-9397-08002B2CF9AE}" pid="7" name="MSIP_Label_496551e9-7728-441c-92ea-3049a21a5335_Method">
    <vt:lpwstr>Standard</vt:lpwstr>
  </property>
  <property fmtid="{D5CDD505-2E9C-101B-9397-08002B2CF9AE}" pid="8" name="MSIP_Label_496551e9-7728-441c-92ea-3049a21a5335_Name">
    <vt:lpwstr>496551e9-7728-441c-92ea-3049a21a5335</vt:lpwstr>
  </property>
  <property fmtid="{D5CDD505-2E9C-101B-9397-08002B2CF9AE}" pid="9" name="MSIP_Label_496551e9-7728-441c-92ea-3049a21a5335_SiteId">
    <vt:lpwstr>81e24fe6-fe2d-40d2-9739-126e5b569b6a</vt:lpwstr>
  </property>
  <property fmtid="{D5CDD505-2E9C-101B-9397-08002B2CF9AE}" pid="10" name="MSIP_Label_496551e9-7728-441c-92ea-3049a21a5335_ActionId">
    <vt:lpwstr>cb708bcc-d52b-4f60-891a-08b051ec4858</vt:lpwstr>
  </property>
  <property fmtid="{D5CDD505-2E9C-101B-9397-08002B2CF9AE}" pid="11" name="MSIP_Label_496551e9-7728-441c-92ea-3049a21a5335_ContentBits">
    <vt:lpwstr>2</vt:lpwstr>
  </property>
  <property fmtid="{D5CDD505-2E9C-101B-9397-08002B2CF9AE}" pid="12" name="MSIP_Label_496551e9-7728-441c-92ea-3049a21a5335_Tag">
    <vt:lpwstr>10, 3, 0, 1</vt:lpwstr>
  </property>
  <property fmtid="{D5CDD505-2E9C-101B-9397-08002B2CF9AE}" pid="13" name="ContentTypeId">
    <vt:lpwstr>0x010100321550E16DD7D44B8EB2C7410372B03B</vt:lpwstr>
  </property>
</Properties>
</file>