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55036" w14:textId="77777777" w:rsidR="00C26374" w:rsidRPr="00732B6D" w:rsidRDefault="00C52EB0" w:rsidP="00A633BD">
      <w:pPr>
        <w:keepNext/>
        <w:overflowPunct w:val="0"/>
        <w:autoSpaceDE w:val="0"/>
        <w:autoSpaceDN w:val="0"/>
        <w:adjustRightInd w:val="0"/>
        <w:ind w:left="1700" w:right="397" w:hanging="1700"/>
        <w:jc w:val="center"/>
        <w:textAlignment w:val="baseline"/>
        <w:outlineLvl w:val="2"/>
        <w:rPr>
          <w:rFonts w:ascii="Arial" w:hAnsi="Arial" w:cs="Arial"/>
          <w:b/>
          <w:bCs/>
          <w:szCs w:val="20"/>
          <w:u w:val="single"/>
        </w:rPr>
      </w:pPr>
      <w:r w:rsidRPr="00732B6D">
        <w:rPr>
          <w:rFonts w:ascii="Arial" w:hAnsi="Arial" w:cs="Arial"/>
          <w:b/>
          <w:bCs/>
          <w:szCs w:val="20"/>
          <w:u w:val="single"/>
        </w:rPr>
        <w:t>Accord sur les Négociations Annuelles Obligatoires</w:t>
      </w:r>
    </w:p>
    <w:p w14:paraId="3FF2E2E3" w14:textId="77777777" w:rsidR="00C26374" w:rsidRPr="005445C8" w:rsidRDefault="00C26374" w:rsidP="00A633BD">
      <w:pPr>
        <w:rPr>
          <w:rFonts w:ascii="Arial" w:hAnsi="Arial" w:cs="Arial"/>
          <w:sz w:val="20"/>
          <w:szCs w:val="20"/>
        </w:rPr>
      </w:pPr>
    </w:p>
    <w:p w14:paraId="63F6EBF0" w14:textId="77777777" w:rsidR="00C26374" w:rsidRDefault="00C26374" w:rsidP="00A633BD">
      <w:pPr>
        <w:rPr>
          <w:rFonts w:ascii="Arial" w:hAnsi="Arial" w:cs="Arial"/>
          <w:sz w:val="20"/>
          <w:szCs w:val="20"/>
        </w:rPr>
      </w:pPr>
    </w:p>
    <w:p w14:paraId="12C64F5A" w14:textId="77777777" w:rsidR="00BB3B7A" w:rsidRPr="005445C8" w:rsidRDefault="00BB3B7A" w:rsidP="00A633BD">
      <w:pPr>
        <w:rPr>
          <w:rFonts w:ascii="Arial" w:hAnsi="Arial" w:cs="Arial"/>
          <w:sz w:val="20"/>
          <w:szCs w:val="20"/>
        </w:rPr>
      </w:pPr>
    </w:p>
    <w:p w14:paraId="5CDED828" w14:textId="77777777" w:rsidR="008E65FA" w:rsidRPr="005445C8" w:rsidRDefault="008E65FA" w:rsidP="008E65FA">
      <w:pPr>
        <w:keepNext/>
        <w:overflowPunct w:val="0"/>
        <w:autoSpaceDE w:val="0"/>
        <w:autoSpaceDN w:val="0"/>
        <w:adjustRightInd w:val="0"/>
        <w:ind w:left="1700" w:right="397" w:hanging="1700"/>
        <w:textAlignment w:val="baseline"/>
        <w:outlineLvl w:val="2"/>
        <w:rPr>
          <w:rFonts w:ascii="Arial" w:hAnsi="Arial" w:cs="Arial"/>
          <w:b/>
          <w:bCs/>
          <w:sz w:val="20"/>
          <w:szCs w:val="20"/>
          <w:u w:val="single"/>
        </w:rPr>
      </w:pPr>
      <w:r w:rsidRPr="005445C8">
        <w:rPr>
          <w:rFonts w:ascii="Arial" w:hAnsi="Arial" w:cs="Arial"/>
          <w:b/>
          <w:bCs/>
          <w:sz w:val="20"/>
          <w:szCs w:val="20"/>
          <w:u w:val="single"/>
        </w:rPr>
        <w:t>ENTRE LES SOUSSIGNES :</w:t>
      </w:r>
    </w:p>
    <w:p w14:paraId="6C1753AA" w14:textId="77777777" w:rsidR="00C52EB0" w:rsidRDefault="00C52EB0">
      <w:pPr>
        <w:rPr>
          <w:rFonts w:ascii="Arial" w:hAnsi="Arial" w:cs="Arial"/>
          <w:sz w:val="20"/>
          <w:szCs w:val="20"/>
        </w:rPr>
      </w:pPr>
    </w:p>
    <w:p w14:paraId="55F1987E" w14:textId="77777777" w:rsidR="00BB3B7A" w:rsidRPr="005445C8" w:rsidRDefault="00BB3B7A">
      <w:pPr>
        <w:rPr>
          <w:rFonts w:ascii="Arial" w:hAnsi="Arial" w:cs="Arial"/>
          <w:sz w:val="20"/>
          <w:szCs w:val="20"/>
        </w:rPr>
      </w:pPr>
    </w:p>
    <w:p w14:paraId="3073FDCE" w14:textId="77777777" w:rsidR="008E65FA" w:rsidRPr="005445C8" w:rsidRDefault="008E65FA" w:rsidP="008E65FA">
      <w:pPr>
        <w:rPr>
          <w:rFonts w:ascii="Arial" w:hAnsi="Arial" w:cs="Arial"/>
          <w:b/>
          <w:sz w:val="20"/>
          <w:szCs w:val="20"/>
        </w:rPr>
      </w:pPr>
      <w:r w:rsidRPr="005445C8">
        <w:rPr>
          <w:rFonts w:ascii="Arial" w:hAnsi="Arial" w:cs="Arial"/>
          <w:b/>
          <w:sz w:val="20"/>
          <w:szCs w:val="20"/>
        </w:rPr>
        <w:t>La Société MUTUAL LOGISTICS EFR</w:t>
      </w:r>
    </w:p>
    <w:p w14:paraId="6CDC8E1E" w14:textId="77777777" w:rsidR="008E65FA" w:rsidRPr="005445C8" w:rsidRDefault="008E65FA" w:rsidP="008E65FA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SASU au capital de 200 000 €,</w:t>
      </w:r>
    </w:p>
    <w:p w14:paraId="6444FD46" w14:textId="77777777" w:rsidR="008E65FA" w:rsidRPr="005445C8" w:rsidRDefault="008E65FA" w:rsidP="008E65FA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Dont le siège social est à ALLONNES (72700) – ZAC du Monné – rue du Châtelet,</w:t>
      </w:r>
    </w:p>
    <w:p w14:paraId="45B54151" w14:textId="77777777" w:rsidR="008E65FA" w:rsidRPr="005445C8" w:rsidRDefault="008E65FA" w:rsidP="008E65FA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Immatriculée au RCS de Le Mans sous le N° 500 509 518,</w:t>
      </w:r>
    </w:p>
    <w:p w14:paraId="5597A6ED" w14:textId="77777777" w:rsidR="008E65FA" w:rsidRPr="005445C8" w:rsidRDefault="008E65FA" w:rsidP="008E65FA">
      <w:pPr>
        <w:rPr>
          <w:rFonts w:ascii="Arial" w:hAnsi="Arial" w:cs="Arial"/>
          <w:sz w:val="20"/>
          <w:szCs w:val="20"/>
        </w:rPr>
      </w:pPr>
    </w:p>
    <w:p w14:paraId="35EBBE85" w14:textId="77777777" w:rsidR="008E65FA" w:rsidRPr="005445C8" w:rsidRDefault="008E65FA" w:rsidP="008E65FA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Représentée par son Président, la Société MUTUAL LOGISTICS EFR, </w:t>
      </w:r>
    </w:p>
    <w:p w14:paraId="2FF8C7CA" w14:textId="77777777" w:rsidR="008E65FA" w:rsidRPr="005445C8" w:rsidRDefault="008E65FA" w:rsidP="008E65FA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Immatriculée au RCS de Caen sous le N° 500 266 606,</w:t>
      </w:r>
    </w:p>
    <w:p w14:paraId="76155131" w14:textId="77777777" w:rsidR="008E65FA" w:rsidRPr="005445C8" w:rsidRDefault="008E65FA" w:rsidP="008E65FA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Elle-même représentée par son Gérant, </w:t>
      </w:r>
      <w:r w:rsidR="008C2411">
        <w:rPr>
          <w:rFonts w:ascii="Arial" w:hAnsi="Arial" w:cs="Arial"/>
          <w:sz w:val="20"/>
          <w:szCs w:val="20"/>
        </w:rPr>
        <w:t>xx</w:t>
      </w:r>
      <w:r w:rsidRPr="005445C8">
        <w:rPr>
          <w:rFonts w:ascii="Arial" w:hAnsi="Arial" w:cs="Arial"/>
          <w:sz w:val="20"/>
          <w:szCs w:val="20"/>
        </w:rPr>
        <w:t>,</w:t>
      </w:r>
    </w:p>
    <w:p w14:paraId="2AD8C993" w14:textId="77777777" w:rsidR="00BB3B7A" w:rsidRDefault="00BB3B7A" w:rsidP="008E65FA">
      <w:pPr>
        <w:jc w:val="right"/>
        <w:rPr>
          <w:rFonts w:ascii="Arial" w:hAnsi="Arial" w:cs="Arial"/>
          <w:sz w:val="20"/>
          <w:szCs w:val="20"/>
        </w:rPr>
      </w:pPr>
    </w:p>
    <w:p w14:paraId="59B9E125" w14:textId="77777777" w:rsidR="00BB3B7A" w:rsidRDefault="00BB3B7A" w:rsidP="008E65FA">
      <w:pPr>
        <w:jc w:val="right"/>
        <w:rPr>
          <w:rFonts w:ascii="Arial" w:hAnsi="Arial" w:cs="Arial"/>
          <w:sz w:val="20"/>
          <w:szCs w:val="20"/>
        </w:rPr>
      </w:pPr>
    </w:p>
    <w:p w14:paraId="4AFF32FD" w14:textId="77777777" w:rsidR="008E65FA" w:rsidRPr="005445C8" w:rsidRDefault="008E65FA" w:rsidP="008E65FA">
      <w:pPr>
        <w:jc w:val="right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D’une part,</w:t>
      </w:r>
    </w:p>
    <w:p w14:paraId="3B53F8FD" w14:textId="77777777" w:rsidR="00C52EB0" w:rsidRPr="005445C8" w:rsidRDefault="00FB547D">
      <w:pPr>
        <w:rPr>
          <w:rFonts w:ascii="Arial" w:hAnsi="Arial" w:cs="Arial"/>
          <w:b/>
          <w:sz w:val="20"/>
          <w:szCs w:val="20"/>
          <w:u w:val="single"/>
        </w:rPr>
      </w:pPr>
      <w:r w:rsidRPr="005445C8">
        <w:rPr>
          <w:rFonts w:ascii="Arial" w:hAnsi="Arial" w:cs="Arial"/>
          <w:b/>
          <w:sz w:val="20"/>
          <w:szCs w:val="20"/>
          <w:u w:val="single"/>
        </w:rPr>
        <w:t>ET :</w:t>
      </w:r>
    </w:p>
    <w:p w14:paraId="1F83DD06" w14:textId="77777777" w:rsidR="00C52EB0" w:rsidRPr="005445C8" w:rsidRDefault="00C52EB0">
      <w:pPr>
        <w:rPr>
          <w:rFonts w:ascii="Arial" w:hAnsi="Arial" w:cs="Arial"/>
          <w:sz w:val="20"/>
          <w:szCs w:val="20"/>
        </w:rPr>
      </w:pPr>
    </w:p>
    <w:p w14:paraId="20C3043A" w14:textId="77777777" w:rsidR="00D67CAD" w:rsidRPr="005445C8" w:rsidRDefault="008C2411" w:rsidP="00D67CA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xx</w:t>
      </w:r>
      <w:r w:rsidR="00D67CAD" w:rsidRPr="005445C8">
        <w:rPr>
          <w:rFonts w:ascii="Arial" w:hAnsi="Arial" w:cs="Arial"/>
          <w:b/>
          <w:sz w:val="20"/>
          <w:szCs w:val="20"/>
        </w:rPr>
        <w:t>,</w:t>
      </w:r>
    </w:p>
    <w:p w14:paraId="7485DEC3" w14:textId="77777777" w:rsidR="00D67CAD" w:rsidRPr="005445C8" w:rsidRDefault="00D67CAD" w:rsidP="00D67CAD">
      <w:pPr>
        <w:rPr>
          <w:rFonts w:ascii="Arial" w:hAnsi="Arial" w:cs="Arial"/>
          <w:b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Délégué Syndical </w:t>
      </w:r>
      <w:r w:rsidR="0024183D">
        <w:rPr>
          <w:rFonts w:ascii="Arial" w:hAnsi="Arial" w:cs="Arial"/>
          <w:sz w:val="20"/>
          <w:szCs w:val="20"/>
        </w:rPr>
        <w:t xml:space="preserve">Central </w:t>
      </w:r>
      <w:r w:rsidRPr="005445C8">
        <w:rPr>
          <w:rFonts w:ascii="Arial" w:hAnsi="Arial" w:cs="Arial"/>
          <w:sz w:val="20"/>
          <w:szCs w:val="20"/>
        </w:rPr>
        <w:t>(CGT) au sein de l’établissement d’Allonnes</w:t>
      </w:r>
      <w:r w:rsidRPr="005445C8">
        <w:rPr>
          <w:rFonts w:ascii="Arial" w:hAnsi="Arial" w:cs="Arial"/>
          <w:b/>
          <w:sz w:val="20"/>
          <w:szCs w:val="20"/>
        </w:rPr>
        <w:t xml:space="preserve"> </w:t>
      </w:r>
    </w:p>
    <w:p w14:paraId="4EBFD9CC" w14:textId="77777777" w:rsidR="00D67CAD" w:rsidRPr="005445C8" w:rsidRDefault="00D67CAD" w:rsidP="00612ED8">
      <w:pPr>
        <w:rPr>
          <w:rFonts w:ascii="Arial" w:hAnsi="Arial" w:cs="Arial"/>
          <w:b/>
          <w:sz w:val="20"/>
          <w:szCs w:val="20"/>
        </w:rPr>
      </w:pPr>
    </w:p>
    <w:p w14:paraId="311343CC" w14:textId="77777777" w:rsidR="007469AD" w:rsidRPr="005445C8" w:rsidRDefault="008C2411" w:rsidP="007469A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xx</w:t>
      </w:r>
    </w:p>
    <w:p w14:paraId="4B1CB709" w14:textId="77777777" w:rsidR="007469AD" w:rsidRPr="005445C8" w:rsidRDefault="007469AD" w:rsidP="007469AD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Délégué Syndical </w:t>
      </w:r>
      <w:r w:rsidR="0023169B">
        <w:rPr>
          <w:rFonts w:ascii="Arial" w:hAnsi="Arial" w:cs="Arial"/>
          <w:sz w:val="20"/>
          <w:szCs w:val="20"/>
        </w:rPr>
        <w:t xml:space="preserve">Central </w:t>
      </w:r>
      <w:r w:rsidRPr="005445C8">
        <w:rPr>
          <w:rFonts w:ascii="Arial" w:hAnsi="Arial" w:cs="Arial"/>
          <w:sz w:val="20"/>
          <w:szCs w:val="20"/>
        </w:rPr>
        <w:t>(FO)</w:t>
      </w:r>
      <w:r w:rsidR="00545534" w:rsidRPr="005445C8">
        <w:rPr>
          <w:rFonts w:ascii="Arial" w:hAnsi="Arial" w:cs="Arial"/>
          <w:sz w:val="20"/>
          <w:szCs w:val="20"/>
        </w:rPr>
        <w:t xml:space="preserve"> </w:t>
      </w:r>
      <w:r w:rsidRPr="005445C8">
        <w:rPr>
          <w:rFonts w:ascii="Arial" w:hAnsi="Arial" w:cs="Arial"/>
          <w:sz w:val="20"/>
          <w:szCs w:val="20"/>
        </w:rPr>
        <w:t>au sein de l’établissement secondaire d’Attignat,</w:t>
      </w:r>
    </w:p>
    <w:p w14:paraId="27A6AA84" w14:textId="77777777" w:rsidR="007469AD" w:rsidRPr="005445C8" w:rsidRDefault="007469AD" w:rsidP="002E3CB3">
      <w:pPr>
        <w:rPr>
          <w:rFonts w:ascii="Arial" w:hAnsi="Arial" w:cs="Arial"/>
          <w:b/>
          <w:sz w:val="20"/>
          <w:szCs w:val="20"/>
        </w:rPr>
      </w:pPr>
    </w:p>
    <w:p w14:paraId="3FE8400D" w14:textId="77777777" w:rsidR="008E65FA" w:rsidRPr="005445C8" w:rsidRDefault="008E65FA" w:rsidP="008E65FA">
      <w:pPr>
        <w:pStyle w:val="p"/>
        <w:spacing w:before="0" w:beforeAutospacing="0" w:after="0" w:afterAutospacing="0"/>
        <w:jc w:val="right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D'autre part,</w:t>
      </w:r>
    </w:p>
    <w:p w14:paraId="4BEE121B" w14:textId="77777777" w:rsidR="00870A7E" w:rsidRPr="005445C8" w:rsidRDefault="00870A7E">
      <w:pPr>
        <w:rPr>
          <w:rFonts w:ascii="Arial" w:hAnsi="Arial" w:cs="Arial"/>
          <w:sz w:val="20"/>
          <w:szCs w:val="20"/>
        </w:rPr>
      </w:pPr>
    </w:p>
    <w:p w14:paraId="0739786B" w14:textId="77777777" w:rsidR="00C52EB0" w:rsidRPr="005445C8" w:rsidRDefault="00FB547D">
      <w:pPr>
        <w:rPr>
          <w:rFonts w:ascii="Arial" w:hAnsi="Arial" w:cs="Arial"/>
          <w:b/>
          <w:sz w:val="20"/>
          <w:szCs w:val="20"/>
          <w:u w:val="single"/>
        </w:rPr>
      </w:pPr>
      <w:r w:rsidRPr="005445C8">
        <w:rPr>
          <w:rFonts w:ascii="Arial" w:hAnsi="Arial" w:cs="Arial"/>
          <w:b/>
          <w:sz w:val="20"/>
          <w:szCs w:val="20"/>
          <w:u w:val="single"/>
        </w:rPr>
        <w:t>PREAMBULE</w:t>
      </w:r>
      <w:r w:rsidR="00C52EB0" w:rsidRPr="005445C8">
        <w:rPr>
          <w:rFonts w:ascii="Arial" w:hAnsi="Arial" w:cs="Arial"/>
          <w:b/>
          <w:sz w:val="20"/>
          <w:szCs w:val="20"/>
          <w:u w:val="single"/>
        </w:rPr>
        <w:t xml:space="preserve"> : </w:t>
      </w:r>
    </w:p>
    <w:p w14:paraId="42CD55D8" w14:textId="77777777" w:rsidR="00C52EB0" w:rsidRPr="005445C8" w:rsidRDefault="00C52EB0">
      <w:pPr>
        <w:rPr>
          <w:rFonts w:ascii="Arial" w:hAnsi="Arial" w:cs="Arial"/>
          <w:sz w:val="20"/>
          <w:szCs w:val="20"/>
        </w:rPr>
      </w:pPr>
    </w:p>
    <w:p w14:paraId="5A63296B" w14:textId="77777777" w:rsidR="00C52EB0" w:rsidRPr="005445C8" w:rsidRDefault="00C52EB0" w:rsidP="00B67367">
      <w:p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Conformément aux dispositions en la matière, les parties ont engagé</w:t>
      </w:r>
      <w:r w:rsidRPr="005445C8">
        <w:rPr>
          <w:rFonts w:ascii="Arial" w:hAnsi="Arial" w:cs="Arial"/>
          <w:color w:val="FF0000"/>
          <w:sz w:val="20"/>
          <w:szCs w:val="20"/>
        </w:rPr>
        <w:t xml:space="preserve"> </w:t>
      </w:r>
      <w:r w:rsidRPr="005445C8">
        <w:rPr>
          <w:rFonts w:ascii="Arial" w:hAnsi="Arial" w:cs="Arial"/>
          <w:sz w:val="20"/>
          <w:szCs w:val="20"/>
        </w:rPr>
        <w:t xml:space="preserve">des discussions à compter du </w:t>
      </w:r>
      <w:r w:rsidR="008F13A9">
        <w:rPr>
          <w:rFonts w:ascii="Arial" w:hAnsi="Arial" w:cs="Arial"/>
          <w:sz w:val="20"/>
          <w:szCs w:val="20"/>
        </w:rPr>
        <w:t>1</w:t>
      </w:r>
      <w:r w:rsidR="0023169B">
        <w:rPr>
          <w:rFonts w:ascii="Arial" w:hAnsi="Arial" w:cs="Arial"/>
          <w:sz w:val="20"/>
          <w:szCs w:val="20"/>
        </w:rPr>
        <w:t>2</w:t>
      </w:r>
      <w:r w:rsidR="008F13A9">
        <w:rPr>
          <w:rFonts w:ascii="Arial" w:hAnsi="Arial" w:cs="Arial"/>
          <w:sz w:val="20"/>
          <w:szCs w:val="20"/>
        </w:rPr>
        <w:t>/03/202</w:t>
      </w:r>
      <w:r w:rsidR="0023169B">
        <w:rPr>
          <w:rFonts w:ascii="Arial" w:hAnsi="Arial" w:cs="Arial"/>
          <w:sz w:val="20"/>
          <w:szCs w:val="20"/>
        </w:rPr>
        <w:t>6</w:t>
      </w:r>
      <w:r w:rsidRPr="005445C8">
        <w:rPr>
          <w:rFonts w:ascii="Arial" w:hAnsi="Arial" w:cs="Arial"/>
          <w:sz w:val="20"/>
          <w:szCs w:val="20"/>
        </w:rPr>
        <w:t xml:space="preserve"> s’agissant des négociations annuelles obligatoires, </w:t>
      </w:r>
      <w:r w:rsidR="00AC5E03" w:rsidRPr="005445C8">
        <w:rPr>
          <w:rFonts w:ascii="Arial" w:hAnsi="Arial" w:cs="Arial"/>
          <w:sz w:val="20"/>
          <w:szCs w:val="20"/>
        </w:rPr>
        <w:t>et en particulier des salaires</w:t>
      </w:r>
      <w:r w:rsidR="00366415" w:rsidRPr="005445C8">
        <w:rPr>
          <w:rFonts w:ascii="Arial" w:hAnsi="Arial" w:cs="Arial"/>
          <w:sz w:val="20"/>
          <w:szCs w:val="20"/>
        </w:rPr>
        <w:t xml:space="preserve"> dans l’entreprise</w:t>
      </w:r>
      <w:r w:rsidR="00AC5E03" w:rsidRPr="005445C8">
        <w:rPr>
          <w:rFonts w:ascii="Arial" w:hAnsi="Arial" w:cs="Arial"/>
          <w:sz w:val="20"/>
          <w:szCs w:val="20"/>
        </w:rPr>
        <w:t>.</w:t>
      </w:r>
    </w:p>
    <w:p w14:paraId="2938C191" w14:textId="77777777" w:rsidR="00582CC7" w:rsidRPr="005445C8" w:rsidRDefault="00582CC7" w:rsidP="00B67367">
      <w:pPr>
        <w:jc w:val="both"/>
        <w:rPr>
          <w:rFonts w:ascii="Arial" w:hAnsi="Arial" w:cs="Arial"/>
          <w:sz w:val="20"/>
          <w:szCs w:val="20"/>
        </w:rPr>
      </w:pPr>
    </w:p>
    <w:p w14:paraId="0166AD66" w14:textId="77777777" w:rsidR="00582CC7" w:rsidRPr="005445C8" w:rsidRDefault="00582CC7" w:rsidP="00B67367">
      <w:p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Ont participé à ces réunions de négociations : </w:t>
      </w:r>
    </w:p>
    <w:p w14:paraId="5B16CDBD" w14:textId="77777777" w:rsidR="008F552E" w:rsidRPr="005445C8" w:rsidRDefault="00165624" w:rsidP="00E26689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L</w:t>
      </w:r>
      <w:r w:rsidR="000F02DB" w:rsidRPr="005445C8">
        <w:rPr>
          <w:rFonts w:ascii="Arial" w:hAnsi="Arial" w:cs="Arial"/>
          <w:sz w:val="20"/>
          <w:szCs w:val="20"/>
        </w:rPr>
        <w:t>e délégué syndical</w:t>
      </w:r>
      <w:r w:rsidR="00A37B5E">
        <w:rPr>
          <w:rFonts w:ascii="Arial" w:hAnsi="Arial" w:cs="Arial"/>
          <w:sz w:val="20"/>
          <w:szCs w:val="20"/>
        </w:rPr>
        <w:t xml:space="preserve"> central</w:t>
      </w:r>
      <w:r w:rsidR="000F02DB" w:rsidRPr="005445C8">
        <w:rPr>
          <w:rFonts w:ascii="Arial" w:hAnsi="Arial" w:cs="Arial"/>
          <w:sz w:val="20"/>
          <w:szCs w:val="20"/>
        </w:rPr>
        <w:t xml:space="preserve"> </w:t>
      </w:r>
      <w:r w:rsidR="00D67CAD" w:rsidRPr="005445C8">
        <w:rPr>
          <w:rFonts w:ascii="Arial" w:hAnsi="Arial" w:cs="Arial"/>
          <w:sz w:val="20"/>
          <w:szCs w:val="20"/>
        </w:rPr>
        <w:t>(CGT)</w:t>
      </w:r>
      <w:r w:rsidR="00BF27FE" w:rsidRPr="005445C8">
        <w:rPr>
          <w:rFonts w:ascii="Arial" w:hAnsi="Arial" w:cs="Arial"/>
          <w:sz w:val="20"/>
          <w:szCs w:val="20"/>
        </w:rPr>
        <w:t xml:space="preserve"> </w:t>
      </w:r>
      <w:r w:rsidR="000F02DB" w:rsidRPr="005445C8">
        <w:rPr>
          <w:rFonts w:ascii="Arial" w:hAnsi="Arial" w:cs="Arial"/>
          <w:sz w:val="20"/>
          <w:szCs w:val="20"/>
        </w:rPr>
        <w:t>de l’établissement principal sis à Allonnes,</w:t>
      </w:r>
      <w:r w:rsidR="00582CC7" w:rsidRPr="005445C8">
        <w:rPr>
          <w:rFonts w:ascii="Arial" w:hAnsi="Arial" w:cs="Arial"/>
          <w:sz w:val="20"/>
          <w:szCs w:val="20"/>
        </w:rPr>
        <w:t xml:space="preserve"> </w:t>
      </w:r>
      <w:r w:rsidR="008C2411">
        <w:rPr>
          <w:rFonts w:ascii="Arial" w:hAnsi="Arial" w:cs="Arial"/>
          <w:sz w:val="20"/>
          <w:szCs w:val="20"/>
        </w:rPr>
        <w:t>xx</w:t>
      </w:r>
    </w:p>
    <w:p w14:paraId="14DFA188" w14:textId="77777777" w:rsidR="000F02DB" w:rsidRPr="005445C8" w:rsidRDefault="005C3833" w:rsidP="00E26689">
      <w:pPr>
        <w:numPr>
          <w:ilvl w:val="1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Sa</w:t>
      </w:r>
      <w:r w:rsidR="000F02DB" w:rsidRPr="005445C8">
        <w:rPr>
          <w:rFonts w:ascii="Arial" w:hAnsi="Arial" w:cs="Arial"/>
          <w:sz w:val="20"/>
          <w:szCs w:val="20"/>
        </w:rPr>
        <w:t xml:space="preserve"> délégation composée de </w:t>
      </w:r>
      <w:r w:rsidR="008C2411">
        <w:rPr>
          <w:rFonts w:ascii="Arial" w:hAnsi="Arial" w:cs="Arial"/>
          <w:sz w:val="20"/>
          <w:szCs w:val="20"/>
        </w:rPr>
        <w:t>xx</w:t>
      </w:r>
      <w:r w:rsidR="000F02DB" w:rsidRPr="005445C8">
        <w:rPr>
          <w:rFonts w:ascii="Arial" w:hAnsi="Arial" w:cs="Arial"/>
          <w:sz w:val="20"/>
          <w:szCs w:val="20"/>
        </w:rPr>
        <w:t>,</w:t>
      </w:r>
    </w:p>
    <w:p w14:paraId="6244A37D" w14:textId="77777777" w:rsidR="00165624" w:rsidRPr="005445C8" w:rsidRDefault="00165624" w:rsidP="005846FA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7E40DE61" w14:textId="77777777" w:rsidR="000F02DB" w:rsidRPr="005445C8" w:rsidRDefault="00165624" w:rsidP="00E26689">
      <w:pPr>
        <w:numPr>
          <w:ilvl w:val="0"/>
          <w:numId w:val="7"/>
        </w:num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L</w:t>
      </w:r>
      <w:r w:rsidR="008F13A9">
        <w:rPr>
          <w:rFonts w:ascii="Arial" w:hAnsi="Arial" w:cs="Arial"/>
          <w:sz w:val="20"/>
          <w:szCs w:val="20"/>
        </w:rPr>
        <w:t>e</w:t>
      </w:r>
      <w:r w:rsidR="008F552E" w:rsidRPr="005445C8">
        <w:rPr>
          <w:rFonts w:ascii="Arial" w:hAnsi="Arial" w:cs="Arial"/>
          <w:sz w:val="20"/>
          <w:szCs w:val="20"/>
        </w:rPr>
        <w:t xml:space="preserve"> délégué syndical</w:t>
      </w:r>
      <w:r w:rsidR="0023169B">
        <w:rPr>
          <w:rFonts w:ascii="Arial" w:hAnsi="Arial" w:cs="Arial"/>
          <w:sz w:val="20"/>
          <w:szCs w:val="20"/>
        </w:rPr>
        <w:t xml:space="preserve"> central</w:t>
      </w:r>
      <w:r w:rsidR="008F552E" w:rsidRPr="005445C8">
        <w:rPr>
          <w:rFonts w:ascii="Arial" w:hAnsi="Arial" w:cs="Arial"/>
          <w:sz w:val="20"/>
          <w:szCs w:val="20"/>
        </w:rPr>
        <w:t xml:space="preserve"> (</w:t>
      </w:r>
      <w:r w:rsidR="00EE60F0" w:rsidRPr="005445C8">
        <w:rPr>
          <w:rFonts w:ascii="Arial" w:hAnsi="Arial" w:cs="Arial"/>
          <w:sz w:val="20"/>
          <w:szCs w:val="20"/>
        </w:rPr>
        <w:t>FO</w:t>
      </w:r>
      <w:r w:rsidR="000F02DB" w:rsidRPr="005445C8">
        <w:rPr>
          <w:rFonts w:ascii="Arial" w:hAnsi="Arial" w:cs="Arial"/>
          <w:sz w:val="20"/>
          <w:szCs w:val="20"/>
        </w:rPr>
        <w:t xml:space="preserve">) de l’établissement secondaire sis à Attignat, </w:t>
      </w:r>
      <w:r w:rsidR="008C2411">
        <w:rPr>
          <w:rFonts w:ascii="Arial" w:hAnsi="Arial" w:cs="Arial"/>
          <w:sz w:val="20"/>
          <w:szCs w:val="20"/>
        </w:rPr>
        <w:t>xx</w:t>
      </w:r>
    </w:p>
    <w:p w14:paraId="19A025A1" w14:textId="77777777" w:rsidR="00EE60F0" w:rsidRPr="005445C8" w:rsidRDefault="005C3833" w:rsidP="001A4993">
      <w:pPr>
        <w:numPr>
          <w:ilvl w:val="1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Sa</w:t>
      </w:r>
      <w:r w:rsidR="00EE60F0" w:rsidRPr="005445C8">
        <w:rPr>
          <w:rFonts w:ascii="Arial" w:hAnsi="Arial" w:cs="Arial"/>
          <w:sz w:val="20"/>
          <w:szCs w:val="20"/>
        </w:rPr>
        <w:t xml:space="preserve"> délégation composée de </w:t>
      </w:r>
      <w:r w:rsidR="008C2411">
        <w:rPr>
          <w:rFonts w:ascii="Arial" w:hAnsi="Arial" w:cs="Arial"/>
          <w:sz w:val="20"/>
          <w:szCs w:val="20"/>
        </w:rPr>
        <w:t>xx</w:t>
      </w:r>
    </w:p>
    <w:p w14:paraId="2FD044AA" w14:textId="77777777" w:rsidR="00AE39FB" w:rsidRPr="005445C8" w:rsidRDefault="00AE39FB" w:rsidP="00AE39FB">
      <w:pPr>
        <w:jc w:val="both"/>
        <w:rPr>
          <w:rFonts w:ascii="Arial" w:hAnsi="Arial" w:cs="Arial"/>
          <w:sz w:val="20"/>
          <w:szCs w:val="20"/>
        </w:rPr>
      </w:pPr>
    </w:p>
    <w:p w14:paraId="63E709EB" w14:textId="77777777" w:rsidR="00AE39FB" w:rsidRPr="005445C8" w:rsidRDefault="00165624" w:rsidP="00B7605C">
      <w:p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Le</w:t>
      </w:r>
      <w:r w:rsidR="00B7605C" w:rsidRPr="005445C8">
        <w:rPr>
          <w:rFonts w:ascii="Arial" w:hAnsi="Arial" w:cs="Arial"/>
          <w:sz w:val="20"/>
          <w:szCs w:val="20"/>
        </w:rPr>
        <w:t xml:space="preserve"> périmètre du présent accord </w:t>
      </w:r>
      <w:r w:rsidRPr="005445C8">
        <w:rPr>
          <w:rFonts w:ascii="Arial" w:hAnsi="Arial" w:cs="Arial"/>
          <w:sz w:val="20"/>
          <w:szCs w:val="20"/>
        </w:rPr>
        <w:t xml:space="preserve">s’étend </w:t>
      </w:r>
      <w:r w:rsidR="00B7605C" w:rsidRPr="005445C8">
        <w:rPr>
          <w:rFonts w:ascii="Arial" w:hAnsi="Arial" w:cs="Arial"/>
          <w:sz w:val="20"/>
          <w:szCs w:val="20"/>
        </w:rPr>
        <w:t>aux ét</w:t>
      </w:r>
      <w:r w:rsidR="00A633BD" w:rsidRPr="005445C8">
        <w:rPr>
          <w:rFonts w:ascii="Arial" w:hAnsi="Arial" w:cs="Arial"/>
          <w:sz w:val="20"/>
          <w:szCs w:val="20"/>
        </w:rPr>
        <w:t xml:space="preserve">ablissements de la Société </w:t>
      </w:r>
      <w:r w:rsidR="00632521" w:rsidRPr="005445C8">
        <w:rPr>
          <w:rFonts w:ascii="Arial" w:hAnsi="Arial" w:cs="Arial"/>
          <w:sz w:val="20"/>
          <w:szCs w:val="20"/>
        </w:rPr>
        <w:t>MUTUAL LOGISTICS EFR</w:t>
      </w:r>
      <w:r w:rsidR="00A633BD" w:rsidRPr="005445C8">
        <w:rPr>
          <w:rFonts w:ascii="Arial" w:hAnsi="Arial" w:cs="Arial"/>
          <w:sz w:val="20"/>
          <w:szCs w:val="20"/>
        </w:rPr>
        <w:t xml:space="preserve"> </w:t>
      </w:r>
      <w:r w:rsidR="000F02DB" w:rsidRPr="005445C8">
        <w:rPr>
          <w:rFonts w:ascii="Arial" w:hAnsi="Arial" w:cs="Arial"/>
          <w:sz w:val="20"/>
          <w:szCs w:val="20"/>
        </w:rPr>
        <w:t>sis à</w:t>
      </w:r>
      <w:r w:rsidR="00B7605C" w:rsidRPr="005445C8">
        <w:rPr>
          <w:rFonts w:ascii="Arial" w:hAnsi="Arial" w:cs="Arial"/>
          <w:sz w:val="20"/>
          <w:szCs w:val="20"/>
        </w:rPr>
        <w:t xml:space="preserve"> Allonnes </w:t>
      </w:r>
      <w:r w:rsidR="000936FF" w:rsidRPr="005445C8">
        <w:rPr>
          <w:rFonts w:ascii="Arial" w:hAnsi="Arial" w:cs="Arial"/>
          <w:sz w:val="20"/>
          <w:szCs w:val="20"/>
        </w:rPr>
        <w:t xml:space="preserve">(72) </w:t>
      </w:r>
      <w:r w:rsidR="00B7605C" w:rsidRPr="005445C8">
        <w:rPr>
          <w:rFonts w:ascii="Arial" w:hAnsi="Arial" w:cs="Arial"/>
          <w:sz w:val="20"/>
          <w:szCs w:val="20"/>
        </w:rPr>
        <w:t xml:space="preserve">et </w:t>
      </w:r>
      <w:r w:rsidR="000F02DB" w:rsidRPr="005445C8">
        <w:rPr>
          <w:rFonts w:ascii="Arial" w:hAnsi="Arial" w:cs="Arial"/>
          <w:sz w:val="20"/>
          <w:szCs w:val="20"/>
        </w:rPr>
        <w:t xml:space="preserve">à </w:t>
      </w:r>
      <w:r w:rsidR="000936FF" w:rsidRPr="005445C8">
        <w:rPr>
          <w:rFonts w:ascii="Arial" w:hAnsi="Arial" w:cs="Arial"/>
          <w:sz w:val="20"/>
          <w:szCs w:val="20"/>
        </w:rPr>
        <w:t>Attignat (01)</w:t>
      </w:r>
      <w:r w:rsidR="00B7605C" w:rsidRPr="005445C8">
        <w:rPr>
          <w:rFonts w:ascii="Arial" w:hAnsi="Arial" w:cs="Arial"/>
          <w:sz w:val="20"/>
          <w:szCs w:val="20"/>
        </w:rPr>
        <w:t>.</w:t>
      </w:r>
    </w:p>
    <w:p w14:paraId="3174663F" w14:textId="77777777" w:rsidR="00FD574D" w:rsidRPr="005445C8" w:rsidRDefault="00FD574D" w:rsidP="007D2F24">
      <w:pPr>
        <w:jc w:val="both"/>
        <w:rPr>
          <w:rFonts w:ascii="Arial" w:hAnsi="Arial" w:cs="Arial"/>
          <w:sz w:val="20"/>
          <w:szCs w:val="20"/>
        </w:rPr>
      </w:pPr>
    </w:p>
    <w:p w14:paraId="59834B9D" w14:textId="77777777" w:rsidR="007D2F24" w:rsidRPr="005445C8" w:rsidRDefault="00B67367" w:rsidP="007D2F24">
      <w:p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A</w:t>
      </w:r>
      <w:r w:rsidR="00674848" w:rsidRPr="005445C8">
        <w:rPr>
          <w:rFonts w:ascii="Arial" w:hAnsi="Arial" w:cs="Arial"/>
          <w:sz w:val="20"/>
          <w:szCs w:val="20"/>
        </w:rPr>
        <w:t xml:space="preserve"> l’issue d’une </w:t>
      </w:r>
      <w:r w:rsidR="00AC0826" w:rsidRPr="005445C8">
        <w:rPr>
          <w:rFonts w:ascii="Arial" w:hAnsi="Arial" w:cs="Arial"/>
          <w:sz w:val="20"/>
          <w:szCs w:val="20"/>
        </w:rPr>
        <w:t xml:space="preserve">dernière </w:t>
      </w:r>
      <w:r w:rsidR="00674848" w:rsidRPr="005445C8">
        <w:rPr>
          <w:rFonts w:ascii="Arial" w:hAnsi="Arial" w:cs="Arial"/>
          <w:sz w:val="20"/>
          <w:szCs w:val="20"/>
        </w:rPr>
        <w:t xml:space="preserve">réunion de négociation qui s’est tenue le </w:t>
      </w:r>
      <w:r w:rsidR="008F13A9">
        <w:rPr>
          <w:rFonts w:ascii="Arial" w:hAnsi="Arial" w:cs="Arial"/>
          <w:sz w:val="20"/>
          <w:szCs w:val="20"/>
        </w:rPr>
        <w:t>1</w:t>
      </w:r>
      <w:r w:rsidR="0023169B">
        <w:rPr>
          <w:rFonts w:ascii="Arial" w:hAnsi="Arial" w:cs="Arial"/>
          <w:sz w:val="20"/>
          <w:szCs w:val="20"/>
        </w:rPr>
        <w:t>3</w:t>
      </w:r>
      <w:r w:rsidR="008F13A9">
        <w:rPr>
          <w:rFonts w:ascii="Arial" w:hAnsi="Arial" w:cs="Arial"/>
          <w:sz w:val="20"/>
          <w:szCs w:val="20"/>
        </w:rPr>
        <w:t>/03/202</w:t>
      </w:r>
      <w:r w:rsidR="0023169B">
        <w:rPr>
          <w:rFonts w:ascii="Arial" w:hAnsi="Arial" w:cs="Arial"/>
          <w:sz w:val="20"/>
          <w:szCs w:val="20"/>
        </w:rPr>
        <w:t>6</w:t>
      </w:r>
      <w:r w:rsidR="001A08C0" w:rsidRPr="005445C8">
        <w:rPr>
          <w:rFonts w:ascii="Arial" w:hAnsi="Arial" w:cs="Arial"/>
          <w:sz w:val="20"/>
          <w:szCs w:val="20"/>
        </w:rPr>
        <w:t>,</w:t>
      </w:r>
      <w:r w:rsidR="00A633BD" w:rsidRPr="005445C8">
        <w:rPr>
          <w:rFonts w:ascii="Arial" w:hAnsi="Arial" w:cs="Arial"/>
          <w:sz w:val="20"/>
          <w:szCs w:val="20"/>
        </w:rPr>
        <w:t xml:space="preserve"> il a été convenu </w:t>
      </w:r>
      <w:r w:rsidRPr="005445C8">
        <w:rPr>
          <w:rFonts w:ascii="Arial" w:hAnsi="Arial" w:cs="Arial"/>
          <w:sz w:val="20"/>
          <w:szCs w:val="20"/>
        </w:rPr>
        <w:t xml:space="preserve">ce qui suit : </w:t>
      </w:r>
    </w:p>
    <w:p w14:paraId="1CF89FE0" w14:textId="77777777" w:rsidR="004630F6" w:rsidRDefault="004630F6" w:rsidP="007D2F24">
      <w:pPr>
        <w:jc w:val="both"/>
        <w:rPr>
          <w:rFonts w:ascii="Arial" w:hAnsi="Arial" w:cs="Arial"/>
          <w:sz w:val="20"/>
          <w:szCs w:val="20"/>
        </w:rPr>
      </w:pPr>
    </w:p>
    <w:p w14:paraId="091A260D" w14:textId="77777777" w:rsidR="003C4C07" w:rsidRPr="005445C8" w:rsidRDefault="003C4C07" w:rsidP="001A4993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ind w:right="397"/>
        <w:textAlignment w:val="baseline"/>
        <w:outlineLvl w:val="2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b/>
          <w:color w:val="000000"/>
          <w:sz w:val="20"/>
          <w:szCs w:val="20"/>
          <w:u w:val="single"/>
          <w:lang w:eastAsia="fr-FR"/>
        </w:rPr>
        <w:t xml:space="preserve">Sur les </w:t>
      </w:r>
      <w:r w:rsidRPr="005445C8">
        <w:rPr>
          <w:rFonts w:ascii="Arial" w:hAnsi="Arial" w:cs="Arial"/>
          <w:b/>
          <w:bCs/>
          <w:sz w:val="20"/>
          <w:szCs w:val="20"/>
          <w:u w:val="single"/>
        </w:rPr>
        <w:t>rémunérations</w:t>
      </w:r>
      <w:r w:rsidRPr="005445C8">
        <w:rPr>
          <w:rFonts w:ascii="Arial" w:hAnsi="Arial" w:cs="Arial"/>
          <w:b/>
          <w:color w:val="000000"/>
          <w:sz w:val="20"/>
          <w:szCs w:val="20"/>
          <w:u w:val="single"/>
          <w:lang w:eastAsia="fr-FR"/>
        </w:rPr>
        <w:t> :</w:t>
      </w:r>
    </w:p>
    <w:p w14:paraId="4B3273C0" w14:textId="77777777" w:rsidR="001C4C03" w:rsidRPr="005445C8" w:rsidRDefault="001C4C03" w:rsidP="00CE0242">
      <w:pPr>
        <w:rPr>
          <w:rFonts w:ascii="Arial" w:hAnsi="Arial" w:cs="Arial"/>
          <w:sz w:val="20"/>
          <w:szCs w:val="20"/>
        </w:rPr>
      </w:pPr>
    </w:p>
    <w:p w14:paraId="698F5AF9" w14:textId="77777777" w:rsidR="001C4C03" w:rsidRPr="005445C8" w:rsidRDefault="001C4C03" w:rsidP="00CE0242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Il a été rappelé les indices généraux suivants :</w:t>
      </w:r>
    </w:p>
    <w:p w14:paraId="3BA1F493" w14:textId="77777777" w:rsidR="001C4C03" w:rsidRPr="00BB3B7A" w:rsidRDefault="005C3833" w:rsidP="001A499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B3B7A">
        <w:rPr>
          <w:rFonts w:ascii="Arial" w:hAnsi="Arial" w:cs="Arial"/>
          <w:sz w:val="20"/>
          <w:szCs w:val="20"/>
        </w:rPr>
        <w:t>Inflation</w:t>
      </w:r>
      <w:r w:rsidR="00544011" w:rsidRPr="00BB3B7A">
        <w:rPr>
          <w:rFonts w:ascii="Arial" w:hAnsi="Arial" w:cs="Arial"/>
          <w:sz w:val="20"/>
          <w:szCs w:val="20"/>
        </w:rPr>
        <w:t xml:space="preserve"> </w:t>
      </w:r>
      <w:r w:rsidR="00544011" w:rsidRPr="00DB0D26">
        <w:rPr>
          <w:rFonts w:ascii="Arial" w:hAnsi="Arial" w:cs="Arial"/>
          <w:sz w:val="20"/>
          <w:szCs w:val="20"/>
        </w:rPr>
        <w:t>202</w:t>
      </w:r>
      <w:r w:rsidR="008F13A9" w:rsidRPr="00DB0D26">
        <w:rPr>
          <w:rFonts w:ascii="Arial" w:hAnsi="Arial" w:cs="Arial"/>
          <w:sz w:val="20"/>
          <w:szCs w:val="20"/>
        </w:rPr>
        <w:t>4</w:t>
      </w:r>
      <w:r w:rsidR="00544011" w:rsidRPr="00DB0D26">
        <w:rPr>
          <w:rFonts w:ascii="Arial" w:hAnsi="Arial" w:cs="Arial"/>
          <w:sz w:val="20"/>
          <w:szCs w:val="20"/>
        </w:rPr>
        <w:t xml:space="preserve"> : </w:t>
      </w:r>
      <w:r w:rsidR="0023169B" w:rsidRPr="00DB0D26">
        <w:rPr>
          <w:rFonts w:ascii="Arial" w:hAnsi="Arial" w:cs="Arial"/>
          <w:sz w:val="20"/>
          <w:szCs w:val="20"/>
        </w:rPr>
        <w:t>0,9</w:t>
      </w:r>
      <w:r w:rsidR="001C4C03" w:rsidRPr="00DB0D26">
        <w:rPr>
          <w:rFonts w:ascii="Arial" w:hAnsi="Arial" w:cs="Arial"/>
          <w:sz w:val="20"/>
          <w:szCs w:val="20"/>
        </w:rPr>
        <w:t>%</w:t>
      </w:r>
      <w:r w:rsidR="008F13A9" w:rsidRPr="00DB0D26">
        <w:rPr>
          <w:rFonts w:ascii="Arial" w:hAnsi="Arial" w:cs="Arial"/>
          <w:sz w:val="20"/>
          <w:szCs w:val="20"/>
        </w:rPr>
        <w:t xml:space="preserve"> (hors tabac</w:t>
      </w:r>
      <w:r w:rsidR="008F13A9">
        <w:rPr>
          <w:rFonts w:ascii="Arial" w:hAnsi="Arial" w:cs="Arial"/>
          <w:sz w:val="20"/>
          <w:szCs w:val="20"/>
        </w:rPr>
        <w:t>)</w:t>
      </w:r>
    </w:p>
    <w:p w14:paraId="4F307761" w14:textId="77777777" w:rsidR="001C4C03" w:rsidRPr="005445C8" w:rsidRDefault="001C4C03" w:rsidP="001A4993">
      <w:pPr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SMIC : +</w:t>
      </w:r>
      <w:r w:rsidR="0023169B">
        <w:rPr>
          <w:rFonts w:ascii="Arial" w:hAnsi="Arial" w:cs="Arial"/>
          <w:sz w:val="20"/>
          <w:szCs w:val="20"/>
        </w:rPr>
        <w:t>1,18</w:t>
      </w:r>
      <w:r w:rsidR="00846DC6" w:rsidRPr="005445C8">
        <w:rPr>
          <w:rFonts w:ascii="Arial" w:hAnsi="Arial" w:cs="Arial"/>
          <w:sz w:val="20"/>
          <w:szCs w:val="20"/>
        </w:rPr>
        <w:t>% au 01/</w:t>
      </w:r>
      <w:r w:rsidR="0023169B">
        <w:rPr>
          <w:rFonts w:ascii="Arial" w:hAnsi="Arial" w:cs="Arial"/>
          <w:sz w:val="20"/>
          <w:szCs w:val="20"/>
        </w:rPr>
        <w:t>01</w:t>
      </w:r>
      <w:r w:rsidR="00846DC6" w:rsidRPr="005445C8">
        <w:rPr>
          <w:rFonts w:ascii="Arial" w:hAnsi="Arial" w:cs="Arial"/>
          <w:sz w:val="20"/>
          <w:szCs w:val="20"/>
        </w:rPr>
        <w:t>/20</w:t>
      </w:r>
      <w:r w:rsidR="009E0F71" w:rsidRPr="005445C8">
        <w:rPr>
          <w:rFonts w:ascii="Arial" w:hAnsi="Arial" w:cs="Arial"/>
          <w:sz w:val="20"/>
          <w:szCs w:val="20"/>
        </w:rPr>
        <w:t>2</w:t>
      </w:r>
      <w:r w:rsidR="0023169B">
        <w:rPr>
          <w:rFonts w:ascii="Arial" w:hAnsi="Arial" w:cs="Arial"/>
          <w:sz w:val="20"/>
          <w:szCs w:val="20"/>
        </w:rPr>
        <w:t>6</w:t>
      </w:r>
      <w:r w:rsidRPr="005445C8">
        <w:rPr>
          <w:rFonts w:ascii="Arial" w:hAnsi="Arial" w:cs="Arial"/>
          <w:sz w:val="20"/>
          <w:szCs w:val="20"/>
        </w:rPr>
        <w:t xml:space="preserve">, soit </w:t>
      </w:r>
      <w:r w:rsidR="00245AE0" w:rsidRPr="005445C8">
        <w:rPr>
          <w:rFonts w:ascii="Arial" w:hAnsi="Arial" w:cs="Arial"/>
          <w:sz w:val="20"/>
          <w:szCs w:val="20"/>
        </w:rPr>
        <w:t xml:space="preserve">un salaire horaire minimum </w:t>
      </w:r>
      <w:r w:rsidR="00245AE0" w:rsidRPr="00DB0D26">
        <w:rPr>
          <w:rFonts w:ascii="Arial" w:hAnsi="Arial" w:cs="Arial"/>
          <w:sz w:val="20"/>
          <w:szCs w:val="20"/>
        </w:rPr>
        <w:t xml:space="preserve">à </w:t>
      </w:r>
      <w:r w:rsidR="00D67CAD" w:rsidRPr="00DB0D26">
        <w:rPr>
          <w:rFonts w:ascii="Arial" w:hAnsi="Arial" w:cs="Arial"/>
          <w:sz w:val="20"/>
          <w:szCs w:val="20"/>
        </w:rPr>
        <w:t>1</w:t>
      </w:r>
      <w:r w:rsidR="0023169B" w:rsidRPr="00DB0D26">
        <w:rPr>
          <w:rFonts w:ascii="Arial" w:hAnsi="Arial" w:cs="Arial"/>
          <w:sz w:val="20"/>
          <w:szCs w:val="20"/>
        </w:rPr>
        <w:t>2</w:t>
      </w:r>
      <w:r w:rsidR="00D67CAD" w:rsidRPr="00DB0D26">
        <w:rPr>
          <w:rFonts w:ascii="Arial" w:hAnsi="Arial" w:cs="Arial"/>
          <w:sz w:val="20"/>
          <w:szCs w:val="20"/>
        </w:rPr>
        <w:t>,</w:t>
      </w:r>
      <w:r w:rsidR="0023169B" w:rsidRPr="00DB0D26">
        <w:rPr>
          <w:rFonts w:ascii="Arial" w:hAnsi="Arial" w:cs="Arial"/>
          <w:sz w:val="20"/>
          <w:szCs w:val="20"/>
        </w:rPr>
        <w:t>02</w:t>
      </w:r>
      <w:r w:rsidR="00245AE0" w:rsidRPr="00DB0D26">
        <w:rPr>
          <w:rFonts w:ascii="Arial" w:hAnsi="Arial" w:cs="Arial"/>
          <w:sz w:val="20"/>
          <w:szCs w:val="20"/>
        </w:rPr>
        <w:t>€</w:t>
      </w:r>
      <w:r w:rsidR="00245AE0" w:rsidRPr="005445C8">
        <w:rPr>
          <w:rFonts w:ascii="Arial" w:hAnsi="Arial" w:cs="Arial"/>
          <w:sz w:val="20"/>
          <w:szCs w:val="20"/>
        </w:rPr>
        <w:t xml:space="preserve"> </w:t>
      </w:r>
      <w:r w:rsidRPr="005445C8">
        <w:rPr>
          <w:rFonts w:ascii="Arial" w:hAnsi="Arial" w:cs="Arial"/>
          <w:sz w:val="20"/>
          <w:szCs w:val="20"/>
        </w:rPr>
        <w:t>bruts</w:t>
      </w:r>
      <w:r w:rsidR="0024183D">
        <w:rPr>
          <w:rFonts w:ascii="Arial" w:hAnsi="Arial" w:cs="Arial"/>
          <w:sz w:val="20"/>
          <w:szCs w:val="20"/>
        </w:rPr>
        <w:t xml:space="preserve">. </w:t>
      </w:r>
    </w:p>
    <w:p w14:paraId="1160A520" w14:textId="77777777" w:rsidR="0023169B" w:rsidRDefault="0023169B" w:rsidP="00997129">
      <w:pPr>
        <w:jc w:val="both"/>
        <w:rPr>
          <w:rFonts w:ascii="Arial" w:hAnsi="Arial" w:cs="Arial"/>
          <w:sz w:val="20"/>
          <w:szCs w:val="20"/>
        </w:rPr>
      </w:pPr>
    </w:p>
    <w:p w14:paraId="43AB6AC8" w14:textId="77777777" w:rsidR="00997129" w:rsidRPr="005445C8" w:rsidRDefault="00BB3B7A" w:rsidP="00997129">
      <w:pPr>
        <w:jc w:val="both"/>
        <w:rPr>
          <w:rFonts w:ascii="Arial" w:hAnsi="Arial" w:cs="Arial"/>
          <w:sz w:val="20"/>
          <w:szCs w:val="20"/>
        </w:rPr>
      </w:pPr>
      <w:r w:rsidRPr="0051692B">
        <w:rPr>
          <w:rFonts w:ascii="Arial" w:hAnsi="Arial" w:cs="Arial"/>
          <w:sz w:val="20"/>
          <w:szCs w:val="20"/>
        </w:rPr>
        <w:t>La Direction rappelle que les salaires ont</w:t>
      </w:r>
      <w:r w:rsidR="0051692B" w:rsidRPr="0051692B">
        <w:rPr>
          <w:rFonts w:ascii="Arial" w:hAnsi="Arial" w:cs="Arial"/>
          <w:sz w:val="20"/>
          <w:szCs w:val="20"/>
        </w:rPr>
        <w:t xml:space="preserve"> </w:t>
      </w:r>
      <w:r w:rsidRPr="0051692B">
        <w:rPr>
          <w:rFonts w:ascii="Arial" w:hAnsi="Arial" w:cs="Arial"/>
          <w:sz w:val="20"/>
          <w:szCs w:val="20"/>
        </w:rPr>
        <w:t xml:space="preserve">progressé dans des proportions plus favorables que le SMIC ces dernières années. </w:t>
      </w:r>
    </w:p>
    <w:p w14:paraId="222C504D" w14:textId="77777777" w:rsidR="00BB3B7A" w:rsidRDefault="00BB3B7A" w:rsidP="00CE0242">
      <w:pPr>
        <w:jc w:val="both"/>
        <w:rPr>
          <w:rFonts w:ascii="Arial" w:hAnsi="Arial" w:cs="Arial"/>
          <w:sz w:val="20"/>
          <w:szCs w:val="20"/>
        </w:rPr>
      </w:pPr>
    </w:p>
    <w:p w14:paraId="1911650E" w14:textId="77777777" w:rsidR="00A44B7B" w:rsidRPr="005445C8" w:rsidRDefault="000C5B40" w:rsidP="00CE0242">
      <w:p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Après discussions, il a été convenu </w:t>
      </w:r>
      <w:r w:rsidR="00A44B7B" w:rsidRPr="005445C8">
        <w:rPr>
          <w:rFonts w:ascii="Arial" w:hAnsi="Arial" w:cs="Arial"/>
          <w:sz w:val="20"/>
          <w:szCs w:val="20"/>
        </w:rPr>
        <w:t xml:space="preserve">ce qui suit : </w:t>
      </w:r>
    </w:p>
    <w:p w14:paraId="4B5E7DB6" w14:textId="77777777" w:rsidR="00A44B7B" w:rsidRDefault="00A44B7B" w:rsidP="00CE0242">
      <w:pPr>
        <w:jc w:val="both"/>
        <w:rPr>
          <w:rFonts w:ascii="Arial" w:hAnsi="Arial" w:cs="Arial"/>
          <w:sz w:val="20"/>
          <w:szCs w:val="20"/>
        </w:rPr>
      </w:pPr>
    </w:p>
    <w:p w14:paraId="03098EBB" w14:textId="77777777" w:rsidR="0023169B" w:rsidRDefault="0023169B" w:rsidP="00CE0242">
      <w:pPr>
        <w:jc w:val="both"/>
        <w:rPr>
          <w:rFonts w:ascii="Arial" w:hAnsi="Arial" w:cs="Arial"/>
          <w:sz w:val="20"/>
          <w:szCs w:val="20"/>
        </w:rPr>
      </w:pPr>
    </w:p>
    <w:p w14:paraId="20B546B8" w14:textId="77777777" w:rsidR="008C2411" w:rsidRDefault="008C2411" w:rsidP="00CE0242">
      <w:pPr>
        <w:jc w:val="both"/>
        <w:rPr>
          <w:rFonts w:ascii="Arial" w:hAnsi="Arial" w:cs="Arial"/>
          <w:sz w:val="20"/>
          <w:szCs w:val="20"/>
        </w:rPr>
      </w:pPr>
    </w:p>
    <w:p w14:paraId="6566CFD2" w14:textId="77777777" w:rsidR="008C2411" w:rsidRPr="005445C8" w:rsidRDefault="008C2411" w:rsidP="00CE0242">
      <w:pPr>
        <w:jc w:val="both"/>
        <w:rPr>
          <w:rFonts w:ascii="Arial" w:hAnsi="Arial" w:cs="Arial"/>
          <w:sz w:val="20"/>
          <w:szCs w:val="20"/>
        </w:rPr>
      </w:pPr>
    </w:p>
    <w:p w14:paraId="343F8701" w14:textId="77777777" w:rsidR="001C4C03" w:rsidRPr="005445C8" w:rsidRDefault="009E0F71" w:rsidP="001A4993">
      <w:pPr>
        <w:numPr>
          <w:ilvl w:val="1"/>
          <w:numId w:val="3"/>
        </w:numPr>
        <w:jc w:val="both"/>
        <w:rPr>
          <w:rFonts w:ascii="Arial" w:hAnsi="Arial" w:cs="Arial"/>
          <w:b/>
          <w:color w:val="1F497D"/>
          <w:sz w:val="20"/>
          <w:szCs w:val="20"/>
        </w:rPr>
      </w:pPr>
      <w:r w:rsidRPr="005445C8">
        <w:rPr>
          <w:rFonts w:ascii="Arial" w:hAnsi="Arial" w:cs="Arial"/>
          <w:b/>
          <w:color w:val="1F497D"/>
          <w:sz w:val="20"/>
          <w:szCs w:val="20"/>
        </w:rPr>
        <w:t xml:space="preserve"> </w:t>
      </w:r>
      <w:r w:rsidR="001C4C03" w:rsidRPr="005445C8">
        <w:rPr>
          <w:rFonts w:ascii="Arial" w:hAnsi="Arial" w:cs="Arial"/>
          <w:b/>
          <w:color w:val="1F497D"/>
          <w:sz w:val="20"/>
          <w:szCs w:val="20"/>
        </w:rPr>
        <w:t>Rémunération de base</w:t>
      </w:r>
    </w:p>
    <w:p w14:paraId="042AF16E" w14:textId="77777777" w:rsidR="001C4C03" w:rsidRPr="005445C8" w:rsidRDefault="001C4C03" w:rsidP="001C4C03">
      <w:pPr>
        <w:jc w:val="both"/>
        <w:rPr>
          <w:rFonts w:ascii="Arial" w:hAnsi="Arial" w:cs="Arial"/>
          <w:sz w:val="20"/>
          <w:szCs w:val="20"/>
        </w:rPr>
      </w:pPr>
    </w:p>
    <w:p w14:paraId="7E7CC80C" w14:textId="77777777" w:rsidR="0023169B" w:rsidRDefault="009E0F71" w:rsidP="001C4C03">
      <w:pPr>
        <w:jc w:val="both"/>
        <w:rPr>
          <w:rFonts w:ascii="Arial" w:hAnsi="Arial" w:cs="Arial"/>
          <w:b/>
          <w:sz w:val="20"/>
          <w:szCs w:val="20"/>
        </w:rPr>
      </w:pPr>
      <w:r w:rsidRPr="00A249A4">
        <w:rPr>
          <w:rFonts w:ascii="Arial" w:hAnsi="Arial" w:cs="Arial"/>
          <w:sz w:val="20"/>
          <w:szCs w:val="20"/>
        </w:rPr>
        <w:t xml:space="preserve">A compter du </w:t>
      </w:r>
      <w:r w:rsidR="000515B9" w:rsidRPr="00A249A4">
        <w:rPr>
          <w:rFonts w:ascii="Arial" w:hAnsi="Arial" w:cs="Arial"/>
          <w:b/>
          <w:sz w:val="20"/>
          <w:szCs w:val="20"/>
        </w:rPr>
        <w:t>1</w:t>
      </w:r>
      <w:r w:rsidR="000515B9" w:rsidRPr="00A249A4">
        <w:rPr>
          <w:rFonts w:ascii="Arial" w:hAnsi="Arial" w:cs="Arial"/>
          <w:b/>
          <w:sz w:val="20"/>
          <w:szCs w:val="20"/>
          <w:vertAlign w:val="superscript"/>
        </w:rPr>
        <w:t>er</w:t>
      </w:r>
      <w:r w:rsidR="000515B9" w:rsidRPr="00A249A4">
        <w:rPr>
          <w:rFonts w:ascii="Arial" w:hAnsi="Arial" w:cs="Arial"/>
          <w:b/>
          <w:sz w:val="20"/>
          <w:szCs w:val="20"/>
        </w:rPr>
        <w:t xml:space="preserve"> avril 202</w:t>
      </w:r>
      <w:r w:rsidR="0023169B">
        <w:rPr>
          <w:rFonts w:ascii="Arial" w:hAnsi="Arial" w:cs="Arial"/>
          <w:b/>
          <w:sz w:val="20"/>
          <w:szCs w:val="20"/>
        </w:rPr>
        <w:t>6</w:t>
      </w:r>
      <w:r w:rsidR="00275038" w:rsidRPr="00A249A4">
        <w:rPr>
          <w:rFonts w:ascii="Arial" w:hAnsi="Arial" w:cs="Arial"/>
          <w:sz w:val="20"/>
          <w:szCs w:val="20"/>
        </w:rPr>
        <w:t xml:space="preserve">, chaque salarié relevant de la </w:t>
      </w:r>
      <w:r w:rsidR="000515B9" w:rsidRPr="00A249A4">
        <w:rPr>
          <w:rFonts w:ascii="Arial" w:hAnsi="Arial" w:cs="Arial"/>
          <w:sz w:val="20"/>
          <w:szCs w:val="20"/>
        </w:rPr>
        <w:t>catégorie O</w:t>
      </w:r>
      <w:r w:rsidR="00275038" w:rsidRPr="00A249A4">
        <w:rPr>
          <w:rFonts w:ascii="Arial" w:hAnsi="Arial" w:cs="Arial"/>
          <w:sz w:val="20"/>
          <w:szCs w:val="20"/>
        </w:rPr>
        <w:t>uvrier</w:t>
      </w:r>
      <w:r w:rsidR="000515B9" w:rsidRPr="00A249A4">
        <w:rPr>
          <w:rFonts w:ascii="Arial" w:hAnsi="Arial" w:cs="Arial"/>
          <w:sz w:val="20"/>
          <w:szCs w:val="20"/>
        </w:rPr>
        <w:t xml:space="preserve"> </w:t>
      </w:r>
      <w:r w:rsidR="00275038" w:rsidRPr="00A249A4">
        <w:rPr>
          <w:rFonts w:ascii="Arial" w:hAnsi="Arial" w:cs="Arial"/>
          <w:sz w:val="20"/>
          <w:szCs w:val="20"/>
        </w:rPr>
        <w:t>/</w:t>
      </w:r>
      <w:r w:rsidR="000515B9" w:rsidRPr="00A249A4">
        <w:rPr>
          <w:rFonts w:ascii="Arial" w:hAnsi="Arial" w:cs="Arial"/>
          <w:sz w:val="20"/>
          <w:szCs w:val="20"/>
        </w:rPr>
        <w:t xml:space="preserve"> E</w:t>
      </w:r>
      <w:r w:rsidR="00275038" w:rsidRPr="00A249A4">
        <w:rPr>
          <w:rFonts w:ascii="Arial" w:hAnsi="Arial" w:cs="Arial"/>
          <w:sz w:val="20"/>
          <w:szCs w:val="20"/>
        </w:rPr>
        <w:t>mployé bénéficiera d’une augmentati</w:t>
      </w:r>
      <w:r w:rsidR="00F5445D" w:rsidRPr="00A249A4">
        <w:rPr>
          <w:rFonts w:ascii="Arial" w:hAnsi="Arial" w:cs="Arial"/>
          <w:sz w:val="20"/>
          <w:szCs w:val="20"/>
        </w:rPr>
        <w:t>on de son salaire de base</w:t>
      </w:r>
      <w:r w:rsidR="005C3833" w:rsidRPr="00A249A4">
        <w:rPr>
          <w:rFonts w:ascii="Arial" w:hAnsi="Arial" w:cs="Arial"/>
          <w:sz w:val="20"/>
          <w:szCs w:val="20"/>
        </w:rPr>
        <w:t xml:space="preserve"> </w:t>
      </w:r>
      <w:r w:rsidR="0092256B" w:rsidRPr="0023169B">
        <w:rPr>
          <w:rFonts w:ascii="Arial" w:hAnsi="Arial" w:cs="Arial"/>
          <w:bCs/>
          <w:sz w:val="20"/>
          <w:szCs w:val="20"/>
        </w:rPr>
        <w:t>de</w:t>
      </w:r>
      <w:r w:rsidR="0023169B">
        <w:rPr>
          <w:rFonts w:ascii="Arial" w:hAnsi="Arial" w:cs="Arial"/>
          <w:bCs/>
          <w:sz w:val="20"/>
          <w:szCs w:val="20"/>
        </w:rPr>
        <w:t> </w:t>
      </w:r>
      <w:r w:rsidR="0023169B">
        <w:rPr>
          <w:rFonts w:ascii="Arial" w:hAnsi="Arial" w:cs="Arial"/>
          <w:b/>
          <w:sz w:val="20"/>
          <w:szCs w:val="20"/>
        </w:rPr>
        <w:t xml:space="preserve">: </w:t>
      </w:r>
    </w:p>
    <w:p w14:paraId="14137251" w14:textId="77777777" w:rsidR="0023169B" w:rsidRDefault="008C2411" w:rsidP="0023169B">
      <w:pPr>
        <w:numPr>
          <w:ilvl w:val="0"/>
          <w:numId w:val="30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xx</w:t>
      </w:r>
      <w:r w:rsidR="0023169B">
        <w:rPr>
          <w:rFonts w:ascii="Arial" w:hAnsi="Arial" w:cs="Arial"/>
          <w:b/>
          <w:sz w:val="20"/>
          <w:szCs w:val="20"/>
        </w:rPr>
        <w:t xml:space="preserve"> % </w:t>
      </w:r>
      <w:r w:rsidR="0023169B" w:rsidRPr="008A5D5A">
        <w:rPr>
          <w:rFonts w:ascii="Arial" w:hAnsi="Arial" w:cs="Arial"/>
          <w:bCs/>
          <w:sz w:val="20"/>
          <w:szCs w:val="20"/>
        </w:rPr>
        <w:t xml:space="preserve">pour les coefficients </w:t>
      </w:r>
      <w:r>
        <w:rPr>
          <w:rFonts w:ascii="Arial" w:hAnsi="Arial" w:cs="Arial"/>
          <w:bCs/>
          <w:sz w:val="20"/>
          <w:szCs w:val="20"/>
        </w:rPr>
        <w:t>xx</w:t>
      </w:r>
    </w:p>
    <w:p w14:paraId="49154DF0" w14:textId="77777777" w:rsidR="005C3833" w:rsidRDefault="008C2411" w:rsidP="0023169B">
      <w:pPr>
        <w:numPr>
          <w:ilvl w:val="0"/>
          <w:numId w:val="30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xx</w:t>
      </w:r>
      <w:r w:rsidR="0023169B">
        <w:rPr>
          <w:rFonts w:ascii="Arial" w:hAnsi="Arial" w:cs="Arial"/>
          <w:b/>
          <w:sz w:val="20"/>
          <w:szCs w:val="20"/>
        </w:rPr>
        <w:t xml:space="preserve"> % </w:t>
      </w:r>
      <w:r w:rsidR="0023169B" w:rsidRPr="008A5D5A">
        <w:rPr>
          <w:rFonts w:ascii="Arial" w:hAnsi="Arial" w:cs="Arial"/>
          <w:bCs/>
          <w:sz w:val="20"/>
          <w:szCs w:val="20"/>
        </w:rPr>
        <w:t xml:space="preserve">à partir du coefficient </w:t>
      </w:r>
      <w:r>
        <w:rPr>
          <w:rFonts w:ascii="Arial" w:hAnsi="Arial" w:cs="Arial"/>
          <w:bCs/>
          <w:sz w:val="20"/>
          <w:szCs w:val="20"/>
        </w:rPr>
        <w:t>xx</w:t>
      </w:r>
    </w:p>
    <w:p w14:paraId="515BD916" w14:textId="77777777" w:rsidR="00A249A4" w:rsidRDefault="00A249A4" w:rsidP="001C4C03">
      <w:pPr>
        <w:jc w:val="both"/>
        <w:rPr>
          <w:rFonts w:ascii="Arial" w:hAnsi="Arial" w:cs="Arial"/>
          <w:b/>
          <w:sz w:val="20"/>
          <w:szCs w:val="20"/>
        </w:rPr>
      </w:pPr>
    </w:p>
    <w:p w14:paraId="4BA40638" w14:textId="77777777" w:rsidR="001C4C03" w:rsidRPr="005445C8" w:rsidRDefault="001C4C03" w:rsidP="001A4993">
      <w:pPr>
        <w:numPr>
          <w:ilvl w:val="1"/>
          <w:numId w:val="3"/>
        </w:numPr>
        <w:jc w:val="both"/>
        <w:rPr>
          <w:rFonts w:ascii="Arial" w:hAnsi="Arial" w:cs="Arial"/>
          <w:b/>
          <w:color w:val="1F497D"/>
          <w:sz w:val="20"/>
          <w:szCs w:val="20"/>
        </w:rPr>
      </w:pPr>
      <w:r w:rsidRPr="005445C8">
        <w:rPr>
          <w:rFonts w:ascii="Arial" w:hAnsi="Arial" w:cs="Arial"/>
          <w:b/>
          <w:color w:val="1F497D"/>
          <w:sz w:val="20"/>
          <w:szCs w:val="20"/>
        </w:rPr>
        <w:t>Prime froid</w:t>
      </w:r>
    </w:p>
    <w:p w14:paraId="6E8F7B64" w14:textId="77777777" w:rsidR="001C4C03" w:rsidRPr="005445C8" w:rsidRDefault="001C4C03" w:rsidP="001C4C03">
      <w:pPr>
        <w:jc w:val="both"/>
        <w:rPr>
          <w:rFonts w:ascii="Arial" w:hAnsi="Arial" w:cs="Arial"/>
          <w:sz w:val="20"/>
          <w:szCs w:val="20"/>
        </w:rPr>
      </w:pPr>
    </w:p>
    <w:p w14:paraId="117D9E7F" w14:textId="77777777" w:rsidR="006D6589" w:rsidRPr="005445C8" w:rsidRDefault="00991FE8" w:rsidP="00527359">
      <w:pPr>
        <w:jc w:val="both"/>
        <w:rPr>
          <w:rFonts w:ascii="Arial" w:hAnsi="Arial" w:cs="Arial"/>
          <w:sz w:val="20"/>
          <w:szCs w:val="20"/>
        </w:rPr>
      </w:pPr>
      <w:r w:rsidRPr="0095645C">
        <w:rPr>
          <w:rFonts w:ascii="Arial" w:hAnsi="Arial" w:cs="Arial"/>
          <w:sz w:val="20"/>
          <w:szCs w:val="20"/>
        </w:rPr>
        <w:t>Il est convenu qu’à</w:t>
      </w:r>
      <w:r w:rsidR="005C3833" w:rsidRPr="0095645C">
        <w:rPr>
          <w:rFonts w:ascii="Arial" w:hAnsi="Arial" w:cs="Arial"/>
          <w:sz w:val="20"/>
          <w:szCs w:val="20"/>
        </w:rPr>
        <w:t xml:space="preserve"> compter du 1</w:t>
      </w:r>
      <w:r w:rsidR="005C3833" w:rsidRPr="0095645C">
        <w:rPr>
          <w:rFonts w:ascii="Arial" w:hAnsi="Arial" w:cs="Arial"/>
          <w:sz w:val="20"/>
          <w:szCs w:val="20"/>
          <w:vertAlign w:val="superscript"/>
        </w:rPr>
        <w:t>er</w:t>
      </w:r>
      <w:r w:rsidR="005C3833" w:rsidRPr="0095645C">
        <w:rPr>
          <w:rFonts w:ascii="Arial" w:hAnsi="Arial" w:cs="Arial"/>
          <w:sz w:val="20"/>
          <w:szCs w:val="20"/>
        </w:rPr>
        <w:t xml:space="preserve"> avril 202</w:t>
      </w:r>
      <w:r w:rsidR="0023169B">
        <w:rPr>
          <w:rFonts w:ascii="Arial" w:hAnsi="Arial" w:cs="Arial"/>
          <w:sz w:val="20"/>
          <w:szCs w:val="20"/>
        </w:rPr>
        <w:t>6</w:t>
      </w:r>
      <w:r w:rsidR="005C3833" w:rsidRPr="0095645C">
        <w:rPr>
          <w:rFonts w:ascii="Arial" w:hAnsi="Arial" w:cs="Arial"/>
          <w:sz w:val="20"/>
          <w:szCs w:val="20"/>
        </w:rPr>
        <w:t xml:space="preserve">, </w:t>
      </w:r>
      <w:r w:rsidR="008F13A9" w:rsidRPr="0095645C">
        <w:rPr>
          <w:rFonts w:ascii="Arial" w:hAnsi="Arial" w:cs="Arial"/>
          <w:sz w:val="20"/>
          <w:szCs w:val="20"/>
        </w:rPr>
        <w:t xml:space="preserve">la prime de froid sera </w:t>
      </w:r>
      <w:r w:rsidR="007349A2" w:rsidRPr="0095645C">
        <w:rPr>
          <w:rFonts w:ascii="Arial" w:hAnsi="Arial" w:cs="Arial"/>
          <w:sz w:val="20"/>
          <w:szCs w:val="20"/>
        </w:rPr>
        <w:t xml:space="preserve">revalorisée de </w:t>
      </w:r>
      <w:r w:rsidR="008C2411">
        <w:rPr>
          <w:rFonts w:ascii="Arial" w:hAnsi="Arial" w:cs="Arial"/>
          <w:sz w:val="20"/>
          <w:szCs w:val="20"/>
        </w:rPr>
        <w:t>xx</w:t>
      </w:r>
      <w:r w:rsidR="007349A2" w:rsidRPr="0095645C">
        <w:rPr>
          <w:rFonts w:ascii="Arial" w:hAnsi="Arial" w:cs="Arial"/>
          <w:sz w:val="20"/>
          <w:szCs w:val="20"/>
        </w:rPr>
        <w:t>%</w:t>
      </w:r>
      <w:r w:rsidR="00D836FA" w:rsidRPr="0095645C">
        <w:rPr>
          <w:rFonts w:ascii="Arial" w:hAnsi="Arial" w:cs="Arial"/>
          <w:sz w:val="20"/>
          <w:szCs w:val="20"/>
        </w:rPr>
        <w:t xml:space="preserve"> pour atteindre </w:t>
      </w:r>
      <w:r w:rsidR="008C2411">
        <w:rPr>
          <w:rFonts w:ascii="Arial" w:hAnsi="Arial" w:cs="Arial"/>
          <w:b/>
          <w:sz w:val="20"/>
          <w:szCs w:val="20"/>
        </w:rPr>
        <w:t>xx</w:t>
      </w:r>
      <w:r w:rsidR="008F13A9" w:rsidRPr="0095645C">
        <w:rPr>
          <w:rFonts w:ascii="Arial" w:hAnsi="Arial" w:cs="Arial"/>
          <w:b/>
          <w:sz w:val="20"/>
          <w:szCs w:val="20"/>
        </w:rPr>
        <w:t xml:space="preserve"> bruts</w:t>
      </w:r>
      <w:r w:rsidR="008F13A9" w:rsidRPr="0095645C">
        <w:rPr>
          <w:rFonts w:ascii="Arial" w:hAnsi="Arial" w:cs="Arial"/>
          <w:sz w:val="20"/>
          <w:szCs w:val="20"/>
        </w:rPr>
        <w:t xml:space="preserve"> par mois</w:t>
      </w:r>
      <w:r w:rsidR="00D836FA" w:rsidRPr="0095645C">
        <w:rPr>
          <w:rFonts w:ascii="Arial" w:hAnsi="Arial" w:cs="Arial"/>
          <w:sz w:val="20"/>
          <w:szCs w:val="20"/>
        </w:rPr>
        <w:t xml:space="preserve"> pour les collaborateurs concernés</w:t>
      </w:r>
      <w:r w:rsidR="0024183D">
        <w:rPr>
          <w:rFonts w:ascii="Arial" w:hAnsi="Arial" w:cs="Arial"/>
          <w:sz w:val="20"/>
          <w:szCs w:val="20"/>
        </w:rPr>
        <w:t xml:space="preserve"> (salariés percevant 100% de la prime de froid)</w:t>
      </w:r>
      <w:r w:rsidR="00BC55D1">
        <w:rPr>
          <w:rFonts w:ascii="Arial" w:hAnsi="Arial" w:cs="Arial"/>
          <w:sz w:val="20"/>
          <w:szCs w:val="20"/>
        </w:rPr>
        <w:t>.</w:t>
      </w:r>
    </w:p>
    <w:p w14:paraId="1B3628A9" w14:textId="77777777" w:rsidR="008446AD" w:rsidRPr="005445C8" w:rsidRDefault="008446AD" w:rsidP="00527359">
      <w:pPr>
        <w:jc w:val="both"/>
        <w:rPr>
          <w:rFonts w:ascii="Arial" w:hAnsi="Arial" w:cs="Arial"/>
          <w:sz w:val="20"/>
          <w:szCs w:val="20"/>
        </w:rPr>
      </w:pPr>
    </w:p>
    <w:p w14:paraId="07C2898E" w14:textId="77777777" w:rsidR="008446AD" w:rsidRPr="005445C8" w:rsidRDefault="0023169B" w:rsidP="005273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prime de froid des </w:t>
      </w:r>
      <w:r w:rsidR="008446AD" w:rsidRPr="00E32BC0">
        <w:rPr>
          <w:rFonts w:ascii="Arial" w:hAnsi="Arial" w:cs="Arial"/>
          <w:sz w:val="20"/>
          <w:szCs w:val="20"/>
        </w:rPr>
        <w:t xml:space="preserve">collaborateurs des services maintenance relevant de la catégorie Ouvriers / Employés </w:t>
      </w:r>
      <w:r>
        <w:rPr>
          <w:rFonts w:ascii="Arial" w:hAnsi="Arial" w:cs="Arial"/>
          <w:sz w:val="20"/>
          <w:szCs w:val="20"/>
        </w:rPr>
        <w:t>reste inchangée (</w:t>
      </w:r>
      <w:r w:rsidR="008C2411">
        <w:rPr>
          <w:rFonts w:ascii="Arial" w:hAnsi="Arial" w:cs="Arial"/>
          <w:sz w:val="20"/>
          <w:szCs w:val="20"/>
        </w:rPr>
        <w:t>xx</w:t>
      </w:r>
      <w:r w:rsidR="008446AD" w:rsidRPr="00E32BC0">
        <w:rPr>
          <w:rFonts w:ascii="Arial" w:hAnsi="Arial" w:cs="Arial"/>
          <w:sz w:val="20"/>
          <w:szCs w:val="20"/>
        </w:rPr>
        <w:t>€ bruts par mois</w:t>
      </w:r>
      <w:r>
        <w:rPr>
          <w:rFonts w:ascii="Arial" w:hAnsi="Arial" w:cs="Arial"/>
          <w:sz w:val="20"/>
          <w:szCs w:val="20"/>
        </w:rPr>
        <w:t>)</w:t>
      </w:r>
      <w:r w:rsidR="008446AD" w:rsidRPr="00E32BC0">
        <w:rPr>
          <w:rFonts w:ascii="Arial" w:hAnsi="Arial" w:cs="Arial"/>
          <w:sz w:val="20"/>
          <w:szCs w:val="20"/>
        </w:rPr>
        <w:t>.</w:t>
      </w:r>
      <w:r w:rsidR="008446AD" w:rsidRPr="005445C8">
        <w:rPr>
          <w:rFonts w:ascii="Arial" w:hAnsi="Arial" w:cs="Arial"/>
          <w:sz w:val="20"/>
          <w:szCs w:val="20"/>
        </w:rPr>
        <w:t xml:space="preserve"> </w:t>
      </w:r>
    </w:p>
    <w:p w14:paraId="4D23BBDD" w14:textId="77777777" w:rsidR="00C51461" w:rsidRDefault="00C51461" w:rsidP="00053C44">
      <w:pPr>
        <w:jc w:val="both"/>
        <w:rPr>
          <w:rFonts w:ascii="Arial" w:hAnsi="Arial" w:cs="Arial"/>
          <w:sz w:val="20"/>
          <w:szCs w:val="20"/>
        </w:rPr>
      </w:pPr>
    </w:p>
    <w:p w14:paraId="6EEAFEB9" w14:textId="77777777" w:rsidR="008446AD" w:rsidRPr="005445C8" w:rsidRDefault="008446AD" w:rsidP="00053C44">
      <w:pPr>
        <w:jc w:val="both"/>
        <w:rPr>
          <w:rFonts w:ascii="Arial" w:hAnsi="Arial" w:cs="Arial"/>
          <w:sz w:val="20"/>
          <w:szCs w:val="20"/>
        </w:rPr>
      </w:pPr>
    </w:p>
    <w:p w14:paraId="483AFF8F" w14:textId="77777777" w:rsidR="003C4C07" w:rsidRPr="005445C8" w:rsidRDefault="00D418F8" w:rsidP="00DD3ECC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ind w:right="397"/>
        <w:textAlignment w:val="baseline"/>
        <w:outlineLvl w:val="2"/>
        <w:rPr>
          <w:rFonts w:ascii="Arial" w:hAnsi="Arial" w:cs="Arial"/>
          <w:b/>
          <w:color w:val="000000"/>
          <w:sz w:val="20"/>
          <w:szCs w:val="20"/>
          <w:u w:val="single"/>
          <w:lang w:eastAsia="fr-FR"/>
        </w:rPr>
      </w:pPr>
      <w:r w:rsidRPr="005445C8">
        <w:rPr>
          <w:rFonts w:ascii="Arial" w:hAnsi="Arial" w:cs="Arial"/>
          <w:b/>
          <w:color w:val="000000"/>
          <w:sz w:val="20"/>
          <w:szCs w:val="20"/>
          <w:u w:val="single"/>
          <w:lang w:eastAsia="fr-FR"/>
        </w:rPr>
        <w:t xml:space="preserve"> </w:t>
      </w:r>
      <w:r w:rsidR="003C4C07" w:rsidRPr="005445C8">
        <w:rPr>
          <w:rFonts w:ascii="Arial" w:hAnsi="Arial" w:cs="Arial"/>
          <w:b/>
          <w:color w:val="000000"/>
          <w:sz w:val="20"/>
          <w:szCs w:val="20"/>
          <w:u w:val="single"/>
          <w:lang w:eastAsia="fr-FR"/>
        </w:rPr>
        <w:t>Sur l’organisation du temps de travail :</w:t>
      </w:r>
    </w:p>
    <w:p w14:paraId="1A6AF0A3" w14:textId="77777777" w:rsidR="00870A7E" w:rsidRPr="005445C8" w:rsidRDefault="00870A7E" w:rsidP="00A633BD">
      <w:pPr>
        <w:rPr>
          <w:rFonts w:ascii="Arial" w:hAnsi="Arial" w:cs="Arial"/>
          <w:sz w:val="20"/>
          <w:szCs w:val="20"/>
        </w:rPr>
      </w:pPr>
    </w:p>
    <w:p w14:paraId="139E4EF8" w14:textId="77777777" w:rsidR="00D3763A" w:rsidRDefault="00732B6D" w:rsidP="00D3763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Il est décidé de maintenir l’</w:t>
      </w:r>
      <w:r w:rsidRPr="00165624">
        <w:rPr>
          <w:rFonts w:ascii="Arial" w:hAnsi="Arial" w:cs="Arial"/>
          <w:sz w:val="20"/>
          <w:szCs w:val="20"/>
        </w:rPr>
        <w:t>organisation actuelle du temps de travail.</w:t>
      </w:r>
    </w:p>
    <w:p w14:paraId="3B484AF3" w14:textId="77777777" w:rsidR="00822C40" w:rsidRDefault="00822C40" w:rsidP="00D3763A">
      <w:pPr>
        <w:jc w:val="both"/>
        <w:rPr>
          <w:rFonts w:ascii="Arial" w:hAnsi="Arial" w:cs="Arial"/>
          <w:sz w:val="20"/>
          <w:szCs w:val="20"/>
        </w:rPr>
      </w:pPr>
    </w:p>
    <w:p w14:paraId="5F70115C" w14:textId="77777777" w:rsidR="00822C40" w:rsidRDefault="0023169B" w:rsidP="00822C40">
      <w:pPr>
        <w:numPr>
          <w:ilvl w:val="1"/>
          <w:numId w:val="22"/>
        </w:numPr>
        <w:jc w:val="both"/>
        <w:rPr>
          <w:rFonts w:ascii="Arial" w:hAnsi="Arial" w:cs="Arial"/>
          <w:b/>
          <w:color w:val="1F497D"/>
          <w:sz w:val="20"/>
          <w:szCs w:val="20"/>
        </w:rPr>
      </w:pPr>
      <w:r>
        <w:rPr>
          <w:rFonts w:ascii="Arial" w:hAnsi="Arial" w:cs="Arial"/>
          <w:b/>
          <w:color w:val="1F497D"/>
          <w:sz w:val="20"/>
          <w:szCs w:val="20"/>
        </w:rPr>
        <w:t>Mise en place d’un accord d’entreprise sur le contingent annuel d’heures supplémentaires</w:t>
      </w:r>
    </w:p>
    <w:p w14:paraId="6956E264" w14:textId="77777777" w:rsidR="00822C40" w:rsidRDefault="00822C40" w:rsidP="00822C40">
      <w:pPr>
        <w:jc w:val="both"/>
        <w:rPr>
          <w:rFonts w:ascii="Arial" w:hAnsi="Arial" w:cs="Arial"/>
          <w:sz w:val="20"/>
          <w:szCs w:val="20"/>
        </w:rPr>
      </w:pPr>
    </w:p>
    <w:p w14:paraId="45380CB7" w14:textId="77777777" w:rsidR="002D7AA7" w:rsidRDefault="00822C40" w:rsidP="002316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Direction et les partenaires sociaux ont </w:t>
      </w:r>
      <w:r w:rsidR="0023169B">
        <w:rPr>
          <w:rFonts w:ascii="Arial" w:hAnsi="Arial" w:cs="Arial"/>
          <w:sz w:val="20"/>
          <w:szCs w:val="20"/>
        </w:rPr>
        <w:t xml:space="preserve">convenu </w:t>
      </w:r>
      <w:r w:rsidR="002D7AA7">
        <w:rPr>
          <w:rFonts w:ascii="Arial" w:hAnsi="Arial" w:cs="Arial"/>
          <w:sz w:val="20"/>
          <w:szCs w:val="20"/>
        </w:rPr>
        <w:t xml:space="preserve">d’augmenter, via accord d’entreprise, </w:t>
      </w:r>
      <w:r w:rsidR="0023169B">
        <w:rPr>
          <w:rFonts w:ascii="Arial" w:hAnsi="Arial" w:cs="Arial"/>
          <w:sz w:val="20"/>
          <w:szCs w:val="20"/>
        </w:rPr>
        <w:t>le contingent annuel d’heures supplémentaire</w:t>
      </w:r>
      <w:r w:rsidR="002D7AA7">
        <w:rPr>
          <w:rFonts w:ascii="Arial" w:hAnsi="Arial" w:cs="Arial"/>
          <w:sz w:val="20"/>
          <w:szCs w:val="20"/>
        </w:rPr>
        <w:t>s</w:t>
      </w:r>
      <w:r w:rsidR="0023169B">
        <w:rPr>
          <w:rFonts w:ascii="Arial" w:hAnsi="Arial" w:cs="Arial"/>
          <w:sz w:val="20"/>
          <w:szCs w:val="20"/>
        </w:rPr>
        <w:t>.</w:t>
      </w:r>
      <w:r w:rsidR="002D7AA7">
        <w:rPr>
          <w:rFonts w:ascii="Arial" w:hAnsi="Arial" w:cs="Arial"/>
          <w:sz w:val="20"/>
          <w:szCs w:val="20"/>
        </w:rPr>
        <w:t xml:space="preserve"> Il est précisé qu’actuellement le contingent annuel d’heures supplémentaires est fixé à 150 heures par an dans la convention collective. Le droit du travail, prévoit un contingent à 220 heures par an. </w:t>
      </w:r>
    </w:p>
    <w:p w14:paraId="124CA206" w14:textId="77777777" w:rsidR="002D7AA7" w:rsidRDefault="002D7AA7" w:rsidP="0023169B">
      <w:pPr>
        <w:jc w:val="both"/>
        <w:rPr>
          <w:rFonts w:ascii="Arial" w:hAnsi="Arial" w:cs="Arial"/>
          <w:sz w:val="20"/>
          <w:szCs w:val="20"/>
        </w:rPr>
      </w:pPr>
    </w:p>
    <w:p w14:paraId="20F075FB" w14:textId="77777777" w:rsidR="002D7AA7" w:rsidRDefault="002D7AA7" w:rsidP="002316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Direction et les partenaires sociaux conviennent de porter le </w:t>
      </w:r>
      <w:r w:rsidRPr="002D7AA7">
        <w:rPr>
          <w:rFonts w:ascii="Arial" w:hAnsi="Arial" w:cs="Arial"/>
          <w:b/>
          <w:bCs/>
          <w:sz w:val="20"/>
          <w:szCs w:val="20"/>
        </w:rPr>
        <w:t xml:space="preserve">contingent annuel d’heures supplémentaires à </w:t>
      </w:r>
      <w:r w:rsidR="008C2411">
        <w:rPr>
          <w:rFonts w:ascii="Arial" w:hAnsi="Arial" w:cs="Arial"/>
          <w:b/>
          <w:bCs/>
          <w:sz w:val="20"/>
          <w:szCs w:val="20"/>
        </w:rPr>
        <w:t>xx</w:t>
      </w:r>
      <w:r w:rsidRPr="002D7AA7">
        <w:rPr>
          <w:rFonts w:ascii="Arial" w:hAnsi="Arial" w:cs="Arial"/>
          <w:b/>
          <w:bCs/>
          <w:sz w:val="20"/>
          <w:szCs w:val="20"/>
        </w:rPr>
        <w:t xml:space="preserve"> heures par an</w:t>
      </w:r>
      <w:r>
        <w:rPr>
          <w:rFonts w:ascii="Arial" w:hAnsi="Arial" w:cs="Arial"/>
          <w:sz w:val="20"/>
          <w:szCs w:val="20"/>
        </w:rPr>
        <w:t xml:space="preserve"> et ce afin de :  </w:t>
      </w:r>
    </w:p>
    <w:p w14:paraId="43EAE1B2" w14:textId="77777777" w:rsidR="00822C40" w:rsidRDefault="002D7AA7" w:rsidP="002D7AA7">
      <w:pPr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Répondre plus facilement aux hausses d’activité</w:t>
      </w:r>
    </w:p>
    <w:p w14:paraId="24E13665" w14:textId="77777777" w:rsidR="002D7AA7" w:rsidRDefault="002D7AA7" w:rsidP="002D7AA7">
      <w:pPr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Répondre aux difficultés de recrutement</w:t>
      </w:r>
    </w:p>
    <w:p w14:paraId="6EF0742A" w14:textId="77777777" w:rsidR="002D7AA7" w:rsidRDefault="002D7AA7" w:rsidP="002D7AA7">
      <w:pPr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Avoir plus de flexibilité dans l’organisation du travail</w:t>
      </w:r>
    </w:p>
    <w:p w14:paraId="19A5674C" w14:textId="77777777" w:rsidR="002D7AA7" w:rsidRDefault="002D7AA7" w:rsidP="002D7AA7">
      <w:pPr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Réduire les coûts de gestion (notamment intérim)</w:t>
      </w:r>
    </w:p>
    <w:p w14:paraId="797881C8" w14:textId="77777777" w:rsidR="002D7AA7" w:rsidRDefault="002D7AA7" w:rsidP="002D7AA7">
      <w:pPr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Assurer le bon fonctionnement de l’activité.</w:t>
      </w:r>
    </w:p>
    <w:p w14:paraId="1F17D82F" w14:textId="77777777" w:rsidR="0023169B" w:rsidRDefault="0023169B" w:rsidP="0023169B">
      <w:pPr>
        <w:jc w:val="both"/>
        <w:rPr>
          <w:rFonts w:ascii="Arial" w:hAnsi="Arial" w:cs="Arial"/>
          <w:sz w:val="20"/>
          <w:szCs w:val="20"/>
        </w:rPr>
      </w:pPr>
    </w:p>
    <w:p w14:paraId="70CD46BB" w14:textId="77777777" w:rsidR="0023169B" w:rsidRPr="0023169B" w:rsidRDefault="0023169B" w:rsidP="0023169B">
      <w:pPr>
        <w:numPr>
          <w:ilvl w:val="1"/>
          <w:numId w:val="22"/>
        </w:numPr>
        <w:jc w:val="both"/>
        <w:rPr>
          <w:rFonts w:ascii="Arial" w:hAnsi="Arial" w:cs="Arial"/>
          <w:b/>
          <w:color w:val="1F497D"/>
          <w:sz w:val="20"/>
          <w:szCs w:val="20"/>
        </w:rPr>
      </w:pPr>
      <w:r w:rsidRPr="0023169B">
        <w:rPr>
          <w:rFonts w:ascii="Arial" w:hAnsi="Arial" w:cs="Arial"/>
          <w:b/>
          <w:color w:val="1F497D"/>
          <w:sz w:val="20"/>
          <w:szCs w:val="20"/>
        </w:rPr>
        <w:t>Mise en place d’un accord d’entreprise portant sur les astreintes des services maintenance</w:t>
      </w:r>
    </w:p>
    <w:p w14:paraId="0E1F74F7" w14:textId="77777777" w:rsidR="0023169B" w:rsidRDefault="0023169B" w:rsidP="0023169B">
      <w:pPr>
        <w:jc w:val="both"/>
        <w:rPr>
          <w:rFonts w:ascii="Arial" w:hAnsi="Arial" w:cs="Arial"/>
          <w:sz w:val="20"/>
          <w:szCs w:val="20"/>
        </w:rPr>
      </w:pPr>
    </w:p>
    <w:p w14:paraId="67D6D31D" w14:textId="77777777" w:rsidR="004509BF" w:rsidRDefault="004509BF" w:rsidP="002316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Direction propose aux élus de mettre en place un accord d’entreprise pour encadrer les astreintes des services maintenance. Elle précise qu’actuellement, les équipes perçoivent </w:t>
      </w:r>
      <w:r w:rsidR="008C2411">
        <w:rPr>
          <w:rFonts w:ascii="Arial" w:hAnsi="Arial" w:cs="Arial"/>
          <w:sz w:val="20"/>
          <w:szCs w:val="20"/>
        </w:rPr>
        <w:t>xx</w:t>
      </w:r>
      <w:r>
        <w:rPr>
          <w:rFonts w:ascii="Arial" w:hAnsi="Arial" w:cs="Arial"/>
          <w:sz w:val="20"/>
          <w:szCs w:val="20"/>
        </w:rPr>
        <w:t xml:space="preserve">€ par semaine d’astreinte auxquels viennent s’ajouter </w:t>
      </w:r>
      <w:r w:rsidR="008C2411">
        <w:rPr>
          <w:rFonts w:ascii="Arial" w:hAnsi="Arial" w:cs="Arial"/>
          <w:sz w:val="20"/>
          <w:szCs w:val="20"/>
        </w:rPr>
        <w:t>xx</w:t>
      </w:r>
      <w:r>
        <w:rPr>
          <w:rFonts w:ascii="Arial" w:hAnsi="Arial" w:cs="Arial"/>
          <w:sz w:val="20"/>
          <w:szCs w:val="20"/>
        </w:rPr>
        <w:t xml:space="preserve">€ par ronde. </w:t>
      </w:r>
    </w:p>
    <w:p w14:paraId="376DDFE5" w14:textId="77777777" w:rsidR="004509BF" w:rsidRDefault="004509BF" w:rsidP="0023169B">
      <w:pPr>
        <w:jc w:val="both"/>
        <w:rPr>
          <w:rFonts w:ascii="Arial" w:hAnsi="Arial" w:cs="Arial"/>
          <w:sz w:val="20"/>
          <w:szCs w:val="20"/>
        </w:rPr>
      </w:pPr>
    </w:p>
    <w:p w14:paraId="0D331E4D" w14:textId="77777777" w:rsidR="004509BF" w:rsidRDefault="004509BF" w:rsidP="0023169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L’objectif de l’accord sera de définir les règles applicables aux collaborateurs concernés et </w:t>
      </w:r>
      <w:r w:rsidR="004C0F65">
        <w:rPr>
          <w:rFonts w:ascii="Arial" w:hAnsi="Arial" w:cs="Arial"/>
          <w:sz w:val="20"/>
          <w:szCs w:val="20"/>
        </w:rPr>
        <w:t>ce, a</w:t>
      </w:r>
      <w:r>
        <w:rPr>
          <w:rFonts w:ascii="Arial" w:hAnsi="Arial" w:cs="Arial"/>
          <w:sz w:val="20"/>
          <w:szCs w:val="20"/>
        </w:rPr>
        <w:t>fin d’assurer une continuité de service et d’organiser les interventions d’urgence.</w:t>
      </w:r>
    </w:p>
    <w:p w14:paraId="7D1E15BC" w14:textId="77777777" w:rsidR="004509BF" w:rsidRDefault="004509BF" w:rsidP="0023169B">
      <w:pPr>
        <w:jc w:val="both"/>
        <w:rPr>
          <w:rFonts w:ascii="Arial" w:hAnsi="Arial" w:cs="Arial"/>
          <w:sz w:val="20"/>
          <w:szCs w:val="20"/>
        </w:rPr>
      </w:pPr>
    </w:p>
    <w:p w14:paraId="0634BC1F" w14:textId="77777777" w:rsidR="004509BF" w:rsidRPr="006E4433" w:rsidRDefault="004509BF" w:rsidP="004509BF">
      <w:pPr>
        <w:numPr>
          <w:ilvl w:val="1"/>
          <w:numId w:val="22"/>
        </w:numPr>
        <w:jc w:val="both"/>
        <w:rPr>
          <w:rFonts w:ascii="Arial" w:hAnsi="Arial" w:cs="Arial"/>
          <w:b/>
          <w:color w:val="1F497D"/>
          <w:sz w:val="20"/>
          <w:szCs w:val="20"/>
        </w:rPr>
      </w:pPr>
      <w:r w:rsidRPr="006E4433">
        <w:rPr>
          <w:rFonts w:ascii="Arial" w:hAnsi="Arial" w:cs="Arial"/>
          <w:b/>
          <w:color w:val="1F497D"/>
          <w:sz w:val="20"/>
          <w:szCs w:val="20"/>
        </w:rPr>
        <w:t>Journée enfant malade</w:t>
      </w:r>
      <w:r w:rsidR="006E4433" w:rsidRPr="006E4433">
        <w:rPr>
          <w:rFonts w:ascii="Arial" w:hAnsi="Arial" w:cs="Arial"/>
          <w:b/>
          <w:color w:val="1F497D"/>
          <w:sz w:val="20"/>
          <w:szCs w:val="20"/>
        </w:rPr>
        <w:t xml:space="preserve"> </w:t>
      </w:r>
    </w:p>
    <w:p w14:paraId="30219740" w14:textId="77777777" w:rsidR="006E4433" w:rsidRDefault="006E4433" w:rsidP="006E4433">
      <w:pPr>
        <w:jc w:val="both"/>
        <w:rPr>
          <w:rFonts w:ascii="Arial" w:hAnsi="Arial" w:cs="Arial"/>
          <w:sz w:val="20"/>
          <w:szCs w:val="20"/>
        </w:rPr>
      </w:pPr>
    </w:p>
    <w:p w14:paraId="13B44F9D" w14:textId="77777777" w:rsidR="006E4433" w:rsidRDefault="006E4433" w:rsidP="006E443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 est convenu que les collaborateurs </w:t>
      </w:r>
      <w:r w:rsidR="004C0F65">
        <w:rPr>
          <w:rFonts w:ascii="Arial" w:hAnsi="Arial" w:cs="Arial"/>
          <w:sz w:val="20"/>
          <w:szCs w:val="20"/>
        </w:rPr>
        <w:t>seron</w:t>
      </w:r>
      <w:r>
        <w:rPr>
          <w:rFonts w:ascii="Arial" w:hAnsi="Arial" w:cs="Arial"/>
          <w:sz w:val="20"/>
          <w:szCs w:val="20"/>
        </w:rPr>
        <w:t>t</w:t>
      </w:r>
      <w:r w:rsidR="004C0F65">
        <w:rPr>
          <w:rFonts w:ascii="Arial" w:hAnsi="Arial" w:cs="Arial"/>
          <w:sz w:val="20"/>
          <w:szCs w:val="20"/>
        </w:rPr>
        <w:t xml:space="preserve"> autorisés à</w:t>
      </w:r>
      <w:r>
        <w:rPr>
          <w:rFonts w:ascii="Arial" w:hAnsi="Arial" w:cs="Arial"/>
          <w:sz w:val="20"/>
          <w:szCs w:val="20"/>
        </w:rPr>
        <w:t xml:space="preserve"> prendre 07h00 sur leur compteur de modulation pour « enfant malade », une fois par an et sur présentation d’un justificatif (selon les mêmes modalités que les 2 jours de congés exceptionnels accordés pour enfant malade)</w:t>
      </w:r>
    </w:p>
    <w:p w14:paraId="075EF9F4" w14:textId="77777777" w:rsidR="004509BF" w:rsidRDefault="004509BF" w:rsidP="004509BF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61A7B6CB" w14:textId="77777777" w:rsidR="004509BF" w:rsidRDefault="004509BF" w:rsidP="004509BF">
      <w:pPr>
        <w:ind w:left="284"/>
        <w:jc w:val="both"/>
        <w:rPr>
          <w:rFonts w:ascii="Arial" w:hAnsi="Arial" w:cs="Arial"/>
          <w:sz w:val="20"/>
          <w:szCs w:val="20"/>
        </w:rPr>
      </w:pPr>
    </w:p>
    <w:p w14:paraId="7A1C6993" w14:textId="77777777" w:rsidR="003C4C07" w:rsidRPr="005445C8" w:rsidRDefault="003C4C07" w:rsidP="008F37B8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ind w:right="397"/>
        <w:textAlignment w:val="baseline"/>
        <w:outlineLvl w:val="2"/>
        <w:rPr>
          <w:rFonts w:ascii="Arial" w:hAnsi="Arial" w:cs="Arial"/>
          <w:b/>
          <w:color w:val="000000"/>
          <w:sz w:val="20"/>
          <w:szCs w:val="20"/>
          <w:u w:val="single"/>
          <w:lang w:eastAsia="fr-FR"/>
        </w:rPr>
      </w:pPr>
      <w:r w:rsidRPr="005445C8">
        <w:rPr>
          <w:rFonts w:ascii="Arial" w:hAnsi="Arial" w:cs="Arial"/>
          <w:b/>
          <w:color w:val="000000"/>
          <w:sz w:val="20"/>
          <w:szCs w:val="20"/>
          <w:u w:val="single"/>
          <w:lang w:eastAsia="fr-FR"/>
        </w:rPr>
        <w:t>Sur les conditions de travail :</w:t>
      </w:r>
    </w:p>
    <w:p w14:paraId="2F0B38D2" w14:textId="77777777" w:rsidR="00AE6EBE" w:rsidRPr="005445C8" w:rsidRDefault="00AE6EBE" w:rsidP="00AE6EBE">
      <w:pPr>
        <w:keepNext/>
        <w:overflowPunct w:val="0"/>
        <w:autoSpaceDE w:val="0"/>
        <w:autoSpaceDN w:val="0"/>
        <w:adjustRightInd w:val="0"/>
        <w:ind w:left="360" w:right="397"/>
        <w:textAlignment w:val="baseline"/>
        <w:outlineLvl w:val="2"/>
        <w:rPr>
          <w:rFonts w:ascii="Arial" w:hAnsi="Arial" w:cs="Arial"/>
          <w:b/>
          <w:color w:val="000000"/>
          <w:sz w:val="20"/>
          <w:szCs w:val="20"/>
          <w:u w:val="single"/>
          <w:lang w:eastAsia="fr-FR"/>
        </w:rPr>
      </w:pPr>
    </w:p>
    <w:p w14:paraId="5C8F930C" w14:textId="77777777" w:rsidR="0021034E" w:rsidRPr="005445C8" w:rsidRDefault="0021034E" w:rsidP="0021034E">
      <w:pPr>
        <w:pStyle w:val="Paragraphedeliste"/>
        <w:ind w:left="360"/>
        <w:jc w:val="both"/>
        <w:rPr>
          <w:rFonts w:ascii="Arial" w:hAnsi="Arial" w:cs="Arial"/>
          <w:b/>
          <w:vanish/>
          <w:color w:val="1F497D"/>
          <w:sz w:val="20"/>
          <w:szCs w:val="20"/>
          <w:u w:val="single"/>
        </w:rPr>
      </w:pPr>
    </w:p>
    <w:p w14:paraId="0B092D7F" w14:textId="77777777" w:rsidR="005654B6" w:rsidRPr="005445C8" w:rsidRDefault="003610D6" w:rsidP="001A4993">
      <w:pPr>
        <w:numPr>
          <w:ilvl w:val="1"/>
          <w:numId w:val="4"/>
        </w:numPr>
        <w:jc w:val="both"/>
        <w:rPr>
          <w:rFonts w:ascii="Arial" w:hAnsi="Arial" w:cs="Arial"/>
          <w:b/>
          <w:color w:val="1F497D"/>
          <w:sz w:val="20"/>
          <w:szCs w:val="20"/>
          <w:u w:val="single"/>
        </w:rPr>
      </w:pPr>
      <w:r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>Sur l’emploi :</w:t>
      </w:r>
    </w:p>
    <w:p w14:paraId="7A231775" w14:textId="77777777" w:rsidR="003C4C07" w:rsidRPr="005445C8" w:rsidRDefault="003C4C07" w:rsidP="00CE0242">
      <w:pPr>
        <w:rPr>
          <w:rFonts w:ascii="Arial" w:hAnsi="Arial" w:cs="Arial"/>
          <w:sz w:val="20"/>
          <w:szCs w:val="20"/>
        </w:rPr>
      </w:pPr>
    </w:p>
    <w:p w14:paraId="2F47D7CB" w14:textId="77777777" w:rsidR="002536CD" w:rsidRDefault="007D2467" w:rsidP="007610CF">
      <w:p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Sur l’ensemble des </w:t>
      </w:r>
      <w:r w:rsidR="003E30B8" w:rsidRPr="005445C8">
        <w:rPr>
          <w:rFonts w:ascii="Arial" w:hAnsi="Arial" w:cs="Arial"/>
          <w:sz w:val="20"/>
          <w:szCs w:val="20"/>
        </w:rPr>
        <w:t>2</w:t>
      </w:r>
      <w:r w:rsidR="005654B6" w:rsidRPr="005445C8">
        <w:rPr>
          <w:rFonts w:ascii="Arial" w:hAnsi="Arial" w:cs="Arial"/>
          <w:sz w:val="20"/>
          <w:szCs w:val="20"/>
        </w:rPr>
        <w:t xml:space="preserve"> sites d’Allonne</w:t>
      </w:r>
      <w:r w:rsidRPr="005445C8">
        <w:rPr>
          <w:rFonts w:ascii="Arial" w:hAnsi="Arial" w:cs="Arial"/>
          <w:sz w:val="20"/>
          <w:szCs w:val="20"/>
        </w:rPr>
        <w:t xml:space="preserve">s, </w:t>
      </w:r>
      <w:r w:rsidR="003E30B8" w:rsidRPr="005445C8">
        <w:rPr>
          <w:rFonts w:ascii="Arial" w:hAnsi="Arial" w:cs="Arial"/>
          <w:sz w:val="20"/>
          <w:szCs w:val="20"/>
        </w:rPr>
        <w:t xml:space="preserve">et </w:t>
      </w:r>
      <w:r w:rsidR="005654B6" w:rsidRPr="005445C8">
        <w:rPr>
          <w:rFonts w:ascii="Arial" w:hAnsi="Arial" w:cs="Arial"/>
          <w:sz w:val="20"/>
          <w:szCs w:val="20"/>
        </w:rPr>
        <w:t>d’Attignat</w:t>
      </w:r>
      <w:r w:rsidRPr="005445C8">
        <w:rPr>
          <w:rFonts w:ascii="Arial" w:hAnsi="Arial" w:cs="Arial"/>
          <w:sz w:val="20"/>
          <w:szCs w:val="20"/>
        </w:rPr>
        <w:t>,</w:t>
      </w:r>
      <w:r w:rsidR="005654B6" w:rsidRPr="005445C8">
        <w:rPr>
          <w:rFonts w:ascii="Arial" w:hAnsi="Arial" w:cs="Arial"/>
          <w:sz w:val="20"/>
          <w:szCs w:val="20"/>
        </w:rPr>
        <w:t xml:space="preserve"> </w:t>
      </w:r>
      <w:r w:rsidR="006D1F54" w:rsidRPr="005445C8">
        <w:rPr>
          <w:rFonts w:ascii="Arial" w:hAnsi="Arial" w:cs="Arial"/>
          <w:sz w:val="20"/>
          <w:szCs w:val="20"/>
        </w:rPr>
        <w:t>l’emploi a évolué comme suit :</w:t>
      </w:r>
    </w:p>
    <w:p w14:paraId="722E5CFC" w14:textId="77777777" w:rsidR="00447AFB" w:rsidRDefault="00447AFB" w:rsidP="007610CF">
      <w:pPr>
        <w:jc w:val="both"/>
        <w:rPr>
          <w:rFonts w:ascii="Arial" w:hAnsi="Arial" w:cs="Arial"/>
          <w:sz w:val="20"/>
          <w:szCs w:val="20"/>
        </w:rPr>
      </w:pPr>
    </w:p>
    <w:p w14:paraId="77B2325E" w14:textId="77777777" w:rsidR="00447AFB" w:rsidRPr="004C0F65" w:rsidRDefault="00447AFB" w:rsidP="004C0F65">
      <w:pPr>
        <w:numPr>
          <w:ilvl w:val="0"/>
          <w:numId w:val="32"/>
        </w:numPr>
        <w:jc w:val="both"/>
        <w:rPr>
          <w:rFonts w:ascii="Arial" w:hAnsi="Arial" w:cs="Arial"/>
          <w:sz w:val="20"/>
          <w:szCs w:val="20"/>
        </w:rPr>
      </w:pPr>
      <w:r w:rsidRPr="004C0F65">
        <w:rPr>
          <w:rFonts w:ascii="Arial" w:hAnsi="Arial" w:cs="Arial"/>
          <w:sz w:val="20"/>
          <w:szCs w:val="20"/>
          <w:u w:val="single"/>
        </w:rPr>
        <w:lastRenderedPageBreak/>
        <w:t>2025</w:t>
      </w:r>
      <w:r w:rsidRPr="004C0F65">
        <w:rPr>
          <w:rFonts w:ascii="Arial" w:hAnsi="Arial" w:cs="Arial"/>
          <w:sz w:val="20"/>
          <w:szCs w:val="20"/>
        </w:rPr>
        <w:t xml:space="preserve"> : </w:t>
      </w:r>
      <w:r w:rsidR="008C2411">
        <w:rPr>
          <w:rFonts w:ascii="Arial" w:hAnsi="Arial" w:cs="Arial"/>
          <w:sz w:val="20"/>
          <w:szCs w:val="20"/>
        </w:rPr>
        <w:t>xx</w:t>
      </w:r>
      <w:r w:rsidRPr="004C0F65">
        <w:rPr>
          <w:rFonts w:ascii="Arial" w:hAnsi="Arial" w:cs="Arial"/>
          <w:sz w:val="20"/>
          <w:szCs w:val="20"/>
        </w:rPr>
        <w:t xml:space="preserve"> collaborateurs </w:t>
      </w:r>
      <w:r w:rsidR="004C0F65" w:rsidRPr="004C0F65">
        <w:rPr>
          <w:rFonts w:ascii="Arial" w:hAnsi="Arial" w:cs="Arial"/>
          <w:sz w:val="20"/>
          <w:szCs w:val="20"/>
        </w:rPr>
        <w:t>(</w:t>
      </w:r>
      <w:r w:rsidR="008C2411">
        <w:rPr>
          <w:rFonts w:ascii="Arial" w:hAnsi="Arial" w:cs="Arial"/>
          <w:sz w:val="20"/>
          <w:szCs w:val="20"/>
        </w:rPr>
        <w:t xml:space="preserve">xx </w:t>
      </w:r>
      <w:r w:rsidRPr="004C0F65">
        <w:rPr>
          <w:rFonts w:ascii="Arial" w:hAnsi="Arial" w:cs="Arial"/>
          <w:sz w:val="20"/>
          <w:szCs w:val="20"/>
        </w:rPr>
        <w:t xml:space="preserve">collaborateurs sur Attignat </w:t>
      </w:r>
      <w:r w:rsidR="004C0F65" w:rsidRPr="004C0F65">
        <w:rPr>
          <w:rFonts w:ascii="Arial" w:hAnsi="Arial" w:cs="Arial"/>
          <w:sz w:val="20"/>
          <w:szCs w:val="20"/>
        </w:rPr>
        <w:t xml:space="preserve">et </w:t>
      </w:r>
      <w:r w:rsidR="008C2411">
        <w:rPr>
          <w:rFonts w:ascii="Arial" w:hAnsi="Arial" w:cs="Arial"/>
          <w:sz w:val="20"/>
          <w:szCs w:val="20"/>
        </w:rPr>
        <w:t>xx</w:t>
      </w:r>
      <w:r w:rsidRPr="004C0F65">
        <w:rPr>
          <w:rFonts w:ascii="Arial" w:hAnsi="Arial" w:cs="Arial"/>
          <w:sz w:val="20"/>
          <w:szCs w:val="20"/>
        </w:rPr>
        <w:t xml:space="preserve"> collaborateurs sur Allonnes)</w:t>
      </w:r>
    </w:p>
    <w:p w14:paraId="0A43460D" w14:textId="77777777" w:rsidR="00732B6D" w:rsidRPr="004D0A7D" w:rsidRDefault="00732B6D" w:rsidP="00E26689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4D0A7D">
        <w:rPr>
          <w:rFonts w:ascii="Arial" w:hAnsi="Arial" w:cs="Arial"/>
          <w:sz w:val="20"/>
          <w:szCs w:val="20"/>
          <w:u w:val="single"/>
        </w:rPr>
        <w:t>202</w:t>
      </w:r>
      <w:r w:rsidR="008F13A9" w:rsidRPr="004D0A7D">
        <w:rPr>
          <w:rFonts w:ascii="Arial" w:hAnsi="Arial" w:cs="Arial"/>
          <w:sz w:val="20"/>
          <w:szCs w:val="20"/>
          <w:u w:val="single"/>
        </w:rPr>
        <w:t>4</w:t>
      </w:r>
      <w:r w:rsidRPr="004D0A7D">
        <w:rPr>
          <w:rFonts w:ascii="Arial" w:hAnsi="Arial" w:cs="Arial"/>
          <w:sz w:val="20"/>
          <w:szCs w:val="20"/>
        </w:rPr>
        <w:t xml:space="preserve"> : </w:t>
      </w:r>
      <w:r w:rsidR="008C2411">
        <w:rPr>
          <w:rFonts w:ascii="Arial" w:hAnsi="Arial" w:cs="Arial"/>
          <w:sz w:val="20"/>
          <w:szCs w:val="20"/>
        </w:rPr>
        <w:t>xx</w:t>
      </w:r>
      <w:r w:rsidR="00C563B4" w:rsidRPr="004D0A7D">
        <w:rPr>
          <w:rFonts w:ascii="Arial" w:hAnsi="Arial" w:cs="Arial"/>
          <w:sz w:val="20"/>
          <w:szCs w:val="20"/>
        </w:rPr>
        <w:t xml:space="preserve"> collaborateurs </w:t>
      </w:r>
    </w:p>
    <w:p w14:paraId="51E3049D" w14:textId="77777777" w:rsidR="00732B6D" w:rsidRPr="004D0A7D" w:rsidRDefault="002536CD" w:rsidP="00E26689">
      <w:pPr>
        <w:numPr>
          <w:ilvl w:val="0"/>
          <w:numId w:val="8"/>
        </w:numPr>
        <w:jc w:val="both"/>
        <w:rPr>
          <w:rFonts w:ascii="Arial" w:hAnsi="Arial" w:cs="Arial"/>
          <w:sz w:val="20"/>
          <w:szCs w:val="20"/>
        </w:rPr>
      </w:pPr>
      <w:r w:rsidRPr="004D0A7D">
        <w:rPr>
          <w:rFonts w:ascii="Arial" w:hAnsi="Arial" w:cs="Arial"/>
          <w:sz w:val="20"/>
          <w:szCs w:val="20"/>
          <w:u w:val="single"/>
        </w:rPr>
        <w:t>202</w:t>
      </w:r>
      <w:r w:rsidR="008F13A9" w:rsidRPr="004D0A7D">
        <w:rPr>
          <w:rFonts w:ascii="Arial" w:hAnsi="Arial" w:cs="Arial"/>
          <w:sz w:val="20"/>
          <w:szCs w:val="20"/>
          <w:u w:val="single"/>
        </w:rPr>
        <w:t>3</w:t>
      </w:r>
      <w:r w:rsidRPr="004D0A7D">
        <w:rPr>
          <w:rFonts w:ascii="Arial" w:hAnsi="Arial" w:cs="Arial"/>
          <w:sz w:val="20"/>
          <w:szCs w:val="20"/>
        </w:rPr>
        <w:t xml:space="preserve"> : </w:t>
      </w:r>
      <w:r w:rsidR="008C2411">
        <w:rPr>
          <w:rFonts w:ascii="Arial" w:hAnsi="Arial" w:cs="Arial"/>
          <w:sz w:val="20"/>
          <w:szCs w:val="20"/>
        </w:rPr>
        <w:t>xx</w:t>
      </w:r>
      <w:r w:rsidRPr="004D0A7D">
        <w:rPr>
          <w:rFonts w:ascii="Arial" w:hAnsi="Arial" w:cs="Arial"/>
          <w:sz w:val="20"/>
          <w:szCs w:val="20"/>
        </w:rPr>
        <w:t xml:space="preserve"> collaborateurs </w:t>
      </w:r>
    </w:p>
    <w:p w14:paraId="0D34D51A" w14:textId="77777777" w:rsidR="0020234E" w:rsidRDefault="0020234E" w:rsidP="00447AFB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3EE006A9" w14:textId="77777777" w:rsidR="005654B6" w:rsidRPr="005445C8" w:rsidRDefault="005654B6" w:rsidP="001A4993">
      <w:pPr>
        <w:numPr>
          <w:ilvl w:val="1"/>
          <w:numId w:val="4"/>
        </w:numPr>
        <w:jc w:val="both"/>
        <w:rPr>
          <w:rFonts w:ascii="Arial" w:hAnsi="Arial" w:cs="Arial"/>
          <w:b/>
          <w:color w:val="1F497D"/>
          <w:sz w:val="20"/>
          <w:szCs w:val="20"/>
          <w:u w:val="single"/>
        </w:rPr>
      </w:pPr>
      <w:r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 xml:space="preserve">Sur l’égalité hommes / femmes : </w:t>
      </w:r>
    </w:p>
    <w:p w14:paraId="336C4E6C" w14:textId="77777777" w:rsidR="003C4C07" w:rsidRPr="005445C8" w:rsidRDefault="003C4C07" w:rsidP="004C0F65">
      <w:pPr>
        <w:jc w:val="both"/>
        <w:rPr>
          <w:rFonts w:ascii="Arial" w:hAnsi="Arial" w:cs="Arial"/>
          <w:sz w:val="20"/>
          <w:szCs w:val="20"/>
        </w:rPr>
      </w:pPr>
    </w:p>
    <w:p w14:paraId="5D095495" w14:textId="77777777" w:rsidR="005654B6" w:rsidRPr="008F13A9" w:rsidRDefault="00697EB6" w:rsidP="004C0F65">
      <w:pPr>
        <w:jc w:val="both"/>
        <w:rPr>
          <w:rFonts w:ascii="Arial" w:hAnsi="Arial" w:cs="Arial"/>
          <w:sz w:val="20"/>
          <w:szCs w:val="20"/>
          <w:highlight w:val="yellow"/>
        </w:rPr>
      </w:pPr>
      <w:r w:rsidRPr="005445C8">
        <w:rPr>
          <w:rFonts w:ascii="Arial" w:hAnsi="Arial" w:cs="Arial"/>
          <w:sz w:val="20"/>
          <w:szCs w:val="20"/>
        </w:rPr>
        <w:t xml:space="preserve">Au </w:t>
      </w:r>
      <w:r w:rsidR="00AC2904" w:rsidRPr="005445C8">
        <w:rPr>
          <w:rFonts w:ascii="Arial" w:hAnsi="Arial" w:cs="Arial"/>
          <w:sz w:val="20"/>
          <w:szCs w:val="20"/>
        </w:rPr>
        <w:t>31/12/202</w:t>
      </w:r>
      <w:r w:rsidR="00447AFB">
        <w:rPr>
          <w:rFonts w:ascii="Arial" w:hAnsi="Arial" w:cs="Arial"/>
          <w:sz w:val="20"/>
          <w:szCs w:val="20"/>
        </w:rPr>
        <w:t>5</w:t>
      </w:r>
      <w:r w:rsidR="005654B6" w:rsidRPr="005445C8">
        <w:rPr>
          <w:rFonts w:ascii="Arial" w:hAnsi="Arial" w:cs="Arial"/>
          <w:sz w:val="20"/>
          <w:szCs w:val="20"/>
        </w:rPr>
        <w:t xml:space="preserve">, la Société </w:t>
      </w:r>
      <w:r w:rsidR="007D2467" w:rsidRPr="005445C8">
        <w:rPr>
          <w:rFonts w:ascii="Arial" w:hAnsi="Arial" w:cs="Arial"/>
          <w:sz w:val="20"/>
          <w:szCs w:val="20"/>
        </w:rPr>
        <w:t>EFR</w:t>
      </w:r>
      <w:r w:rsidR="005654B6" w:rsidRPr="005445C8">
        <w:rPr>
          <w:rFonts w:ascii="Arial" w:hAnsi="Arial" w:cs="Arial"/>
          <w:sz w:val="20"/>
          <w:szCs w:val="20"/>
        </w:rPr>
        <w:t xml:space="preserve"> </w:t>
      </w:r>
      <w:r w:rsidR="00732B6D" w:rsidRPr="005445C8">
        <w:rPr>
          <w:rFonts w:ascii="Arial" w:hAnsi="Arial" w:cs="Arial"/>
          <w:sz w:val="20"/>
          <w:szCs w:val="20"/>
        </w:rPr>
        <w:t xml:space="preserve">employait </w:t>
      </w:r>
      <w:r w:rsidR="008C2411">
        <w:rPr>
          <w:rFonts w:ascii="Arial" w:hAnsi="Arial" w:cs="Arial"/>
          <w:sz w:val="20"/>
          <w:szCs w:val="20"/>
        </w:rPr>
        <w:t>xx</w:t>
      </w:r>
      <w:r w:rsidR="002536CD" w:rsidRPr="00A249A4">
        <w:rPr>
          <w:rFonts w:ascii="Arial" w:hAnsi="Arial" w:cs="Arial"/>
          <w:sz w:val="20"/>
          <w:szCs w:val="20"/>
        </w:rPr>
        <w:t xml:space="preserve"> </w:t>
      </w:r>
      <w:r w:rsidR="00A44B7B" w:rsidRPr="00A249A4">
        <w:rPr>
          <w:rFonts w:ascii="Arial" w:hAnsi="Arial" w:cs="Arial"/>
          <w:sz w:val="20"/>
          <w:szCs w:val="20"/>
        </w:rPr>
        <w:t xml:space="preserve">collaborateurs </w:t>
      </w:r>
      <w:r w:rsidR="001C5664" w:rsidRPr="00A249A4">
        <w:rPr>
          <w:rFonts w:ascii="Arial" w:hAnsi="Arial" w:cs="Arial"/>
          <w:sz w:val="20"/>
          <w:szCs w:val="20"/>
        </w:rPr>
        <w:t>(en équivalent temps plein)</w:t>
      </w:r>
      <w:r w:rsidR="00A249A4">
        <w:rPr>
          <w:rFonts w:ascii="Arial" w:hAnsi="Arial" w:cs="Arial"/>
          <w:sz w:val="20"/>
          <w:szCs w:val="20"/>
        </w:rPr>
        <w:t xml:space="preserve"> </w:t>
      </w:r>
      <w:r w:rsidR="005654B6" w:rsidRPr="00A249A4">
        <w:rPr>
          <w:rFonts w:ascii="Arial" w:hAnsi="Arial" w:cs="Arial"/>
          <w:sz w:val="20"/>
          <w:szCs w:val="20"/>
        </w:rPr>
        <w:t xml:space="preserve">: </w:t>
      </w:r>
    </w:p>
    <w:p w14:paraId="49FEBFAE" w14:textId="77777777" w:rsidR="005654B6" w:rsidRPr="0016347D" w:rsidRDefault="008C2411" w:rsidP="004C0F65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  <w:r w:rsidR="004D0A7D" w:rsidRPr="0016347D">
        <w:rPr>
          <w:rFonts w:ascii="Arial" w:hAnsi="Arial" w:cs="Arial"/>
          <w:sz w:val="20"/>
          <w:szCs w:val="20"/>
        </w:rPr>
        <w:t xml:space="preserve"> </w:t>
      </w:r>
      <w:r w:rsidR="006D1F54" w:rsidRPr="0016347D">
        <w:rPr>
          <w:rFonts w:ascii="Arial" w:hAnsi="Arial" w:cs="Arial"/>
          <w:sz w:val="20"/>
          <w:szCs w:val="20"/>
        </w:rPr>
        <w:t>hommes (</w:t>
      </w:r>
      <w:r>
        <w:rPr>
          <w:rFonts w:ascii="Arial" w:hAnsi="Arial" w:cs="Arial"/>
          <w:sz w:val="20"/>
          <w:szCs w:val="20"/>
        </w:rPr>
        <w:t>xx</w:t>
      </w:r>
      <w:r w:rsidR="00697EB6" w:rsidRPr="0016347D">
        <w:rPr>
          <w:rFonts w:ascii="Arial" w:hAnsi="Arial" w:cs="Arial"/>
          <w:sz w:val="20"/>
          <w:szCs w:val="20"/>
        </w:rPr>
        <w:t xml:space="preserve"> </w:t>
      </w:r>
      <w:r w:rsidR="005654B6" w:rsidRPr="0016347D">
        <w:rPr>
          <w:rFonts w:ascii="Arial" w:hAnsi="Arial" w:cs="Arial"/>
          <w:sz w:val="20"/>
          <w:szCs w:val="20"/>
        </w:rPr>
        <w:t>% de son effectif) ;</w:t>
      </w:r>
    </w:p>
    <w:p w14:paraId="4D0C5119" w14:textId="77777777" w:rsidR="005654B6" w:rsidRPr="0016347D" w:rsidRDefault="008C2411" w:rsidP="004C0F65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  <w:r w:rsidR="006D1F54" w:rsidRPr="0016347D">
        <w:rPr>
          <w:rFonts w:ascii="Arial" w:hAnsi="Arial" w:cs="Arial"/>
          <w:sz w:val="20"/>
          <w:szCs w:val="20"/>
        </w:rPr>
        <w:t xml:space="preserve"> femmes (</w:t>
      </w:r>
      <w:r>
        <w:rPr>
          <w:rFonts w:ascii="Arial" w:hAnsi="Arial" w:cs="Arial"/>
          <w:sz w:val="20"/>
          <w:szCs w:val="20"/>
        </w:rPr>
        <w:t>xx</w:t>
      </w:r>
      <w:r w:rsidR="00A44B7B" w:rsidRPr="0016347D">
        <w:rPr>
          <w:rFonts w:ascii="Arial" w:hAnsi="Arial" w:cs="Arial"/>
          <w:sz w:val="20"/>
          <w:szCs w:val="20"/>
        </w:rPr>
        <w:t xml:space="preserve"> </w:t>
      </w:r>
      <w:r w:rsidR="005654B6" w:rsidRPr="0016347D">
        <w:rPr>
          <w:rFonts w:ascii="Arial" w:hAnsi="Arial" w:cs="Arial"/>
          <w:sz w:val="20"/>
          <w:szCs w:val="20"/>
        </w:rPr>
        <w:t>% de son eff</w:t>
      </w:r>
      <w:r w:rsidR="002E38AF" w:rsidRPr="0016347D">
        <w:rPr>
          <w:rFonts w:ascii="Arial" w:hAnsi="Arial" w:cs="Arial"/>
          <w:sz w:val="20"/>
          <w:szCs w:val="20"/>
        </w:rPr>
        <w:t>ectif).</w:t>
      </w:r>
    </w:p>
    <w:p w14:paraId="6C901295" w14:textId="77777777" w:rsidR="00CE5693" w:rsidRPr="005445C8" w:rsidRDefault="00CE5693" w:rsidP="004C0F65">
      <w:pPr>
        <w:ind w:left="426"/>
        <w:jc w:val="both"/>
        <w:rPr>
          <w:rFonts w:ascii="Arial" w:hAnsi="Arial" w:cs="Arial"/>
          <w:sz w:val="20"/>
          <w:szCs w:val="20"/>
        </w:rPr>
      </w:pPr>
    </w:p>
    <w:p w14:paraId="6E25CA8C" w14:textId="77777777" w:rsidR="005654B6" w:rsidRDefault="005654B6" w:rsidP="004C0F65">
      <w:p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Aucun écart de rémunération n’est à déplorer entre hommes et femmes. Par ailleurs, hommes et femmes bénéficient du même accès à la formation professionnelle et à la promotion interne. </w:t>
      </w:r>
    </w:p>
    <w:p w14:paraId="3AD856C5" w14:textId="77777777" w:rsidR="00447AFB" w:rsidRDefault="00447AFB" w:rsidP="004C0F65">
      <w:pPr>
        <w:jc w:val="both"/>
        <w:rPr>
          <w:rFonts w:ascii="Arial" w:hAnsi="Arial" w:cs="Arial"/>
          <w:sz w:val="20"/>
          <w:szCs w:val="20"/>
        </w:rPr>
      </w:pPr>
    </w:p>
    <w:p w14:paraId="18858B6D" w14:textId="172BD58F" w:rsidR="00AE6EBE" w:rsidRDefault="00970088" w:rsidP="004C0F65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7D926340" wp14:editId="66E5C10C">
            <wp:simplePos x="0" y="0"/>
            <wp:positionH relativeFrom="margin">
              <wp:posOffset>-156845</wp:posOffset>
            </wp:positionH>
            <wp:positionV relativeFrom="margin">
              <wp:posOffset>2270760</wp:posOffset>
            </wp:positionV>
            <wp:extent cx="6571615" cy="2773680"/>
            <wp:effectExtent l="0" t="0" r="0" b="0"/>
            <wp:wrapSquare wrapText="bothSides"/>
            <wp:docPr id="3" name="Graphiqu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phiqu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2" t="28735" r="537" b="5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615" cy="277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64A0" w:rsidRPr="008D2A32">
        <w:rPr>
          <w:rFonts w:ascii="Arial" w:hAnsi="Arial" w:cs="Arial"/>
          <w:sz w:val="20"/>
          <w:szCs w:val="20"/>
        </w:rPr>
        <w:t>De plus, l’entreprise</w:t>
      </w:r>
      <w:r w:rsidR="00AE6EBE" w:rsidRPr="008D2A32">
        <w:rPr>
          <w:rFonts w:ascii="Arial" w:hAnsi="Arial" w:cs="Arial"/>
          <w:sz w:val="20"/>
          <w:szCs w:val="20"/>
        </w:rPr>
        <w:t xml:space="preserve"> </w:t>
      </w:r>
      <w:r w:rsidR="007610CF" w:rsidRPr="008D2A32">
        <w:rPr>
          <w:rFonts w:ascii="Arial" w:hAnsi="Arial" w:cs="Arial"/>
          <w:sz w:val="20"/>
          <w:szCs w:val="20"/>
        </w:rPr>
        <w:t>a obtenu</w:t>
      </w:r>
      <w:r w:rsidR="00AE6EBE" w:rsidRPr="008D2A32">
        <w:rPr>
          <w:rFonts w:ascii="Arial" w:hAnsi="Arial" w:cs="Arial"/>
          <w:sz w:val="20"/>
          <w:szCs w:val="20"/>
        </w:rPr>
        <w:t xml:space="preserve"> une note de </w:t>
      </w:r>
      <w:r w:rsidR="0039739B" w:rsidRPr="008D2A32">
        <w:rPr>
          <w:rFonts w:ascii="Arial" w:hAnsi="Arial" w:cs="Arial"/>
          <w:b/>
          <w:sz w:val="20"/>
          <w:szCs w:val="20"/>
        </w:rPr>
        <w:t>9</w:t>
      </w:r>
      <w:r w:rsidR="00447AFB">
        <w:rPr>
          <w:rFonts w:ascii="Arial" w:hAnsi="Arial" w:cs="Arial"/>
          <w:b/>
          <w:sz w:val="20"/>
          <w:szCs w:val="20"/>
        </w:rPr>
        <w:t>3</w:t>
      </w:r>
      <w:r w:rsidR="0055375B" w:rsidRPr="008D2A32">
        <w:rPr>
          <w:rFonts w:ascii="Arial" w:hAnsi="Arial" w:cs="Arial"/>
          <w:b/>
          <w:sz w:val="20"/>
          <w:szCs w:val="20"/>
        </w:rPr>
        <w:t>/100</w:t>
      </w:r>
      <w:r w:rsidR="0055375B" w:rsidRPr="008D2A32">
        <w:rPr>
          <w:rFonts w:ascii="Arial" w:hAnsi="Arial" w:cs="Arial"/>
          <w:sz w:val="20"/>
          <w:szCs w:val="20"/>
        </w:rPr>
        <w:t xml:space="preserve"> quant à l’I</w:t>
      </w:r>
      <w:r w:rsidR="00AE6EBE" w:rsidRPr="008D2A32">
        <w:rPr>
          <w:rFonts w:ascii="Arial" w:hAnsi="Arial" w:cs="Arial"/>
          <w:sz w:val="20"/>
          <w:szCs w:val="20"/>
        </w:rPr>
        <w:t>ndex portant sur l’égalité professionnelle</w:t>
      </w:r>
      <w:r w:rsidR="00E76BE7">
        <w:rPr>
          <w:rFonts w:ascii="Arial" w:hAnsi="Arial" w:cs="Arial"/>
          <w:sz w:val="20"/>
          <w:szCs w:val="20"/>
        </w:rPr>
        <w:t xml:space="preserve">. </w:t>
      </w:r>
      <w:r w:rsidR="004C0F65">
        <w:rPr>
          <w:rFonts w:ascii="Arial" w:hAnsi="Arial" w:cs="Arial"/>
          <w:sz w:val="20"/>
          <w:szCs w:val="20"/>
        </w:rPr>
        <w:t>L</w:t>
      </w:r>
      <w:r w:rsidR="008D2A32">
        <w:rPr>
          <w:rFonts w:ascii="Arial" w:hAnsi="Arial" w:cs="Arial"/>
          <w:sz w:val="20"/>
          <w:szCs w:val="20"/>
        </w:rPr>
        <w:t>a Direction précise que l’Index 202</w:t>
      </w:r>
      <w:r w:rsidR="00447AFB">
        <w:rPr>
          <w:rFonts w:ascii="Arial" w:hAnsi="Arial" w:cs="Arial"/>
          <w:sz w:val="20"/>
          <w:szCs w:val="20"/>
        </w:rPr>
        <w:t>5</w:t>
      </w:r>
      <w:r w:rsidR="008D2A32">
        <w:rPr>
          <w:rFonts w:ascii="Arial" w:hAnsi="Arial" w:cs="Arial"/>
          <w:sz w:val="20"/>
          <w:szCs w:val="20"/>
        </w:rPr>
        <w:t xml:space="preserve"> </w:t>
      </w:r>
      <w:r w:rsidR="008F13A9">
        <w:rPr>
          <w:rFonts w:ascii="Arial" w:hAnsi="Arial" w:cs="Arial"/>
          <w:sz w:val="20"/>
          <w:szCs w:val="20"/>
        </w:rPr>
        <w:t>a été</w:t>
      </w:r>
      <w:r w:rsidR="002536CD" w:rsidRPr="005445C8">
        <w:rPr>
          <w:rFonts w:ascii="Arial" w:hAnsi="Arial" w:cs="Arial"/>
          <w:sz w:val="20"/>
          <w:szCs w:val="20"/>
        </w:rPr>
        <w:t xml:space="preserve"> </w:t>
      </w:r>
      <w:r w:rsidR="00AE6EBE" w:rsidRPr="005445C8">
        <w:rPr>
          <w:rFonts w:ascii="Arial" w:hAnsi="Arial" w:cs="Arial"/>
          <w:sz w:val="20"/>
          <w:szCs w:val="20"/>
        </w:rPr>
        <w:t xml:space="preserve">publié </w:t>
      </w:r>
      <w:r w:rsidR="00E76BE7">
        <w:rPr>
          <w:rFonts w:ascii="Arial" w:hAnsi="Arial" w:cs="Arial"/>
          <w:sz w:val="20"/>
          <w:szCs w:val="20"/>
        </w:rPr>
        <w:t xml:space="preserve">sur le site internet de l’entreprise </w:t>
      </w:r>
      <w:r w:rsidR="00AE6EBE" w:rsidRPr="005445C8">
        <w:rPr>
          <w:rFonts w:ascii="Arial" w:hAnsi="Arial" w:cs="Arial"/>
          <w:sz w:val="20"/>
          <w:szCs w:val="20"/>
        </w:rPr>
        <w:t>le 01/03/202</w:t>
      </w:r>
      <w:r w:rsidR="00447AFB">
        <w:rPr>
          <w:rFonts w:ascii="Arial" w:hAnsi="Arial" w:cs="Arial"/>
          <w:sz w:val="20"/>
          <w:szCs w:val="20"/>
        </w:rPr>
        <w:t>6</w:t>
      </w:r>
      <w:r w:rsidR="00AE6EBE" w:rsidRPr="005445C8">
        <w:rPr>
          <w:rFonts w:ascii="Arial" w:hAnsi="Arial" w:cs="Arial"/>
          <w:sz w:val="20"/>
          <w:szCs w:val="20"/>
        </w:rPr>
        <w:t>.</w:t>
      </w:r>
    </w:p>
    <w:p w14:paraId="56428F7E" w14:textId="77777777" w:rsidR="00447AFB" w:rsidRDefault="00447AFB" w:rsidP="007610CF">
      <w:pPr>
        <w:jc w:val="both"/>
        <w:rPr>
          <w:rFonts w:ascii="Arial" w:hAnsi="Arial" w:cs="Arial"/>
          <w:sz w:val="20"/>
          <w:szCs w:val="20"/>
        </w:rPr>
      </w:pPr>
    </w:p>
    <w:p w14:paraId="5287A5C5" w14:textId="77777777" w:rsidR="005654B6" w:rsidRPr="005445C8" w:rsidRDefault="0009777D" w:rsidP="001A4993">
      <w:pPr>
        <w:numPr>
          <w:ilvl w:val="1"/>
          <w:numId w:val="4"/>
        </w:numPr>
        <w:jc w:val="both"/>
        <w:rPr>
          <w:rFonts w:ascii="Arial" w:hAnsi="Arial" w:cs="Arial"/>
          <w:b/>
          <w:color w:val="1F497D"/>
          <w:sz w:val="20"/>
          <w:szCs w:val="20"/>
          <w:u w:val="single"/>
        </w:rPr>
      </w:pPr>
      <w:r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 xml:space="preserve">Sur l’emploi des séniors : </w:t>
      </w:r>
    </w:p>
    <w:p w14:paraId="38EF5DF8" w14:textId="77777777" w:rsidR="003C4C07" w:rsidRPr="005445C8" w:rsidRDefault="003C4C07" w:rsidP="00CE0242">
      <w:pPr>
        <w:rPr>
          <w:rFonts w:ascii="Arial" w:hAnsi="Arial" w:cs="Arial"/>
          <w:sz w:val="20"/>
          <w:szCs w:val="20"/>
        </w:rPr>
      </w:pPr>
    </w:p>
    <w:p w14:paraId="51F4C00B" w14:textId="77777777" w:rsidR="0050606D" w:rsidRPr="0078656F" w:rsidRDefault="000C27A5" w:rsidP="0060165A">
      <w:pPr>
        <w:jc w:val="both"/>
        <w:rPr>
          <w:rFonts w:ascii="Arial" w:hAnsi="Arial" w:cs="Arial"/>
          <w:sz w:val="20"/>
          <w:szCs w:val="20"/>
        </w:rPr>
      </w:pPr>
      <w:r w:rsidRPr="0078656F">
        <w:rPr>
          <w:rFonts w:ascii="Arial" w:hAnsi="Arial" w:cs="Arial"/>
          <w:sz w:val="20"/>
          <w:szCs w:val="20"/>
        </w:rPr>
        <w:t>Bilan</w:t>
      </w:r>
      <w:r w:rsidR="0050606D" w:rsidRPr="0078656F">
        <w:rPr>
          <w:rFonts w:ascii="Arial" w:hAnsi="Arial" w:cs="Arial"/>
          <w:sz w:val="20"/>
          <w:szCs w:val="20"/>
        </w:rPr>
        <w:t xml:space="preserve"> </w:t>
      </w:r>
      <w:r w:rsidR="00C0452F" w:rsidRPr="0078656F">
        <w:rPr>
          <w:rFonts w:ascii="Arial" w:hAnsi="Arial" w:cs="Arial"/>
          <w:sz w:val="20"/>
          <w:szCs w:val="20"/>
        </w:rPr>
        <w:t>20</w:t>
      </w:r>
      <w:r w:rsidRPr="0078656F">
        <w:rPr>
          <w:rFonts w:ascii="Arial" w:hAnsi="Arial" w:cs="Arial"/>
          <w:sz w:val="20"/>
          <w:szCs w:val="20"/>
        </w:rPr>
        <w:t>2</w:t>
      </w:r>
      <w:r w:rsidR="00447AFB">
        <w:rPr>
          <w:rFonts w:ascii="Arial" w:hAnsi="Arial" w:cs="Arial"/>
          <w:sz w:val="20"/>
          <w:szCs w:val="20"/>
        </w:rPr>
        <w:t>5</w:t>
      </w:r>
      <w:r w:rsidRPr="0078656F">
        <w:rPr>
          <w:rFonts w:ascii="Arial" w:hAnsi="Arial" w:cs="Arial"/>
          <w:sz w:val="20"/>
          <w:szCs w:val="20"/>
        </w:rPr>
        <w:t xml:space="preserve"> </w:t>
      </w:r>
      <w:r w:rsidR="0050606D" w:rsidRPr="0078656F">
        <w:rPr>
          <w:rFonts w:ascii="Arial" w:hAnsi="Arial" w:cs="Arial"/>
          <w:sz w:val="20"/>
          <w:szCs w:val="20"/>
        </w:rPr>
        <w:t>sur la mesure réservée aux travailleurs exposés au grand froid et âgés de plus de 50 ans :</w:t>
      </w:r>
    </w:p>
    <w:p w14:paraId="357854BE" w14:textId="77777777" w:rsidR="005950E1" w:rsidRPr="0078656F" w:rsidRDefault="005950E1" w:rsidP="0060165A">
      <w:pPr>
        <w:jc w:val="both"/>
        <w:rPr>
          <w:rFonts w:ascii="Arial" w:hAnsi="Arial" w:cs="Arial"/>
          <w:sz w:val="20"/>
          <w:szCs w:val="20"/>
        </w:rPr>
      </w:pPr>
    </w:p>
    <w:p w14:paraId="6457C255" w14:textId="77777777" w:rsidR="005950E1" w:rsidRPr="0078656F" w:rsidRDefault="005950E1" w:rsidP="0060165A">
      <w:pPr>
        <w:jc w:val="both"/>
        <w:rPr>
          <w:rFonts w:ascii="Arial" w:hAnsi="Arial" w:cs="Arial"/>
          <w:sz w:val="20"/>
          <w:szCs w:val="20"/>
          <w:u w:val="single"/>
        </w:rPr>
      </w:pPr>
      <w:r w:rsidRPr="0078656F">
        <w:rPr>
          <w:rFonts w:ascii="Arial" w:hAnsi="Arial" w:cs="Arial"/>
          <w:sz w:val="20"/>
          <w:szCs w:val="20"/>
          <w:u w:val="single"/>
        </w:rPr>
        <w:t>Sur le site d’Allonnes :</w:t>
      </w:r>
    </w:p>
    <w:p w14:paraId="15C71165" w14:textId="77777777" w:rsidR="00BB3B7A" w:rsidRPr="0078656F" w:rsidRDefault="00BB3B7A" w:rsidP="0060165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10F3135B" w14:textId="77777777" w:rsidR="0009777D" w:rsidRPr="0078656F" w:rsidRDefault="00A663F9" w:rsidP="00E26689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78656F">
        <w:rPr>
          <w:rFonts w:ascii="Arial" w:hAnsi="Arial" w:cs="Arial"/>
          <w:sz w:val="20"/>
          <w:szCs w:val="20"/>
        </w:rPr>
        <w:t xml:space="preserve"> </w:t>
      </w:r>
      <w:r w:rsidR="008C2411">
        <w:rPr>
          <w:rFonts w:ascii="Arial" w:hAnsi="Arial" w:cs="Arial"/>
          <w:sz w:val="20"/>
          <w:szCs w:val="20"/>
        </w:rPr>
        <w:t>xx</w:t>
      </w:r>
      <w:r w:rsidR="005950E1" w:rsidRPr="0078656F">
        <w:rPr>
          <w:rFonts w:ascii="Arial" w:hAnsi="Arial" w:cs="Arial"/>
          <w:sz w:val="20"/>
          <w:szCs w:val="20"/>
        </w:rPr>
        <w:t xml:space="preserve"> salariés sont âgés de plus de 50 ans, </w:t>
      </w:r>
    </w:p>
    <w:p w14:paraId="583A3E5B" w14:textId="77777777" w:rsidR="00316AC8" w:rsidRDefault="00A663F9" w:rsidP="00E26689">
      <w:pPr>
        <w:numPr>
          <w:ilvl w:val="0"/>
          <w:numId w:val="11"/>
        </w:numPr>
        <w:jc w:val="both"/>
        <w:rPr>
          <w:rFonts w:ascii="Arial" w:hAnsi="Arial" w:cs="Arial"/>
          <w:sz w:val="20"/>
          <w:szCs w:val="20"/>
        </w:rPr>
      </w:pPr>
      <w:r w:rsidRPr="0078656F">
        <w:rPr>
          <w:rFonts w:ascii="Arial" w:hAnsi="Arial" w:cs="Arial"/>
          <w:sz w:val="20"/>
          <w:szCs w:val="20"/>
        </w:rPr>
        <w:t xml:space="preserve"> </w:t>
      </w:r>
      <w:r w:rsidR="008C2411">
        <w:rPr>
          <w:rFonts w:ascii="Arial" w:hAnsi="Arial" w:cs="Arial"/>
          <w:sz w:val="20"/>
          <w:szCs w:val="20"/>
        </w:rPr>
        <w:t>xx</w:t>
      </w:r>
      <w:r w:rsidR="00316AC8" w:rsidRPr="0078656F">
        <w:rPr>
          <w:rFonts w:ascii="Arial" w:hAnsi="Arial" w:cs="Arial"/>
          <w:sz w:val="20"/>
          <w:szCs w:val="20"/>
        </w:rPr>
        <w:t xml:space="preserve"> salariés ont choisi de bénéf</w:t>
      </w:r>
      <w:r w:rsidR="00424A3D" w:rsidRPr="0078656F">
        <w:rPr>
          <w:rFonts w:ascii="Arial" w:hAnsi="Arial" w:cs="Arial"/>
          <w:sz w:val="20"/>
          <w:szCs w:val="20"/>
        </w:rPr>
        <w:t xml:space="preserve">icier de cet accord (soit </w:t>
      </w:r>
      <w:r w:rsidR="008C2411">
        <w:rPr>
          <w:rFonts w:ascii="Arial" w:hAnsi="Arial" w:cs="Arial"/>
          <w:sz w:val="20"/>
          <w:szCs w:val="20"/>
        </w:rPr>
        <w:t>xx</w:t>
      </w:r>
      <w:r w:rsidR="00364DA5">
        <w:rPr>
          <w:rFonts w:ascii="Arial" w:hAnsi="Arial" w:cs="Arial"/>
          <w:sz w:val="20"/>
          <w:szCs w:val="20"/>
        </w:rPr>
        <w:t>% de l’effectif Grand Froid du site</w:t>
      </w:r>
      <w:r w:rsidR="00AE5682" w:rsidRPr="0078656F">
        <w:rPr>
          <w:rFonts w:ascii="Arial" w:hAnsi="Arial" w:cs="Arial"/>
          <w:sz w:val="20"/>
          <w:szCs w:val="20"/>
        </w:rPr>
        <w:t>)</w:t>
      </w:r>
    </w:p>
    <w:p w14:paraId="4D772105" w14:textId="77777777" w:rsidR="00BB3B7A" w:rsidRPr="0078656F" w:rsidRDefault="00BB3B7A" w:rsidP="00BB3B7A">
      <w:pPr>
        <w:jc w:val="both"/>
        <w:rPr>
          <w:rFonts w:ascii="Arial" w:hAnsi="Arial" w:cs="Arial"/>
          <w:sz w:val="20"/>
          <w:szCs w:val="20"/>
        </w:rPr>
      </w:pPr>
    </w:p>
    <w:p w14:paraId="6E3A8F3C" w14:textId="77777777" w:rsidR="00316AC8" w:rsidRPr="0078656F" w:rsidRDefault="00316AC8" w:rsidP="0060165A">
      <w:pPr>
        <w:jc w:val="both"/>
        <w:rPr>
          <w:rFonts w:ascii="Arial" w:hAnsi="Arial" w:cs="Arial"/>
          <w:sz w:val="20"/>
          <w:szCs w:val="20"/>
          <w:u w:val="single"/>
        </w:rPr>
      </w:pPr>
      <w:r w:rsidRPr="0078656F">
        <w:rPr>
          <w:rFonts w:ascii="Arial" w:hAnsi="Arial" w:cs="Arial"/>
          <w:sz w:val="20"/>
          <w:szCs w:val="20"/>
          <w:u w:val="single"/>
        </w:rPr>
        <w:t>Sur le site d’Attignat :</w:t>
      </w:r>
    </w:p>
    <w:p w14:paraId="5795E981" w14:textId="77777777" w:rsidR="00BB3B7A" w:rsidRPr="0078656F" w:rsidRDefault="00BB3B7A" w:rsidP="0060165A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2D2BEBAE" w14:textId="77777777" w:rsidR="00316AC8" w:rsidRPr="0078656F" w:rsidRDefault="00A663F9" w:rsidP="00E26689">
      <w:pPr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78656F">
        <w:rPr>
          <w:rFonts w:ascii="Arial" w:hAnsi="Arial" w:cs="Arial"/>
          <w:sz w:val="20"/>
          <w:szCs w:val="20"/>
        </w:rPr>
        <w:t xml:space="preserve">  </w:t>
      </w:r>
      <w:r w:rsidR="008C2411">
        <w:rPr>
          <w:rFonts w:ascii="Arial" w:hAnsi="Arial" w:cs="Arial"/>
          <w:sz w:val="20"/>
          <w:szCs w:val="20"/>
        </w:rPr>
        <w:t>xx</w:t>
      </w:r>
      <w:r w:rsidR="0092034B" w:rsidRPr="0078656F">
        <w:rPr>
          <w:rFonts w:ascii="Arial" w:hAnsi="Arial" w:cs="Arial"/>
          <w:sz w:val="20"/>
          <w:szCs w:val="20"/>
        </w:rPr>
        <w:t xml:space="preserve"> </w:t>
      </w:r>
      <w:r w:rsidR="00316AC8" w:rsidRPr="0078656F">
        <w:rPr>
          <w:rFonts w:ascii="Arial" w:hAnsi="Arial" w:cs="Arial"/>
          <w:sz w:val="20"/>
          <w:szCs w:val="20"/>
        </w:rPr>
        <w:t xml:space="preserve">salariés sont âgés de plus de 50 ans, </w:t>
      </w:r>
    </w:p>
    <w:p w14:paraId="08FD48AF" w14:textId="77777777" w:rsidR="003610D6" w:rsidRDefault="00A663F9" w:rsidP="00786C8A">
      <w:pPr>
        <w:numPr>
          <w:ilvl w:val="0"/>
          <w:numId w:val="12"/>
        </w:numPr>
        <w:jc w:val="both"/>
        <w:rPr>
          <w:rFonts w:ascii="Arial" w:hAnsi="Arial" w:cs="Arial"/>
          <w:sz w:val="20"/>
          <w:szCs w:val="20"/>
        </w:rPr>
      </w:pPr>
      <w:r w:rsidRPr="00364DA5">
        <w:rPr>
          <w:rFonts w:ascii="Arial" w:hAnsi="Arial" w:cs="Arial"/>
          <w:sz w:val="20"/>
          <w:szCs w:val="20"/>
        </w:rPr>
        <w:t xml:space="preserve">  </w:t>
      </w:r>
      <w:r w:rsidR="008C2411">
        <w:rPr>
          <w:rFonts w:ascii="Arial" w:hAnsi="Arial" w:cs="Arial"/>
          <w:sz w:val="20"/>
          <w:szCs w:val="20"/>
        </w:rPr>
        <w:t>xx</w:t>
      </w:r>
      <w:r w:rsidR="00364DA5" w:rsidRPr="00364DA5">
        <w:rPr>
          <w:rFonts w:ascii="Arial" w:hAnsi="Arial" w:cs="Arial"/>
          <w:sz w:val="20"/>
          <w:szCs w:val="20"/>
        </w:rPr>
        <w:t xml:space="preserve"> salarié </w:t>
      </w:r>
      <w:r w:rsidR="0092034B" w:rsidRPr="00364DA5">
        <w:rPr>
          <w:rFonts w:ascii="Arial" w:hAnsi="Arial" w:cs="Arial"/>
          <w:sz w:val="20"/>
          <w:szCs w:val="20"/>
        </w:rPr>
        <w:t xml:space="preserve">a </w:t>
      </w:r>
      <w:r w:rsidR="00364DA5" w:rsidRPr="00364DA5">
        <w:rPr>
          <w:rFonts w:ascii="Arial" w:hAnsi="Arial" w:cs="Arial"/>
          <w:sz w:val="20"/>
          <w:szCs w:val="20"/>
        </w:rPr>
        <w:t xml:space="preserve">fait le choix </w:t>
      </w:r>
      <w:r w:rsidR="0092034B" w:rsidRPr="00364DA5">
        <w:rPr>
          <w:rFonts w:ascii="Arial" w:hAnsi="Arial" w:cs="Arial"/>
          <w:sz w:val="20"/>
          <w:szCs w:val="20"/>
        </w:rPr>
        <w:t>de bénéficier de cet accord</w:t>
      </w:r>
      <w:r w:rsidR="00364DA5">
        <w:rPr>
          <w:rFonts w:ascii="Arial" w:hAnsi="Arial" w:cs="Arial"/>
          <w:sz w:val="20"/>
          <w:szCs w:val="20"/>
        </w:rPr>
        <w:t xml:space="preserve">. </w:t>
      </w:r>
    </w:p>
    <w:p w14:paraId="77DA0636" w14:textId="77777777" w:rsidR="00364DA5" w:rsidRPr="00364DA5" w:rsidRDefault="00364DA5" w:rsidP="00364DA5">
      <w:pPr>
        <w:ind w:left="720"/>
        <w:jc w:val="both"/>
        <w:rPr>
          <w:rFonts w:ascii="Arial" w:hAnsi="Arial" w:cs="Arial"/>
          <w:sz w:val="20"/>
          <w:szCs w:val="20"/>
        </w:rPr>
      </w:pPr>
    </w:p>
    <w:p w14:paraId="022D3F01" w14:textId="77777777" w:rsidR="0078656F" w:rsidRDefault="00807920" w:rsidP="0060165A">
      <w:pPr>
        <w:jc w:val="both"/>
        <w:rPr>
          <w:rFonts w:ascii="Arial" w:hAnsi="Arial" w:cs="Arial"/>
          <w:sz w:val="20"/>
          <w:szCs w:val="20"/>
        </w:rPr>
      </w:pPr>
      <w:r w:rsidRPr="0078656F">
        <w:rPr>
          <w:rFonts w:ascii="Arial" w:hAnsi="Arial" w:cs="Arial"/>
          <w:sz w:val="20"/>
          <w:szCs w:val="20"/>
        </w:rPr>
        <w:t xml:space="preserve">Il est précisé que le nombre de collaborateurs </w:t>
      </w:r>
      <w:r w:rsidR="0060165A" w:rsidRPr="0078656F">
        <w:rPr>
          <w:rFonts w:ascii="Arial" w:hAnsi="Arial" w:cs="Arial"/>
          <w:sz w:val="20"/>
          <w:szCs w:val="20"/>
        </w:rPr>
        <w:t xml:space="preserve">bénéficiant de cet accord est </w:t>
      </w:r>
      <w:r w:rsidR="00364DA5">
        <w:rPr>
          <w:rFonts w:ascii="Arial" w:hAnsi="Arial" w:cs="Arial"/>
          <w:sz w:val="20"/>
          <w:szCs w:val="20"/>
        </w:rPr>
        <w:t>stable</w:t>
      </w:r>
      <w:r w:rsidRPr="0078656F">
        <w:rPr>
          <w:rFonts w:ascii="Arial" w:hAnsi="Arial" w:cs="Arial"/>
          <w:sz w:val="20"/>
          <w:szCs w:val="20"/>
        </w:rPr>
        <w:t xml:space="preserve"> par rapport à 20</w:t>
      </w:r>
      <w:r w:rsidR="00424A3D" w:rsidRPr="0078656F">
        <w:rPr>
          <w:rFonts w:ascii="Arial" w:hAnsi="Arial" w:cs="Arial"/>
          <w:sz w:val="20"/>
          <w:szCs w:val="20"/>
        </w:rPr>
        <w:t>2</w:t>
      </w:r>
      <w:r w:rsidR="00881064">
        <w:rPr>
          <w:rFonts w:ascii="Arial" w:hAnsi="Arial" w:cs="Arial"/>
          <w:sz w:val="20"/>
          <w:szCs w:val="20"/>
        </w:rPr>
        <w:t>4</w:t>
      </w:r>
      <w:r w:rsidRPr="0078656F">
        <w:rPr>
          <w:rFonts w:ascii="Arial" w:hAnsi="Arial" w:cs="Arial"/>
          <w:sz w:val="20"/>
          <w:szCs w:val="20"/>
        </w:rPr>
        <w:t xml:space="preserve">, et représente </w:t>
      </w:r>
      <w:r w:rsidR="008C2411">
        <w:rPr>
          <w:rFonts w:ascii="Arial" w:hAnsi="Arial" w:cs="Arial"/>
          <w:b/>
          <w:sz w:val="20"/>
          <w:szCs w:val="20"/>
        </w:rPr>
        <w:t>xx</w:t>
      </w:r>
      <w:r w:rsidR="0092034B" w:rsidRPr="0078656F">
        <w:rPr>
          <w:rFonts w:ascii="Arial" w:hAnsi="Arial" w:cs="Arial"/>
          <w:b/>
          <w:sz w:val="20"/>
          <w:szCs w:val="20"/>
        </w:rPr>
        <w:t xml:space="preserve">% </w:t>
      </w:r>
      <w:r w:rsidR="0092034B" w:rsidRPr="008A5D5A">
        <w:rPr>
          <w:rFonts w:ascii="Arial" w:hAnsi="Arial" w:cs="Arial"/>
          <w:bCs/>
          <w:sz w:val="20"/>
          <w:szCs w:val="20"/>
        </w:rPr>
        <w:t>de l’effectif G</w:t>
      </w:r>
      <w:r w:rsidRPr="008A5D5A">
        <w:rPr>
          <w:rFonts w:ascii="Arial" w:hAnsi="Arial" w:cs="Arial"/>
          <w:bCs/>
          <w:sz w:val="20"/>
          <w:szCs w:val="20"/>
        </w:rPr>
        <w:t>rand Froid</w:t>
      </w:r>
      <w:r w:rsidR="0092034B" w:rsidRPr="0078656F">
        <w:rPr>
          <w:rFonts w:ascii="Arial" w:hAnsi="Arial" w:cs="Arial"/>
          <w:sz w:val="20"/>
          <w:szCs w:val="20"/>
        </w:rPr>
        <w:t xml:space="preserve"> (vs </w:t>
      </w:r>
      <w:r w:rsidR="008C2411">
        <w:rPr>
          <w:rFonts w:ascii="Arial" w:hAnsi="Arial" w:cs="Arial"/>
          <w:sz w:val="20"/>
          <w:szCs w:val="20"/>
        </w:rPr>
        <w:t>xx</w:t>
      </w:r>
      <w:r w:rsidR="0078656F" w:rsidRPr="0078656F">
        <w:rPr>
          <w:rFonts w:ascii="Arial" w:hAnsi="Arial" w:cs="Arial"/>
          <w:sz w:val="20"/>
          <w:szCs w:val="20"/>
        </w:rPr>
        <w:t xml:space="preserve"> </w:t>
      </w:r>
      <w:r w:rsidR="0060165A" w:rsidRPr="0078656F">
        <w:rPr>
          <w:rFonts w:ascii="Arial" w:hAnsi="Arial" w:cs="Arial"/>
          <w:sz w:val="20"/>
          <w:szCs w:val="20"/>
        </w:rPr>
        <w:t>% en 202</w:t>
      </w:r>
      <w:r w:rsidR="00881064">
        <w:rPr>
          <w:rFonts w:ascii="Arial" w:hAnsi="Arial" w:cs="Arial"/>
          <w:sz w:val="20"/>
          <w:szCs w:val="20"/>
        </w:rPr>
        <w:t>4</w:t>
      </w:r>
      <w:r w:rsidR="0060165A" w:rsidRPr="0078656F">
        <w:rPr>
          <w:rFonts w:ascii="Arial" w:hAnsi="Arial" w:cs="Arial"/>
          <w:sz w:val="20"/>
          <w:szCs w:val="20"/>
        </w:rPr>
        <w:t>)</w:t>
      </w:r>
      <w:r w:rsidRPr="0078656F">
        <w:rPr>
          <w:rFonts w:ascii="Arial" w:hAnsi="Arial" w:cs="Arial"/>
          <w:sz w:val="20"/>
          <w:szCs w:val="20"/>
        </w:rPr>
        <w:t>.</w:t>
      </w:r>
    </w:p>
    <w:p w14:paraId="1CD6C6BB" w14:textId="77777777" w:rsidR="00807920" w:rsidRDefault="00807920" w:rsidP="0060165A">
      <w:pPr>
        <w:jc w:val="both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 </w:t>
      </w:r>
    </w:p>
    <w:p w14:paraId="7692C4B5" w14:textId="77777777" w:rsidR="00B55D0D" w:rsidRPr="005445C8" w:rsidRDefault="00B55D0D" w:rsidP="001A4993">
      <w:pPr>
        <w:numPr>
          <w:ilvl w:val="1"/>
          <w:numId w:val="4"/>
        </w:numPr>
        <w:jc w:val="both"/>
        <w:rPr>
          <w:rFonts w:ascii="Arial" w:hAnsi="Arial" w:cs="Arial"/>
          <w:b/>
          <w:color w:val="1F497D"/>
          <w:sz w:val="20"/>
          <w:szCs w:val="20"/>
          <w:u w:val="single"/>
        </w:rPr>
      </w:pPr>
      <w:r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 xml:space="preserve">Sur l’emploi </w:t>
      </w:r>
      <w:r w:rsidR="007A7FE0"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>de</w:t>
      </w:r>
      <w:r w:rsidR="004A2013"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>s</w:t>
      </w:r>
      <w:r w:rsidR="007A7FE0"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 xml:space="preserve"> </w:t>
      </w:r>
      <w:r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 xml:space="preserve">travailleurs </w:t>
      </w:r>
      <w:r w:rsidR="004A2013"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 xml:space="preserve">en situation de </w:t>
      </w:r>
      <w:r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 xml:space="preserve">handicap : </w:t>
      </w:r>
    </w:p>
    <w:p w14:paraId="77913D40" w14:textId="77777777" w:rsidR="003C4C07" w:rsidRPr="005445C8" w:rsidRDefault="003C4C07" w:rsidP="007610CF">
      <w:pPr>
        <w:jc w:val="both"/>
        <w:rPr>
          <w:rFonts w:ascii="Arial" w:hAnsi="Arial" w:cs="Arial"/>
          <w:sz w:val="20"/>
          <w:szCs w:val="20"/>
        </w:rPr>
      </w:pPr>
    </w:p>
    <w:p w14:paraId="19E7B6DD" w14:textId="77777777" w:rsidR="00B55D0D" w:rsidRPr="0078656F" w:rsidRDefault="00B55D0D" w:rsidP="007610CF">
      <w:pPr>
        <w:jc w:val="both"/>
        <w:rPr>
          <w:rFonts w:ascii="Arial" w:hAnsi="Arial" w:cs="Arial"/>
          <w:sz w:val="20"/>
          <w:szCs w:val="20"/>
        </w:rPr>
      </w:pPr>
      <w:r w:rsidRPr="0078656F">
        <w:rPr>
          <w:rFonts w:ascii="Arial" w:hAnsi="Arial" w:cs="Arial"/>
          <w:sz w:val="20"/>
          <w:szCs w:val="20"/>
        </w:rPr>
        <w:t xml:space="preserve">A ce jour, la Société </w:t>
      </w:r>
      <w:r w:rsidR="007A7FE0" w:rsidRPr="0078656F">
        <w:rPr>
          <w:rFonts w:ascii="Arial" w:hAnsi="Arial" w:cs="Arial"/>
          <w:sz w:val="20"/>
          <w:szCs w:val="20"/>
        </w:rPr>
        <w:t xml:space="preserve">MUTUAL LOGISTICS EFR emploie </w:t>
      </w:r>
      <w:r w:rsidR="008C2411">
        <w:rPr>
          <w:rFonts w:ascii="Arial" w:hAnsi="Arial" w:cs="Arial"/>
          <w:sz w:val="20"/>
          <w:szCs w:val="20"/>
        </w:rPr>
        <w:t>xx</w:t>
      </w:r>
      <w:r w:rsidRPr="0078656F">
        <w:rPr>
          <w:rFonts w:ascii="Arial" w:hAnsi="Arial" w:cs="Arial"/>
          <w:sz w:val="20"/>
          <w:szCs w:val="20"/>
        </w:rPr>
        <w:t xml:space="preserve"> travailleurs </w:t>
      </w:r>
      <w:r w:rsidR="009D3A00" w:rsidRPr="0078656F">
        <w:rPr>
          <w:rFonts w:ascii="Arial" w:hAnsi="Arial" w:cs="Arial"/>
          <w:sz w:val="20"/>
          <w:szCs w:val="20"/>
        </w:rPr>
        <w:t>en situation de handicap</w:t>
      </w:r>
      <w:r w:rsidRPr="0078656F">
        <w:rPr>
          <w:rFonts w:ascii="Arial" w:hAnsi="Arial" w:cs="Arial"/>
          <w:sz w:val="20"/>
          <w:szCs w:val="20"/>
        </w:rPr>
        <w:t xml:space="preserve"> : </w:t>
      </w:r>
    </w:p>
    <w:p w14:paraId="695F0470" w14:textId="77777777" w:rsidR="00B55D0D" w:rsidRPr="0078656F" w:rsidRDefault="008C2411" w:rsidP="00E26689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  <w:r w:rsidR="00B55D0D" w:rsidRPr="0078656F">
        <w:rPr>
          <w:rFonts w:ascii="Arial" w:hAnsi="Arial" w:cs="Arial"/>
          <w:sz w:val="20"/>
          <w:szCs w:val="20"/>
        </w:rPr>
        <w:t xml:space="preserve"> sur le site d’Allonnes, </w:t>
      </w:r>
    </w:p>
    <w:p w14:paraId="7D3A39D0" w14:textId="77777777" w:rsidR="00B55D0D" w:rsidRPr="0078656F" w:rsidRDefault="008C2411" w:rsidP="00E26689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  <w:r w:rsidR="00B55D0D" w:rsidRPr="0078656F">
        <w:rPr>
          <w:rFonts w:ascii="Arial" w:hAnsi="Arial" w:cs="Arial"/>
          <w:sz w:val="20"/>
          <w:szCs w:val="20"/>
        </w:rPr>
        <w:t xml:space="preserve"> sur le site d’Attignat, </w:t>
      </w:r>
    </w:p>
    <w:p w14:paraId="3DC8EDCE" w14:textId="77777777" w:rsidR="009D3A00" w:rsidRPr="008F13A9" w:rsidRDefault="009D3A00" w:rsidP="007610CF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6057BA72" w14:textId="77777777" w:rsidR="00B55D0D" w:rsidRDefault="009D3A00" w:rsidP="007610CF">
      <w:pPr>
        <w:jc w:val="both"/>
        <w:rPr>
          <w:rFonts w:ascii="Arial" w:hAnsi="Arial" w:cs="Arial"/>
          <w:sz w:val="20"/>
          <w:szCs w:val="20"/>
        </w:rPr>
      </w:pPr>
      <w:r w:rsidRPr="0078656F">
        <w:rPr>
          <w:rFonts w:ascii="Arial" w:hAnsi="Arial" w:cs="Arial"/>
          <w:sz w:val="20"/>
          <w:szCs w:val="20"/>
        </w:rPr>
        <w:t>S</w:t>
      </w:r>
      <w:r w:rsidR="00B55D0D" w:rsidRPr="0078656F">
        <w:rPr>
          <w:rFonts w:ascii="Arial" w:hAnsi="Arial" w:cs="Arial"/>
          <w:sz w:val="20"/>
          <w:szCs w:val="20"/>
        </w:rPr>
        <w:t xml:space="preserve">oit </w:t>
      </w:r>
      <w:r w:rsidR="008C2411">
        <w:rPr>
          <w:rFonts w:ascii="Arial" w:hAnsi="Arial" w:cs="Arial"/>
          <w:b/>
          <w:bCs/>
          <w:sz w:val="20"/>
          <w:szCs w:val="20"/>
        </w:rPr>
        <w:t>xx</w:t>
      </w:r>
      <w:r w:rsidR="00010892" w:rsidRPr="002F6222">
        <w:rPr>
          <w:rFonts w:ascii="Arial" w:hAnsi="Arial" w:cs="Arial"/>
          <w:b/>
          <w:bCs/>
          <w:sz w:val="20"/>
          <w:szCs w:val="20"/>
        </w:rPr>
        <w:t xml:space="preserve"> </w:t>
      </w:r>
      <w:r w:rsidR="00B55D0D" w:rsidRPr="002F6222">
        <w:rPr>
          <w:rFonts w:ascii="Arial" w:hAnsi="Arial" w:cs="Arial"/>
          <w:b/>
          <w:bCs/>
          <w:sz w:val="20"/>
          <w:szCs w:val="20"/>
        </w:rPr>
        <w:t>%</w:t>
      </w:r>
      <w:r w:rsidR="00B55D0D" w:rsidRPr="0078656F">
        <w:rPr>
          <w:rFonts w:ascii="Arial" w:hAnsi="Arial" w:cs="Arial"/>
          <w:sz w:val="20"/>
          <w:szCs w:val="20"/>
        </w:rPr>
        <w:t xml:space="preserve"> de son effectif</w:t>
      </w:r>
      <w:r w:rsidR="006817EE" w:rsidRPr="0078656F">
        <w:rPr>
          <w:rFonts w:ascii="Arial" w:hAnsi="Arial" w:cs="Arial"/>
          <w:sz w:val="20"/>
          <w:szCs w:val="20"/>
        </w:rPr>
        <w:t xml:space="preserve"> </w:t>
      </w:r>
      <w:r w:rsidR="007212A9" w:rsidRPr="0078656F">
        <w:rPr>
          <w:rFonts w:ascii="Arial" w:hAnsi="Arial" w:cs="Arial"/>
          <w:sz w:val="20"/>
          <w:szCs w:val="20"/>
        </w:rPr>
        <w:t xml:space="preserve">permanent </w:t>
      </w:r>
      <w:r w:rsidR="006817EE" w:rsidRPr="0078656F">
        <w:rPr>
          <w:rFonts w:ascii="Arial" w:hAnsi="Arial" w:cs="Arial"/>
          <w:sz w:val="20"/>
          <w:szCs w:val="20"/>
        </w:rPr>
        <w:t>(DOETH)</w:t>
      </w:r>
      <w:r w:rsidR="00B55D0D" w:rsidRPr="0078656F">
        <w:rPr>
          <w:rFonts w:ascii="Arial" w:hAnsi="Arial" w:cs="Arial"/>
          <w:sz w:val="20"/>
          <w:szCs w:val="20"/>
        </w:rPr>
        <w:t>.</w:t>
      </w:r>
      <w:r w:rsidR="00B55D0D" w:rsidRPr="005445C8">
        <w:rPr>
          <w:rFonts w:ascii="Arial" w:hAnsi="Arial" w:cs="Arial"/>
          <w:sz w:val="20"/>
          <w:szCs w:val="20"/>
        </w:rPr>
        <w:t xml:space="preserve"> </w:t>
      </w:r>
    </w:p>
    <w:p w14:paraId="2098939D" w14:textId="77777777" w:rsidR="004C0F65" w:rsidRDefault="004C0F65" w:rsidP="007610CF">
      <w:pPr>
        <w:jc w:val="both"/>
        <w:rPr>
          <w:rFonts w:ascii="Arial" w:hAnsi="Arial" w:cs="Arial"/>
          <w:sz w:val="20"/>
          <w:szCs w:val="20"/>
        </w:rPr>
      </w:pPr>
    </w:p>
    <w:p w14:paraId="1863AC9A" w14:textId="77777777" w:rsidR="005654B6" w:rsidRPr="005445C8" w:rsidRDefault="005654B6" w:rsidP="001A4993">
      <w:pPr>
        <w:numPr>
          <w:ilvl w:val="1"/>
          <w:numId w:val="4"/>
        </w:numPr>
        <w:jc w:val="both"/>
        <w:rPr>
          <w:rFonts w:ascii="Arial" w:hAnsi="Arial" w:cs="Arial"/>
          <w:b/>
          <w:color w:val="1F497D"/>
          <w:sz w:val="20"/>
          <w:szCs w:val="20"/>
          <w:u w:val="single"/>
        </w:rPr>
      </w:pPr>
      <w:r w:rsidRPr="005445C8">
        <w:rPr>
          <w:rFonts w:ascii="Arial" w:hAnsi="Arial" w:cs="Arial"/>
          <w:b/>
          <w:color w:val="1F497D"/>
          <w:sz w:val="20"/>
          <w:szCs w:val="20"/>
          <w:u w:val="single"/>
        </w:rPr>
        <w:lastRenderedPageBreak/>
        <w:t xml:space="preserve">Sur les </w:t>
      </w:r>
      <w:r w:rsidR="006D1F54"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 xml:space="preserve">mesures et </w:t>
      </w:r>
      <w:r w:rsidRPr="005445C8">
        <w:rPr>
          <w:rFonts w:ascii="Arial" w:hAnsi="Arial" w:cs="Arial"/>
          <w:b/>
          <w:color w:val="1F497D"/>
          <w:sz w:val="20"/>
          <w:szCs w:val="20"/>
          <w:u w:val="single"/>
        </w:rPr>
        <w:t>investissements destinés à améliorer les conditions de travail :</w:t>
      </w:r>
    </w:p>
    <w:p w14:paraId="42E15D1F" w14:textId="77777777" w:rsidR="001703C0" w:rsidRPr="005445C8" w:rsidRDefault="001703C0" w:rsidP="001703C0">
      <w:pPr>
        <w:jc w:val="both"/>
        <w:rPr>
          <w:rFonts w:ascii="Arial" w:hAnsi="Arial" w:cs="Arial"/>
          <w:sz w:val="20"/>
          <w:szCs w:val="20"/>
        </w:rPr>
      </w:pPr>
    </w:p>
    <w:p w14:paraId="5ABE4B8C" w14:textId="77777777" w:rsidR="00010892" w:rsidRPr="005445C8" w:rsidRDefault="00DD49D1" w:rsidP="00F70B4E">
      <w:pPr>
        <w:numPr>
          <w:ilvl w:val="2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Bilan des mesures 202</w:t>
      </w:r>
      <w:r w:rsidR="00E636A7">
        <w:rPr>
          <w:rFonts w:ascii="Arial" w:hAnsi="Arial" w:cs="Arial"/>
          <w:b/>
          <w:sz w:val="20"/>
          <w:szCs w:val="20"/>
        </w:rPr>
        <w:t>5</w:t>
      </w:r>
    </w:p>
    <w:p w14:paraId="5165192B" w14:textId="77777777" w:rsidR="00F70B4E" w:rsidRPr="005445C8" w:rsidRDefault="00F70B4E" w:rsidP="00F70B4E">
      <w:pPr>
        <w:jc w:val="both"/>
        <w:rPr>
          <w:rFonts w:ascii="Arial" w:hAnsi="Arial" w:cs="Arial"/>
          <w:b/>
          <w:sz w:val="20"/>
          <w:szCs w:val="20"/>
        </w:rPr>
      </w:pPr>
    </w:p>
    <w:p w14:paraId="2E836243" w14:textId="77777777" w:rsidR="0093143F" w:rsidRDefault="005F57FD" w:rsidP="005F57FD">
      <w:pPr>
        <w:jc w:val="both"/>
        <w:rPr>
          <w:rFonts w:ascii="Arial" w:hAnsi="Arial" w:cs="Arial"/>
          <w:sz w:val="20"/>
          <w:szCs w:val="20"/>
          <w:u w:val="single"/>
        </w:rPr>
      </w:pPr>
      <w:r w:rsidRPr="00D576DD">
        <w:rPr>
          <w:rFonts w:ascii="Arial" w:hAnsi="Arial" w:cs="Arial"/>
          <w:sz w:val="20"/>
          <w:szCs w:val="20"/>
          <w:u w:val="single"/>
        </w:rPr>
        <w:t>Pour le site d’Allonnes</w:t>
      </w:r>
    </w:p>
    <w:p w14:paraId="015D5D70" w14:textId="77777777" w:rsidR="00BB3B7A" w:rsidRPr="00D576DD" w:rsidRDefault="00BB3B7A" w:rsidP="005F57FD">
      <w:pPr>
        <w:jc w:val="both"/>
        <w:rPr>
          <w:rFonts w:ascii="Arial" w:hAnsi="Arial" w:cs="Arial"/>
          <w:sz w:val="20"/>
          <w:szCs w:val="20"/>
        </w:rPr>
      </w:pPr>
    </w:p>
    <w:p w14:paraId="75D654E5" w14:textId="77777777" w:rsidR="0081246B" w:rsidRDefault="002A25AF" w:rsidP="00CC553A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3A83D2C6" w14:textId="77777777" w:rsidR="002A25AF" w:rsidRDefault="002A25AF" w:rsidP="00CC553A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6E39C56D" w14:textId="77777777" w:rsidR="002A25AF" w:rsidRDefault="002A25AF" w:rsidP="00CC553A">
      <w:pPr>
        <w:numPr>
          <w:ilvl w:val="0"/>
          <w:numId w:val="27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3957DC16" w14:textId="77777777" w:rsidR="005F57FD" w:rsidRDefault="005F57FD" w:rsidP="005F57FD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AA30AA3" w14:textId="77777777" w:rsidR="0093143F" w:rsidRDefault="005F57FD" w:rsidP="005F57FD">
      <w:pPr>
        <w:jc w:val="both"/>
        <w:rPr>
          <w:rFonts w:ascii="Arial" w:hAnsi="Arial" w:cs="Arial"/>
          <w:sz w:val="20"/>
          <w:szCs w:val="20"/>
          <w:u w:val="single"/>
        </w:rPr>
      </w:pPr>
      <w:r w:rsidRPr="00D576DD">
        <w:rPr>
          <w:rFonts w:ascii="Arial" w:hAnsi="Arial" w:cs="Arial"/>
          <w:sz w:val="20"/>
          <w:szCs w:val="20"/>
          <w:u w:val="single"/>
        </w:rPr>
        <w:t>Pour le site d’Attignat</w:t>
      </w:r>
    </w:p>
    <w:p w14:paraId="5BDBF677" w14:textId="77777777" w:rsidR="00BB3B7A" w:rsidRDefault="00BB3B7A" w:rsidP="005F57FD">
      <w:pPr>
        <w:jc w:val="both"/>
        <w:rPr>
          <w:rFonts w:ascii="Arial" w:hAnsi="Arial" w:cs="Arial"/>
          <w:sz w:val="20"/>
          <w:szCs w:val="20"/>
        </w:rPr>
      </w:pPr>
    </w:p>
    <w:p w14:paraId="208B18C3" w14:textId="77777777" w:rsidR="0081246B" w:rsidRDefault="002A25AF" w:rsidP="00CC553A">
      <w:pPr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1341A90A" w14:textId="77777777" w:rsidR="002A25AF" w:rsidRDefault="002A25AF" w:rsidP="00CC553A">
      <w:pPr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58FEA0F3" w14:textId="77777777" w:rsidR="002A25AF" w:rsidRPr="0078656F" w:rsidRDefault="002A25AF" w:rsidP="00CC553A">
      <w:pPr>
        <w:numPr>
          <w:ilvl w:val="0"/>
          <w:numId w:val="28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3B716C95" w14:textId="77777777" w:rsidR="0078656F" w:rsidRPr="00D576DD" w:rsidRDefault="0078656F" w:rsidP="005F57FD">
      <w:pPr>
        <w:jc w:val="both"/>
        <w:rPr>
          <w:rFonts w:ascii="Arial" w:hAnsi="Arial" w:cs="Arial"/>
          <w:sz w:val="20"/>
          <w:szCs w:val="20"/>
        </w:rPr>
      </w:pPr>
    </w:p>
    <w:p w14:paraId="095F75F6" w14:textId="77777777" w:rsidR="005F57FD" w:rsidRPr="00D576DD" w:rsidRDefault="005F57FD" w:rsidP="005F57FD">
      <w:pPr>
        <w:numPr>
          <w:ilvl w:val="2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D576DD">
        <w:rPr>
          <w:rFonts w:ascii="Arial" w:hAnsi="Arial" w:cs="Arial"/>
          <w:b/>
          <w:sz w:val="20"/>
          <w:szCs w:val="20"/>
        </w:rPr>
        <w:t>Mesures prévisionnelles 202</w:t>
      </w:r>
      <w:r w:rsidR="00E636A7">
        <w:rPr>
          <w:rFonts w:ascii="Arial" w:hAnsi="Arial" w:cs="Arial"/>
          <w:b/>
          <w:sz w:val="20"/>
          <w:szCs w:val="20"/>
        </w:rPr>
        <w:t>6</w:t>
      </w:r>
      <w:r w:rsidRPr="00D576DD">
        <w:rPr>
          <w:rFonts w:ascii="Arial" w:hAnsi="Arial" w:cs="Arial"/>
          <w:b/>
          <w:sz w:val="20"/>
          <w:szCs w:val="20"/>
        </w:rPr>
        <w:t> </w:t>
      </w:r>
    </w:p>
    <w:p w14:paraId="2E3D0C13" w14:textId="77777777" w:rsidR="00010892" w:rsidRPr="0024038B" w:rsidRDefault="00010892" w:rsidP="001703C0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77050718" w14:textId="77777777" w:rsidR="0093143F" w:rsidRDefault="0093143F" w:rsidP="0093143F">
      <w:pPr>
        <w:jc w:val="both"/>
        <w:rPr>
          <w:rFonts w:ascii="Arial" w:hAnsi="Arial" w:cs="Arial"/>
          <w:sz w:val="20"/>
          <w:szCs w:val="20"/>
          <w:u w:val="single"/>
        </w:rPr>
      </w:pPr>
      <w:r w:rsidRPr="00D576DD">
        <w:rPr>
          <w:rFonts w:ascii="Arial" w:hAnsi="Arial" w:cs="Arial"/>
          <w:sz w:val="20"/>
          <w:szCs w:val="20"/>
          <w:u w:val="single"/>
        </w:rPr>
        <w:t>Pour le site d’Allonnes</w:t>
      </w:r>
    </w:p>
    <w:p w14:paraId="16EE2DE4" w14:textId="77777777" w:rsidR="00BB3B7A" w:rsidRDefault="00BB3B7A" w:rsidP="0093143F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A633535" w14:textId="77777777" w:rsidR="0081246B" w:rsidRDefault="002A25AF" w:rsidP="00CC553A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5AFD00A1" w14:textId="77777777" w:rsidR="002A25AF" w:rsidRDefault="002A25AF" w:rsidP="00CC553A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370DFA2E" w14:textId="77777777" w:rsidR="002A25AF" w:rsidRPr="00CC553A" w:rsidRDefault="002A25AF" w:rsidP="00CC553A">
      <w:pPr>
        <w:numPr>
          <w:ilvl w:val="0"/>
          <w:numId w:val="29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2E437A73" w14:textId="77777777" w:rsidR="00CC553A" w:rsidRDefault="00CC553A" w:rsidP="0093143F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DBD490B" w14:textId="77777777" w:rsidR="0093143F" w:rsidRDefault="0093143F" w:rsidP="0093143F">
      <w:pPr>
        <w:jc w:val="both"/>
        <w:rPr>
          <w:rFonts w:ascii="Arial" w:hAnsi="Arial" w:cs="Arial"/>
          <w:sz w:val="20"/>
          <w:szCs w:val="20"/>
          <w:u w:val="single"/>
        </w:rPr>
      </w:pPr>
      <w:r w:rsidRPr="00D576DD">
        <w:rPr>
          <w:rFonts w:ascii="Arial" w:hAnsi="Arial" w:cs="Arial"/>
          <w:sz w:val="20"/>
          <w:szCs w:val="20"/>
          <w:u w:val="single"/>
        </w:rPr>
        <w:t>Pour le site d’Attignat</w:t>
      </w:r>
    </w:p>
    <w:p w14:paraId="11A81ED7" w14:textId="77777777" w:rsidR="00BB3B7A" w:rsidRPr="00D576DD" w:rsidRDefault="00BB3B7A" w:rsidP="0093143F">
      <w:pPr>
        <w:jc w:val="both"/>
        <w:rPr>
          <w:rFonts w:ascii="Arial" w:hAnsi="Arial" w:cs="Arial"/>
          <w:sz w:val="20"/>
          <w:szCs w:val="20"/>
        </w:rPr>
      </w:pPr>
    </w:p>
    <w:p w14:paraId="79B3CAAF" w14:textId="77777777" w:rsidR="0081246B" w:rsidRDefault="002A25AF" w:rsidP="00CC553A">
      <w:pPr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01739EB4" w14:textId="77777777" w:rsidR="002A25AF" w:rsidRDefault="002A25AF" w:rsidP="00CC553A">
      <w:pPr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4B9C0E12" w14:textId="77777777" w:rsidR="002A25AF" w:rsidRPr="00CC553A" w:rsidRDefault="002A25AF" w:rsidP="00CC553A">
      <w:pPr>
        <w:numPr>
          <w:ilvl w:val="0"/>
          <w:numId w:val="2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</w:t>
      </w:r>
    </w:p>
    <w:p w14:paraId="3CD4A899" w14:textId="77777777" w:rsidR="00010892" w:rsidRDefault="00010892" w:rsidP="001703C0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4554D5A4" w14:textId="77777777" w:rsidR="001703C0" w:rsidRPr="00CC553A" w:rsidRDefault="001703C0" w:rsidP="00CC553A">
      <w:pPr>
        <w:numPr>
          <w:ilvl w:val="1"/>
          <w:numId w:val="4"/>
        </w:numPr>
        <w:jc w:val="both"/>
        <w:rPr>
          <w:rFonts w:ascii="Arial" w:hAnsi="Arial" w:cs="Arial"/>
          <w:b/>
          <w:color w:val="1F497D"/>
          <w:sz w:val="20"/>
          <w:szCs w:val="20"/>
          <w:u w:val="single"/>
        </w:rPr>
      </w:pPr>
      <w:r w:rsidRPr="00CC553A">
        <w:rPr>
          <w:rFonts w:ascii="Arial" w:hAnsi="Arial" w:cs="Arial"/>
          <w:b/>
          <w:color w:val="1F497D"/>
          <w:sz w:val="20"/>
          <w:szCs w:val="20"/>
          <w:u w:val="single"/>
        </w:rPr>
        <w:t>Autres mesures</w:t>
      </w:r>
    </w:p>
    <w:p w14:paraId="6294C92C" w14:textId="77777777" w:rsidR="001703C0" w:rsidRPr="0024038B" w:rsidRDefault="001703C0" w:rsidP="00A47119">
      <w:pPr>
        <w:jc w:val="both"/>
        <w:rPr>
          <w:rFonts w:ascii="Arial" w:hAnsi="Arial" w:cs="Arial"/>
          <w:sz w:val="20"/>
          <w:szCs w:val="20"/>
          <w:highlight w:val="yellow"/>
        </w:rPr>
      </w:pPr>
    </w:p>
    <w:p w14:paraId="00F6799A" w14:textId="77777777" w:rsidR="00A47119" w:rsidRPr="0052738E" w:rsidRDefault="003817F4" w:rsidP="00A47119">
      <w:pPr>
        <w:jc w:val="both"/>
        <w:rPr>
          <w:rFonts w:ascii="Arial" w:hAnsi="Arial" w:cs="Arial"/>
          <w:sz w:val="20"/>
          <w:szCs w:val="20"/>
        </w:rPr>
      </w:pPr>
      <w:r w:rsidRPr="0052738E">
        <w:rPr>
          <w:rFonts w:ascii="Arial" w:hAnsi="Arial" w:cs="Arial"/>
          <w:sz w:val="20"/>
          <w:szCs w:val="20"/>
        </w:rPr>
        <w:t xml:space="preserve">Enfin, il a été décidé avec les partenaires sociaux, dans le cadre de l’amélioration des conditions de travail les points suivants : </w:t>
      </w:r>
    </w:p>
    <w:p w14:paraId="0AA3A98B" w14:textId="77777777" w:rsidR="0052738E" w:rsidRPr="005873A9" w:rsidRDefault="0052738E" w:rsidP="0052738E">
      <w:pPr>
        <w:jc w:val="both"/>
        <w:rPr>
          <w:rFonts w:ascii="Arial" w:hAnsi="Arial" w:cs="Arial"/>
          <w:sz w:val="20"/>
        </w:rPr>
      </w:pPr>
    </w:p>
    <w:p w14:paraId="43ABED7F" w14:textId="77777777" w:rsidR="0093143F" w:rsidRPr="004509BF" w:rsidRDefault="00E636A7" w:rsidP="00E26689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>Le renouvellement de l</w:t>
      </w:r>
      <w:r w:rsidR="0052738E" w:rsidRPr="0052738E">
        <w:rPr>
          <w:rFonts w:ascii="Arial" w:hAnsi="Arial" w:cs="Arial"/>
          <w:sz w:val="20"/>
        </w:rPr>
        <w:t xml:space="preserve">’intervention d’un ostéopathe </w:t>
      </w:r>
      <w:r w:rsidR="008F13A9">
        <w:rPr>
          <w:rFonts w:ascii="Arial" w:hAnsi="Arial" w:cs="Arial"/>
          <w:sz w:val="20"/>
        </w:rPr>
        <w:t>2</w:t>
      </w:r>
      <w:r w:rsidR="0052738E" w:rsidRPr="0052738E">
        <w:rPr>
          <w:rFonts w:ascii="Arial" w:hAnsi="Arial" w:cs="Arial"/>
          <w:sz w:val="20"/>
        </w:rPr>
        <w:t xml:space="preserve"> fois au cours de l’année 202</w:t>
      </w:r>
      <w:r>
        <w:rPr>
          <w:rFonts w:ascii="Arial" w:hAnsi="Arial" w:cs="Arial"/>
          <w:sz w:val="20"/>
        </w:rPr>
        <w:t>6</w:t>
      </w:r>
      <w:r w:rsidR="0052738E" w:rsidRPr="0052738E">
        <w:rPr>
          <w:rFonts w:ascii="Arial" w:hAnsi="Arial" w:cs="Arial"/>
          <w:sz w:val="20"/>
        </w:rPr>
        <w:t xml:space="preserve"> sur chacun des sites</w:t>
      </w:r>
      <w:r w:rsidR="008F13A9">
        <w:rPr>
          <w:rFonts w:ascii="Arial" w:hAnsi="Arial" w:cs="Arial"/>
          <w:sz w:val="20"/>
        </w:rPr>
        <w:t xml:space="preserve">. Il est </w:t>
      </w:r>
      <w:r w:rsidR="008F13A9" w:rsidRPr="00CC553A">
        <w:rPr>
          <w:rFonts w:ascii="Arial" w:hAnsi="Arial" w:cs="Arial"/>
          <w:sz w:val="20"/>
        </w:rPr>
        <w:t xml:space="preserve">précisé que les collaborateurs n’ayant pas bénéficié </w:t>
      </w:r>
      <w:r w:rsidR="00CC553A" w:rsidRPr="00CC553A">
        <w:rPr>
          <w:rFonts w:ascii="Arial" w:hAnsi="Arial" w:cs="Arial"/>
          <w:sz w:val="20"/>
        </w:rPr>
        <w:t>de</w:t>
      </w:r>
      <w:r w:rsidR="0081246B">
        <w:rPr>
          <w:rFonts w:ascii="Arial" w:hAnsi="Arial" w:cs="Arial"/>
          <w:sz w:val="20"/>
        </w:rPr>
        <w:t xml:space="preserve">s </w:t>
      </w:r>
      <w:r w:rsidR="00CC553A" w:rsidRPr="00CC553A">
        <w:rPr>
          <w:rFonts w:ascii="Arial" w:hAnsi="Arial" w:cs="Arial"/>
          <w:sz w:val="20"/>
        </w:rPr>
        <w:t>séance</w:t>
      </w:r>
      <w:r w:rsidR="0081246B">
        <w:rPr>
          <w:rFonts w:ascii="Arial" w:hAnsi="Arial" w:cs="Arial"/>
          <w:sz w:val="20"/>
        </w:rPr>
        <w:t xml:space="preserve">s mises en place </w:t>
      </w:r>
      <w:r w:rsidR="008F13A9" w:rsidRPr="00CC553A">
        <w:rPr>
          <w:rFonts w:ascii="Arial" w:hAnsi="Arial" w:cs="Arial"/>
          <w:sz w:val="20"/>
        </w:rPr>
        <w:t>en 202</w:t>
      </w:r>
      <w:r>
        <w:rPr>
          <w:rFonts w:ascii="Arial" w:hAnsi="Arial" w:cs="Arial"/>
          <w:sz w:val="20"/>
        </w:rPr>
        <w:t>4 et 2025</w:t>
      </w:r>
      <w:r w:rsidR="008F13A9" w:rsidRPr="00CC553A">
        <w:rPr>
          <w:rFonts w:ascii="Arial" w:hAnsi="Arial" w:cs="Arial"/>
          <w:sz w:val="20"/>
        </w:rPr>
        <w:t xml:space="preserve">, seront prioritaires sur les </w:t>
      </w:r>
      <w:r w:rsidR="00AA71FF">
        <w:rPr>
          <w:rFonts w:ascii="Arial" w:hAnsi="Arial" w:cs="Arial"/>
          <w:sz w:val="20"/>
        </w:rPr>
        <w:t>séance</w:t>
      </w:r>
      <w:r w:rsidR="008F13A9" w:rsidRPr="00CC553A">
        <w:rPr>
          <w:rFonts w:ascii="Arial" w:hAnsi="Arial" w:cs="Arial"/>
          <w:sz w:val="20"/>
        </w:rPr>
        <w:t>s 202</w:t>
      </w:r>
      <w:r>
        <w:rPr>
          <w:rFonts w:ascii="Arial" w:hAnsi="Arial" w:cs="Arial"/>
          <w:sz w:val="20"/>
        </w:rPr>
        <w:t>6</w:t>
      </w:r>
      <w:r w:rsidR="008F13A9" w:rsidRPr="00CC553A">
        <w:rPr>
          <w:rFonts w:ascii="Arial" w:hAnsi="Arial" w:cs="Arial"/>
          <w:sz w:val="20"/>
        </w:rPr>
        <w:t>.</w:t>
      </w:r>
      <w:r w:rsidR="008F13A9">
        <w:rPr>
          <w:rFonts w:ascii="Arial" w:hAnsi="Arial" w:cs="Arial"/>
          <w:sz w:val="20"/>
        </w:rPr>
        <w:t xml:space="preserve"> </w:t>
      </w:r>
    </w:p>
    <w:p w14:paraId="35C308BA" w14:textId="77777777" w:rsidR="004509BF" w:rsidRDefault="004509BF" w:rsidP="004509BF">
      <w:pPr>
        <w:jc w:val="both"/>
        <w:rPr>
          <w:rFonts w:ascii="Arial" w:hAnsi="Arial" w:cs="Arial"/>
          <w:sz w:val="20"/>
        </w:rPr>
      </w:pPr>
    </w:p>
    <w:p w14:paraId="163292CD" w14:textId="77777777" w:rsidR="004509BF" w:rsidRPr="008F13A9" w:rsidRDefault="004509BF" w:rsidP="004509BF">
      <w:pPr>
        <w:numPr>
          <w:ilvl w:val="0"/>
          <w:numId w:val="3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mise en place de 2 tenues de travail pour les collaborateurs qui en font la demande.</w:t>
      </w:r>
    </w:p>
    <w:p w14:paraId="2D368409" w14:textId="77777777" w:rsidR="008F13A9" w:rsidRDefault="008F13A9" w:rsidP="008F13A9">
      <w:pPr>
        <w:jc w:val="both"/>
        <w:rPr>
          <w:rFonts w:ascii="Arial" w:hAnsi="Arial" w:cs="Arial"/>
          <w:sz w:val="20"/>
          <w:szCs w:val="20"/>
        </w:rPr>
      </w:pPr>
    </w:p>
    <w:p w14:paraId="1F7424A3" w14:textId="77777777" w:rsidR="008C2411" w:rsidRDefault="008C2411" w:rsidP="008912ED">
      <w:pPr>
        <w:rPr>
          <w:rFonts w:ascii="Arial" w:hAnsi="Arial" w:cs="Arial"/>
          <w:b/>
          <w:sz w:val="20"/>
          <w:szCs w:val="20"/>
        </w:rPr>
      </w:pPr>
    </w:p>
    <w:p w14:paraId="45AE531D" w14:textId="77777777" w:rsidR="003C4C07" w:rsidRPr="005445C8" w:rsidRDefault="00204F8F" w:rsidP="008912ED">
      <w:pPr>
        <w:rPr>
          <w:rFonts w:ascii="Arial" w:hAnsi="Arial" w:cs="Arial"/>
          <w:b/>
          <w:sz w:val="20"/>
          <w:szCs w:val="20"/>
        </w:rPr>
      </w:pPr>
      <w:r w:rsidRPr="005445C8">
        <w:rPr>
          <w:rFonts w:ascii="Arial" w:hAnsi="Arial" w:cs="Arial"/>
          <w:b/>
          <w:sz w:val="20"/>
          <w:szCs w:val="20"/>
        </w:rPr>
        <w:t xml:space="preserve">Fait à </w:t>
      </w:r>
      <w:r w:rsidR="009E0F71" w:rsidRPr="005445C8">
        <w:rPr>
          <w:rFonts w:ascii="Arial" w:hAnsi="Arial" w:cs="Arial"/>
          <w:b/>
          <w:sz w:val="20"/>
          <w:szCs w:val="20"/>
        </w:rPr>
        <w:t>Allonnes</w:t>
      </w:r>
      <w:r w:rsidR="00AE39FB" w:rsidRPr="005445C8">
        <w:rPr>
          <w:rFonts w:ascii="Arial" w:hAnsi="Arial" w:cs="Arial"/>
          <w:b/>
          <w:sz w:val="20"/>
          <w:szCs w:val="20"/>
        </w:rPr>
        <w:t>,</w:t>
      </w:r>
      <w:r w:rsidR="00E24544" w:rsidRPr="005445C8">
        <w:rPr>
          <w:rFonts w:ascii="Arial" w:hAnsi="Arial" w:cs="Arial"/>
          <w:b/>
          <w:sz w:val="20"/>
          <w:szCs w:val="20"/>
        </w:rPr>
        <w:t xml:space="preserve"> le </w:t>
      </w:r>
      <w:r w:rsidR="00AA71FF" w:rsidRPr="004D1FF4">
        <w:rPr>
          <w:rFonts w:ascii="Arial" w:hAnsi="Arial" w:cs="Arial"/>
          <w:b/>
          <w:sz w:val="20"/>
          <w:szCs w:val="20"/>
        </w:rPr>
        <w:t>20</w:t>
      </w:r>
      <w:r w:rsidR="004630F6" w:rsidRPr="004D1FF4">
        <w:rPr>
          <w:rFonts w:ascii="Arial" w:hAnsi="Arial" w:cs="Arial"/>
          <w:b/>
          <w:sz w:val="20"/>
          <w:szCs w:val="20"/>
        </w:rPr>
        <w:t>/</w:t>
      </w:r>
      <w:r w:rsidR="004630F6" w:rsidRPr="005445C8">
        <w:rPr>
          <w:rFonts w:ascii="Arial" w:hAnsi="Arial" w:cs="Arial"/>
          <w:b/>
          <w:sz w:val="20"/>
          <w:szCs w:val="20"/>
        </w:rPr>
        <w:t>0</w:t>
      </w:r>
      <w:r w:rsidR="00834547" w:rsidRPr="005445C8">
        <w:rPr>
          <w:rFonts w:ascii="Arial" w:hAnsi="Arial" w:cs="Arial"/>
          <w:b/>
          <w:sz w:val="20"/>
          <w:szCs w:val="20"/>
        </w:rPr>
        <w:t>3</w:t>
      </w:r>
      <w:r w:rsidR="004630F6" w:rsidRPr="005445C8">
        <w:rPr>
          <w:rFonts w:ascii="Arial" w:hAnsi="Arial" w:cs="Arial"/>
          <w:b/>
          <w:sz w:val="20"/>
          <w:szCs w:val="20"/>
        </w:rPr>
        <w:t>/202</w:t>
      </w:r>
      <w:r w:rsidR="00E636A7">
        <w:rPr>
          <w:rFonts w:ascii="Arial" w:hAnsi="Arial" w:cs="Arial"/>
          <w:b/>
          <w:sz w:val="20"/>
          <w:szCs w:val="20"/>
        </w:rPr>
        <w:t>6</w:t>
      </w:r>
      <w:r w:rsidR="00E82988" w:rsidRPr="005445C8">
        <w:rPr>
          <w:rFonts w:ascii="Arial" w:hAnsi="Arial" w:cs="Arial"/>
          <w:b/>
          <w:sz w:val="20"/>
          <w:szCs w:val="20"/>
        </w:rPr>
        <w:t xml:space="preserve">. </w:t>
      </w:r>
    </w:p>
    <w:p w14:paraId="4BB74777" w14:textId="77777777" w:rsidR="00AA71FF" w:rsidRDefault="00AA71FF" w:rsidP="00012768">
      <w:pPr>
        <w:pStyle w:val="p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513D8874" w14:textId="77777777" w:rsidR="002102F9" w:rsidRPr="005445C8" w:rsidRDefault="002102F9" w:rsidP="00012768">
      <w:pPr>
        <w:pStyle w:val="p"/>
        <w:spacing w:before="0" w:beforeAutospacing="0" w:after="0" w:afterAutospacing="0"/>
        <w:rPr>
          <w:rFonts w:ascii="Arial" w:hAnsi="Arial" w:cs="Arial"/>
          <w:b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 xml:space="preserve">Pour la </w:t>
      </w:r>
      <w:r w:rsidRPr="005445C8">
        <w:rPr>
          <w:rFonts w:ascii="Arial" w:hAnsi="Arial" w:cs="Arial"/>
          <w:b/>
          <w:sz w:val="20"/>
          <w:szCs w:val="20"/>
        </w:rPr>
        <w:t>Société MUTUAL LOGISTICS EFR</w:t>
      </w:r>
    </w:p>
    <w:p w14:paraId="40A8BD61" w14:textId="77777777" w:rsidR="002102F9" w:rsidRPr="005445C8" w:rsidRDefault="00424A3D" w:rsidP="002102F9">
      <w:pPr>
        <w:pStyle w:val="p"/>
        <w:spacing w:before="0" w:beforeAutospacing="0" w:after="0" w:afterAutospacing="0"/>
        <w:rPr>
          <w:rFonts w:ascii="Arial" w:eastAsia="Times New Roman" w:hAnsi="Arial" w:cs="Arial"/>
          <w:sz w:val="20"/>
          <w:szCs w:val="20"/>
        </w:rPr>
      </w:pPr>
      <w:r w:rsidRPr="005445C8">
        <w:rPr>
          <w:rFonts w:ascii="Arial" w:eastAsia="Times New Roman" w:hAnsi="Arial" w:cs="Arial"/>
          <w:sz w:val="20"/>
          <w:szCs w:val="20"/>
        </w:rPr>
        <w:t>Son</w:t>
      </w:r>
      <w:r w:rsidR="002102F9" w:rsidRPr="005445C8">
        <w:rPr>
          <w:rFonts w:ascii="Arial" w:eastAsia="Times New Roman" w:hAnsi="Arial" w:cs="Arial"/>
          <w:sz w:val="20"/>
          <w:szCs w:val="20"/>
        </w:rPr>
        <w:t xml:space="preserve"> Président, la Société GROUPE MUTUAL LOGISTICS</w:t>
      </w:r>
    </w:p>
    <w:p w14:paraId="24761A04" w14:textId="77777777" w:rsidR="002102F9" w:rsidRPr="005445C8" w:rsidRDefault="00424A3D" w:rsidP="002102F9">
      <w:pPr>
        <w:pStyle w:val="p"/>
        <w:spacing w:before="0" w:beforeAutospacing="0" w:after="0" w:afterAutospacing="0"/>
        <w:rPr>
          <w:rFonts w:ascii="Arial" w:eastAsia="Times New Roman" w:hAnsi="Arial" w:cs="Arial"/>
          <w:sz w:val="20"/>
          <w:szCs w:val="20"/>
        </w:rPr>
      </w:pPr>
      <w:r w:rsidRPr="005445C8">
        <w:rPr>
          <w:rFonts w:ascii="Arial" w:eastAsia="Times New Roman" w:hAnsi="Arial" w:cs="Arial"/>
          <w:sz w:val="20"/>
          <w:szCs w:val="20"/>
        </w:rPr>
        <w:t>Elle-même</w:t>
      </w:r>
      <w:r w:rsidR="002102F9" w:rsidRPr="005445C8">
        <w:rPr>
          <w:rFonts w:ascii="Arial" w:eastAsia="Times New Roman" w:hAnsi="Arial" w:cs="Arial"/>
          <w:sz w:val="20"/>
          <w:szCs w:val="20"/>
        </w:rPr>
        <w:t xml:space="preserve"> représentée par son Gérant</w:t>
      </w:r>
    </w:p>
    <w:p w14:paraId="61D0D4E2" w14:textId="77777777" w:rsidR="002102F9" w:rsidRPr="005445C8" w:rsidRDefault="008C2411" w:rsidP="002102F9">
      <w:pPr>
        <w:pStyle w:val="p"/>
        <w:spacing w:before="0" w:beforeAutospacing="0" w:after="0" w:afterAutospacing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xx</w:t>
      </w:r>
    </w:p>
    <w:p w14:paraId="2383BC3E" w14:textId="77777777" w:rsidR="008C2411" w:rsidRDefault="008C2411" w:rsidP="006E4433">
      <w:pPr>
        <w:rPr>
          <w:rFonts w:ascii="Arial" w:hAnsi="Arial" w:cs="Arial"/>
          <w:b/>
          <w:sz w:val="20"/>
          <w:szCs w:val="20"/>
        </w:rPr>
      </w:pPr>
    </w:p>
    <w:p w14:paraId="0FD95DB5" w14:textId="77777777" w:rsidR="008C2411" w:rsidRDefault="008C2411" w:rsidP="006E4433">
      <w:pPr>
        <w:rPr>
          <w:rFonts w:ascii="Arial" w:hAnsi="Arial" w:cs="Arial"/>
          <w:b/>
          <w:sz w:val="20"/>
          <w:szCs w:val="20"/>
        </w:rPr>
      </w:pPr>
    </w:p>
    <w:p w14:paraId="20ECB1A9" w14:textId="77777777" w:rsidR="002A25AF" w:rsidRDefault="002A25AF" w:rsidP="006E4433">
      <w:pPr>
        <w:rPr>
          <w:rFonts w:ascii="Arial" w:hAnsi="Arial" w:cs="Arial"/>
          <w:b/>
          <w:sz w:val="20"/>
          <w:szCs w:val="20"/>
        </w:rPr>
      </w:pPr>
    </w:p>
    <w:p w14:paraId="3368701F" w14:textId="77777777" w:rsidR="002A25AF" w:rsidRDefault="002A25AF" w:rsidP="006E4433">
      <w:pPr>
        <w:rPr>
          <w:rFonts w:ascii="Arial" w:hAnsi="Arial" w:cs="Arial"/>
          <w:b/>
          <w:sz w:val="20"/>
          <w:szCs w:val="20"/>
        </w:rPr>
      </w:pPr>
    </w:p>
    <w:p w14:paraId="48A212ED" w14:textId="77777777" w:rsidR="008C2411" w:rsidRDefault="008C2411" w:rsidP="006E4433">
      <w:pPr>
        <w:rPr>
          <w:rFonts w:ascii="Arial" w:hAnsi="Arial" w:cs="Arial"/>
          <w:b/>
          <w:sz w:val="20"/>
          <w:szCs w:val="20"/>
        </w:rPr>
      </w:pPr>
    </w:p>
    <w:p w14:paraId="0CBCFABF" w14:textId="77777777" w:rsidR="006E4433" w:rsidRPr="005445C8" w:rsidRDefault="008C2411" w:rsidP="006E443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Xx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2E3CB3" w:rsidRPr="005445C8">
        <w:rPr>
          <w:rFonts w:ascii="Arial" w:hAnsi="Arial" w:cs="Arial"/>
          <w:b/>
          <w:sz w:val="20"/>
          <w:szCs w:val="20"/>
        </w:rPr>
        <w:t xml:space="preserve"> </w:t>
      </w:r>
      <w:r w:rsidR="006E4433">
        <w:rPr>
          <w:rFonts w:ascii="Arial" w:hAnsi="Arial" w:cs="Arial"/>
          <w:b/>
          <w:sz w:val="20"/>
          <w:szCs w:val="20"/>
        </w:rPr>
        <w:tab/>
      </w:r>
      <w:r w:rsidR="006E4433">
        <w:rPr>
          <w:rFonts w:ascii="Arial" w:hAnsi="Arial" w:cs="Arial"/>
          <w:b/>
          <w:sz w:val="20"/>
          <w:szCs w:val="20"/>
        </w:rPr>
        <w:tab/>
      </w:r>
      <w:r w:rsidR="006E4433">
        <w:rPr>
          <w:rFonts w:ascii="Arial" w:hAnsi="Arial" w:cs="Arial"/>
          <w:b/>
          <w:sz w:val="20"/>
          <w:szCs w:val="20"/>
        </w:rPr>
        <w:tab/>
      </w:r>
      <w:r w:rsidR="006E4433">
        <w:rPr>
          <w:rFonts w:ascii="Arial" w:hAnsi="Arial" w:cs="Arial"/>
          <w:b/>
          <w:sz w:val="20"/>
          <w:szCs w:val="20"/>
        </w:rPr>
        <w:tab/>
      </w:r>
      <w:r w:rsidR="006E4433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>xx</w:t>
      </w:r>
      <w:r w:rsidR="006E4433" w:rsidRPr="005445C8">
        <w:rPr>
          <w:rFonts w:ascii="Arial" w:hAnsi="Arial" w:cs="Arial"/>
          <w:b/>
          <w:sz w:val="20"/>
          <w:szCs w:val="20"/>
        </w:rPr>
        <w:t xml:space="preserve"> </w:t>
      </w:r>
    </w:p>
    <w:p w14:paraId="48EC3366" w14:textId="77777777" w:rsidR="002102F9" w:rsidRPr="005445C8" w:rsidRDefault="002102F9" w:rsidP="008912ED">
      <w:pPr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>Délégué Syndical C</w:t>
      </w:r>
      <w:r w:rsidR="004630F6" w:rsidRPr="005445C8">
        <w:rPr>
          <w:rFonts w:ascii="Arial" w:hAnsi="Arial" w:cs="Arial"/>
          <w:sz w:val="20"/>
          <w:szCs w:val="20"/>
        </w:rPr>
        <w:t>GT</w:t>
      </w:r>
      <w:r w:rsidR="006E4433" w:rsidRPr="006E4433">
        <w:rPr>
          <w:rFonts w:ascii="Arial" w:hAnsi="Arial" w:cs="Arial"/>
          <w:sz w:val="20"/>
          <w:szCs w:val="20"/>
        </w:rPr>
        <w:t xml:space="preserve"> </w:t>
      </w:r>
      <w:r w:rsidR="006E4433">
        <w:rPr>
          <w:rFonts w:ascii="Arial" w:hAnsi="Arial" w:cs="Arial"/>
          <w:sz w:val="20"/>
          <w:szCs w:val="20"/>
        </w:rPr>
        <w:tab/>
      </w:r>
      <w:r w:rsidR="006E4433">
        <w:rPr>
          <w:rFonts w:ascii="Arial" w:hAnsi="Arial" w:cs="Arial"/>
          <w:sz w:val="20"/>
          <w:szCs w:val="20"/>
        </w:rPr>
        <w:tab/>
      </w:r>
      <w:r w:rsidR="006E4433">
        <w:rPr>
          <w:rFonts w:ascii="Arial" w:hAnsi="Arial" w:cs="Arial"/>
          <w:sz w:val="20"/>
          <w:szCs w:val="20"/>
        </w:rPr>
        <w:tab/>
      </w:r>
      <w:r w:rsidR="006E4433">
        <w:rPr>
          <w:rFonts w:ascii="Arial" w:hAnsi="Arial" w:cs="Arial"/>
          <w:sz w:val="20"/>
          <w:szCs w:val="20"/>
        </w:rPr>
        <w:tab/>
      </w:r>
      <w:r w:rsidR="006E4433">
        <w:rPr>
          <w:rFonts w:ascii="Arial" w:hAnsi="Arial" w:cs="Arial"/>
          <w:sz w:val="20"/>
          <w:szCs w:val="20"/>
        </w:rPr>
        <w:tab/>
      </w:r>
      <w:r w:rsidR="006E4433">
        <w:rPr>
          <w:rFonts w:ascii="Arial" w:hAnsi="Arial" w:cs="Arial"/>
          <w:sz w:val="20"/>
          <w:szCs w:val="20"/>
        </w:rPr>
        <w:tab/>
      </w:r>
      <w:r w:rsidR="006E4433">
        <w:rPr>
          <w:rFonts w:ascii="Arial" w:hAnsi="Arial" w:cs="Arial"/>
          <w:sz w:val="20"/>
          <w:szCs w:val="20"/>
        </w:rPr>
        <w:tab/>
      </w:r>
      <w:r w:rsidR="006E4433" w:rsidRPr="005445C8">
        <w:rPr>
          <w:rFonts w:ascii="Arial" w:hAnsi="Arial" w:cs="Arial"/>
          <w:sz w:val="20"/>
          <w:szCs w:val="20"/>
        </w:rPr>
        <w:t xml:space="preserve">Délégué Syndical </w:t>
      </w:r>
      <w:r w:rsidR="006E4433">
        <w:rPr>
          <w:rFonts w:ascii="Arial" w:hAnsi="Arial" w:cs="Arial"/>
          <w:sz w:val="20"/>
          <w:szCs w:val="20"/>
        </w:rPr>
        <w:t>FO</w:t>
      </w:r>
    </w:p>
    <w:p w14:paraId="287CAADF" w14:textId="77777777" w:rsidR="002102F9" w:rsidRPr="005445C8" w:rsidRDefault="002102F9" w:rsidP="008912ED">
      <w:pPr>
        <w:rPr>
          <w:rFonts w:ascii="Arial" w:hAnsi="Arial" w:cs="Arial"/>
          <w:sz w:val="20"/>
          <w:szCs w:val="20"/>
        </w:rPr>
      </w:pPr>
    </w:p>
    <w:p w14:paraId="51B3E62E" w14:textId="77777777" w:rsidR="0066237E" w:rsidRPr="005445C8" w:rsidRDefault="002E3CB3" w:rsidP="006E4433">
      <w:pPr>
        <w:ind w:firstLine="709"/>
        <w:rPr>
          <w:rFonts w:ascii="Arial" w:hAnsi="Arial" w:cs="Arial"/>
          <w:sz w:val="20"/>
          <w:szCs w:val="20"/>
        </w:rPr>
      </w:pPr>
      <w:r w:rsidRPr="005445C8">
        <w:rPr>
          <w:rFonts w:ascii="Arial" w:hAnsi="Arial" w:cs="Arial"/>
          <w:sz w:val="20"/>
          <w:szCs w:val="20"/>
        </w:rPr>
        <w:tab/>
      </w:r>
    </w:p>
    <w:sectPr w:rsidR="0066237E" w:rsidRPr="005445C8" w:rsidSect="00021B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CA864" w14:textId="77777777" w:rsidR="00ED159C" w:rsidRDefault="00ED159C" w:rsidP="002C48CB">
      <w:r>
        <w:separator/>
      </w:r>
    </w:p>
  </w:endnote>
  <w:endnote w:type="continuationSeparator" w:id="0">
    <w:p w14:paraId="2117E0E8" w14:textId="77777777" w:rsidR="00ED159C" w:rsidRDefault="00ED159C" w:rsidP="002C4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13700" w14:textId="77777777" w:rsidR="00AA71FF" w:rsidRDefault="00AA71F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FE33E" w14:textId="77777777" w:rsidR="00AA71FF" w:rsidRPr="000D2056" w:rsidRDefault="00AA71FF">
    <w:pPr>
      <w:pStyle w:val="Pieddepage"/>
      <w:rPr>
        <w:rFonts w:ascii="Tahoma" w:hAnsi="Tahoma" w:cs="Tahoma"/>
        <w:sz w:val="20"/>
        <w:szCs w:val="20"/>
      </w:rPr>
    </w:pPr>
    <w:r w:rsidRPr="000D2056">
      <w:rPr>
        <w:rFonts w:ascii="Tahoma" w:hAnsi="Tahoma" w:cs="Tahoma"/>
        <w:sz w:val="20"/>
        <w:szCs w:val="20"/>
      </w:rPr>
      <w:t xml:space="preserve">Page </w:t>
    </w:r>
    <w:r w:rsidRPr="000D2056">
      <w:rPr>
        <w:rFonts w:ascii="Tahoma" w:hAnsi="Tahoma" w:cs="Tahoma"/>
        <w:b/>
        <w:sz w:val="20"/>
        <w:szCs w:val="20"/>
      </w:rPr>
      <w:fldChar w:fldCharType="begin"/>
    </w:r>
    <w:r w:rsidRPr="000D2056">
      <w:rPr>
        <w:rFonts w:ascii="Tahoma" w:hAnsi="Tahoma" w:cs="Tahoma"/>
        <w:b/>
        <w:sz w:val="20"/>
        <w:szCs w:val="20"/>
      </w:rPr>
      <w:instrText>PAGE  \* Arabic  \* MERGEFORMAT</w:instrText>
    </w:r>
    <w:r w:rsidRPr="000D2056">
      <w:rPr>
        <w:rFonts w:ascii="Tahoma" w:hAnsi="Tahoma" w:cs="Tahoma"/>
        <w:b/>
        <w:sz w:val="20"/>
        <w:szCs w:val="20"/>
      </w:rPr>
      <w:fldChar w:fldCharType="separate"/>
    </w:r>
    <w:r>
      <w:rPr>
        <w:rFonts w:ascii="Tahoma" w:hAnsi="Tahoma" w:cs="Tahoma"/>
        <w:b/>
        <w:noProof/>
        <w:sz w:val="20"/>
        <w:szCs w:val="20"/>
      </w:rPr>
      <w:t>3</w:t>
    </w:r>
    <w:r w:rsidRPr="000D2056">
      <w:rPr>
        <w:rFonts w:ascii="Tahoma" w:hAnsi="Tahoma" w:cs="Tahoma"/>
        <w:b/>
        <w:sz w:val="20"/>
        <w:szCs w:val="20"/>
      </w:rPr>
      <w:fldChar w:fldCharType="end"/>
    </w:r>
    <w:r w:rsidRPr="000D2056">
      <w:rPr>
        <w:rFonts w:ascii="Tahoma" w:hAnsi="Tahoma" w:cs="Tahoma"/>
        <w:sz w:val="20"/>
        <w:szCs w:val="20"/>
      </w:rPr>
      <w:t xml:space="preserve"> sur </w:t>
    </w:r>
    <w:r w:rsidRPr="000D2056">
      <w:rPr>
        <w:rFonts w:ascii="Tahoma" w:hAnsi="Tahoma" w:cs="Tahoma"/>
        <w:b/>
        <w:sz w:val="20"/>
        <w:szCs w:val="20"/>
      </w:rPr>
      <w:fldChar w:fldCharType="begin"/>
    </w:r>
    <w:r w:rsidRPr="000D2056">
      <w:rPr>
        <w:rFonts w:ascii="Tahoma" w:hAnsi="Tahoma" w:cs="Tahoma"/>
        <w:b/>
        <w:sz w:val="20"/>
        <w:szCs w:val="20"/>
      </w:rPr>
      <w:instrText>NUMPAGES  \* Arabic  \* MERGEFORMAT</w:instrText>
    </w:r>
    <w:r w:rsidRPr="000D2056">
      <w:rPr>
        <w:rFonts w:ascii="Tahoma" w:hAnsi="Tahoma" w:cs="Tahoma"/>
        <w:b/>
        <w:sz w:val="20"/>
        <w:szCs w:val="20"/>
      </w:rPr>
      <w:fldChar w:fldCharType="separate"/>
    </w:r>
    <w:r>
      <w:rPr>
        <w:rFonts w:ascii="Tahoma" w:hAnsi="Tahoma" w:cs="Tahoma"/>
        <w:b/>
        <w:noProof/>
        <w:sz w:val="20"/>
        <w:szCs w:val="20"/>
      </w:rPr>
      <w:t>5</w:t>
    </w:r>
    <w:r w:rsidRPr="000D2056">
      <w:rPr>
        <w:rFonts w:ascii="Tahoma" w:hAnsi="Tahoma" w:cs="Tahoma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5CB6A" w14:textId="77777777" w:rsidR="00AA71FF" w:rsidRDefault="00AA71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11587" w14:textId="77777777" w:rsidR="00ED159C" w:rsidRDefault="00ED159C" w:rsidP="002C48CB">
      <w:r>
        <w:separator/>
      </w:r>
    </w:p>
  </w:footnote>
  <w:footnote w:type="continuationSeparator" w:id="0">
    <w:p w14:paraId="5859BB61" w14:textId="77777777" w:rsidR="00ED159C" w:rsidRDefault="00ED159C" w:rsidP="002C4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97340" w14:textId="77777777" w:rsidR="00AA71FF" w:rsidRDefault="00AA71F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D50C" w14:textId="77777777" w:rsidR="00AA71FF" w:rsidRDefault="00AA71F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55A36" w14:textId="77777777" w:rsidR="00AA71FF" w:rsidRDefault="00AA71F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artC4FA"/>
      </v:shape>
    </w:pict>
  </w:numPicBullet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5B00C1"/>
    <w:multiLevelType w:val="hybridMultilevel"/>
    <w:tmpl w:val="1674D3C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038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2CAB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88E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BA43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F6B1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B867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32E7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C4A0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07468"/>
    <w:multiLevelType w:val="hybridMultilevel"/>
    <w:tmpl w:val="022A863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6281E"/>
    <w:multiLevelType w:val="multilevel"/>
    <w:tmpl w:val="DADCD2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F73B68"/>
    <w:multiLevelType w:val="hybridMultilevel"/>
    <w:tmpl w:val="8A7C5752"/>
    <w:lvl w:ilvl="0" w:tplc="6702573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10A0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5A28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7A62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0C62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F466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F873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6CAE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363F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867EB"/>
    <w:multiLevelType w:val="hybridMultilevel"/>
    <w:tmpl w:val="8DCA17E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360DB"/>
    <w:multiLevelType w:val="hybridMultilevel"/>
    <w:tmpl w:val="009236D0"/>
    <w:lvl w:ilvl="0" w:tplc="492ED19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038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2CAB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88EE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BA43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F6B19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B867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32E7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C4A0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2697E"/>
    <w:multiLevelType w:val="hybridMultilevel"/>
    <w:tmpl w:val="BF581B78"/>
    <w:lvl w:ilvl="0" w:tplc="1090E4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B1492"/>
    <w:multiLevelType w:val="multilevel"/>
    <w:tmpl w:val="7DAE2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301253"/>
    <w:multiLevelType w:val="hybridMultilevel"/>
    <w:tmpl w:val="47F88C1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F51E6"/>
    <w:multiLevelType w:val="hybridMultilevel"/>
    <w:tmpl w:val="36FCE33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06210E"/>
    <w:multiLevelType w:val="hybridMultilevel"/>
    <w:tmpl w:val="897CE8C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3281A"/>
    <w:multiLevelType w:val="multilevel"/>
    <w:tmpl w:val="6DD02D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3D483883"/>
    <w:multiLevelType w:val="hybridMultilevel"/>
    <w:tmpl w:val="93349DC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1EA1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7EB92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76CA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C8C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D84543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C0B76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32AADD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92082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080B02"/>
    <w:multiLevelType w:val="multilevel"/>
    <w:tmpl w:val="DADCD2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FF267F7"/>
    <w:multiLevelType w:val="multilevel"/>
    <w:tmpl w:val="DADCD2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1FD3646"/>
    <w:multiLevelType w:val="hybridMultilevel"/>
    <w:tmpl w:val="91C0DEB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728FA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0A14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D847B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84434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BCA8A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C03FE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D4B7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3A768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014F4"/>
    <w:multiLevelType w:val="hybridMultilevel"/>
    <w:tmpl w:val="888CDB5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C00A9"/>
    <w:multiLevelType w:val="hybridMultilevel"/>
    <w:tmpl w:val="8314148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1077D"/>
    <w:multiLevelType w:val="hybridMultilevel"/>
    <w:tmpl w:val="1444B49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030C6D"/>
    <w:multiLevelType w:val="hybridMultilevel"/>
    <w:tmpl w:val="DEFC06A4"/>
    <w:lvl w:ilvl="0" w:tplc="ED5C82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C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A425F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E60E6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4615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EA24B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356D8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6A0B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841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67753F6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E911C92"/>
    <w:multiLevelType w:val="hybridMultilevel"/>
    <w:tmpl w:val="A338073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35A02"/>
    <w:multiLevelType w:val="multilevel"/>
    <w:tmpl w:val="7DAE2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63A033C"/>
    <w:multiLevelType w:val="hybridMultilevel"/>
    <w:tmpl w:val="73A64BB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861210"/>
    <w:multiLevelType w:val="hybridMultilevel"/>
    <w:tmpl w:val="356020D0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16117B"/>
    <w:multiLevelType w:val="multilevel"/>
    <w:tmpl w:val="C330BE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6FBE2B7D"/>
    <w:multiLevelType w:val="hybridMultilevel"/>
    <w:tmpl w:val="134CC3AC"/>
    <w:lvl w:ilvl="0" w:tplc="199AA49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D805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FE782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92F7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DC5E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224A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6E43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9EDC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A442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547AB"/>
    <w:multiLevelType w:val="hybridMultilevel"/>
    <w:tmpl w:val="4CEC8D5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228F6"/>
    <w:multiLevelType w:val="hybridMultilevel"/>
    <w:tmpl w:val="F788D8C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EC4D10"/>
    <w:multiLevelType w:val="hybridMultilevel"/>
    <w:tmpl w:val="5194239C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D805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FE782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92F7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DC5E2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224A1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6E43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9EDC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A442C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D6214"/>
    <w:multiLevelType w:val="hybridMultilevel"/>
    <w:tmpl w:val="DAC8CA74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10A02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5A28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7A62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0C62D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F466D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F8736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6CAE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363F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1812D7"/>
    <w:multiLevelType w:val="hybridMultilevel"/>
    <w:tmpl w:val="253E0DB0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8789766">
    <w:abstractNumId w:val="33"/>
  </w:num>
  <w:num w:numId="2" w16cid:durableId="249629038">
    <w:abstractNumId w:val="22"/>
  </w:num>
  <w:num w:numId="3" w16cid:durableId="1593394140">
    <w:abstractNumId w:val="9"/>
  </w:num>
  <w:num w:numId="4" w16cid:durableId="221184903">
    <w:abstractNumId w:val="13"/>
  </w:num>
  <w:num w:numId="5" w16cid:durableId="2137992346">
    <w:abstractNumId w:val="19"/>
  </w:num>
  <w:num w:numId="6" w16cid:durableId="1371494704">
    <w:abstractNumId w:val="18"/>
  </w:num>
  <w:num w:numId="7" w16cid:durableId="1527717402">
    <w:abstractNumId w:val="30"/>
  </w:num>
  <w:num w:numId="8" w16cid:durableId="1898007100">
    <w:abstractNumId w:val="29"/>
  </w:num>
  <w:num w:numId="9" w16cid:durableId="418873133">
    <w:abstractNumId w:val="12"/>
  </w:num>
  <w:num w:numId="10" w16cid:durableId="822166100">
    <w:abstractNumId w:val="3"/>
  </w:num>
  <w:num w:numId="11" w16cid:durableId="1405646629">
    <w:abstractNumId w:val="25"/>
  </w:num>
  <w:num w:numId="12" w16cid:durableId="547961695">
    <w:abstractNumId w:val="10"/>
  </w:num>
  <w:num w:numId="13" w16cid:durableId="1921867350">
    <w:abstractNumId w:val="11"/>
  </w:num>
  <w:num w:numId="14" w16cid:durableId="1112285211">
    <w:abstractNumId w:val="21"/>
  </w:num>
  <w:num w:numId="15" w16cid:durableId="1972637259">
    <w:abstractNumId w:val="26"/>
  </w:num>
  <w:num w:numId="16" w16cid:durableId="1932817085">
    <w:abstractNumId w:val="14"/>
  </w:num>
  <w:num w:numId="17" w16cid:durableId="368184716">
    <w:abstractNumId w:val="20"/>
  </w:num>
  <w:num w:numId="18" w16cid:durableId="1931741241">
    <w:abstractNumId w:val="24"/>
  </w:num>
  <w:num w:numId="19" w16cid:durableId="682979194">
    <w:abstractNumId w:val="15"/>
  </w:num>
  <w:num w:numId="20" w16cid:durableId="1691712903">
    <w:abstractNumId w:val="4"/>
  </w:num>
  <w:num w:numId="21" w16cid:durableId="1731461253">
    <w:abstractNumId w:val="16"/>
  </w:num>
  <w:num w:numId="22" w16cid:durableId="207305451">
    <w:abstractNumId w:val="27"/>
  </w:num>
  <w:num w:numId="23" w16cid:durableId="422411706">
    <w:abstractNumId w:val="5"/>
  </w:num>
  <w:num w:numId="24" w16cid:durableId="195654262">
    <w:abstractNumId w:val="7"/>
  </w:num>
  <w:num w:numId="25" w16cid:durableId="1633900981">
    <w:abstractNumId w:val="28"/>
  </w:num>
  <w:num w:numId="26" w16cid:durableId="1189610014">
    <w:abstractNumId w:val="17"/>
  </w:num>
  <w:num w:numId="27" w16cid:durableId="1712806793">
    <w:abstractNumId w:val="32"/>
  </w:num>
  <w:num w:numId="28" w16cid:durableId="1531067144">
    <w:abstractNumId w:val="2"/>
  </w:num>
  <w:num w:numId="29" w16cid:durableId="1331374443">
    <w:abstractNumId w:val="31"/>
  </w:num>
  <w:num w:numId="30" w16cid:durableId="562525678">
    <w:abstractNumId w:val="8"/>
  </w:num>
  <w:num w:numId="31" w16cid:durableId="162357658">
    <w:abstractNumId w:val="6"/>
  </w:num>
  <w:num w:numId="32" w16cid:durableId="577054390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EB0"/>
    <w:rsid w:val="00007746"/>
    <w:rsid w:val="00010892"/>
    <w:rsid w:val="00011780"/>
    <w:rsid w:val="00012158"/>
    <w:rsid w:val="00012768"/>
    <w:rsid w:val="00020A35"/>
    <w:rsid w:val="00021A97"/>
    <w:rsid w:val="00021BFD"/>
    <w:rsid w:val="00023050"/>
    <w:rsid w:val="000254A8"/>
    <w:rsid w:val="0003232E"/>
    <w:rsid w:val="00037A0E"/>
    <w:rsid w:val="00050CA1"/>
    <w:rsid w:val="000515B9"/>
    <w:rsid w:val="000519DB"/>
    <w:rsid w:val="0005237A"/>
    <w:rsid w:val="00053C44"/>
    <w:rsid w:val="00060412"/>
    <w:rsid w:val="0007038C"/>
    <w:rsid w:val="00080A5B"/>
    <w:rsid w:val="00084C06"/>
    <w:rsid w:val="000936FF"/>
    <w:rsid w:val="00095A2A"/>
    <w:rsid w:val="0009777D"/>
    <w:rsid w:val="000C00F7"/>
    <w:rsid w:val="000C27A5"/>
    <w:rsid w:val="000C5B40"/>
    <w:rsid w:val="000D2056"/>
    <w:rsid w:val="000D4491"/>
    <w:rsid w:val="000E253D"/>
    <w:rsid w:val="000F02DB"/>
    <w:rsid w:val="000F6FFB"/>
    <w:rsid w:val="00110C68"/>
    <w:rsid w:val="0012240B"/>
    <w:rsid w:val="001268BF"/>
    <w:rsid w:val="001324DE"/>
    <w:rsid w:val="001357E9"/>
    <w:rsid w:val="00147505"/>
    <w:rsid w:val="00154E6B"/>
    <w:rsid w:val="0016347D"/>
    <w:rsid w:val="00164F69"/>
    <w:rsid w:val="00165624"/>
    <w:rsid w:val="00165A0C"/>
    <w:rsid w:val="001703C0"/>
    <w:rsid w:val="001761C6"/>
    <w:rsid w:val="001866FE"/>
    <w:rsid w:val="00191338"/>
    <w:rsid w:val="00193F80"/>
    <w:rsid w:val="001947E7"/>
    <w:rsid w:val="00196D4A"/>
    <w:rsid w:val="001A08C0"/>
    <w:rsid w:val="001A4993"/>
    <w:rsid w:val="001B1B03"/>
    <w:rsid w:val="001B1CBE"/>
    <w:rsid w:val="001B42BF"/>
    <w:rsid w:val="001C2198"/>
    <w:rsid w:val="001C4C03"/>
    <w:rsid w:val="001C5664"/>
    <w:rsid w:val="001F17F1"/>
    <w:rsid w:val="0020234E"/>
    <w:rsid w:val="00204F8F"/>
    <w:rsid w:val="00205046"/>
    <w:rsid w:val="002102F9"/>
    <w:rsid w:val="0021034E"/>
    <w:rsid w:val="0021463A"/>
    <w:rsid w:val="00215FC9"/>
    <w:rsid w:val="0023169B"/>
    <w:rsid w:val="0024038B"/>
    <w:rsid w:val="0024183D"/>
    <w:rsid w:val="0024212C"/>
    <w:rsid w:val="00244A95"/>
    <w:rsid w:val="00245AE0"/>
    <w:rsid w:val="00250FCF"/>
    <w:rsid w:val="002536CD"/>
    <w:rsid w:val="002569DF"/>
    <w:rsid w:val="00257B17"/>
    <w:rsid w:val="002725E4"/>
    <w:rsid w:val="00275038"/>
    <w:rsid w:val="00275AAF"/>
    <w:rsid w:val="00283D9D"/>
    <w:rsid w:val="00296970"/>
    <w:rsid w:val="002A25AF"/>
    <w:rsid w:val="002B150B"/>
    <w:rsid w:val="002C4014"/>
    <w:rsid w:val="002C48CB"/>
    <w:rsid w:val="002C4E51"/>
    <w:rsid w:val="002C5CDD"/>
    <w:rsid w:val="002D7AA7"/>
    <w:rsid w:val="002E38AF"/>
    <w:rsid w:val="002E3CB3"/>
    <w:rsid w:val="002E3D9D"/>
    <w:rsid w:val="002E69F7"/>
    <w:rsid w:val="002F4ED9"/>
    <w:rsid w:val="002F6222"/>
    <w:rsid w:val="002F7F7F"/>
    <w:rsid w:val="00305B69"/>
    <w:rsid w:val="00307492"/>
    <w:rsid w:val="003117BE"/>
    <w:rsid w:val="00316AC8"/>
    <w:rsid w:val="0032547F"/>
    <w:rsid w:val="003610D6"/>
    <w:rsid w:val="00364DA5"/>
    <w:rsid w:val="00365893"/>
    <w:rsid w:val="00366415"/>
    <w:rsid w:val="00370589"/>
    <w:rsid w:val="003734FA"/>
    <w:rsid w:val="003817F4"/>
    <w:rsid w:val="0039739B"/>
    <w:rsid w:val="003A1597"/>
    <w:rsid w:val="003A7FD9"/>
    <w:rsid w:val="003B2DE5"/>
    <w:rsid w:val="003B7295"/>
    <w:rsid w:val="003B7AFE"/>
    <w:rsid w:val="003C267F"/>
    <w:rsid w:val="003C30E0"/>
    <w:rsid w:val="003C4C07"/>
    <w:rsid w:val="003D1EF9"/>
    <w:rsid w:val="003E30B8"/>
    <w:rsid w:val="00415448"/>
    <w:rsid w:val="00417552"/>
    <w:rsid w:val="00417C13"/>
    <w:rsid w:val="00424A3D"/>
    <w:rsid w:val="004334C7"/>
    <w:rsid w:val="00445F34"/>
    <w:rsid w:val="00447AFB"/>
    <w:rsid w:val="004509BF"/>
    <w:rsid w:val="004630F6"/>
    <w:rsid w:val="00480E8C"/>
    <w:rsid w:val="004833C1"/>
    <w:rsid w:val="00496B79"/>
    <w:rsid w:val="004A2013"/>
    <w:rsid w:val="004B224F"/>
    <w:rsid w:val="004C0F65"/>
    <w:rsid w:val="004D0A7D"/>
    <w:rsid w:val="004D1FF4"/>
    <w:rsid w:val="004D4D72"/>
    <w:rsid w:val="00503C68"/>
    <w:rsid w:val="0050606D"/>
    <w:rsid w:val="0051692B"/>
    <w:rsid w:val="00527359"/>
    <w:rsid w:val="0052738E"/>
    <w:rsid w:val="00533E7B"/>
    <w:rsid w:val="00544011"/>
    <w:rsid w:val="005445C8"/>
    <w:rsid w:val="00545534"/>
    <w:rsid w:val="00550226"/>
    <w:rsid w:val="0055375B"/>
    <w:rsid w:val="0056024F"/>
    <w:rsid w:val="005654B6"/>
    <w:rsid w:val="0058073B"/>
    <w:rsid w:val="00582CC7"/>
    <w:rsid w:val="005846FA"/>
    <w:rsid w:val="00586441"/>
    <w:rsid w:val="005950E1"/>
    <w:rsid w:val="005A2CE5"/>
    <w:rsid w:val="005A673F"/>
    <w:rsid w:val="005A71CA"/>
    <w:rsid w:val="005B65D5"/>
    <w:rsid w:val="005C0EF7"/>
    <w:rsid w:val="005C3833"/>
    <w:rsid w:val="005C3B5A"/>
    <w:rsid w:val="005C64E3"/>
    <w:rsid w:val="005D3C8F"/>
    <w:rsid w:val="005D3D5F"/>
    <w:rsid w:val="005E1312"/>
    <w:rsid w:val="005F2F1B"/>
    <w:rsid w:val="005F57FD"/>
    <w:rsid w:val="0060165A"/>
    <w:rsid w:val="00605DB1"/>
    <w:rsid w:val="0060653A"/>
    <w:rsid w:val="0060779B"/>
    <w:rsid w:val="00612ED8"/>
    <w:rsid w:val="00626DF8"/>
    <w:rsid w:val="00626FEF"/>
    <w:rsid w:val="00630FA3"/>
    <w:rsid w:val="00632464"/>
    <w:rsid w:val="00632521"/>
    <w:rsid w:val="00632AAE"/>
    <w:rsid w:val="006516E9"/>
    <w:rsid w:val="00652E04"/>
    <w:rsid w:val="00662251"/>
    <w:rsid w:val="0066237E"/>
    <w:rsid w:val="00674848"/>
    <w:rsid w:val="00675F30"/>
    <w:rsid w:val="006817EE"/>
    <w:rsid w:val="00681BFA"/>
    <w:rsid w:val="006855D8"/>
    <w:rsid w:val="006907C0"/>
    <w:rsid w:val="00697EB6"/>
    <w:rsid w:val="006A027A"/>
    <w:rsid w:val="006A5D0E"/>
    <w:rsid w:val="006B1766"/>
    <w:rsid w:val="006B3FC8"/>
    <w:rsid w:val="006B7B7A"/>
    <w:rsid w:val="006D1F54"/>
    <w:rsid w:val="006D6589"/>
    <w:rsid w:val="006E4433"/>
    <w:rsid w:val="006E659A"/>
    <w:rsid w:val="006F3E41"/>
    <w:rsid w:val="006F4933"/>
    <w:rsid w:val="006F4CB3"/>
    <w:rsid w:val="006F57CA"/>
    <w:rsid w:val="00702CE8"/>
    <w:rsid w:val="007162F7"/>
    <w:rsid w:val="007212A9"/>
    <w:rsid w:val="00732B6D"/>
    <w:rsid w:val="007349A2"/>
    <w:rsid w:val="00736860"/>
    <w:rsid w:val="00736CA2"/>
    <w:rsid w:val="007429F7"/>
    <w:rsid w:val="007469AD"/>
    <w:rsid w:val="007477ED"/>
    <w:rsid w:val="00751649"/>
    <w:rsid w:val="00752CEC"/>
    <w:rsid w:val="007563B4"/>
    <w:rsid w:val="007610CF"/>
    <w:rsid w:val="00761ECF"/>
    <w:rsid w:val="007649F4"/>
    <w:rsid w:val="00774066"/>
    <w:rsid w:val="007763CA"/>
    <w:rsid w:val="00780AD4"/>
    <w:rsid w:val="007854F9"/>
    <w:rsid w:val="0078656F"/>
    <w:rsid w:val="00786C8A"/>
    <w:rsid w:val="007A364E"/>
    <w:rsid w:val="007A7FE0"/>
    <w:rsid w:val="007B6425"/>
    <w:rsid w:val="007B7003"/>
    <w:rsid w:val="007C0CC0"/>
    <w:rsid w:val="007C11FB"/>
    <w:rsid w:val="007C7DF3"/>
    <w:rsid w:val="007D2467"/>
    <w:rsid w:val="007D2F24"/>
    <w:rsid w:val="007E0310"/>
    <w:rsid w:val="007E09F1"/>
    <w:rsid w:val="007E2378"/>
    <w:rsid w:val="008023A7"/>
    <w:rsid w:val="008048AB"/>
    <w:rsid w:val="00804E4C"/>
    <w:rsid w:val="00806485"/>
    <w:rsid w:val="00807920"/>
    <w:rsid w:val="0081246B"/>
    <w:rsid w:val="00812ABA"/>
    <w:rsid w:val="00813827"/>
    <w:rsid w:val="00822C40"/>
    <w:rsid w:val="00823216"/>
    <w:rsid w:val="008246A0"/>
    <w:rsid w:val="00834547"/>
    <w:rsid w:val="00836C36"/>
    <w:rsid w:val="00837837"/>
    <w:rsid w:val="00841A01"/>
    <w:rsid w:val="008446AD"/>
    <w:rsid w:val="00846DC6"/>
    <w:rsid w:val="008533D2"/>
    <w:rsid w:val="008550E0"/>
    <w:rsid w:val="008610B5"/>
    <w:rsid w:val="00870A7E"/>
    <w:rsid w:val="00881064"/>
    <w:rsid w:val="008825FE"/>
    <w:rsid w:val="008903D5"/>
    <w:rsid w:val="008912ED"/>
    <w:rsid w:val="008A5D5A"/>
    <w:rsid w:val="008B293B"/>
    <w:rsid w:val="008B6BDA"/>
    <w:rsid w:val="008C1968"/>
    <w:rsid w:val="008C2411"/>
    <w:rsid w:val="008C7A24"/>
    <w:rsid w:val="008D2584"/>
    <w:rsid w:val="008D2A32"/>
    <w:rsid w:val="008D7C6F"/>
    <w:rsid w:val="008E4604"/>
    <w:rsid w:val="008E65FA"/>
    <w:rsid w:val="008F13A9"/>
    <w:rsid w:val="008F3547"/>
    <w:rsid w:val="008F37B8"/>
    <w:rsid w:val="008F552E"/>
    <w:rsid w:val="0092034B"/>
    <w:rsid w:val="0092256B"/>
    <w:rsid w:val="00926AE6"/>
    <w:rsid w:val="0093143F"/>
    <w:rsid w:val="0093582C"/>
    <w:rsid w:val="00941442"/>
    <w:rsid w:val="009450AE"/>
    <w:rsid w:val="009472A6"/>
    <w:rsid w:val="00955733"/>
    <w:rsid w:val="0095645C"/>
    <w:rsid w:val="009571AB"/>
    <w:rsid w:val="00970088"/>
    <w:rsid w:val="00973813"/>
    <w:rsid w:val="009743B8"/>
    <w:rsid w:val="0099137A"/>
    <w:rsid w:val="00991FE8"/>
    <w:rsid w:val="00997129"/>
    <w:rsid w:val="00997475"/>
    <w:rsid w:val="009A3B65"/>
    <w:rsid w:val="009A5ADC"/>
    <w:rsid w:val="009A711B"/>
    <w:rsid w:val="009B3C34"/>
    <w:rsid w:val="009C3581"/>
    <w:rsid w:val="009D2A52"/>
    <w:rsid w:val="009D3A00"/>
    <w:rsid w:val="009D3AAC"/>
    <w:rsid w:val="009E0F71"/>
    <w:rsid w:val="009F3D3B"/>
    <w:rsid w:val="009F55C7"/>
    <w:rsid w:val="00A000A0"/>
    <w:rsid w:val="00A071D7"/>
    <w:rsid w:val="00A249A4"/>
    <w:rsid w:val="00A27126"/>
    <w:rsid w:val="00A34126"/>
    <w:rsid w:val="00A37B5E"/>
    <w:rsid w:val="00A44B7B"/>
    <w:rsid w:val="00A47119"/>
    <w:rsid w:val="00A51883"/>
    <w:rsid w:val="00A633BD"/>
    <w:rsid w:val="00A663F9"/>
    <w:rsid w:val="00A805E6"/>
    <w:rsid w:val="00A92BE0"/>
    <w:rsid w:val="00AA71FF"/>
    <w:rsid w:val="00AC0826"/>
    <w:rsid w:val="00AC2904"/>
    <w:rsid w:val="00AC435D"/>
    <w:rsid w:val="00AC5E03"/>
    <w:rsid w:val="00AE39FB"/>
    <w:rsid w:val="00AE5682"/>
    <w:rsid w:val="00AE6EBE"/>
    <w:rsid w:val="00AE7F99"/>
    <w:rsid w:val="00B03D6F"/>
    <w:rsid w:val="00B11C48"/>
    <w:rsid w:val="00B1719A"/>
    <w:rsid w:val="00B20E04"/>
    <w:rsid w:val="00B23698"/>
    <w:rsid w:val="00B240EA"/>
    <w:rsid w:val="00B33EC1"/>
    <w:rsid w:val="00B359EA"/>
    <w:rsid w:val="00B37E9A"/>
    <w:rsid w:val="00B43544"/>
    <w:rsid w:val="00B449D8"/>
    <w:rsid w:val="00B55D0D"/>
    <w:rsid w:val="00B62AC7"/>
    <w:rsid w:val="00B6640B"/>
    <w:rsid w:val="00B67367"/>
    <w:rsid w:val="00B701D1"/>
    <w:rsid w:val="00B7605C"/>
    <w:rsid w:val="00B81679"/>
    <w:rsid w:val="00B819D2"/>
    <w:rsid w:val="00B827AC"/>
    <w:rsid w:val="00B847F6"/>
    <w:rsid w:val="00B91898"/>
    <w:rsid w:val="00B91CE9"/>
    <w:rsid w:val="00B95686"/>
    <w:rsid w:val="00B96904"/>
    <w:rsid w:val="00BB3B7A"/>
    <w:rsid w:val="00BB5730"/>
    <w:rsid w:val="00BC55D1"/>
    <w:rsid w:val="00BD2563"/>
    <w:rsid w:val="00BE6983"/>
    <w:rsid w:val="00BE7183"/>
    <w:rsid w:val="00BF27FE"/>
    <w:rsid w:val="00BF602C"/>
    <w:rsid w:val="00C0452F"/>
    <w:rsid w:val="00C071BB"/>
    <w:rsid w:val="00C13AC9"/>
    <w:rsid w:val="00C1460F"/>
    <w:rsid w:val="00C14919"/>
    <w:rsid w:val="00C1648D"/>
    <w:rsid w:val="00C24A7D"/>
    <w:rsid w:val="00C26374"/>
    <w:rsid w:val="00C41518"/>
    <w:rsid w:val="00C51461"/>
    <w:rsid w:val="00C52EB0"/>
    <w:rsid w:val="00C563B4"/>
    <w:rsid w:val="00C61A9F"/>
    <w:rsid w:val="00C755E1"/>
    <w:rsid w:val="00C80BAC"/>
    <w:rsid w:val="00C829E7"/>
    <w:rsid w:val="00C864A0"/>
    <w:rsid w:val="00CA7A82"/>
    <w:rsid w:val="00CA7CCB"/>
    <w:rsid w:val="00CB092D"/>
    <w:rsid w:val="00CB3781"/>
    <w:rsid w:val="00CB41E7"/>
    <w:rsid w:val="00CB5E4C"/>
    <w:rsid w:val="00CB63A7"/>
    <w:rsid w:val="00CC03BE"/>
    <w:rsid w:val="00CC2F79"/>
    <w:rsid w:val="00CC553A"/>
    <w:rsid w:val="00CD6215"/>
    <w:rsid w:val="00CE0242"/>
    <w:rsid w:val="00CE5693"/>
    <w:rsid w:val="00D02938"/>
    <w:rsid w:val="00D120DD"/>
    <w:rsid w:val="00D1367D"/>
    <w:rsid w:val="00D15018"/>
    <w:rsid w:val="00D21080"/>
    <w:rsid w:val="00D3763A"/>
    <w:rsid w:val="00D418F8"/>
    <w:rsid w:val="00D420DD"/>
    <w:rsid w:val="00D576DD"/>
    <w:rsid w:val="00D57F52"/>
    <w:rsid w:val="00D67CAD"/>
    <w:rsid w:val="00D836FA"/>
    <w:rsid w:val="00D87921"/>
    <w:rsid w:val="00DA1017"/>
    <w:rsid w:val="00DB0D26"/>
    <w:rsid w:val="00DC194F"/>
    <w:rsid w:val="00DC404D"/>
    <w:rsid w:val="00DD3ECC"/>
    <w:rsid w:val="00DD49D1"/>
    <w:rsid w:val="00DF310B"/>
    <w:rsid w:val="00E16C39"/>
    <w:rsid w:val="00E24544"/>
    <w:rsid w:val="00E26689"/>
    <w:rsid w:val="00E27338"/>
    <w:rsid w:val="00E32BC0"/>
    <w:rsid w:val="00E40D1D"/>
    <w:rsid w:val="00E636A7"/>
    <w:rsid w:val="00E7066E"/>
    <w:rsid w:val="00E76BE7"/>
    <w:rsid w:val="00E81D9F"/>
    <w:rsid w:val="00E82988"/>
    <w:rsid w:val="00E83D36"/>
    <w:rsid w:val="00EA2018"/>
    <w:rsid w:val="00EA4790"/>
    <w:rsid w:val="00EC1458"/>
    <w:rsid w:val="00EC4E7A"/>
    <w:rsid w:val="00EC795D"/>
    <w:rsid w:val="00ED159C"/>
    <w:rsid w:val="00ED16EC"/>
    <w:rsid w:val="00ED28E7"/>
    <w:rsid w:val="00ED5522"/>
    <w:rsid w:val="00ED6261"/>
    <w:rsid w:val="00EE41DD"/>
    <w:rsid w:val="00EE60F0"/>
    <w:rsid w:val="00EF32F0"/>
    <w:rsid w:val="00EF440D"/>
    <w:rsid w:val="00F01FEE"/>
    <w:rsid w:val="00F036E3"/>
    <w:rsid w:val="00F20009"/>
    <w:rsid w:val="00F20EC4"/>
    <w:rsid w:val="00F43981"/>
    <w:rsid w:val="00F46E79"/>
    <w:rsid w:val="00F46F9C"/>
    <w:rsid w:val="00F47872"/>
    <w:rsid w:val="00F52340"/>
    <w:rsid w:val="00F542D3"/>
    <w:rsid w:val="00F5445D"/>
    <w:rsid w:val="00F61B55"/>
    <w:rsid w:val="00F62629"/>
    <w:rsid w:val="00F70B4E"/>
    <w:rsid w:val="00F91F60"/>
    <w:rsid w:val="00FA1325"/>
    <w:rsid w:val="00FB547D"/>
    <w:rsid w:val="00FB7891"/>
    <w:rsid w:val="00FC411A"/>
    <w:rsid w:val="00FD3EBA"/>
    <w:rsid w:val="00FD574D"/>
    <w:rsid w:val="00FE2FF8"/>
    <w:rsid w:val="00FE4C3E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00332D2C"/>
  <w15:chartTrackingRefBased/>
  <w15:docId w15:val="{4856A0FF-C511-4162-9B50-52F17872F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Policepardfaut">
    <w:name w:val="Default Paragraph Font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2">
    <w:name w:val="WW8Num2z2"/>
    <w:rPr>
      <w:b/>
      <w:bCs/>
    </w:rPr>
  </w:style>
  <w:style w:type="character" w:customStyle="1" w:styleId="WW8Num3z2">
    <w:name w:val="WW8Num3z2"/>
    <w:rPr>
      <w:b/>
      <w:bCs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Policepardfaut1">
    <w:name w:val="Police par défaut1"/>
  </w:style>
  <w:style w:type="character" w:customStyle="1" w:styleId="Caractresdenumrotation">
    <w:name w:val="Caractères de numérotation"/>
    <w:rPr>
      <w:b/>
      <w:bCs/>
    </w:rPr>
  </w:style>
  <w:style w:type="character" w:customStyle="1" w:styleId="Puces">
    <w:name w:val="Puces"/>
    <w:rPr>
      <w:rFonts w:ascii="OpenSymbol" w:eastAsia="OpenSymbol" w:hAnsi="OpenSymbol" w:cs="Open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table" w:styleId="Grilledutableau">
    <w:name w:val="Table Grid"/>
    <w:basedOn w:val="TableauNormal"/>
    <w:rsid w:val="00A071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rsid w:val="00C1491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C14919"/>
    <w:rPr>
      <w:rFonts w:ascii="Tahoma" w:hAnsi="Tahoma" w:cs="Tahoma"/>
      <w:sz w:val="16"/>
      <w:szCs w:val="16"/>
      <w:lang w:eastAsia="ar-SA"/>
    </w:rPr>
  </w:style>
  <w:style w:type="paragraph" w:styleId="En-tte">
    <w:name w:val="header"/>
    <w:basedOn w:val="Normal"/>
    <w:link w:val="En-tteCar"/>
    <w:rsid w:val="002C48CB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2C48CB"/>
    <w:rPr>
      <w:sz w:val="24"/>
      <w:szCs w:val="24"/>
      <w:lang w:eastAsia="ar-SA"/>
    </w:rPr>
  </w:style>
  <w:style w:type="paragraph" w:styleId="Pieddepage">
    <w:name w:val="footer"/>
    <w:basedOn w:val="Normal"/>
    <w:link w:val="PieddepageCar"/>
    <w:rsid w:val="002C48C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2C48CB"/>
    <w:rPr>
      <w:sz w:val="24"/>
      <w:szCs w:val="24"/>
      <w:lang w:eastAsia="ar-SA"/>
    </w:rPr>
  </w:style>
  <w:style w:type="paragraph" w:styleId="Paragraphedeliste">
    <w:name w:val="List Paragraph"/>
    <w:basedOn w:val="Normal"/>
    <w:uiPriority w:val="72"/>
    <w:qFormat/>
    <w:rsid w:val="006D1F54"/>
    <w:pPr>
      <w:ind w:left="708"/>
    </w:pPr>
  </w:style>
  <w:style w:type="paragraph" w:customStyle="1" w:styleId="p">
    <w:name w:val="p"/>
    <w:basedOn w:val="Normal"/>
    <w:rsid w:val="008E65FA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/>
      <w:lang w:eastAsia="fr-FR"/>
    </w:rPr>
  </w:style>
  <w:style w:type="paragraph" w:styleId="Corpsdetexte2">
    <w:name w:val="Body Text 2"/>
    <w:basedOn w:val="Normal"/>
    <w:link w:val="Corpsdetexte2Car"/>
    <w:rsid w:val="001C4C03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1C4C03"/>
    <w:rPr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610B5"/>
    <w:pPr>
      <w:suppressAutoHyphens w:val="0"/>
      <w:spacing w:before="100" w:beforeAutospacing="1" w:after="100" w:afterAutospacing="1"/>
    </w:pPr>
    <w:rPr>
      <w:lang w:eastAsia="fr-FR"/>
    </w:rPr>
  </w:style>
  <w:style w:type="table" w:styleId="Grillemoyenne3">
    <w:name w:val="Medium Grid 3"/>
    <w:basedOn w:val="TableauNormal"/>
    <w:uiPriority w:val="69"/>
    <w:rsid w:val="00250FC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Tramecouleur-Accent1">
    <w:name w:val="Colorful Shading Accent 1"/>
    <w:basedOn w:val="TableauNormal"/>
    <w:uiPriority w:val="71"/>
    <w:rsid w:val="00250FC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llecouleur-Accent1">
    <w:name w:val="Colorful Grid Accent 1"/>
    <w:basedOn w:val="TableauNormal"/>
    <w:uiPriority w:val="73"/>
    <w:rsid w:val="00250FC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TableauGrille5Fonc-Accentuation3">
    <w:name w:val="Grid Table 5 Dark Accent 3"/>
    <w:basedOn w:val="TableauNormal"/>
    <w:uiPriority w:val="50"/>
    <w:rsid w:val="005C3833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4-Accentuation1">
    <w:name w:val="Grid Table 4 Accent 1"/>
    <w:basedOn w:val="TableauNormal"/>
    <w:uiPriority w:val="49"/>
    <w:rsid w:val="005445C8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5Fonc-Accentuation1">
    <w:name w:val="Grid Table 5 Dark Accent 1"/>
    <w:basedOn w:val="TableauNormal"/>
    <w:uiPriority w:val="50"/>
    <w:rsid w:val="00C51461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918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8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46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82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2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47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65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4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0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11844">
          <w:marLeft w:val="3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64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6751">
          <w:marLeft w:val="3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5893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987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463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3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25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4748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058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5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32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86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3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0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16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06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47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09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3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6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1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8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4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87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1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68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3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5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90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0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438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9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353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18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757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6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87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43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27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51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0007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11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31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227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97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492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43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284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8556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75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35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5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969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9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7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643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74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6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809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14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880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47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4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49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80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3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396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327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4259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664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345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2632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273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62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76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83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570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826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506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602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7149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745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3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84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939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603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39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561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61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200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378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59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0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294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4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5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1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6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9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1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36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6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5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6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5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41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4305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70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0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840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595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98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034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34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87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1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70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87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362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2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561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815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74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6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472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504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950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75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189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686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7246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45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41391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37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0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37908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69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2797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75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90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0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9298">
          <w:marLeft w:val="33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720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68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1031">
          <w:marLeft w:val="332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82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24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9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362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67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52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24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38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52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4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28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50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155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799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534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6983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41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41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739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7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2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90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895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548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77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2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0EEC7-086B-418B-BB8B-6769641C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1051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CuisiMer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Nicolas PETITJEAN</dc:creator>
  <cp:keywords/>
  <cp:lastModifiedBy>Magali DAMIANI</cp:lastModifiedBy>
  <cp:revision>2</cp:revision>
  <cp:lastPrinted>2025-03-18T13:44:00Z</cp:lastPrinted>
  <dcterms:created xsi:type="dcterms:W3CDTF">2026-03-25T16:02:00Z</dcterms:created>
  <dcterms:modified xsi:type="dcterms:W3CDTF">2026-03-25T16:02:00Z</dcterms:modified>
</cp:coreProperties>
</file>