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D7455" w14:textId="74836C4A" w:rsidR="007D2565" w:rsidRPr="005344F4" w:rsidRDefault="00A21C9F" w:rsidP="007D2565">
      <w:pPr>
        <w:pStyle w:val="Titre1"/>
        <w:spacing w:before="0"/>
        <w:ind w:firstLine="0"/>
        <w:rPr>
          <w:rFonts w:ascii="Segoe UI" w:hAnsi="Segoe UI" w:cs="Segoe UI"/>
          <w:color w:val="000000" w:themeColor="text1"/>
          <w:sz w:val="20"/>
          <w:szCs w:val="20"/>
        </w:rPr>
      </w:pPr>
      <w:bookmarkStart w:id="0" w:name="_Toc431217947"/>
      <w:bookmarkStart w:id="1" w:name="_Toc431217982"/>
      <w:bookmarkStart w:id="2" w:name="_Toc162600986"/>
      <w:bookmarkStart w:id="3" w:name="_Toc162603799"/>
      <w:bookmarkStart w:id="4" w:name="_Toc162604290"/>
      <w:bookmarkStart w:id="5" w:name="_Toc210837462"/>
      <w:bookmarkStart w:id="6" w:name="_Toc425254385"/>
      <w:bookmarkStart w:id="7" w:name="_Toc425254541"/>
      <w:bookmarkStart w:id="8" w:name="_Toc425256440"/>
      <w:r w:rsidRPr="009D4297">
        <w:rPr>
          <w:rFonts w:ascii="Segoe UI" w:hAnsi="Segoe UI" w:cs="Segoe UI"/>
          <w:sz w:val="20"/>
          <w:szCs w:val="20"/>
        </w:rPr>
        <w:t>AVENANT N°1 A L’ACCORD</w:t>
      </w:r>
      <w:r w:rsidR="007D2565" w:rsidRPr="009D4297">
        <w:rPr>
          <w:rFonts w:ascii="Segoe UI" w:hAnsi="Segoe UI" w:cs="Segoe UI"/>
          <w:sz w:val="20"/>
          <w:szCs w:val="20"/>
        </w:rPr>
        <w:t xml:space="preserve"> </w:t>
      </w:r>
      <w:r w:rsidR="007D2565" w:rsidRPr="005344F4">
        <w:rPr>
          <w:rFonts w:ascii="Segoe UI" w:hAnsi="Segoe UI" w:cs="Segoe UI"/>
          <w:color w:val="000000" w:themeColor="text1"/>
          <w:sz w:val="20"/>
          <w:szCs w:val="20"/>
        </w:rPr>
        <w:t>COLLECTIF</w:t>
      </w:r>
      <w:r w:rsidR="004D058A"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 DE GROUPE</w:t>
      </w:r>
      <w:r w:rsidR="007D2565"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 RELATIF AU TELETRAVAIL AU SEIN </w:t>
      </w:r>
      <w:bookmarkEnd w:id="0"/>
      <w:bookmarkEnd w:id="1"/>
      <w:r w:rsidR="00B020F3" w:rsidRPr="005344F4">
        <w:rPr>
          <w:rFonts w:ascii="Segoe UI" w:hAnsi="Segoe UI" w:cs="Segoe UI"/>
          <w:color w:val="000000" w:themeColor="text1"/>
          <w:sz w:val="20"/>
          <w:szCs w:val="20"/>
        </w:rPr>
        <w:t>DU GROUPE COVEA</w:t>
      </w:r>
      <w:bookmarkEnd w:id="2"/>
      <w:bookmarkEnd w:id="3"/>
      <w:bookmarkEnd w:id="4"/>
      <w:r w:rsidR="00BB395F"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 (2025-2027)</w:t>
      </w:r>
      <w:bookmarkEnd w:id="5"/>
    </w:p>
    <w:bookmarkEnd w:id="6"/>
    <w:bookmarkEnd w:id="7"/>
    <w:bookmarkEnd w:id="8"/>
    <w:p w14:paraId="5974E56D" w14:textId="77777777" w:rsidR="004A4578" w:rsidRPr="005344F4" w:rsidRDefault="004A4578" w:rsidP="00BB78C1">
      <w:pPr>
        <w:rPr>
          <w:rFonts w:ascii="Segoe UI" w:hAnsi="Segoe UI" w:cs="Segoe UI"/>
          <w:color w:val="000000" w:themeColor="text1"/>
          <w:szCs w:val="20"/>
        </w:rPr>
      </w:pPr>
    </w:p>
    <w:p w14:paraId="64185DFF" w14:textId="77777777" w:rsidR="00FF56C2" w:rsidRPr="005344F4" w:rsidRDefault="00FF56C2" w:rsidP="00F419AD">
      <w:pPr>
        <w:widowControl w:val="0"/>
        <w:autoSpaceDE w:val="0"/>
        <w:autoSpaceDN w:val="0"/>
        <w:spacing w:before="57"/>
        <w:ind w:left="232"/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</w:pPr>
    </w:p>
    <w:p w14:paraId="74926CDF" w14:textId="5D6AC51A" w:rsidR="00F419AD" w:rsidRPr="005344F4" w:rsidRDefault="00F419AD" w:rsidP="00A07914">
      <w:pPr>
        <w:widowControl w:val="0"/>
        <w:autoSpaceDE w:val="0"/>
        <w:autoSpaceDN w:val="0"/>
        <w:spacing w:before="57"/>
        <w:ind w:firstLine="0"/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</w:pPr>
      <w:r w:rsidRPr="005344F4"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  <w:t>Entre, d’une part,</w:t>
      </w:r>
    </w:p>
    <w:p w14:paraId="5E7B232B" w14:textId="77777777" w:rsidR="00FF56C2" w:rsidRPr="005344F4" w:rsidRDefault="00FF56C2" w:rsidP="00F419AD">
      <w:pPr>
        <w:widowControl w:val="0"/>
        <w:autoSpaceDE w:val="0"/>
        <w:autoSpaceDN w:val="0"/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</w:pPr>
    </w:p>
    <w:p w14:paraId="132D9EAA" w14:textId="77777777" w:rsidR="007D2565" w:rsidRPr="005344F4" w:rsidRDefault="007D2565" w:rsidP="00B8438D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before="1"/>
        <w:ind w:left="284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>Les sociétés et groupements</w:t>
      </w:r>
      <w:r w:rsidR="00B020F3" w:rsidRPr="005344F4">
        <w:rPr>
          <w:rFonts w:ascii="Segoe UI" w:hAnsi="Segoe UI" w:cs="Segoe UI"/>
          <w:color w:val="000000" w:themeColor="text1"/>
          <w:szCs w:val="20"/>
        </w:rPr>
        <w:t xml:space="preserve"> du Groupe COVEA 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listés ci-dessous, et ci-après dénommés « </w:t>
      </w:r>
      <w:r w:rsidR="00B020F3" w:rsidRPr="005344F4">
        <w:rPr>
          <w:rFonts w:ascii="Segoe UI" w:hAnsi="Segoe UI" w:cs="Segoe UI"/>
          <w:b/>
          <w:i/>
          <w:color w:val="000000" w:themeColor="text1"/>
          <w:szCs w:val="20"/>
        </w:rPr>
        <w:t>les Entités</w:t>
      </w:r>
      <w:r w:rsidRPr="005344F4">
        <w:rPr>
          <w:rFonts w:ascii="Segoe UI" w:hAnsi="Segoe UI" w:cs="Segoe UI"/>
          <w:b/>
          <w:color w:val="000000" w:themeColor="text1"/>
          <w:szCs w:val="20"/>
        </w:rPr>
        <w:t> </w:t>
      </w:r>
      <w:r w:rsidRPr="005344F4">
        <w:rPr>
          <w:rFonts w:ascii="Segoe UI" w:hAnsi="Segoe UI" w:cs="Segoe UI"/>
          <w:color w:val="000000" w:themeColor="text1"/>
          <w:szCs w:val="20"/>
        </w:rPr>
        <w:t>» :</w:t>
      </w:r>
    </w:p>
    <w:p w14:paraId="582C9F72" w14:textId="77777777" w:rsidR="00F419AD" w:rsidRPr="005344F4" w:rsidRDefault="00F419AD" w:rsidP="00F419AD">
      <w:pPr>
        <w:tabs>
          <w:tab w:val="left" w:pos="1041"/>
        </w:tabs>
        <w:ind w:left="720"/>
        <w:contextualSpacing/>
        <w:rPr>
          <w:rFonts w:ascii="Segoe UI" w:hAnsi="Segoe UI" w:cs="Segoe UI"/>
          <w:color w:val="000000" w:themeColor="text1"/>
          <w:szCs w:val="20"/>
        </w:rPr>
      </w:pPr>
    </w:p>
    <w:p w14:paraId="3620DF2A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FIDÉLIA Assistance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261E0CD3" w14:textId="75BAEF86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FIDÉLIA Services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664389BB" w14:textId="77777777" w:rsidR="00367FDE" w:rsidRPr="005344F4" w:rsidRDefault="00367FDE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GMF ASSURANCES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4807BB2D" w14:textId="77777777" w:rsidR="00367FDE" w:rsidRPr="005344F4" w:rsidRDefault="00367FDE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GMF Vie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1F83EE54" w14:textId="0E03FF1A" w:rsidR="00367FDE" w:rsidRPr="005344F4" w:rsidRDefault="00367FDE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AM-GMF (Société d’Assurance Mutuelle à cotisations fixes)</w:t>
      </w:r>
    </w:p>
    <w:p w14:paraId="0FCB60A4" w14:textId="77777777" w:rsidR="00367FDE" w:rsidRPr="005344F4" w:rsidRDefault="00367FDE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Association pour le développement des Compétences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(Association),</w:t>
      </w:r>
    </w:p>
    <w:p w14:paraId="24D50A77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MAAF Assurances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d’Assurance Mutuelle à cotisations fixes),</w:t>
      </w:r>
    </w:p>
    <w:p w14:paraId="1BFF4E86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MAAF Assurances SA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 </w:t>
      </w:r>
    </w:p>
    <w:p w14:paraId="2C74359C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MAAF Santé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(Mutuelle soumise aux dispositions du livre II du Code de la mutualité),</w:t>
      </w:r>
    </w:p>
    <w:p w14:paraId="01396DBA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MAAF Vie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13333A10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GIE EURO GESTION SANTÉ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(Groupement d’intérêt Économique),</w:t>
      </w:r>
    </w:p>
    <w:p w14:paraId="2F4721DA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GIE EURODEM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(Groupement d’intérêt Économique),</w:t>
      </w:r>
    </w:p>
    <w:p w14:paraId="56EA635A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GIE EUROPAC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(Groupement d’intérêt Économique),</w:t>
      </w:r>
    </w:p>
    <w:p w14:paraId="0209E8C1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GIE LOGISTIC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(Groupement d’intérêt Économique),</w:t>
      </w:r>
    </w:p>
    <w:p w14:paraId="5132F2AD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GIE RCDI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(Groupement d’intérêt Économique),</w:t>
      </w:r>
    </w:p>
    <w:p w14:paraId="2A94CA64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MMA IARD ASSURANCES MUTUELLES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d’Assurance Mutuelle à cotisations fixes),</w:t>
      </w:r>
    </w:p>
    <w:p w14:paraId="29252C41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MMA VIE ASSURANCES MUTUELLES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d’Assurance Mutuelle à cotisations fixes),</w:t>
      </w:r>
    </w:p>
    <w:p w14:paraId="121F8FDC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MMA IARD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5FDEA105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MMA VIE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7AD41C32" w14:textId="77777777" w:rsidR="00F419AD" w:rsidRPr="005344F4" w:rsidRDefault="00F419AD" w:rsidP="00B8438D">
      <w:pPr>
        <w:widowControl w:val="0"/>
        <w:numPr>
          <w:ilvl w:val="1"/>
          <w:numId w:val="15"/>
        </w:numPr>
        <w:tabs>
          <w:tab w:val="left" w:pos="1041"/>
        </w:tabs>
        <w:autoSpaceDE w:val="0"/>
        <w:autoSpaceDN w:val="0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COVEA PROTECTION JURIDIQUE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(Société Anonyme),</w:t>
      </w:r>
    </w:p>
    <w:p w14:paraId="364AB322" w14:textId="77777777" w:rsidR="00F419AD" w:rsidRPr="005344F4" w:rsidRDefault="00F419AD" w:rsidP="00F419AD">
      <w:pPr>
        <w:widowControl w:val="0"/>
        <w:autoSpaceDE w:val="0"/>
        <w:autoSpaceDN w:val="0"/>
        <w:spacing w:before="3"/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</w:pPr>
    </w:p>
    <w:p w14:paraId="6AC6FAB0" w14:textId="6D407277" w:rsidR="00F419AD" w:rsidRPr="005344F4" w:rsidRDefault="00F419AD" w:rsidP="00A07914">
      <w:pPr>
        <w:widowControl w:val="0"/>
        <w:autoSpaceDE w:val="0"/>
        <w:autoSpaceDN w:val="0"/>
        <w:spacing w:before="57"/>
        <w:ind w:firstLine="0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 xml:space="preserve">Représentés par, </w:t>
      </w:r>
      <w:r w:rsidRPr="005344F4">
        <w:rPr>
          <w:rFonts w:ascii="Segoe UI" w:hAnsi="Segoe UI" w:cs="Segoe UI"/>
          <w:b/>
          <w:color w:val="000000" w:themeColor="text1"/>
          <w:szCs w:val="20"/>
        </w:rPr>
        <w:t>Directrice Affaires Sociales COVEA</w:t>
      </w:r>
      <w:r w:rsidRPr="005344F4">
        <w:rPr>
          <w:rFonts w:ascii="Segoe UI" w:hAnsi="Segoe UI" w:cs="Segoe UI"/>
          <w:color w:val="000000" w:themeColor="text1"/>
          <w:szCs w:val="20"/>
        </w:rPr>
        <w:t>, dûment mandatée par les Entités aux fins du présent a</w:t>
      </w:r>
      <w:r w:rsidR="004A6E82" w:rsidRPr="005344F4">
        <w:rPr>
          <w:rFonts w:ascii="Segoe UI" w:hAnsi="Segoe UI" w:cs="Segoe UI"/>
          <w:color w:val="000000" w:themeColor="text1"/>
          <w:szCs w:val="20"/>
        </w:rPr>
        <w:t>venant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;</w:t>
      </w:r>
    </w:p>
    <w:p w14:paraId="6E8C1BE2" w14:textId="77777777" w:rsidR="00FC317C" w:rsidRPr="005344F4" w:rsidRDefault="00FC317C" w:rsidP="00A07914">
      <w:pPr>
        <w:ind w:left="284" w:firstLine="0"/>
        <w:rPr>
          <w:rFonts w:ascii="Segoe UI" w:hAnsi="Segoe UI" w:cs="Segoe UI"/>
          <w:color w:val="000000" w:themeColor="text1"/>
          <w:szCs w:val="20"/>
        </w:rPr>
      </w:pPr>
    </w:p>
    <w:p w14:paraId="1016A750" w14:textId="512E8672" w:rsidR="00F419AD" w:rsidRPr="005344F4" w:rsidRDefault="00F419AD" w:rsidP="00A07914">
      <w:pPr>
        <w:widowControl w:val="0"/>
        <w:autoSpaceDE w:val="0"/>
        <w:autoSpaceDN w:val="0"/>
        <w:spacing w:before="1"/>
        <w:ind w:firstLine="0"/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</w:pPr>
      <w:r w:rsidRPr="005344F4"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  <w:t>Et, d’autre part,</w:t>
      </w:r>
    </w:p>
    <w:p w14:paraId="00E891CB" w14:textId="77777777" w:rsidR="00A07914" w:rsidRPr="005344F4" w:rsidRDefault="00A07914" w:rsidP="00A07914">
      <w:pPr>
        <w:widowControl w:val="0"/>
        <w:autoSpaceDE w:val="0"/>
        <w:autoSpaceDN w:val="0"/>
        <w:spacing w:before="1"/>
        <w:ind w:firstLine="0"/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</w:pPr>
    </w:p>
    <w:p w14:paraId="501D656E" w14:textId="77777777" w:rsidR="00F419AD" w:rsidRPr="005344F4" w:rsidRDefault="00F419AD" w:rsidP="00B8438D">
      <w:pPr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spacing w:before="1"/>
        <w:ind w:left="284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 xml:space="preserve">Les Organisations Syndicales représentatives (« OSR ») 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au niveau du périmètre ci-dessus délimité, représentées par leur Délégué Syndical </w:t>
      </w:r>
      <w:r w:rsidR="00B020F3" w:rsidRPr="005344F4">
        <w:rPr>
          <w:rFonts w:ascii="Segoe UI" w:hAnsi="Segoe UI" w:cs="Segoe UI"/>
          <w:color w:val="000000" w:themeColor="text1"/>
          <w:szCs w:val="20"/>
        </w:rPr>
        <w:t>de Groupe</w:t>
      </w:r>
      <w:r w:rsidRPr="005344F4">
        <w:rPr>
          <w:rFonts w:ascii="Segoe UI" w:hAnsi="Segoe UI" w:cs="Segoe UI"/>
          <w:color w:val="000000" w:themeColor="text1"/>
          <w:szCs w:val="20"/>
        </w:rPr>
        <w:t>, dûment mandaté pour la négociation en cause</w:t>
      </w:r>
      <w:r w:rsidRPr="005344F4">
        <w:rPr>
          <w:rFonts w:ascii="Segoe UI" w:hAnsi="Segoe UI" w:cs="Segoe UI"/>
          <w:color w:val="000000" w:themeColor="text1"/>
          <w:spacing w:val="1"/>
          <w:szCs w:val="20"/>
        </w:rPr>
        <w:t xml:space="preserve"> </w:t>
      </w:r>
      <w:r w:rsidRPr="005344F4">
        <w:rPr>
          <w:rFonts w:ascii="Segoe UI" w:hAnsi="Segoe UI" w:cs="Segoe UI"/>
          <w:color w:val="000000" w:themeColor="text1"/>
          <w:szCs w:val="20"/>
        </w:rPr>
        <w:t>:</w:t>
      </w:r>
    </w:p>
    <w:p w14:paraId="12C8FDBD" w14:textId="5C744161" w:rsidR="00F419AD" w:rsidRPr="003274CE" w:rsidRDefault="00F419AD" w:rsidP="00B8438D">
      <w:pPr>
        <w:widowControl w:val="0"/>
        <w:numPr>
          <w:ilvl w:val="1"/>
          <w:numId w:val="15"/>
        </w:numPr>
        <w:tabs>
          <w:tab w:val="left" w:pos="953"/>
          <w:tab w:val="left" w:pos="954"/>
        </w:tabs>
        <w:autoSpaceDE w:val="0"/>
        <w:autoSpaceDN w:val="0"/>
        <w:spacing w:before="196" w:line="279" w:lineRule="exact"/>
        <w:ind w:hanging="361"/>
        <w:jc w:val="left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b/>
          <w:color w:val="000000" w:themeColor="text1"/>
          <w:szCs w:val="20"/>
        </w:rPr>
        <w:t>La CFD</w:t>
      </w:r>
      <w:r w:rsidRPr="00F60A3C">
        <w:rPr>
          <w:rFonts w:ascii="Segoe UI" w:hAnsi="Segoe UI" w:cs="Segoe UI"/>
          <w:b/>
          <w:color w:val="000000" w:themeColor="text1"/>
          <w:szCs w:val="20"/>
        </w:rPr>
        <w:t>T,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représentée par </w:t>
      </w:r>
    </w:p>
    <w:p w14:paraId="43BAE7CB" w14:textId="72FD13B5" w:rsidR="00F419AD" w:rsidRPr="003274CE" w:rsidRDefault="00F419AD" w:rsidP="00B8438D">
      <w:pPr>
        <w:widowControl w:val="0"/>
        <w:numPr>
          <w:ilvl w:val="1"/>
          <w:numId w:val="15"/>
        </w:numPr>
        <w:tabs>
          <w:tab w:val="left" w:pos="953"/>
          <w:tab w:val="left" w:pos="954"/>
        </w:tabs>
        <w:autoSpaceDE w:val="0"/>
        <w:autoSpaceDN w:val="0"/>
        <w:spacing w:line="279" w:lineRule="exact"/>
        <w:ind w:hanging="361"/>
        <w:jc w:val="left"/>
        <w:rPr>
          <w:rFonts w:ascii="Segoe UI" w:hAnsi="Segoe UI" w:cs="Segoe UI"/>
          <w:color w:val="000000" w:themeColor="text1"/>
          <w:szCs w:val="20"/>
        </w:rPr>
      </w:pPr>
      <w:r w:rsidRPr="003274CE">
        <w:rPr>
          <w:rFonts w:ascii="Segoe UI" w:hAnsi="Segoe UI" w:cs="Segoe UI"/>
          <w:b/>
          <w:color w:val="000000" w:themeColor="text1"/>
          <w:szCs w:val="20"/>
        </w:rPr>
        <w:t xml:space="preserve">La CFE-CGC, </w:t>
      </w:r>
      <w:r w:rsidRPr="003274CE">
        <w:rPr>
          <w:rFonts w:ascii="Segoe UI" w:hAnsi="Segoe UI" w:cs="Segoe UI"/>
          <w:color w:val="000000" w:themeColor="text1"/>
          <w:szCs w:val="20"/>
        </w:rPr>
        <w:t xml:space="preserve">représentée par </w:t>
      </w:r>
    </w:p>
    <w:p w14:paraId="745B300F" w14:textId="71E9EF0D" w:rsidR="00F419AD" w:rsidRPr="003274CE" w:rsidRDefault="00F419AD" w:rsidP="00B8438D">
      <w:pPr>
        <w:widowControl w:val="0"/>
        <w:numPr>
          <w:ilvl w:val="1"/>
          <w:numId w:val="15"/>
        </w:numPr>
        <w:tabs>
          <w:tab w:val="left" w:pos="953"/>
          <w:tab w:val="left" w:pos="954"/>
        </w:tabs>
        <w:autoSpaceDE w:val="0"/>
        <w:autoSpaceDN w:val="0"/>
        <w:spacing w:line="279" w:lineRule="exact"/>
        <w:ind w:hanging="361"/>
        <w:jc w:val="left"/>
        <w:rPr>
          <w:rFonts w:ascii="Segoe UI" w:hAnsi="Segoe UI" w:cs="Segoe UI"/>
          <w:color w:val="000000" w:themeColor="text1"/>
          <w:szCs w:val="20"/>
        </w:rPr>
      </w:pPr>
      <w:r w:rsidRPr="003274CE">
        <w:rPr>
          <w:rFonts w:ascii="Segoe UI" w:hAnsi="Segoe UI" w:cs="Segoe UI"/>
          <w:b/>
          <w:color w:val="000000" w:themeColor="text1"/>
          <w:szCs w:val="20"/>
        </w:rPr>
        <w:t xml:space="preserve">La CFTC, </w:t>
      </w:r>
      <w:r w:rsidRPr="003274CE">
        <w:rPr>
          <w:rFonts w:ascii="Segoe UI" w:hAnsi="Segoe UI" w:cs="Segoe UI"/>
          <w:color w:val="000000" w:themeColor="text1"/>
          <w:szCs w:val="20"/>
        </w:rPr>
        <w:t>représentée par</w:t>
      </w:r>
      <w:r w:rsidRPr="003274CE">
        <w:rPr>
          <w:rFonts w:ascii="Segoe UI" w:hAnsi="Segoe UI" w:cs="Segoe UI"/>
          <w:b/>
          <w:color w:val="000000" w:themeColor="text1"/>
          <w:szCs w:val="20"/>
        </w:rPr>
        <w:t xml:space="preserve"> </w:t>
      </w:r>
    </w:p>
    <w:p w14:paraId="694F9D11" w14:textId="3684BFEE" w:rsidR="00F419AD" w:rsidRPr="003274CE" w:rsidRDefault="00F419AD" w:rsidP="00B8438D">
      <w:pPr>
        <w:widowControl w:val="0"/>
        <w:numPr>
          <w:ilvl w:val="1"/>
          <w:numId w:val="15"/>
        </w:numPr>
        <w:tabs>
          <w:tab w:val="left" w:pos="953"/>
          <w:tab w:val="left" w:pos="954"/>
        </w:tabs>
        <w:autoSpaceDE w:val="0"/>
        <w:autoSpaceDN w:val="0"/>
        <w:ind w:hanging="361"/>
        <w:jc w:val="left"/>
        <w:rPr>
          <w:rFonts w:ascii="Segoe UI" w:hAnsi="Segoe UI" w:cs="Segoe UI"/>
          <w:color w:val="000000" w:themeColor="text1"/>
          <w:szCs w:val="20"/>
        </w:rPr>
      </w:pPr>
      <w:r w:rsidRPr="003274CE">
        <w:rPr>
          <w:rFonts w:ascii="Segoe UI" w:hAnsi="Segoe UI" w:cs="Segoe UI"/>
          <w:b/>
          <w:color w:val="000000" w:themeColor="text1"/>
          <w:szCs w:val="20"/>
        </w:rPr>
        <w:t>La CGT</w:t>
      </w:r>
      <w:r w:rsidRPr="00F60A3C">
        <w:rPr>
          <w:rFonts w:ascii="Segoe UI" w:hAnsi="Segoe UI" w:cs="Segoe UI"/>
          <w:b/>
          <w:color w:val="000000" w:themeColor="text1"/>
          <w:szCs w:val="20"/>
        </w:rPr>
        <w:t>,</w:t>
      </w:r>
      <w:r w:rsidRPr="003274CE">
        <w:rPr>
          <w:rFonts w:ascii="Segoe UI" w:hAnsi="Segoe UI" w:cs="Segoe UI"/>
          <w:color w:val="000000" w:themeColor="text1"/>
          <w:szCs w:val="20"/>
        </w:rPr>
        <w:t xml:space="preserve"> représentée par</w:t>
      </w:r>
      <w:r w:rsidR="00367FDE" w:rsidRPr="003274CE">
        <w:rPr>
          <w:rFonts w:ascii="Segoe UI" w:hAnsi="Segoe UI" w:cs="Segoe UI"/>
          <w:color w:val="000000" w:themeColor="text1"/>
          <w:szCs w:val="20"/>
        </w:rPr>
        <w:t xml:space="preserve"> </w:t>
      </w:r>
    </w:p>
    <w:p w14:paraId="56790CFB" w14:textId="77777777" w:rsidR="00F419AD" w:rsidRPr="00A30CAE" w:rsidRDefault="00F419AD" w:rsidP="00A30CAE">
      <w:pPr>
        <w:widowControl w:val="0"/>
        <w:tabs>
          <w:tab w:val="left" w:pos="953"/>
          <w:tab w:val="left" w:pos="954"/>
        </w:tabs>
        <w:autoSpaceDE w:val="0"/>
        <w:autoSpaceDN w:val="0"/>
        <w:ind w:left="953" w:firstLine="0"/>
        <w:jc w:val="left"/>
        <w:rPr>
          <w:rFonts w:ascii="Segoe UI" w:hAnsi="Segoe UI" w:cs="Segoe UI"/>
          <w:color w:val="000000" w:themeColor="text1"/>
          <w:szCs w:val="20"/>
          <w:highlight w:val="yellow"/>
        </w:rPr>
      </w:pPr>
    </w:p>
    <w:p w14:paraId="31EA93BB" w14:textId="77777777" w:rsidR="00F419AD" w:rsidRPr="005344F4" w:rsidRDefault="00F419AD" w:rsidP="00A07914">
      <w:pPr>
        <w:widowControl w:val="0"/>
        <w:autoSpaceDE w:val="0"/>
        <w:autoSpaceDN w:val="0"/>
        <w:spacing w:before="57"/>
        <w:ind w:firstLine="0"/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</w:pPr>
      <w:r w:rsidRPr="005344F4"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  <w:t xml:space="preserve">Les Entités et les Organisations Syndicales Représentatives sont ensemble dénommées </w:t>
      </w:r>
      <w:r w:rsidRPr="005344F4">
        <w:rPr>
          <w:rFonts w:ascii="Segoe UI" w:eastAsia="Calibri" w:hAnsi="Segoe UI" w:cs="Segoe UI"/>
          <w:b/>
          <w:color w:val="000000" w:themeColor="text1"/>
          <w:szCs w:val="20"/>
          <w:lang w:eastAsia="fr-FR" w:bidi="fr-FR"/>
        </w:rPr>
        <w:t xml:space="preserve">« </w:t>
      </w:r>
      <w:r w:rsidRPr="005344F4">
        <w:rPr>
          <w:rFonts w:ascii="Segoe UI" w:eastAsia="Calibri" w:hAnsi="Segoe UI" w:cs="Segoe UI"/>
          <w:b/>
          <w:i/>
          <w:color w:val="000000" w:themeColor="text1"/>
          <w:szCs w:val="20"/>
          <w:lang w:eastAsia="fr-FR" w:bidi="fr-FR"/>
        </w:rPr>
        <w:t xml:space="preserve">les Parties </w:t>
      </w:r>
      <w:r w:rsidRPr="005344F4">
        <w:rPr>
          <w:rFonts w:ascii="Segoe UI" w:eastAsia="Calibri" w:hAnsi="Segoe UI" w:cs="Segoe UI"/>
          <w:b/>
          <w:color w:val="000000" w:themeColor="text1"/>
          <w:szCs w:val="20"/>
          <w:lang w:eastAsia="fr-FR" w:bidi="fr-FR"/>
        </w:rPr>
        <w:t>»</w:t>
      </w:r>
      <w:r w:rsidRPr="005344F4">
        <w:rPr>
          <w:rFonts w:ascii="Segoe UI" w:eastAsia="Calibri" w:hAnsi="Segoe UI" w:cs="Segoe UI"/>
          <w:color w:val="000000" w:themeColor="text1"/>
          <w:szCs w:val="20"/>
          <w:lang w:eastAsia="fr-FR" w:bidi="fr-FR"/>
        </w:rPr>
        <w:t>.</w:t>
      </w:r>
    </w:p>
    <w:p w14:paraId="0F323D2F" w14:textId="77777777" w:rsidR="00980A9D" w:rsidRPr="005344F4" w:rsidRDefault="00980A9D" w:rsidP="00FC317C">
      <w:pPr>
        <w:ind w:firstLine="0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br w:type="page"/>
      </w:r>
    </w:p>
    <w:p w14:paraId="6F902B5C" w14:textId="77777777" w:rsidR="003C0A8B" w:rsidRPr="005344F4" w:rsidRDefault="003C0A8B" w:rsidP="003C0A8B">
      <w:pPr>
        <w:pStyle w:val="Titre5"/>
        <w:ind w:firstLine="0"/>
        <w:rPr>
          <w:rFonts w:ascii="Segoe UI" w:hAnsi="Segoe UI" w:cs="Segoe UI"/>
          <w:color w:val="000000" w:themeColor="text1"/>
          <w:sz w:val="20"/>
          <w:szCs w:val="20"/>
        </w:rPr>
      </w:pPr>
      <w:bookmarkStart w:id="9" w:name="_Toc210837464"/>
      <w:r w:rsidRPr="005344F4">
        <w:rPr>
          <w:rFonts w:ascii="Segoe UI" w:hAnsi="Segoe UI" w:cs="Segoe UI"/>
          <w:color w:val="000000" w:themeColor="text1"/>
          <w:sz w:val="20"/>
          <w:szCs w:val="20"/>
        </w:rPr>
        <w:lastRenderedPageBreak/>
        <w:t>Préambule</w:t>
      </w:r>
      <w:bookmarkEnd w:id="9"/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</w:p>
    <w:p w14:paraId="09B51EBD" w14:textId="77777777" w:rsidR="003C0A8B" w:rsidRPr="005344F4" w:rsidRDefault="003C0A8B" w:rsidP="00A21C9F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4EF9EE64" w14:textId="08DC6255" w:rsidR="00AE5706" w:rsidRPr="005344F4" w:rsidRDefault="00935E94" w:rsidP="00A21C9F">
      <w:pPr>
        <w:ind w:firstLine="0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>Le</w:t>
      </w:r>
      <w:r w:rsidR="00A21C9F" w:rsidRPr="005344F4">
        <w:rPr>
          <w:rFonts w:ascii="Segoe UI" w:hAnsi="Segoe UI" w:cs="Segoe UI"/>
          <w:color w:val="000000" w:themeColor="text1"/>
          <w:szCs w:val="20"/>
        </w:rPr>
        <w:t xml:space="preserve"> 9 juillet 2024, les Parties ont signé un accord collectif de groupe relatif au télétravail au sein du Groupe Covéa, à effet du 1</w:t>
      </w:r>
      <w:r w:rsidR="00A21C9F" w:rsidRPr="005344F4">
        <w:rPr>
          <w:rFonts w:ascii="Segoe UI" w:hAnsi="Segoe UI" w:cs="Segoe UI"/>
          <w:color w:val="000000" w:themeColor="text1"/>
          <w:szCs w:val="20"/>
          <w:vertAlign w:val="superscript"/>
        </w:rPr>
        <w:t>er</w:t>
      </w:r>
      <w:r w:rsidR="00A21C9F" w:rsidRPr="005344F4">
        <w:rPr>
          <w:rFonts w:ascii="Segoe UI" w:hAnsi="Segoe UI" w:cs="Segoe UI"/>
          <w:color w:val="000000" w:themeColor="text1"/>
          <w:szCs w:val="20"/>
        </w:rPr>
        <w:t xml:space="preserve"> janvier 2025 et pour une durée de trois ans.</w:t>
      </w:r>
    </w:p>
    <w:p w14:paraId="3E23B227" w14:textId="77777777" w:rsidR="000429B9" w:rsidRPr="005344F4" w:rsidRDefault="000429B9" w:rsidP="00A21C9F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16836D55" w14:textId="66D1CE0F" w:rsidR="000429B9" w:rsidRPr="005344F4" w:rsidRDefault="004A6E82" w:rsidP="00776173">
      <w:pPr>
        <w:ind w:firstLine="0"/>
        <w:rPr>
          <w:rFonts w:ascii="Segoe UI" w:hAnsi="Segoe UI" w:cs="Segoe UI"/>
          <w:i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>L</w:t>
      </w:r>
      <w:r w:rsidR="000429B9" w:rsidRPr="005344F4">
        <w:rPr>
          <w:rFonts w:ascii="Segoe UI" w:hAnsi="Segoe UI" w:cs="Segoe UI"/>
          <w:color w:val="000000" w:themeColor="text1"/>
          <w:szCs w:val="20"/>
        </w:rPr>
        <w:t>’article 5.4.2 d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>udit accord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 prévoyait, pour l’année 2025, la mise en place d’une expérimentation au sein de l</w:t>
      </w:r>
      <w:r w:rsidRPr="005344F4">
        <w:rPr>
          <w:rFonts w:ascii="Segoe UI" w:eastAsiaTheme="majorEastAsia" w:hAnsi="Segoe UI" w:cs="Segoe UI"/>
          <w:bCs/>
          <w:iCs/>
          <w:color w:val="000000" w:themeColor="text1"/>
          <w:szCs w:val="20"/>
        </w:rPr>
        <w:t>’Entité Fidélia Assistance</w:t>
      </w:r>
      <w:r w:rsidRPr="005344F4">
        <w:rPr>
          <w:rFonts w:ascii="Segoe UI" w:hAnsi="Segoe UI" w:cs="Segoe UI"/>
          <w:color w:val="000000" w:themeColor="text1"/>
          <w:szCs w:val="20"/>
        </w:rPr>
        <w:t>, dédiée à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 xml:space="preserve"> la population d</w:t>
      </w:r>
      <w:r w:rsidR="009E7416" w:rsidRPr="005344F4">
        <w:rPr>
          <w:rFonts w:ascii="Segoe UI" w:hAnsi="Segoe UI" w:cs="Segoe UI"/>
          <w:color w:val="000000" w:themeColor="text1"/>
          <w:szCs w:val="20"/>
        </w:rPr>
        <w:t xml:space="preserve">es chargés d’assistance référents </w:t>
      </w:r>
      <w:r w:rsidR="003C0A8B" w:rsidRPr="005344F4">
        <w:rPr>
          <w:rFonts w:ascii="Segoe UI" w:eastAsiaTheme="majorEastAsia" w:hAnsi="Segoe UI" w:cs="Segoe UI"/>
          <w:bCs/>
          <w:iCs/>
          <w:color w:val="000000" w:themeColor="text1"/>
          <w:szCs w:val="20"/>
        </w:rPr>
        <w:t>de l’assistance Technique, de l’assistance Mixte et de l’assistance de Proximité</w:t>
      </w:r>
      <w:r w:rsidR="000429B9" w:rsidRPr="005344F4">
        <w:rPr>
          <w:rFonts w:ascii="Segoe UI" w:hAnsi="Segoe UI" w:cs="Segoe UI"/>
          <w:color w:val="000000" w:themeColor="text1"/>
          <w:szCs w:val="20"/>
        </w:rPr>
        <w:t>.</w:t>
      </w:r>
    </w:p>
    <w:p w14:paraId="7E574E3C" w14:textId="77777777" w:rsidR="000429B9" w:rsidRPr="005344F4" w:rsidRDefault="000429B9" w:rsidP="00776173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0F294DC6" w14:textId="638FB165" w:rsidR="00156A04" w:rsidRPr="005344F4" w:rsidRDefault="000429B9" w:rsidP="009E7416">
      <w:pPr>
        <w:ind w:firstLine="0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 xml:space="preserve">Conformément aux articles 5.4.2 et 10.2 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 xml:space="preserve">de 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>cet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 xml:space="preserve"> accord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, une commission extraordinaire s’est réunie </w:t>
      </w:r>
      <w:r w:rsidR="003274CE">
        <w:rPr>
          <w:rFonts w:ascii="Segoe UI" w:hAnsi="Segoe UI" w:cs="Segoe UI"/>
          <w:color w:val="000000" w:themeColor="text1"/>
          <w:szCs w:val="20"/>
        </w:rPr>
        <w:t xml:space="preserve">le </w:t>
      </w:r>
      <w:r w:rsidR="003274CE" w:rsidRPr="003274CE">
        <w:rPr>
          <w:rFonts w:ascii="Segoe UI" w:hAnsi="Segoe UI" w:cs="Segoe UI"/>
          <w:color w:val="000000" w:themeColor="text1"/>
          <w:szCs w:val="20"/>
        </w:rPr>
        <w:t xml:space="preserve">13 octobre </w:t>
      </w:r>
      <w:r w:rsidRPr="003274CE">
        <w:rPr>
          <w:rFonts w:ascii="Segoe UI" w:hAnsi="Segoe UI" w:cs="Segoe UI"/>
          <w:color w:val="000000" w:themeColor="text1"/>
          <w:szCs w:val="20"/>
        </w:rPr>
        <w:t>2025, afin de décider de la reconduction de cette expérimentation.</w:t>
      </w:r>
      <w:r w:rsidR="00156A04" w:rsidRPr="005344F4">
        <w:rPr>
          <w:rFonts w:ascii="Segoe UI" w:hAnsi="Segoe UI" w:cs="Segoe UI"/>
          <w:color w:val="000000" w:themeColor="text1"/>
          <w:szCs w:val="20"/>
        </w:rPr>
        <w:t xml:space="preserve"> </w:t>
      </w:r>
    </w:p>
    <w:p w14:paraId="1EF21C26" w14:textId="77777777" w:rsidR="00156A04" w:rsidRPr="005344F4" w:rsidRDefault="00156A04" w:rsidP="009E7416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413AD78B" w14:textId="32B4D273" w:rsidR="00156A04" w:rsidRPr="005344F4" w:rsidRDefault="009E7416" w:rsidP="009E7416">
      <w:pPr>
        <w:ind w:firstLine="0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 xml:space="preserve">Au regard du bilan positif de cette 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>expérimentation</w:t>
      </w:r>
      <w:r w:rsidRPr="005344F4">
        <w:rPr>
          <w:rFonts w:ascii="Segoe UI" w:hAnsi="Segoe UI" w:cs="Segoe UI"/>
          <w:color w:val="000000" w:themeColor="text1"/>
          <w:szCs w:val="20"/>
        </w:rPr>
        <w:t xml:space="preserve">, 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 xml:space="preserve">les Parties ont souhaité 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 xml:space="preserve">la généraliser </w:t>
      </w:r>
      <w:r w:rsidR="005344F4">
        <w:rPr>
          <w:rFonts w:ascii="Segoe UI" w:hAnsi="Segoe UI" w:cs="Segoe UI"/>
          <w:color w:val="000000" w:themeColor="text1"/>
          <w:szCs w:val="20"/>
        </w:rPr>
        <w:t xml:space="preserve">aux exercices 2026 et 2027 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 xml:space="preserve">et ainsi, 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>m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>ettre à jour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 xml:space="preserve"> l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 xml:space="preserve">es 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>article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>s</w:t>
      </w:r>
      <w:r w:rsidR="003C0A8B" w:rsidRPr="005344F4">
        <w:rPr>
          <w:rFonts w:ascii="Segoe UI" w:hAnsi="Segoe UI" w:cs="Segoe UI"/>
          <w:color w:val="000000" w:themeColor="text1"/>
          <w:szCs w:val="20"/>
        </w:rPr>
        <w:t xml:space="preserve"> 5.4.2 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>et 10.2 de l’accord collectif de groupe relatif au télétravail au sein du Groupe Covéa</w:t>
      </w:r>
    </w:p>
    <w:p w14:paraId="07C9F1E6" w14:textId="77777777" w:rsidR="00156A04" w:rsidRPr="005344F4" w:rsidRDefault="00156A04" w:rsidP="009E7416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62A5FD80" w14:textId="62859B87" w:rsidR="00AA213E" w:rsidRPr="005344F4" w:rsidRDefault="00156A04" w:rsidP="009E7416">
      <w:pPr>
        <w:ind w:firstLine="0"/>
        <w:rPr>
          <w:rFonts w:ascii="Segoe UI" w:hAnsi="Segoe UI" w:cs="Segoe UI"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 xml:space="preserve">Il a donc </w:t>
      </w:r>
      <w:r w:rsidR="009E7416" w:rsidRPr="005344F4">
        <w:rPr>
          <w:rFonts w:ascii="Segoe UI" w:hAnsi="Segoe UI" w:cs="Segoe UI"/>
          <w:color w:val="000000" w:themeColor="text1"/>
          <w:szCs w:val="20"/>
        </w:rPr>
        <w:t>été</w:t>
      </w:r>
      <w:r w:rsidR="007D3115" w:rsidRPr="005344F4">
        <w:rPr>
          <w:rFonts w:ascii="Segoe UI" w:hAnsi="Segoe UI" w:cs="Segoe UI"/>
          <w:color w:val="000000" w:themeColor="text1"/>
          <w:szCs w:val="20"/>
        </w:rPr>
        <w:t xml:space="preserve"> convenu ce qui suit</w:t>
      </w:r>
      <w:r w:rsidR="00AA213E" w:rsidRPr="005344F4">
        <w:rPr>
          <w:rFonts w:ascii="Segoe UI" w:hAnsi="Segoe UI" w:cs="Segoe UI"/>
          <w:color w:val="000000" w:themeColor="text1"/>
          <w:szCs w:val="20"/>
        </w:rPr>
        <w:t>, étant précisé que l’ensemble des dispositions non contredites par le présent avenant demeurent pleinement applicables</w:t>
      </w:r>
      <w:r w:rsidR="00244D69" w:rsidRPr="005344F4">
        <w:rPr>
          <w:rFonts w:ascii="Segoe UI" w:hAnsi="Segoe UI" w:cs="Segoe UI"/>
          <w:color w:val="000000" w:themeColor="text1"/>
          <w:szCs w:val="20"/>
        </w:rPr>
        <w:t xml:space="preserve"> pour la durée de l’accord</w:t>
      </w:r>
      <w:r w:rsidR="00AA213E" w:rsidRPr="005344F4">
        <w:rPr>
          <w:rFonts w:ascii="Segoe UI" w:hAnsi="Segoe UI" w:cs="Segoe UI"/>
          <w:color w:val="000000" w:themeColor="text1"/>
          <w:szCs w:val="20"/>
        </w:rPr>
        <w:t>.</w:t>
      </w:r>
    </w:p>
    <w:p w14:paraId="7164AB91" w14:textId="46E63CFC" w:rsidR="00446047" w:rsidRPr="005344F4" w:rsidRDefault="00446047" w:rsidP="00E81F66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36A816FB" w14:textId="07A3C22A" w:rsidR="000429B9" w:rsidRPr="005344F4" w:rsidRDefault="000429B9" w:rsidP="009E7416">
      <w:pPr>
        <w:pStyle w:val="Titre5"/>
        <w:ind w:firstLine="0"/>
        <w:rPr>
          <w:rFonts w:ascii="Segoe UI" w:hAnsi="Segoe UI" w:cs="Segoe UI"/>
          <w:color w:val="000000" w:themeColor="text1"/>
          <w:sz w:val="20"/>
          <w:szCs w:val="20"/>
        </w:rPr>
      </w:pPr>
      <w:bookmarkStart w:id="10" w:name="_Toc210837465"/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Article 1. Modification de l’article 5.4.2 </w:t>
      </w:r>
      <w:r w:rsidR="004A6E82" w:rsidRPr="005344F4">
        <w:rPr>
          <w:rFonts w:ascii="Segoe UI" w:hAnsi="Segoe UI" w:cs="Segoe UI"/>
          <w:color w:val="000000" w:themeColor="text1"/>
          <w:sz w:val="20"/>
          <w:szCs w:val="20"/>
        </w:rPr>
        <w:t>intitulé</w:t>
      </w:r>
      <w:r w:rsidR="00156A04"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 </w:t>
      </w:r>
      <w:r w:rsidRPr="005344F4">
        <w:rPr>
          <w:rFonts w:ascii="Segoe UI" w:hAnsi="Segoe UI" w:cs="Segoe UI"/>
          <w:color w:val="000000" w:themeColor="text1"/>
          <w:sz w:val="20"/>
          <w:szCs w:val="20"/>
        </w:rPr>
        <w:t>« Expérimentation au sein de Fidélia Assistance pour l’année 2025 »</w:t>
      </w:r>
      <w:bookmarkEnd w:id="10"/>
    </w:p>
    <w:p w14:paraId="17D6527E" w14:textId="77777777" w:rsidR="00F83665" w:rsidRPr="005344F4" w:rsidRDefault="00F83665" w:rsidP="000429B9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76208185" w14:textId="2389BCBF" w:rsidR="00F83665" w:rsidRPr="005344F4" w:rsidRDefault="00FA1E80" w:rsidP="00E81F66">
      <w:pPr>
        <w:ind w:firstLine="0"/>
        <w:rPr>
          <w:rFonts w:ascii="Segoe UI" w:hAnsi="Segoe UI" w:cs="Segoe UI"/>
          <w:color w:val="000000" w:themeColor="text1"/>
          <w:szCs w:val="20"/>
        </w:rPr>
      </w:pPr>
      <w:r w:rsidRPr="00FA1E80">
        <w:rPr>
          <w:rFonts w:ascii="Segoe UI" w:eastAsia="Times New Roman" w:hAnsi="Segoe UI" w:cs="Segoe UI"/>
          <w:color w:val="000000" w:themeColor="text1"/>
          <w:szCs w:val="20"/>
          <w:lang w:eastAsia="fr-FR"/>
        </w:rPr>
        <w:t>Au regard des résultats positifs présentés lors de la commission du 13 octobre 2025 et des discussions qui ont eu lieu</w:t>
      </w:r>
      <w:r>
        <w:rPr>
          <w:rFonts w:ascii="Segoe UI" w:hAnsi="Segoe UI" w:cs="Segoe UI"/>
          <w:color w:val="000000" w:themeColor="text1"/>
          <w:szCs w:val="20"/>
        </w:rPr>
        <w:t>, les parties conviennent que l</w:t>
      </w:r>
      <w:r w:rsidR="000429B9" w:rsidRPr="005344F4">
        <w:rPr>
          <w:rFonts w:ascii="Segoe UI" w:hAnsi="Segoe UI" w:cs="Segoe UI"/>
          <w:color w:val="000000" w:themeColor="text1"/>
          <w:szCs w:val="20"/>
        </w:rPr>
        <w:t xml:space="preserve">’article 5.4.2 est supprimé et remplacé </w:t>
      </w:r>
      <w:r w:rsidR="00F83665" w:rsidRPr="005344F4">
        <w:rPr>
          <w:rFonts w:ascii="Segoe UI" w:hAnsi="Segoe UI" w:cs="Segoe UI"/>
          <w:color w:val="000000" w:themeColor="text1"/>
          <w:szCs w:val="20"/>
        </w:rPr>
        <w:t xml:space="preserve">comme suit : </w:t>
      </w:r>
    </w:p>
    <w:p w14:paraId="547B9E1A" w14:textId="77777777" w:rsidR="00F83665" w:rsidRPr="005344F4" w:rsidRDefault="00F83665" w:rsidP="00E81F66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p w14:paraId="0964E6EA" w14:textId="60EC9B40" w:rsidR="00E1454B" w:rsidRPr="005344F4" w:rsidRDefault="00F83665" w:rsidP="00E1454B">
      <w:pPr>
        <w:ind w:firstLine="0"/>
        <w:rPr>
          <w:rFonts w:ascii="Segoe UI" w:hAnsi="Segoe UI" w:cs="Segoe UI"/>
          <w:i/>
          <w:iCs/>
          <w:color w:val="000000" w:themeColor="text1"/>
          <w:szCs w:val="20"/>
        </w:rPr>
      </w:pPr>
      <w:r w:rsidRPr="005344F4">
        <w:rPr>
          <w:rFonts w:ascii="Segoe UI" w:hAnsi="Segoe UI" w:cs="Segoe UI"/>
          <w:i/>
          <w:iCs/>
          <w:color w:val="000000" w:themeColor="text1"/>
          <w:szCs w:val="20"/>
        </w:rPr>
        <w:t xml:space="preserve">« Article 5.4.2 : Mesures spécifiques </w:t>
      </w:r>
      <w:r w:rsidR="00E1454B" w:rsidRPr="005344F4">
        <w:rPr>
          <w:rFonts w:ascii="Segoe UI" w:hAnsi="Segoe UI" w:cs="Segoe UI"/>
          <w:i/>
          <w:iCs/>
          <w:color w:val="000000" w:themeColor="text1"/>
          <w:szCs w:val="20"/>
        </w:rPr>
        <w:t>dédiées</w:t>
      </w:r>
      <w:r w:rsidRPr="005344F4">
        <w:rPr>
          <w:rFonts w:ascii="Segoe UI" w:hAnsi="Segoe UI" w:cs="Segoe UI"/>
          <w:i/>
          <w:iCs/>
          <w:color w:val="000000" w:themeColor="text1"/>
          <w:szCs w:val="20"/>
        </w:rPr>
        <w:t xml:space="preserve"> à </w:t>
      </w:r>
      <w:r w:rsidR="00A21C9F" w:rsidRPr="005344F4">
        <w:rPr>
          <w:rFonts w:ascii="Segoe UI" w:eastAsiaTheme="majorEastAsia" w:hAnsi="Segoe UI" w:cs="Segoe UI"/>
          <w:bCs/>
          <w:i/>
          <w:iCs/>
          <w:color w:val="000000" w:themeColor="text1"/>
          <w:szCs w:val="20"/>
        </w:rPr>
        <w:t>la population des Chargés d’assistance référents</w:t>
      </w:r>
      <w:r w:rsidR="00E1454B" w:rsidRPr="005344F4">
        <w:rPr>
          <w:rFonts w:ascii="Segoe UI" w:hAnsi="Segoe UI" w:cs="Segoe UI"/>
          <w:i/>
          <w:iCs/>
          <w:color w:val="000000" w:themeColor="text1"/>
          <w:szCs w:val="20"/>
        </w:rPr>
        <w:t xml:space="preserve"> </w:t>
      </w:r>
      <w:r w:rsidR="00E1454B" w:rsidRPr="005344F4">
        <w:rPr>
          <w:rFonts w:ascii="Segoe UI" w:eastAsiaTheme="majorEastAsia" w:hAnsi="Segoe UI" w:cs="Segoe UI"/>
          <w:bCs/>
          <w:i/>
          <w:iCs/>
          <w:color w:val="000000" w:themeColor="text1"/>
          <w:szCs w:val="20"/>
        </w:rPr>
        <w:t>de l’assistance Technique, de l’assistance Mixte et de l’assistance de Proximité</w:t>
      </w:r>
      <w:r w:rsidR="00CC5AAD">
        <w:rPr>
          <w:rFonts w:ascii="Segoe UI" w:eastAsiaTheme="majorEastAsia" w:hAnsi="Segoe UI" w:cs="Segoe UI"/>
          <w:bCs/>
          <w:i/>
          <w:iCs/>
          <w:color w:val="000000" w:themeColor="text1"/>
          <w:szCs w:val="20"/>
        </w:rPr>
        <w:t> »</w:t>
      </w:r>
    </w:p>
    <w:p w14:paraId="3BF713EB" w14:textId="77777777" w:rsidR="00F83665" w:rsidRPr="005344F4" w:rsidRDefault="00F83665" w:rsidP="00A21C9F">
      <w:pPr>
        <w:ind w:firstLine="0"/>
        <w:rPr>
          <w:rFonts w:ascii="Segoe UI" w:eastAsiaTheme="majorEastAsia" w:hAnsi="Segoe UI" w:cs="Segoe UI"/>
          <w:bCs/>
          <w:i/>
          <w:iCs/>
          <w:color w:val="000000" w:themeColor="text1"/>
          <w:szCs w:val="20"/>
        </w:rPr>
      </w:pPr>
    </w:p>
    <w:p w14:paraId="53957DD7" w14:textId="700CC33C" w:rsidR="00A21C9F" w:rsidRDefault="00FA1E80" w:rsidP="00A21C9F">
      <w:pPr>
        <w:ind w:firstLine="0"/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</w:pPr>
      <w:r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 xml:space="preserve">Les parties conviennent que </w:t>
      </w:r>
      <w:r w:rsidRPr="00FA1E80">
        <w:rPr>
          <w:rFonts w:ascii="Segoe UI" w:eastAsiaTheme="majorEastAsia" w:hAnsi="Segoe UI" w:cs="Segoe UI"/>
          <w:bCs/>
          <w:i/>
          <w:iCs/>
          <w:color w:val="000000" w:themeColor="text1"/>
          <w:szCs w:val="20"/>
        </w:rPr>
        <w:t>la population des Chargés d’assistance référents de l’assistance Technique, de l’assistance Mixte et de l’assistance de Proximité (à temps complet et à temps partiel</w:t>
      </w:r>
      <w:r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 xml:space="preserve">) au sein de l’Entité Fidélia Assistance </w:t>
      </w:r>
      <w:r w:rsidR="00A21C9F" w:rsidRPr="005344F4"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>p</w:t>
      </w:r>
      <w:r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>euven</w:t>
      </w:r>
      <w:r w:rsidR="00A21C9F" w:rsidRPr="005344F4"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>t, en</w:t>
      </w:r>
      <w:r w:rsidR="00A21C9F" w:rsidRPr="005344F4">
        <w:rPr>
          <w:rFonts w:ascii="Segoe UI" w:hAnsi="Segoe UI" w:cs="Segoe UI"/>
          <w:i/>
          <w:iCs/>
          <w:color w:val="000000" w:themeColor="text1"/>
          <w:szCs w:val="20"/>
        </w:rPr>
        <w:t xml:space="preserve"> plus des jours de télétravail de leur formule,</w:t>
      </w:r>
      <w:r w:rsidR="00A21C9F" w:rsidRPr="005344F4"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 xml:space="preserve"> opter : </w:t>
      </w:r>
    </w:p>
    <w:p w14:paraId="72D5F820" w14:textId="77777777" w:rsidR="00FA1E80" w:rsidRPr="005344F4" w:rsidRDefault="00FA1E80" w:rsidP="00A21C9F">
      <w:pPr>
        <w:ind w:firstLine="0"/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</w:pPr>
    </w:p>
    <w:p w14:paraId="29098B5B" w14:textId="159CEA0D" w:rsidR="00A21C9F" w:rsidRPr="005344F4" w:rsidRDefault="00A21C9F" w:rsidP="00A21C9F">
      <w:pPr>
        <w:pStyle w:val="NormalWeb"/>
        <w:numPr>
          <w:ilvl w:val="0"/>
          <w:numId w:val="38"/>
        </w:numPr>
        <w:spacing w:before="0" w:beforeAutospacing="0" w:after="0" w:afterAutospacing="0"/>
        <w:jc w:val="both"/>
        <w:rPr>
          <w:rFonts w:ascii="Segoe UI" w:hAnsi="Segoe UI" w:cs="Segoe UI"/>
          <w:i/>
          <w:iCs/>
          <w:color w:val="000000" w:themeColor="text1"/>
          <w:sz w:val="20"/>
          <w:szCs w:val="20"/>
        </w:rPr>
      </w:pPr>
      <w:r w:rsidRPr="005344F4">
        <w:rPr>
          <w:rFonts w:ascii="Segoe UI" w:hAnsi="Segoe UI" w:cs="Segoe UI"/>
          <w:i/>
          <w:iCs/>
          <w:color w:val="000000" w:themeColor="text1"/>
          <w:sz w:val="20"/>
          <w:szCs w:val="20"/>
        </w:rPr>
        <w:t>Soit pour la formule prévue à l’article 5.4.1 (un deuxième ou un troisième jour</w:t>
      </w:r>
      <w:r w:rsidR="00FA1E80">
        <w:rPr>
          <w:rFonts w:ascii="Segoe UI" w:hAnsi="Segoe UI" w:cs="Segoe UI"/>
          <w:i/>
          <w:iCs/>
          <w:color w:val="000000" w:themeColor="text1"/>
          <w:sz w:val="20"/>
          <w:szCs w:val="20"/>
        </w:rPr>
        <w:t>,</w:t>
      </w:r>
      <w:r w:rsidRPr="005344F4">
        <w:rPr>
          <w:rFonts w:ascii="Segoe UI" w:hAnsi="Segoe UI" w:cs="Segoe UI"/>
          <w:i/>
          <w:iCs/>
          <w:color w:val="000000" w:themeColor="text1"/>
          <w:sz w:val="20"/>
          <w:szCs w:val="20"/>
        </w:rPr>
        <w:t xml:space="preserve"> fixe et prépositionné) ;</w:t>
      </w:r>
    </w:p>
    <w:p w14:paraId="6E33EB43" w14:textId="77777777" w:rsidR="00A21C9F" w:rsidRPr="005344F4" w:rsidRDefault="00A21C9F" w:rsidP="00A21C9F">
      <w:pPr>
        <w:pStyle w:val="NormalWeb"/>
        <w:spacing w:before="0" w:beforeAutospacing="0" w:after="0" w:afterAutospacing="0"/>
        <w:ind w:left="644"/>
        <w:jc w:val="both"/>
        <w:rPr>
          <w:rFonts w:ascii="Segoe UI" w:hAnsi="Segoe UI" w:cs="Segoe UI"/>
          <w:i/>
          <w:iCs/>
          <w:color w:val="000000" w:themeColor="text1"/>
          <w:sz w:val="20"/>
          <w:szCs w:val="20"/>
        </w:rPr>
      </w:pPr>
    </w:p>
    <w:p w14:paraId="58D554F0" w14:textId="7848BE37" w:rsidR="00A21C9F" w:rsidRPr="005344F4" w:rsidRDefault="00A21C9F" w:rsidP="00A21C9F">
      <w:pPr>
        <w:pStyle w:val="NormalWeb"/>
        <w:numPr>
          <w:ilvl w:val="0"/>
          <w:numId w:val="38"/>
        </w:numPr>
        <w:spacing w:before="0" w:beforeAutospacing="0" w:after="0" w:afterAutospacing="0"/>
        <w:jc w:val="both"/>
        <w:rPr>
          <w:rFonts w:ascii="Segoe UI" w:hAnsi="Segoe UI" w:cs="Segoe UI"/>
          <w:i/>
          <w:iCs/>
          <w:color w:val="000000" w:themeColor="text1"/>
          <w:sz w:val="20"/>
          <w:szCs w:val="20"/>
        </w:rPr>
      </w:pPr>
      <w:r w:rsidRPr="005344F4">
        <w:rPr>
          <w:rFonts w:ascii="Segoe UI" w:hAnsi="Segoe UI" w:cs="Segoe UI"/>
          <w:i/>
          <w:iCs/>
          <w:color w:val="000000" w:themeColor="text1"/>
          <w:sz w:val="20"/>
          <w:szCs w:val="20"/>
        </w:rPr>
        <w:t>Soit pour la formule prévue par le présent article consistant en l’allocation d’une enveloppe de 30 jours de télétravail flexible (dit « occasionnel »).</w:t>
      </w:r>
    </w:p>
    <w:p w14:paraId="0B284EBC" w14:textId="77777777" w:rsidR="00A21C9F" w:rsidRPr="005344F4" w:rsidRDefault="00A21C9F" w:rsidP="00A21C9F">
      <w:pPr>
        <w:ind w:firstLine="0"/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</w:pPr>
    </w:p>
    <w:p w14:paraId="24614A15" w14:textId="370C6304" w:rsidR="00A21C9F" w:rsidRPr="005344F4" w:rsidRDefault="00A21C9F" w:rsidP="00A21C9F">
      <w:pPr>
        <w:ind w:firstLine="0"/>
        <w:rPr>
          <w:rFonts w:ascii="Segoe UI" w:hAnsi="Segoe UI" w:cs="Segoe UI"/>
          <w:i/>
          <w:iCs/>
          <w:color w:val="000000" w:themeColor="text1"/>
          <w:szCs w:val="20"/>
        </w:rPr>
      </w:pPr>
      <w:r w:rsidRPr="005344F4"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 xml:space="preserve">Cette enveloppe complémentaire est acquise conformément aux dispositions de l’article 5.2.3 du présent accord relatif à la proratisation des jours de télétravail </w:t>
      </w:r>
      <w:r w:rsidRPr="005344F4">
        <w:rPr>
          <w:rFonts w:ascii="Segoe UI" w:hAnsi="Segoe UI" w:cs="Segoe UI"/>
          <w:i/>
          <w:iCs/>
          <w:color w:val="000000" w:themeColor="text1"/>
          <w:szCs w:val="20"/>
        </w:rPr>
        <w:t>flexible</w:t>
      </w:r>
      <w:r w:rsidRPr="005344F4">
        <w:rPr>
          <w:rFonts w:ascii="Segoe UI" w:eastAsia="Times New Roman" w:hAnsi="Segoe UI" w:cs="Segoe UI"/>
          <w:i/>
          <w:iCs/>
          <w:color w:val="000000" w:themeColor="text1"/>
          <w:szCs w:val="20"/>
          <w:lang w:eastAsia="fr-FR"/>
        </w:rPr>
        <w:t xml:space="preserve"> et ne peut, en aucun cas, pour les temps partiels amener à 100% du temps en télétravail. Chaque situation sera analysée en fonction du temps partiel</w:t>
      </w:r>
      <w:r w:rsidRPr="005344F4">
        <w:rPr>
          <w:rFonts w:ascii="Segoe UI" w:hAnsi="Segoe UI" w:cs="Segoe UI"/>
          <w:i/>
          <w:iCs/>
          <w:color w:val="000000" w:themeColor="text1"/>
          <w:szCs w:val="20"/>
        </w:rPr>
        <w:t>.</w:t>
      </w:r>
      <w:r w:rsidR="00156A04" w:rsidRPr="005344F4">
        <w:rPr>
          <w:rFonts w:ascii="Segoe UI" w:hAnsi="Segoe UI" w:cs="Segoe UI"/>
          <w:i/>
          <w:iCs/>
          <w:color w:val="000000" w:themeColor="text1"/>
          <w:szCs w:val="20"/>
        </w:rPr>
        <w:t> »</w:t>
      </w:r>
      <w:r w:rsidRPr="005344F4">
        <w:rPr>
          <w:rFonts w:ascii="Segoe UI" w:hAnsi="Segoe UI" w:cs="Segoe UI"/>
          <w:i/>
          <w:iCs/>
          <w:color w:val="000000" w:themeColor="text1"/>
          <w:szCs w:val="20"/>
        </w:rPr>
        <w:t xml:space="preserve"> </w:t>
      </w:r>
    </w:p>
    <w:p w14:paraId="19843B24" w14:textId="6A058434" w:rsidR="005344F4" w:rsidRDefault="005344F4" w:rsidP="00E81F66">
      <w:pPr>
        <w:ind w:firstLine="0"/>
        <w:rPr>
          <w:rFonts w:ascii="Segoe UI" w:hAnsi="Segoe UI" w:cs="Segoe UI"/>
          <w:color w:val="000000" w:themeColor="text1"/>
          <w:szCs w:val="20"/>
        </w:rPr>
      </w:pPr>
      <w:r>
        <w:rPr>
          <w:rFonts w:ascii="Segoe UI" w:hAnsi="Segoe UI" w:cs="Segoe UI"/>
          <w:color w:val="000000" w:themeColor="text1"/>
          <w:szCs w:val="20"/>
        </w:rPr>
        <w:br w:type="page"/>
      </w:r>
    </w:p>
    <w:p w14:paraId="3DFF1D64" w14:textId="3FCBA31B" w:rsidR="00244D69" w:rsidRPr="005344F4" w:rsidRDefault="00244D69" w:rsidP="00AD10CF">
      <w:pPr>
        <w:pStyle w:val="Titre5"/>
        <w:ind w:firstLine="0"/>
        <w:rPr>
          <w:rFonts w:ascii="Segoe UI" w:hAnsi="Segoe UI" w:cs="Segoe UI"/>
          <w:bCs/>
          <w:color w:val="000000" w:themeColor="text1"/>
          <w:sz w:val="20"/>
          <w:szCs w:val="20"/>
        </w:rPr>
      </w:pPr>
      <w:bookmarkStart w:id="11" w:name="_Toc210837466"/>
      <w:r w:rsidRPr="005344F4">
        <w:rPr>
          <w:rFonts w:ascii="Segoe UI" w:hAnsi="Segoe UI" w:cs="Segoe UI"/>
          <w:color w:val="000000" w:themeColor="text1"/>
          <w:sz w:val="20"/>
          <w:szCs w:val="20"/>
        </w:rPr>
        <w:lastRenderedPageBreak/>
        <w:t>Article 2. Actualisation de l’article 10.2 intitulé « </w:t>
      </w:r>
      <w:r w:rsidRPr="005344F4">
        <w:rPr>
          <w:rFonts w:ascii="Segoe UI" w:hAnsi="Segoe UI" w:cs="Segoe UI"/>
          <w:bCs/>
          <w:color w:val="000000" w:themeColor="text1"/>
          <w:sz w:val="20"/>
          <w:szCs w:val="20"/>
        </w:rPr>
        <w:t>C</w:t>
      </w:r>
      <w:r w:rsidR="00410712" w:rsidRPr="005344F4">
        <w:rPr>
          <w:rFonts w:ascii="Segoe UI" w:hAnsi="Segoe UI" w:cs="Segoe UI"/>
          <w:bCs/>
          <w:color w:val="000000" w:themeColor="text1"/>
          <w:sz w:val="20"/>
          <w:szCs w:val="20"/>
        </w:rPr>
        <w:t>ommission de suivi et clause de rendez-vous</w:t>
      </w:r>
      <w:r w:rsidR="00FA1E80">
        <w:rPr>
          <w:rFonts w:ascii="Segoe UI" w:hAnsi="Segoe UI" w:cs="Segoe UI"/>
          <w:bCs/>
          <w:color w:val="000000" w:themeColor="text1"/>
          <w:sz w:val="20"/>
          <w:szCs w:val="20"/>
        </w:rPr>
        <w:t xml:space="preserve"> </w:t>
      </w:r>
      <w:r w:rsidRPr="005344F4">
        <w:rPr>
          <w:rFonts w:ascii="Segoe UI" w:hAnsi="Segoe UI" w:cs="Segoe UI"/>
          <w:bCs/>
          <w:color w:val="000000" w:themeColor="text1"/>
          <w:sz w:val="20"/>
          <w:szCs w:val="20"/>
        </w:rPr>
        <w:t>»</w:t>
      </w:r>
      <w:bookmarkEnd w:id="11"/>
    </w:p>
    <w:p w14:paraId="66C4E861" w14:textId="77777777" w:rsidR="00244D69" w:rsidRPr="005344F4" w:rsidRDefault="00244D69" w:rsidP="00244D69">
      <w:pPr>
        <w:rPr>
          <w:rFonts w:ascii="Segoe UI" w:hAnsi="Segoe UI" w:cs="Segoe UI"/>
          <w:szCs w:val="20"/>
        </w:rPr>
      </w:pPr>
    </w:p>
    <w:p w14:paraId="213BD9A5" w14:textId="21B76214" w:rsidR="00244D69" w:rsidRPr="005344F4" w:rsidRDefault="00FA1E80" w:rsidP="00244D69">
      <w:pPr>
        <w:ind w:firstLine="0"/>
        <w:rPr>
          <w:rFonts w:ascii="Segoe UI" w:hAnsi="Segoe UI" w:cs="Segoe UI"/>
          <w:szCs w:val="20"/>
        </w:rPr>
      </w:pPr>
      <w:r w:rsidRPr="00FA1E80">
        <w:rPr>
          <w:rFonts w:ascii="Segoe UI" w:eastAsia="Times New Roman" w:hAnsi="Segoe UI" w:cs="Segoe UI"/>
          <w:color w:val="000000" w:themeColor="text1"/>
          <w:szCs w:val="20"/>
          <w:lang w:eastAsia="fr-FR"/>
        </w:rPr>
        <w:t>Au regard des résultats positifs présentés lors de la commission du 13 octobre 2025 et des discussions qui ont eu lieu</w:t>
      </w:r>
      <w:r>
        <w:rPr>
          <w:rFonts w:ascii="Segoe UI" w:hAnsi="Segoe UI" w:cs="Segoe UI"/>
          <w:color w:val="000000" w:themeColor="text1"/>
          <w:szCs w:val="20"/>
        </w:rPr>
        <w:t>, l</w:t>
      </w:r>
      <w:r>
        <w:rPr>
          <w:rFonts w:ascii="Segoe UI" w:hAnsi="Segoe UI" w:cs="Segoe UI"/>
          <w:szCs w:val="20"/>
        </w:rPr>
        <w:t>es parties conviennent que l</w:t>
      </w:r>
      <w:r w:rsidR="00244D69" w:rsidRPr="005344F4">
        <w:rPr>
          <w:rFonts w:ascii="Segoe UI" w:hAnsi="Segoe UI" w:cs="Segoe UI"/>
          <w:szCs w:val="20"/>
        </w:rPr>
        <w:t>e dernier alinéa de l’article 10.2 relatif à ladite expérimentation est supprimé.</w:t>
      </w:r>
    </w:p>
    <w:p w14:paraId="3779ED7D" w14:textId="77777777" w:rsidR="00244D69" w:rsidRPr="005344F4" w:rsidRDefault="00244D69" w:rsidP="00244D69">
      <w:pPr>
        <w:ind w:firstLine="0"/>
        <w:rPr>
          <w:rFonts w:ascii="Segoe UI" w:hAnsi="Segoe UI" w:cs="Segoe UI"/>
          <w:szCs w:val="20"/>
        </w:rPr>
      </w:pPr>
    </w:p>
    <w:p w14:paraId="310EFC78" w14:textId="5477B543" w:rsidR="00244D69" w:rsidRPr="005344F4" w:rsidRDefault="00244D69" w:rsidP="00244D69">
      <w:pPr>
        <w:ind w:firstLine="0"/>
        <w:rPr>
          <w:rFonts w:ascii="Segoe UI" w:hAnsi="Segoe UI" w:cs="Segoe UI"/>
          <w:szCs w:val="20"/>
        </w:rPr>
      </w:pPr>
      <w:r w:rsidRPr="005344F4">
        <w:rPr>
          <w:rFonts w:ascii="Segoe UI" w:hAnsi="Segoe UI" w:cs="Segoe UI"/>
          <w:szCs w:val="20"/>
        </w:rPr>
        <w:t xml:space="preserve">Les autres dispositions de l’article 10.2 </w:t>
      </w:r>
      <w:r w:rsidR="00410712" w:rsidRPr="005344F4">
        <w:rPr>
          <w:rFonts w:ascii="Segoe UI" w:hAnsi="Segoe UI" w:cs="Segoe UI"/>
          <w:szCs w:val="20"/>
        </w:rPr>
        <w:t>restent inchangées</w:t>
      </w:r>
      <w:r w:rsidRPr="005344F4">
        <w:rPr>
          <w:rFonts w:ascii="Segoe UI" w:hAnsi="Segoe UI" w:cs="Segoe UI"/>
          <w:szCs w:val="20"/>
        </w:rPr>
        <w:t>.</w:t>
      </w:r>
    </w:p>
    <w:p w14:paraId="1D57E3B2" w14:textId="77777777" w:rsidR="00244D69" w:rsidRPr="005344F4" w:rsidRDefault="00244D69" w:rsidP="00244D69">
      <w:pPr>
        <w:rPr>
          <w:rFonts w:ascii="Segoe UI" w:hAnsi="Segoe UI" w:cs="Segoe UI"/>
          <w:szCs w:val="20"/>
        </w:rPr>
      </w:pPr>
    </w:p>
    <w:p w14:paraId="43CBEFD3" w14:textId="3866E79B" w:rsidR="00AD10CF" w:rsidRPr="005344F4" w:rsidRDefault="00AD10CF" w:rsidP="00AD10CF">
      <w:pPr>
        <w:pStyle w:val="Titre5"/>
        <w:ind w:firstLine="0"/>
        <w:rPr>
          <w:rFonts w:ascii="Segoe UI" w:hAnsi="Segoe UI" w:cs="Segoe UI"/>
          <w:color w:val="000000" w:themeColor="text1"/>
          <w:sz w:val="20"/>
          <w:szCs w:val="20"/>
        </w:rPr>
      </w:pPr>
      <w:bookmarkStart w:id="12" w:name="_Toc210837467"/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Article </w:t>
      </w:r>
      <w:r w:rsidR="00244D69" w:rsidRPr="005344F4">
        <w:rPr>
          <w:rFonts w:ascii="Segoe UI" w:hAnsi="Segoe UI" w:cs="Segoe UI"/>
          <w:color w:val="000000" w:themeColor="text1"/>
          <w:sz w:val="20"/>
          <w:szCs w:val="20"/>
        </w:rPr>
        <w:t>3</w:t>
      </w:r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. </w:t>
      </w:r>
      <w:r w:rsidR="00AA213E" w:rsidRPr="005344F4">
        <w:rPr>
          <w:rFonts w:ascii="Segoe UI" w:hAnsi="Segoe UI" w:cs="Segoe UI"/>
          <w:color w:val="000000" w:themeColor="text1"/>
          <w:sz w:val="20"/>
          <w:szCs w:val="20"/>
        </w:rPr>
        <w:t>E</w:t>
      </w:r>
      <w:r w:rsidRPr="005344F4">
        <w:rPr>
          <w:rFonts w:ascii="Segoe UI" w:hAnsi="Segoe UI" w:cs="Segoe UI"/>
          <w:color w:val="000000" w:themeColor="text1"/>
          <w:sz w:val="20"/>
          <w:szCs w:val="20"/>
        </w:rPr>
        <w:t>ntrée en vigueur</w:t>
      </w:r>
      <w:r w:rsidR="00AA213E" w:rsidRPr="005344F4">
        <w:rPr>
          <w:rFonts w:ascii="Segoe UI" w:hAnsi="Segoe UI" w:cs="Segoe UI"/>
          <w:color w:val="000000" w:themeColor="text1"/>
          <w:sz w:val="20"/>
          <w:szCs w:val="20"/>
        </w:rPr>
        <w:t>, prise d’effet et durée de l’avenant</w:t>
      </w:r>
      <w:bookmarkEnd w:id="12"/>
    </w:p>
    <w:p w14:paraId="01BC4593" w14:textId="77777777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67C43F3A" w14:textId="00B53EAB" w:rsidR="009E7416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color w:val="000000" w:themeColor="text1"/>
          <w:szCs w:val="20"/>
        </w:rPr>
        <w:t>Le présent a</w:t>
      </w:r>
      <w:r w:rsidR="009E7416" w:rsidRPr="005344F4">
        <w:rPr>
          <w:rFonts w:ascii="Segoe UI" w:eastAsia="Calibri" w:hAnsi="Segoe UI" w:cs="Segoe UI"/>
          <w:color w:val="000000" w:themeColor="text1"/>
          <w:szCs w:val="20"/>
        </w:rPr>
        <w:t>venant</w:t>
      </w:r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 entrera en vigueur </w:t>
      </w:r>
      <w:r w:rsidR="009E7416" w:rsidRPr="005344F4">
        <w:rPr>
          <w:rFonts w:ascii="Segoe UI" w:eastAsia="Calibri" w:hAnsi="Segoe UI" w:cs="Segoe UI"/>
          <w:color w:val="000000" w:themeColor="text1"/>
          <w:szCs w:val="20"/>
        </w:rPr>
        <w:t xml:space="preserve">le 1er </w:t>
      </w:r>
      <w:r w:rsidR="00410712" w:rsidRPr="005344F4">
        <w:rPr>
          <w:rFonts w:ascii="Segoe UI" w:eastAsia="Calibri" w:hAnsi="Segoe UI" w:cs="Segoe UI"/>
          <w:color w:val="000000" w:themeColor="text1"/>
          <w:szCs w:val="20"/>
        </w:rPr>
        <w:t xml:space="preserve">janvier </w:t>
      </w:r>
      <w:r w:rsidR="009E7416" w:rsidRPr="005344F4">
        <w:rPr>
          <w:rFonts w:ascii="Segoe UI" w:eastAsia="Calibri" w:hAnsi="Segoe UI" w:cs="Segoe UI"/>
          <w:color w:val="000000" w:themeColor="text1"/>
          <w:szCs w:val="20"/>
        </w:rPr>
        <w:t>2026.</w:t>
      </w:r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 </w:t>
      </w:r>
    </w:p>
    <w:p w14:paraId="037B99C6" w14:textId="77777777" w:rsidR="009E7416" w:rsidRPr="005344F4" w:rsidRDefault="009E7416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2EC5DCAA" w14:textId="563D7EC7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Il </w:t>
      </w:r>
      <w:r w:rsidR="009E7416" w:rsidRPr="005344F4">
        <w:rPr>
          <w:rFonts w:ascii="Segoe UI" w:eastAsia="Calibri" w:hAnsi="Segoe UI" w:cs="Segoe UI"/>
          <w:color w:val="000000" w:themeColor="text1"/>
          <w:szCs w:val="20"/>
        </w:rPr>
        <w:t xml:space="preserve">est conclu pour une durée déterminée et </w:t>
      </w:r>
      <w:r w:rsidRPr="005344F4">
        <w:rPr>
          <w:rFonts w:ascii="Segoe UI" w:eastAsia="Calibri" w:hAnsi="Segoe UI" w:cs="Segoe UI"/>
          <w:color w:val="000000" w:themeColor="text1"/>
          <w:szCs w:val="20"/>
        </w:rPr>
        <w:t>cessera donc de produire automatiquement ses effets le 31 décembre 2027.</w:t>
      </w:r>
    </w:p>
    <w:p w14:paraId="77AF2B71" w14:textId="77777777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16227C0C" w14:textId="77777777" w:rsidR="00AD10CF" w:rsidRPr="005344F4" w:rsidRDefault="00AD10CF" w:rsidP="00AD10CF">
      <w:pPr>
        <w:tabs>
          <w:tab w:val="left" w:pos="567"/>
          <w:tab w:val="left" w:pos="1560"/>
        </w:tabs>
        <w:ind w:firstLine="0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Les Parties conviennent expressément que l’échéance du terme exclut toute poursuite des effets pour une durée indéterminée. </w:t>
      </w:r>
    </w:p>
    <w:p w14:paraId="43FDA4B6" w14:textId="77777777" w:rsidR="00AD10CF" w:rsidRPr="005344F4" w:rsidRDefault="00AD10CF" w:rsidP="00AD10CF">
      <w:pPr>
        <w:tabs>
          <w:tab w:val="left" w:pos="567"/>
          <w:tab w:val="left" w:pos="1560"/>
        </w:tabs>
        <w:ind w:firstLine="0"/>
        <w:rPr>
          <w:rFonts w:ascii="Segoe UI" w:eastAsia="Times New Roman" w:hAnsi="Segoe UI" w:cs="Segoe UI"/>
          <w:b/>
          <w:color w:val="000000" w:themeColor="text1"/>
          <w:szCs w:val="20"/>
          <w:lang w:eastAsia="fr-FR"/>
        </w:rPr>
      </w:pPr>
    </w:p>
    <w:p w14:paraId="448A9F4C" w14:textId="69B066AD" w:rsidR="00AD10CF" w:rsidRPr="005344F4" w:rsidRDefault="00AD10CF" w:rsidP="00AD10CF">
      <w:pPr>
        <w:pStyle w:val="Titre5"/>
        <w:ind w:firstLine="0"/>
        <w:rPr>
          <w:rFonts w:ascii="Segoe UI" w:hAnsi="Segoe UI" w:cs="Segoe UI"/>
          <w:color w:val="000000" w:themeColor="text1"/>
          <w:sz w:val="20"/>
          <w:szCs w:val="20"/>
        </w:rPr>
      </w:pPr>
      <w:bookmarkStart w:id="13" w:name="_Toc210837468"/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Article </w:t>
      </w:r>
      <w:r w:rsidR="00244D69" w:rsidRPr="005344F4">
        <w:rPr>
          <w:rFonts w:ascii="Segoe UI" w:hAnsi="Segoe UI" w:cs="Segoe UI"/>
          <w:color w:val="000000" w:themeColor="text1"/>
          <w:sz w:val="20"/>
          <w:szCs w:val="20"/>
        </w:rPr>
        <w:t>4</w:t>
      </w:r>
      <w:r w:rsidRPr="005344F4">
        <w:rPr>
          <w:rFonts w:ascii="Segoe UI" w:hAnsi="Segoe UI" w:cs="Segoe UI"/>
          <w:color w:val="000000" w:themeColor="text1"/>
          <w:sz w:val="20"/>
          <w:szCs w:val="20"/>
        </w:rPr>
        <w:t>. Principe de non-cumul</w:t>
      </w:r>
      <w:r w:rsidR="00AA213E" w:rsidRPr="005344F4">
        <w:rPr>
          <w:rFonts w:ascii="Segoe UI" w:hAnsi="Segoe UI" w:cs="Segoe UI"/>
          <w:color w:val="000000" w:themeColor="text1"/>
          <w:sz w:val="20"/>
          <w:szCs w:val="20"/>
        </w:rPr>
        <w:t>, substitution, adhésion et révision</w:t>
      </w:r>
      <w:bookmarkEnd w:id="13"/>
    </w:p>
    <w:p w14:paraId="150E07CB" w14:textId="77777777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  <w:bookmarkStart w:id="14" w:name="_Toc73035226"/>
      <w:bookmarkStart w:id="15" w:name="_Toc73036443"/>
      <w:bookmarkStart w:id="16" w:name="_Toc73036524"/>
    </w:p>
    <w:p w14:paraId="564DC0C6" w14:textId="4B7EC7FC" w:rsidR="00AD10CF" w:rsidRPr="005344F4" w:rsidRDefault="00AD10CF" w:rsidP="00AD10CF">
      <w:pPr>
        <w:ind w:firstLine="0"/>
        <w:rPr>
          <w:rFonts w:ascii="Segoe UI" w:hAnsi="Segoe UI" w:cs="Segoe UI"/>
          <w:b/>
          <w:color w:val="000000" w:themeColor="text1"/>
          <w:szCs w:val="20"/>
        </w:rPr>
      </w:pPr>
      <w:r w:rsidRPr="005344F4">
        <w:rPr>
          <w:rFonts w:ascii="Segoe UI" w:hAnsi="Segoe UI" w:cs="Segoe UI"/>
          <w:color w:val="000000" w:themeColor="text1"/>
          <w:szCs w:val="20"/>
        </w:rPr>
        <w:t>Le</w:t>
      </w:r>
      <w:r w:rsidR="009E7416" w:rsidRPr="005344F4">
        <w:rPr>
          <w:rFonts w:ascii="Segoe UI" w:hAnsi="Segoe UI" w:cs="Segoe UI"/>
          <w:color w:val="000000" w:themeColor="text1"/>
          <w:szCs w:val="20"/>
        </w:rPr>
        <w:t xml:space="preserve"> présent avenant s’intégrant pleinement, à compter de sa date d’entrée en vigueur et pour sa durée, à l’accord collectif de groupe relatif au télétravail au sein du Groupe Covéa, il en suit les dispositions concernant le principe de non-cumul, la substitution, l’adhésion et la révision.</w:t>
      </w:r>
      <w:bookmarkEnd w:id="14"/>
      <w:bookmarkEnd w:id="15"/>
      <w:bookmarkEnd w:id="16"/>
      <w:r w:rsidRPr="005344F4">
        <w:rPr>
          <w:rFonts w:ascii="Segoe UI" w:hAnsi="Segoe UI" w:cs="Segoe UI"/>
          <w:color w:val="000000" w:themeColor="text1"/>
          <w:szCs w:val="20"/>
        </w:rPr>
        <w:t xml:space="preserve"> </w:t>
      </w:r>
    </w:p>
    <w:p w14:paraId="7FE95773" w14:textId="77777777" w:rsidR="00AD10CF" w:rsidRPr="005344F4" w:rsidRDefault="00AD10CF" w:rsidP="00AD10CF">
      <w:pPr>
        <w:pStyle w:val="Style1"/>
        <w:rPr>
          <w:rFonts w:ascii="Segoe UI" w:hAnsi="Segoe UI" w:cs="Segoe UI"/>
          <w:color w:val="000000" w:themeColor="text1"/>
          <w:szCs w:val="20"/>
        </w:rPr>
      </w:pPr>
    </w:p>
    <w:p w14:paraId="7206BBAC" w14:textId="0EAAE4DB" w:rsidR="00AD10CF" w:rsidRPr="005344F4" w:rsidRDefault="00AD10CF" w:rsidP="00AD10CF">
      <w:pPr>
        <w:pStyle w:val="Titre5"/>
        <w:ind w:firstLine="0"/>
        <w:rPr>
          <w:rFonts w:ascii="Segoe UI" w:hAnsi="Segoe UI" w:cs="Segoe UI"/>
          <w:color w:val="000000" w:themeColor="text1"/>
          <w:sz w:val="20"/>
          <w:szCs w:val="20"/>
        </w:rPr>
      </w:pPr>
      <w:bookmarkStart w:id="17" w:name="_Toc210837469"/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Article </w:t>
      </w:r>
      <w:r w:rsidR="00244D69" w:rsidRPr="005344F4">
        <w:rPr>
          <w:rFonts w:ascii="Segoe UI" w:hAnsi="Segoe UI" w:cs="Segoe UI"/>
          <w:color w:val="000000" w:themeColor="text1"/>
          <w:sz w:val="20"/>
          <w:szCs w:val="20"/>
        </w:rPr>
        <w:t>5</w:t>
      </w:r>
      <w:r w:rsidRPr="005344F4">
        <w:rPr>
          <w:rFonts w:ascii="Segoe UI" w:hAnsi="Segoe UI" w:cs="Segoe UI"/>
          <w:color w:val="000000" w:themeColor="text1"/>
          <w:sz w:val="20"/>
          <w:szCs w:val="20"/>
        </w:rPr>
        <w:t>. Notification</w:t>
      </w:r>
      <w:bookmarkEnd w:id="17"/>
    </w:p>
    <w:p w14:paraId="075AA13C" w14:textId="77777777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3AE83611" w14:textId="4B46C53C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color w:val="000000" w:themeColor="text1"/>
          <w:szCs w:val="20"/>
        </w:rPr>
        <w:t>Le présent a</w:t>
      </w:r>
      <w:r w:rsidR="000F0FEE" w:rsidRPr="005344F4">
        <w:rPr>
          <w:rFonts w:ascii="Segoe UI" w:eastAsia="Calibri" w:hAnsi="Segoe UI" w:cs="Segoe UI"/>
          <w:color w:val="000000" w:themeColor="text1"/>
          <w:szCs w:val="20"/>
        </w:rPr>
        <w:t xml:space="preserve">venant </w:t>
      </w:r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sera notifié dans les plus brefs délais par courrier recommandé ou courriel avec demande d’avis de réception ou lettre remise en main propre contre décharge, à l’ensemble des organisations syndicales représentatives. </w:t>
      </w:r>
    </w:p>
    <w:p w14:paraId="796EF7A6" w14:textId="77777777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1FB26629" w14:textId="09A7FF7C" w:rsidR="00AD10CF" w:rsidRPr="005344F4" w:rsidRDefault="00AD10CF" w:rsidP="00AD10CF">
      <w:pPr>
        <w:pStyle w:val="Titre5"/>
        <w:ind w:firstLine="0"/>
        <w:rPr>
          <w:rFonts w:ascii="Segoe UI" w:eastAsia="Calibri" w:hAnsi="Segoe UI" w:cs="Segoe UI"/>
          <w:color w:val="000000" w:themeColor="text1"/>
          <w:sz w:val="20"/>
          <w:szCs w:val="20"/>
        </w:rPr>
      </w:pPr>
      <w:bookmarkStart w:id="18" w:name="_Toc210837470"/>
      <w:bookmarkStart w:id="19" w:name="_Toc425254589"/>
      <w:bookmarkStart w:id="20" w:name="_Toc441250296"/>
      <w:r w:rsidRPr="005344F4">
        <w:rPr>
          <w:rFonts w:ascii="Segoe UI" w:eastAsia="Calibri" w:hAnsi="Segoe UI" w:cs="Segoe UI"/>
          <w:color w:val="000000" w:themeColor="text1"/>
          <w:sz w:val="20"/>
          <w:szCs w:val="20"/>
        </w:rPr>
        <w:t>A</w:t>
      </w:r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rticle </w:t>
      </w:r>
      <w:r w:rsidR="00244D69" w:rsidRPr="005344F4">
        <w:rPr>
          <w:rFonts w:ascii="Segoe UI" w:hAnsi="Segoe UI" w:cs="Segoe UI"/>
          <w:color w:val="000000" w:themeColor="text1"/>
          <w:sz w:val="20"/>
          <w:szCs w:val="20"/>
        </w:rPr>
        <w:t>6</w:t>
      </w:r>
      <w:r w:rsidR="000F0FEE" w:rsidRPr="005344F4">
        <w:rPr>
          <w:rFonts w:ascii="Segoe UI" w:hAnsi="Segoe UI" w:cs="Segoe UI"/>
          <w:color w:val="000000" w:themeColor="text1"/>
          <w:sz w:val="20"/>
          <w:szCs w:val="20"/>
        </w:rPr>
        <w:t>.</w:t>
      </w:r>
      <w:r w:rsidRPr="005344F4">
        <w:rPr>
          <w:rFonts w:ascii="Segoe UI" w:hAnsi="Segoe UI" w:cs="Segoe UI"/>
          <w:color w:val="000000" w:themeColor="text1"/>
          <w:sz w:val="20"/>
          <w:szCs w:val="20"/>
        </w:rPr>
        <w:t xml:space="preserve"> Publicité</w:t>
      </w:r>
      <w:bookmarkEnd w:id="18"/>
    </w:p>
    <w:p w14:paraId="1A05E4CD" w14:textId="77777777" w:rsidR="00AD10CF" w:rsidRPr="005344F4" w:rsidRDefault="00AD10CF" w:rsidP="00AD10CF">
      <w:pPr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6F273EE6" w14:textId="77777777" w:rsidR="00AD10CF" w:rsidRPr="005344F4" w:rsidRDefault="00AD10CF" w:rsidP="00AD10CF">
      <w:pPr>
        <w:autoSpaceDE w:val="0"/>
        <w:autoSpaceDN w:val="0"/>
        <w:adjustRightInd w:val="0"/>
        <w:ind w:firstLine="0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Il sera déposé par le représentant légal de l’entité signataire sur la plateforme </w:t>
      </w:r>
      <w:proofErr w:type="spellStart"/>
      <w:r w:rsidRPr="005344F4">
        <w:rPr>
          <w:rFonts w:ascii="Segoe UI" w:eastAsia="Calibri" w:hAnsi="Segoe UI" w:cs="Segoe UI"/>
          <w:color w:val="000000" w:themeColor="text1"/>
          <w:szCs w:val="20"/>
        </w:rPr>
        <w:t>TéléAccords</w:t>
      </w:r>
      <w:proofErr w:type="spellEnd"/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 du Ministère du travail et au Conseil des prud'hommes compétent, dans le respect des dispositions légales et réglementaires en vigueur. Les Organisations Syndicales Représentatives seront informées de ce dépôt.</w:t>
      </w:r>
    </w:p>
    <w:p w14:paraId="4FA4E0C2" w14:textId="77777777" w:rsidR="00AD10CF" w:rsidRPr="005344F4" w:rsidRDefault="00AD10CF" w:rsidP="00AD10CF">
      <w:pPr>
        <w:autoSpaceDE w:val="0"/>
        <w:autoSpaceDN w:val="0"/>
        <w:adjustRightInd w:val="0"/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3DEBC7D4" w14:textId="77777777" w:rsidR="00E1454B" w:rsidRPr="005344F4" w:rsidRDefault="00AD10CF" w:rsidP="00E1454B">
      <w:pPr>
        <w:autoSpaceDE w:val="0"/>
        <w:autoSpaceDN w:val="0"/>
        <w:adjustRightInd w:val="0"/>
        <w:ind w:firstLine="0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color w:val="000000" w:themeColor="text1"/>
          <w:szCs w:val="20"/>
        </w:rPr>
        <w:t>L’a</w:t>
      </w:r>
      <w:r w:rsidR="000F0FEE" w:rsidRPr="005344F4">
        <w:rPr>
          <w:rFonts w:ascii="Segoe UI" w:eastAsia="Calibri" w:hAnsi="Segoe UI" w:cs="Segoe UI"/>
          <w:color w:val="000000" w:themeColor="text1"/>
          <w:szCs w:val="20"/>
        </w:rPr>
        <w:t>venant</w:t>
      </w:r>
      <w:r w:rsidRPr="005344F4">
        <w:rPr>
          <w:rFonts w:ascii="Segoe UI" w:eastAsia="Calibri" w:hAnsi="Segoe UI" w:cs="Segoe UI"/>
          <w:color w:val="000000" w:themeColor="text1"/>
          <w:szCs w:val="20"/>
        </w:rPr>
        <w:t xml:space="preserve"> sera mis à disposition du personnel sur l’intranet. </w:t>
      </w:r>
      <w:bookmarkEnd w:id="19"/>
      <w:bookmarkEnd w:id="20"/>
    </w:p>
    <w:p w14:paraId="3FE1CAC3" w14:textId="77777777" w:rsidR="00E1454B" w:rsidRPr="005344F4" w:rsidRDefault="00E1454B" w:rsidP="00E1454B">
      <w:pPr>
        <w:autoSpaceDE w:val="0"/>
        <w:autoSpaceDN w:val="0"/>
        <w:adjustRightInd w:val="0"/>
        <w:ind w:firstLine="0"/>
        <w:rPr>
          <w:rFonts w:ascii="Segoe UI" w:eastAsia="Calibri" w:hAnsi="Segoe UI" w:cs="Segoe UI"/>
          <w:color w:val="000000" w:themeColor="text1"/>
          <w:szCs w:val="20"/>
        </w:rPr>
      </w:pPr>
    </w:p>
    <w:p w14:paraId="469F3EBD" w14:textId="58F187E3" w:rsidR="005344F4" w:rsidRDefault="005344F4" w:rsidP="00E1454B">
      <w:pPr>
        <w:autoSpaceDE w:val="0"/>
        <w:autoSpaceDN w:val="0"/>
        <w:adjustRightInd w:val="0"/>
        <w:ind w:firstLine="0"/>
        <w:rPr>
          <w:rFonts w:ascii="Segoe UI" w:eastAsia="Calibri" w:hAnsi="Segoe UI" w:cs="Segoe UI"/>
          <w:color w:val="000000" w:themeColor="text1"/>
          <w:szCs w:val="20"/>
        </w:rPr>
      </w:pPr>
      <w:r>
        <w:rPr>
          <w:rFonts w:ascii="Segoe UI" w:eastAsia="Calibri" w:hAnsi="Segoe UI" w:cs="Segoe UI"/>
          <w:color w:val="000000" w:themeColor="text1"/>
          <w:szCs w:val="20"/>
        </w:rPr>
        <w:br w:type="page"/>
      </w:r>
    </w:p>
    <w:p w14:paraId="4C3B0B48" w14:textId="3B286C5D" w:rsidR="00AD10CF" w:rsidRPr="005344F4" w:rsidRDefault="00E1454B" w:rsidP="00E1454B">
      <w:pPr>
        <w:autoSpaceDE w:val="0"/>
        <w:autoSpaceDN w:val="0"/>
        <w:adjustRightInd w:val="0"/>
        <w:ind w:firstLine="0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color w:val="000000" w:themeColor="text1"/>
          <w:szCs w:val="20"/>
        </w:rPr>
        <w:lastRenderedPageBreak/>
        <w:t>F</w:t>
      </w:r>
      <w:r w:rsidR="00AD10CF" w:rsidRPr="005344F4">
        <w:rPr>
          <w:rFonts w:ascii="Segoe UI" w:eastAsia="Calibri" w:hAnsi="Segoe UI" w:cs="Segoe UI"/>
          <w:color w:val="000000" w:themeColor="text1"/>
          <w:szCs w:val="20"/>
        </w:rPr>
        <w:t>ait à Paris, le</w:t>
      </w:r>
      <w:r w:rsidR="00D77252">
        <w:rPr>
          <w:rFonts w:ascii="Segoe UI" w:eastAsia="Calibri" w:hAnsi="Segoe UI" w:cs="Segoe UI"/>
          <w:color w:val="000000" w:themeColor="text1"/>
          <w:szCs w:val="20"/>
        </w:rPr>
        <w:t xml:space="preserve"> 28 octobre 2025</w:t>
      </w:r>
      <w:r w:rsidR="00AD10CF" w:rsidRPr="005344F4">
        <w:rPr>
          <w:rFonts w:ascii="Segoe UI" w:eastAsia="Calibri" w:hAnsi="Segoe UI" w:cs="Segoe UI"/>
          <w:color w:val="000000" w:themeColor="text1"/>
          <w:szCs w:val="20"/>
        </w:rPr>
        <w:t>, en 7 exemplaires originaux, dont un est remis à chaque signataire.</w:t>
      </w:r>
    </w:p>
    <w:p w14:paraId="102CAD1D" w14:textId="77777777" w:rsidR="00AD10CF" w:rsidRPr="005344F4" w:rsidRDefault="00AD10CF" w:rsidP="00AD10CF">
      <w:pPr>
        <w:rPr>
          <w:rFonts w:ascii="Segoe UI" w:eastAsia="Calibri" w:hAnsi="Segoe UI" w:cs="Segoe UI"/>
          <w:color w:val="000000" w:themeColor="text1"/>
          <w:szCs w:val="20"/>
        </w:rPr>
      </w:pPr>
    </w:p>
    <w:p w14:paraId="1CF9F0DA" w14:textId="77777777" w:rsidR="00AD10CF" w:rsidRPr="005344F4" w:rsidRDefault="00AD10CF" w:rsidP="00AD10CF">
      <w:pPr>
        <w:rPr>
          <w:rFonts w:ascii="Segoe UI" w:eastAsia="Calibri" w:hAnsi="Segoe UI" w:cs="Segoe UI"/>
          <w:color w:val="000000" w:themeColor="text1"/>
          <w:szCs w:val="20"/>
        </w:rPr>
      </w:pPr>
    </w:p>
    <w:p w14:paraId="3B99A154" w14:textId="77777777" w:rsidR="00AD10CF" w:rsidRPr="005344F4" w:rsidRDefault="00AD10CF" w:rsidP="00AD10CF">
      <w:pPr>
        <w:pStyle w:val="Paragraphedeliste"/>
        <w:numPr>
          <w:ilvl w:val="0"/>
          <w:numId w:val="49"/>
        </w:numPr>
        <w:ind w:left="284"/>
        <w:rPr>
          <w:rFonts w:ascii="Segoe UI" w:eastAsia="Calibri" w:hAnsi="Segoe UI" w:cs="Segoe UI"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b/>
          <w:color w:val="000000" w:themeColor="text1"/>
          <w:szCs w:val="20"/>
        </w:rPr>
        <w:t xml:space="preserve">Pour </w:t>
      </w:r>
      <w:r w:rsidRPr="005344F4">
        <w:rPr>
          <w:rFonts w:ascii="Segoe UI" w:eastAsia="Calibri" w:hAnsi="Segoe UI" w:cs="Segoe UI"/>
          <w:b/>
          <w:color w:val="000000" w:themeColor="text1"/>
          <w:szCs w:val="20"/>
          <w:shd w:val="clear" w:color="auto" w:fill="FFFFFF" w:themeFill="background1"/>
        </w:rPr>
        <w:t>les Entités</w:t>
      </w:r>
      <w:r w:rsidRPr="005344F4">
        <w:rPr>
          <w:rFonts w:ascii="Segoe UI" w:eastAsia="Calibri" w:hAnsi="Segoe UI" w:cs="Segoe UI"/>
          <w:color w:val="000000" w:themeColor="text1"/>
          <w:szCs w:val="20"/>
        </w:rPr>
        <w:t>,</w:t>
      </w:r>
    </w:p>
    <w:p w14:paraId="0FCEEDF5" w14:textId="77777777" w:rsidR="00AD10CF" w:rsidRPr="005344F4" w:rsidRDefault="00AD10CF" w:rsidP="00AC3D95">
      <w:pPr>
        <w:rPr>
          <w:rFonts w:ascii="Segoe UI" w:eastAsia="Calibri" w:hAnsi="Segoe UI" w:cs="Segoe UI"/>
          <w:color w:val="000000" w:themeColor="text1"/>
          <w:szCs w:val="20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5"/>
      </w:tblGrid>
      <w:tr w:rsidR="00AD10CF" w:rsidRPr="005344F4" w14:paraId="1A262242" w14:textId="77777777" w:rsidTr="00D77252">
        <w:trPr>
          <w:trHeight w:val="953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8CB3" w14:textId="3B965F3F" w:rsidR="00AD10CF" w:rsidRPr="005344F4" w:rsidRDefault="00AD10CF" w:rsidP="00D77252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54A16773" w14:textId="21C145A3" w:rsidR="00AD10CF" w:rsidRDefault="00AD10CF" w:rsidP="00D77252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64641366" w14:textId="46E20A65" w:rsidR="00D77252" w:rsidRPr="005344F4" w:rsidRDefault="00D77252" w:rsidP="00D77252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4F0A7800" w14:textId="77777777" w:rsidR="00AD10CF" w:rsidRPr="005344F4" w:rsidRDefault="00AD10CF" w:rsidP="00D77252">
            <w:pPr>
              <w:jc w:val="right"/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5FAA6DF1" w14:textId="77777777" w:rsidR="00AD10CF" w:rsidRPr="005344F4" w:rsidRDefault="00AD10CF" w:rsidP="00D77252">
            <w:pPr>
              <w:jc w:val="right"/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04CF275F" w14:textId="77777777" w:rsidR="00AD10CF" w:rsidRPr="005344F4" w:rsidRDefault="00AD10CF" w:rsidP="00D77252">
            <w:pPr>
              <w:ind w:firstLine="426"/>
              <w:jc w:val="right"/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  <w:r w:rsidRPr="005344F4">
              <w:rPr>
                <w:rFonts w:ascii="Segoe UI" w:eastAsia="Calibri" w:hAnsi="Segoe UI" w:cs="Segoe UI"/>
                <w:color w:val="000000" w:themeColor="text1"/>
                <w:szCs w:val="20"/>
              </w:rPr>
              <w:t>Directrice des Affaires Sociales COVEA</w:t>
            </w:r>
          </w:p>
        </w:tc>
      </w:tr>
    </w:tbl>
    <w:p w14:paraId="43FD010A" w14:textId="3DAEF9F0" w:rsidR="00AD10CF" w:rsidRPr="005344F4" w:rsidRDefault="00D77252" w:rsidP="00AD10CF">
      <w:pPr>
        <w:rPr>
          <w:rFonts w:ascii="Segoe UI" w:eastAsia="Calibri" w:hAnsi="Segoe UI" w:cs="Segoe UI"/>
          <w:color w:val="000000" w:themeColor="text1"/>
          <w:szCs w:val="20"/>
        </w:rPr>
      </w:pPr>
      <w:r>
        <w:rPr>
          <w:rFonts w:ascii="Segoe UI" w:eastAsia="Calibri" w:hAnsi="Segoe UI" w:cs="Segoe UI"/>
          <w:color w:val="000000" w:themeColor="text1"/>
          <w:szCs w:val="20"/>
        </w:rPr>
        <w:br w:type="textWrapping" w:clear="all"/>
      </w:r>
    </w:p>
    <w:p w14:paraId="5C1DA5E9" w14:textId="77777777" w:rsidR="00AD10CF" w:rsidRPr="005344F4" w:rsidRDefault="00AD10CF" w:rsidP="00AD10CF">
      <w:pPr>
        <w:rPr>
          <w:rFonts w:ascii="Segoe UI" w:eastAsia="Calibri" w:hAnsi="Segoe UI" w:cs="Segoe UI"/>
          <w:color w:val="000000" w:themeColor="text1"/>
          <w:szCs w:val="20"/>
        </w:rPr>
      </w:pPr>
    </w:p>
    <w:p w14:paraId="7872CE35" w14:textId="1323BF90" w:rsidR="00AD10CF" w:rsidRPr="005344F4" w:rsidRDefault="00AD10CF" w:rsidP="00AD10CF">
      <w:pPr>
        <w:pStyle w:val="Paragraphedeliste"/>
        <w:numPr>
          <w:ilvl w:val="0"/>
          <w:numId w:val="49"/>
        </w:numPr>
        <w:ind w:left="284"/>
        <w:rPr>
          <w:rFonts w:ascii="Segoe UI" w:eastAsia="Calibri" w:hAnsi="Segoe UI" w:cs="Segoe UI"/>
          <w:b/>
          <w:color w:val="000000" w:themeColor="text1"/>
          <w:szCs w:val="20"/>
        </w:rPr>
      </w:pPr>
      <w:r w:rsidRPr="005344F4">
        <w:rPr>
          <w:rFonts w:ascii="Segoe UI" w:eastAsia="Calibri" w:hAnsi="Segoe UI" w:cs="Segoe UI"/>
          <w:b/>
          <w:color w:val="000000" w:themeColor="text1"/>
          <w:szCs w:val="20"/>
        </w:rPr>
        <w:t>Pour les Organisations Syndicales représentatives au niveau du périmètre du présent a</w:t>
      </w:r>
      <w:r w:rsidR="004A6E82" w:rsidRPr="005344F4">
        <w:rPr>
          <w:rFonts w:ascii="Segoe UI" w:eastAsia="Calibri" w:hAnsi="Segoe UI" w:cs="Segoe UI"/>
          <w:b/>
          <w:color w:val="000000" w:themeColor="text1"/>
          <w:szCs w:val="20"/>
        </w:rPr>
        <w:t>venant</w:t>
      </w:r>
      <w:r w:rsidRPr="005344F4">
        <w:rPr>
          <w:rFonts w:ascii="Segoe UI" w:eastAsia="Calibri" w:hAnsi="Segoe UI" w:cs="Segoe UI"/>
          <w:color w:val="000000" w:themeColor="text1"/>
          <w:szCs w:val="20"/>
        </w:rPr>
        <w:t>,</w:t>
      </w:r>
    </w:p>
    <w:p w14:paraId="675DBD0A" w14:textId="21D6E4FE" w:rsidR="00AD10CF" w:rsidRPr="005344F4" w:rsidRDefault="00AD10CF" w:rsidP="00AD10CF">
      <w:pPr>
        <w:rPr>
          <w:rFonts w:ascii="Segoe UI" w:eastAsia="Calibri" w:hAnsi="Segoe UI" w:cs="Segoe UI"/>
          <w:color w:val="000000" w:themeColor="text1"/>
          <w:szCs w:val="20"/>
        </w:rPr>
      </w:pPr>
    </w:p>
    <w:tbl>
      <w:tblPr>
        <w:tblW w:w="12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8"/>
        <w:gridCol w:w="206"/>
        <w:gridCol w:w="4270"/>
        <w:gridCol w:w="3521"/>
      </w:tblGrid>
      <w:tr w:rsidR="00D31A76" w:rsidRPr="003274CE" w14:paraId="2AA05659" w14:textId="77777777" w:rsidTr="00AD10CF">
        <w:trPr>
          <w:gridAfter w:val="1"/>
          <w:wAfter w:w="3521" w:type="dxa"/>
          <w:trHeight w:val="684"/>
        </w:trPr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1728" w14:textId="77777777" w:rsidR="00AD10CF" w:rsidRPr="005344F4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  <w:r w:rsidRPr="005344F4"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  <w:t>CFDT</w:t>
            </w:r>
            <w:r w:rsidRPr="005344F4">
              <w:rPr>
                <w:rFonts w:ascii="Segoe UI" w:eastAsia="Calibri" w:hAnsi="Segoe UI" w:cs="Segoe UI"/>
                <w:color w:val="000000" w:themeColor="text1"/>
                <w:szCs w:val="20"/>
              </w:rPr>
              <w:t>,</w:t>
            </w:r>
          </w:p>
          <w:p w14:paraId="73C709EF" w14:textId="6DD95331" w:rsidR="00AD10CF" w:rsidRPr="005344F4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35D4FCB4" w14:textId="26F90EF5" w:rsidR="00AD10CF" w:rsidRPr="005344F4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46EF4800" w14:textId="77777777" w:rsidR="00AD10CF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3E5147C9" w14:textId="77777777" w:rsidR="00D77252" w:rsidRDefault="00D77252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3FF5C1B4" w14:textId="77777777" w:rsidR="00D77252" w:rsidRPr="005344F4" w:rsidRDefault="00D77252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64AA1432" w14:textId="77777777" w:rsidR="00AD10CF" w:rsidRPr="005344F4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6BD5A717" w14:textId="1DC3F131" w:rsidR="00AD10CF" w:rsidRPr="005344F4" w:rsidRDefault="00AD10CF">
            <w:pPr>
              <w:jc w:val="right"/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810E4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EA0" w14:textId="0EEADA0D" w:rsidR="00AD10CF" w:rsidRPr="003274CE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  <w:r w:rsidRPr="003274CE"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  <w:t>CFE-CGC</w:t>
            </w:r>
            <w:r w:rsidRPr="003274CE">
              <w:rPr>
                <w:rFonts w:ascii="Segoe UI" w:eastAsia="Calibri" w:hAnsi="Segoe UI" w:cs="Segoe UI"/>
                <w:color w:val="000000" w:themeColor="text1"/>
                <w:szCs w:val="20"/>
              </w:rPr>
              <w:t>,</w:t>
            </w:r>
          </w:p>
          <w:p w14:paraId="5C312D72" w14:textId="30FAF796" w:rsidR="00AD10CF" w:rsidRPr="003274CE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65A948C7" w14:textId="39E8370E" w:rsidR="00AD10CF" w:rsidRPr="003274CE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2A59D662" w14:textId="348BF693" w:rsidR="00AD10CF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58D8AA22" w14:textId="77777777" w:rsidR="00D77252" w:rsidRDefault="00D77252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29DF398F" w14:textId="77777777" w:rsidR="00D77252" w:rsidRPr="003274CE" w:rsidRDefault="00D77252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53822A25" w14:textId="77777777" w:rsidR="00AD10CF" w:rsidRPr="003274CE" w:rsidRDefault="00AD10CF">
            <w:pPr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  <w:p w14:paraId="43979E4A" w14:textId="0108B594" w:rsidR="00AD10CF" w:rsidRPr="003274CE" w:rsidRDefault="00AD10CF">
            <w:pPr>
              <w:jc w:val="right"/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</w:tc>
      </w:tr>
      <w:tr w:rsidR="00D31A76" w:rsidRPr="005344F4" w14:paraId="143ACBBF" w14:textId="77777777" w:rsidTr="00AD10CF">
        <w:trPr>
          <w:gridAfter w:val="1"/>
          <w:wAfter w:w="3521" w:type="dxa"/>
          <w:trHeight w:val="186"/>
        </w:trPr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D6986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576627AC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</w:tcPr>
          <w:p w14:paraId="050CE434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B55E3" w14:textId="7B96B83F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</w:tc>
      </w:tr>
      <w:tr w:rsidR="00D31A76" w:rsidRPr="005344F4" w14:paraId="58FEF93D" w14:textId="77777777" w:rsidTr="003274CE">
        <w:trPr>
          <w:trHeight w:val="1034"/>
        </w:trPr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F8B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  <w:r w:rsidRPr="005344F4"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  <w:t>CFTC</w:t>
            </w:r>
            <w:r w:rsidRPr="005344F4">
              <w:rPr>
                <w:rFonts w:ascii="Segoe UI" w:eastAsia="Calibri" w:hAnsi="Segoe UI" w:cs="Segoe UI"/>
                <w:color w:val="000000" w:themeColor="text1"/>
                <w:szCs w:val="20"/>
              </w:rPr>
              <w:t>,</w:t>
            </w:r>
          </w:p>
          <w:p w14:paraId="5A0C00F7" w14:textId="41BE4629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198DE9C9" w14:textId="663CF426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744E86A1" w14:textId="77002748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038FBAB0" w14:textId="6E170027" w:rsidR="00AD10CF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055FBAFE" w14:textId="77777777" w:rsidR="00D77252" w:rsidRPr="005344F4" w:rsidRDefault="00D77252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3BF9B081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74F51209" w14:textId="6B8542DE" w:rsidR="00AD10CF" w:rsidRPr="005344F4" w:rsidRDefault="00AD10CF">
            <w:pPr>
              <w:jc w:val="right"/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C1E6EA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A4C1" w14:textId="3BBFA233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  <w:r w:rsidRPr="005344F4"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  <w:t>CGT</w:t>
            </w:r>
            <w:r w:rsidRPr="005344F4">
              <w:rPr>
                <w:rFonts w:ascii="Segoe UI" w:eastAsia="Calibri" w:hAnsi="Segoe UI" w:cs="Segoe UI"/>
                <w:color w:val="000000" w:themeColor="text1"/>
                <w:szCs w:val="20"/>
              </w:rPr>
              <w:t>,</w:t>
            </w:r>
          </w:p>
          <w:p w14:paraId="2FF162CC" w14:textId="00545FBD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5A67E80D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5F3E208C" w14:textId="71F9DE9D" w:rsidR="00AD10CF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30CAEFA1" w14:textId="77777777" w:rsidR="00D77252" w:rsidRPr="005344F4" w:rsidRDefault="00D77252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6D73954A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06333072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  <w:p w14:paraId="74D642ED" w14:textId="462A9AE6" w:rsidR="00AD10CF" w:rsidRPr="005344F4" w:rsidRDefault="00AD10CF">
            <w:pPr>
              <w:jc w:val="right"/>
              <w:rPr>
                <w:rFonts w:ascii="Segoe UI" w:eastAsia="Calibri" w:hAnsi="Segoe UI" w:cs="Segoe UI"/>
                <w:color w:val="000000" w:themeColor="text1"/>
                <w:szCs w:val="20"/>
              </w:rPr>
            </w:pPr>
          </w:p>
        </w:tc>
        <w:tc>
          <w:tcPr>
            <w:tcW w:w="3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2832B" w14:textId="77777777" w:rsidR="00AD10CF" w:rsidRPr="005344F4" w:rsidRDefault="00AD10CF">
            <w:pPr>
              <w:rPr>
                <w:rFonts w:ascii="Segoe UI" w:eastAsia="Calibri" w:hAnsi="Segoe UI" w:cs="Segoe UI"/>
                <w:b/>
                <w:color w:val="000000" w:themeColor="text1"/>
                <w:szCs w:val="20"/>
              </w:rPr>
            </w:pPr>
          </w:p>
        </w:tc>
      </w:tr>
    </w:tbl>
    <w:p w14:paraId="52138D03" w14:textId="20862EEA" w:rsidR="00EE280F" w:rsidRPr="005344F4" w:rsidRDefault="00EE280F" w:rsidP="000F0FEE">
      <w:pPr>
        <w:ind w:firstLine="0"/>
        <w:rPr>
          <w:rFonts w:ascii="Segoe UI" w:hAnsi="Segoe UI" w:cs="Segoe UI"/>
          <w:color w:val="000000" w:themeColor="text1"/>
          <w:szCs w:val="20"/>
        </w:rPr>
      </w:pPr>
    </w:p>
    <w:sectPr w:rsidR="00EE280F" w:rsidRPr="005344F4" w:rsidSect="00416AFF">
      <w:headerReference w:type="even" r:id="rId11"/>
      <w:headerReference w:type="default" r:id="rId12"/>
      <w:footerReference w:type="default" r:id="rId13"/>
      <w:pgSz w:w="11906" w:h="16838" w:code="9"/>
      <w:pgMar w:top="1417" w:right="1417" w:bottom="1417" w:left="1417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76B7C" w14:textId="77777777" w:rsidR="00220BB7" w:rsidRDefault="00220BB7" w:rsidP="00DA01FA">
      <w:r>
        <w:separator/>
      </w:r>
    </w:p>
    <w:p w14:paraId="748352AE" w14:textId="77777777" w:rsidR="00220BB7" w:rsidRDefault="00220BB7"/>
    <w:p w14:paraId="6D07C6DB" w14:textId="77777777" w:rsidR="00220BB7" w:rsidRDefault="00220BB7" w:rsidP="002F749D"/>
  </w:endnote>
  <w:endnote w:type="continuationSeparator" w:id="0">
    <w:p w14:paraId="5AC9E5D3" w14:textId="77777777" w:rsidR="00220BB7" w:rsidRDefault="00220BB7" w:rsidP="00DA01FA">
      <w:r>
        <w:continuationSeparator/>
      </w:r>
    </w:p>
    <w:p w14:paraId="0E82C54B" w14:textId="77777777" w:rsidR="00220BB7" w:rsidRDefault="00220BB7"/>
    <w:p w14:paraId="49D78877" w14:textId="77777777" w:rsidR="00220BB7" w:rsidRDefault="00220BB7" w:rsidP="002F749D"/>
  </w:endnote>
  <w:endnote w:type="continuationNotice" w:id="1">
    <w:p w14:paraId="1597364A" w14:textId="77777777" w:rsidR="00220BB7" w:rsidRDefault="00220B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BD">
    <w:altName w:val="Times New Roman"/>
    <w:charset w:val="0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2D8DB" w14:textId="3652A6F7" w:rsidR="00181F18" w:rsidRPr="009D4297" w:rsidRDefault="00A21C9F" w:rsidP="0026177C">
    <w:pPr>
      <w:pStyle w:val="Pieddepage"/>
      <w:jc w:val="center"/>
      <w:rPr>
        <w:rFonts w:cs="Arial"/>
        <w:sz w:val="18"/>
        <w:szCs w:val="18"/>
      </w:rPr>
    </w:pPr>
    <w:r w:rsidRPr="009D4297">
      <w:rPr>
        <w:rFonts w:cs="Arial"/>
        <w:sz w:val="18"/>
        <w:szCs w:val="18"/>
      </w:rPr>
      <w:t>Avenant n°1 à l’</w:t>
    </w:r>
    <w:r w:rsidR="00410712" w:rsidRPr="009D4297">
      <w:rPr>
        <w:rFonts w:cs="Arial"/>
        <w:sz w:val="18"/>
        <w:szCs w:val="18"/>
      </w:rPr>
      <w:t>a</w:t>
    </w:r>
    <w:r w:rsidR="00181F18" w:rsidRPr="009D4297">
      <w:rPr>
        <w:rFonts w:cs="Arial"/>
        <w:sz w:val="18"/>
        <w:szCs w:val="18"/>
      </w:rPr>
      <w:t xml:space="preserve">ccord de groupe relatif au télétravail au sein du Groupe Covéa </w:t>
    </w:r>
    <w:r w:rsidR="00BB395F" w:rsidRPr="009D4297">
      <w:rPr>
        <w:rFonts w:cs="Arial"/>
        <w:sz w:val="18"/>
        <w:szCs w:val="18"/>
      </w:rPr>
      <w:t>(2025-2027)</w:t>
    </w:r>
  </w:p>
  <w:p w14:paraId="5615F7DD" w14:textId="7F7E9623" w:rsidR="00181F18" w:rsidRPr="009D4297" w:rsidRDefault="00181F18">
    <w:pPr>
      <w:rPr>
        <w:rFonts w:cs="Arial"/>
        <w:sz w:val="18"/>
        <w:szCs w:val="18"/>
      </w:rPr>
    </w:pPr>
  </w:p>
  <w:p w14:paraId="23D2BCDE" w14:textId="2BE0F8AB" w:rsidR="00181F18" w:rsidRDefault="00181F18" w:rsidP="002A5CDD">
    <w:pPr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FC83D" w14:textId="77777777" w:rsidR="00220BB7" w:rsidRDefault="00220BB7" w:rsidP="00DA01FA">
      <w:r>
        <w:separator/>
      </w:r>
    </w:p>
    <w:p w14:paraId="25F18735" w14:textId="77777777" w:rsidR="00220BB7" w:rsidRDefault="00220BB7"/>
    <w:p w14:paraId="3DDCB4D3" w14:textId="77777777" w:rsidR="00220BB7" w:rsidRDefault="00220BB7" w:rsidP="002F749D"/>
  </w:footnote>
  <w:footnote w:type="continuationSeparator" w:id="0">
    <w:p w14:paraId="6410B643" w14:textId="77777777" w:rsidR="00220BB7" w:rsidRDefault="00220BB7" w:rsidP="00DA01FA">
      <w:r>
        <w:continuationSeparator/>
      </w:r>
    </w:p>
    <w:p w14:paraId="702D100A" w14:textId="77777777" w:rsidR="00220BB7" w:rsidRDefault="00220BB7"/>
    <w:p w14:paraId="0BCD3876" w14:textId="77777777" w:rsidR="00220BB7" w:rsidRDefault="00220BB7" w:rsidP="002F749D"/>
  </w:footnote>
  <w:footnote w:type="continuationNotice" w:id="1">
    <w:p w14:paraId="06D50BE3" w14:textId="77777777" w:rsidR="00220BB7" w:rsidRDefault="00220B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FC960" w14:textId="637B587A" w:rsidR="00181F18" w:rsidRDefault="00181F18">
    <w:pPr>
      <w:pStyle w:val="En-tte"/>
    </w:pPr>
  </w:p>
  <w:p w14:paraId="189D34FB" w14:textId="77777777" w:rsidR="00181F18" w:rsidRDefault="00181F18"/>
  <w:p w14:paraId="62063123" w14:textId="77777777" w:rsidR="00181F18" w:rsidRDefault="00181F18" w:rsidP="002F749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E39B4" w14:textId="0DFE245B" w:rsidR="00181F18" w:rsidRDefault="00181F18">
    <w:pPr>
      <w:pStyle w:val="En-tte"/>
    </w:pPr>
  </w:p>
  <w:p w14:paraId="51B8915F" w14:textId="77777777" w:rsidR="00181F18" w:rsidRDefault="00181F18"/>
  <w:p w14:paraId="30ADC154" w14:textId="77777777" w:rsidR="00181F18" w:rsidRDefault="00181F18" w:rsidP="002F74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CAACA4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4B6181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5B2D0D0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20A428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7A3C80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6A9548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CE92C6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53C66F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84BAC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846AB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F0C03"/>
    <w:multiLevelType w:val="hybridMultilevel"/>
    <w:tmpl w:val="DAB0304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516A9FE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trike w:val="0"/>
        <w:color w:val="auto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2D022B"/>
    <w:multiLevelType w:val="hybridMultilevel"/>
    <w:tmpl w:val="6D88607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C1179"/>
    <w:multiLevelType w:val="hybridMultilevel"/>
    <w:tmpl w:val="F226430A"/>
    <w:lvl w:ilvl="0" w:tplc="DFEE2F0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294EFD"/>
    <w:multiLevelType w:val="hybridMultilevel"/>
    <w:tmpl w:val="E78C75F8"/>
    <w:lvl w:ilvl="0" w:tplc="A0FC79A8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3C0EC1"/>
    <w:multiLevelType w:val="hybridMultilevel"/>
    <w:tmpl w:val="05C0039E"/>
    <w:lvl w:ilvl="0" w:tplc="07C422F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E09092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479E3"/>
    <w:multiLevelType w:val="hybridMultilevel"/>
    <w:tmpl w:val="3C7CD404"/>
    <w:lvl w:ilvl="0" w:tplc="126AE6A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581EA2"/>
    <w:multiLevelType w:val="hybridMultilevel"/>
    <w:tmpl w:val="C5F838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4169A"/>
    <w:multiLevelType w:val="hybridMultilevel"/>
    <w:tmpl w:val="B02043C6"/>
    <w:lvl w:ilvl="0" w:tplc="E09092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F2E69"/>
    <w:multiLevelType w:val="hybridMultilevel"/>
    <w:tmpl w:val="7794FC50"/>
    <w:lvl w:ilvl="0" w:tplc="E09092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44164"/>
    <w:multiLevelType w:val="hybridMultilevel"/>
    <w:tmpl w:val="6E0062D0"/>
    <w:lvl w:ilvl="0" w:tplc="2AC2D9D6">
      <w:start w:val="1"/>
      <w:numFmt w:val="decimal"/>
      <w:pStyle w:val="Sansinterligne"/>
      <w:lvlText w:val="Article %1 : "/>
      <w:lvlJc w:val="left"/>
      <w:pPr>
        <w:ind w:left="992" w:firstLine="851"/>
      </w:pPr>
      <w:rPr>
        <w:rFonts w:ascii="Calibri" w:hAnsi="Calibri" w:hint="default"/>
        <w:b/>
        <w:i w:val="0"/>
        <w:caps w:val="0"/>
        <w:color w:val="auto"/>
        <w:sz w:val="22"/>
        <w:u w:val="none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600A23"/>
    <w:multiLevelType w:val="hybridMultilevel"/>
    <w:tmpl w:val="3D0419A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CE6370"/>
    <w:multiLevelType w:val="hybridMultilevel"/>
    <w:tmpl w:val="AF98FD2C"/>
    <w:lvl w:ilvl="0" w:tplc="07C422FC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531B8"/>
    <w:multiLevelType w:val="hybridMultilevel"/>
    <w:tmpl w:val="34A28898"/>
    <w:lvl w:ilvl="0" w:tplc="A3D23C34">
      <w:numFmt w:val="bullet"/>
      <w:lvlText w:val=""/>
      <w:lvlJc w:val="left"/>
      <w:pPr>
        <w:ind w:left="660" w:hanging="287"/>
      </w:pPr>
      <w:rPr>
        <w:rFonts w:ascii="Wingdings" w:eastAsia="Wingdings" w:hAnsi="Wingdings" w:cs="Wingdings" w:hint="default"/>
        <w:w w:val="100"/>
        <w:sz w:val="22"/>
        <w:szCs w:val="22"/>
        <w:lang w:val="fr-FR" w:eastAsia="fr-FR" w:bidi="fr-FR"/>
      </w:rPr>
    </w:lvl>
    <w:lvl w:ilvl="1" w:tplc="EF504F7C">
      <w:numFmt w:val="bullet"/>
      <w:lvlText w:val=""/>
      <w:lvlJc w:val="left"/>
      <w:pPr>
        <w:ind w:left="953" w:hanging="360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2" w:tplc="D79878F4">
      <w:numFmt w:val="bullet"/>
      <w:lvlText w:val="•"/>
      <w:lvlJc w:val="left"/>
      <w:pPr>
        <w:ind w:left="1976" w:hanging="360"/>
      </w:pPr>
      <w:rPr>
        <w:rFonts w:hint="default"/>
        <w:lang w:val="fr-FR" w:eastAsia="fr-FR" w:bidi="fr-FR"/>
      </w:rPr>
    </w:lvl>
    <w:lvl w:ilvl="3" w:tplc="99B42A2C">
      <w:numFmt w:val="bullet"/>
      <w:lvlText w:val="•"/>
      <w:lvlJc w:val="left"/>
      <w:pPr>
        <w:ind w:left="2992" w:hanging="360"/>
      </w:pPr>
      <w:rPr>
        <w:rFonts w:hint="default"/>
        <w:lang w:val="fr-FR" w:eastAsia="fr-FR" w:bidi="fr-FR"/>
      </w:rPr>
    </w:lvl>
    <w:lvl w:ilvl="4" w:tplc="22687256">
      <w:numFmt w:val="bullet"/>
      <w:lvlText w:val="•"/>
      <w:lvlJc w:val="left"/>
      <w:pPr>
        <w:ind w:left="4008" w:hanging="360"/>
      </w:pPr>
      <w:rPr>
        <w:rFonts w:hint="default"/>
        <w:lang w:val="fr-FR" w:eastAsia="fr-FR" w:bidi="fr-FR"/>
      </w:rPr>
    </w:lvl>
    <w:lvl w:ilvl="5" w:tplc="DE2A8F46">
      <w:numFmt w:val="bullet"/>
      <w:lvlText w:val="•"/>
      <w:lvlJc w:val="left"/>
      <w:pPr>
        <w:ind w:left="5025" w:hanging="360"/>
      </w:pPr>
      <w:rPr>
        <w:rFonts w:hint="default"/>
        <w:lang w:val="fr-FR" w:eastAsia="fr-FR" w:bidi="fr-FR"/>
      </w:rPr>
    </w:lvl>
    <w:lvl w:ilvl="6" w:tplc="F95A940A">
      <w:numFmt w:val="bullet"/>
      <w:lvlText w:val="•"/>
      <w:lvlJc w:val="left"/>
      <w:pPr>
        <w:ind w:left="6041" w:hanging="360"/>
      </w:pPr>
      <w:rPr>
        <w:rFonts w:hint="default"/>
        <w:lang w:val="fr-FR" w:eastAsia="fr-FR" w:bidi="fr-FR"/>
      </w:rPr>
    </w:lvl>
    <w:lvl w:ilvl="7" w:tplc="D21272BC">
      <w:numFmt w:val="bullet"/>
      <w:lvlText w:val="•"/>
      <w:lvlJc w:val="left"/>
      <w:pPr>
        <w:ind w:left="7057" w:hanging="360"/>
      </w:pPr>
      <w:rPr>
        <w:rFonts w:hint="default"/>
        <w:lang w:val="fr-FR" w:eastAsia="fr-FR" w:bidi="fr-FR"/>
      </w:rPr>
    </w:lvl>
    <w:lvl w:ilvl="8" w:tplc="33582EC6">
      <w:numFmt w:val="bullet"/>
      <w:lvlText w:val="•"/>
      <w:lvlJc w:val="left"/>
      <w:pPr>
        <w:ind w:left="8073" w:hanging="360"/>
      </w:pPr>
      <w:rPr>
        <w:rFonts w:hint="default"/>
        <w:lang w:val="fr-FR" w:eastAsia="fr-FR" w:bidi="fr-FR"/>
      </w:rPr>
    </w:lvl>
  </w:abstractNum>
  <w:abstractNum w:abstractNumId="23" w15:restartNumberingAfterBreak="0">
    <w:nsid w:val="41D84565"/>
    <w:multiLevelType w:val="hybridMultilevel"/>
    <w:tmpl w:val="CC9ABB2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905E6"/>
    <w:multiLevelType w:val="hybridMultilevel"/>
    <w:tmpl w:val="E5884450"/>
    <w:lvl w:ilvl="0" w:tplc="6E147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48159A">
      <w:start w:val="33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00B050"/>
      </w:rPr>
    </w:lvl>
    <w:lvl w:ilvl="2" w:tplc="5BBA43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60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C2B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7A3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080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F0A1F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1A9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D160195"/>
    <w:multiLevelType w:val="hybridMultilevel"/>
    <w:tmpl w:val="AF48E5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A39DB"/>
    <w:multiLevelType w:val="hybridMultilevel"/>
    <w:tmpl w:val="66D68BA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E31CB"/>
    <w:multiLevelType w:val="hybridMultilevel"/>
    <w:tmpl w:val="6C3E0476"/>
    <w:lvl w:ilvl="0" w:tplc="81588E2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A3A07"/>
    <w:multiLevelType w:val="hybridMultilevel"/>
    <w:tmpl w:val="C898FDAC"/>
    <w:lvl w:ilvl="0" w:tplc="E09092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D6A97"/>
    <w:multiLevelType w:val="hybridMultilevel"/>
    <w:tmpl w:val="96D4A85A"/>
    <w:lvl w:ilvl="0" w:tplc="A0FC79A8">
      <w:start w:val="1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95FEF"/>
    <w:multiLevelType w:val="hybridMultilevel"/>
    <w:tmpl w:val="FA7E7694"/>
    <w:lvl w:ilvl="0" w:tplc="FFFFFFFF">
      <w:start w:val="1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  <w:color w:val="auto"/>
        <w:u w:val="no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459BD"/>
    <w:multiLevelType w:val="hybridMultilevel"/>
    <w:tmpl w:val="C4965C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54848"/>
    <w:multiLevelType w:val="hybridMultilevel"/>
    <w:tmpl w:val="8254369C"/>
    <w:lvl w:ilvl="0" w:tplc="E09092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46F58"/>
    <w:multiLevelType w:val="hybridMultilevel"/>
    <w:tmpl w:val="782A8246"/>
    <w:lvl w:ilvl="0" w:tplc="5D04CF50">
      <w:start w:val="1"/>
      <w:numFmt w:val="decimal"/>
      <w:pStyle w:val="Titre2"/>
      <w:lvlText w:val="PARTIE %1 - "/>
      <w:lvlJc w:val="left"/>
      <w:pPr>
        <w:ind w:left="720" w:hanging="360"/>
      </w:pPr>
      <w:rPr>
        <w:rFonts w:ascii="Calibri" w:hAnsi="Calibri" w:hint="default"/>
        <w:b/>
        <w:i w:val="0"/>
        <w:caps/>
        <w:sz w:val="5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C4E5F"/>
    <w:multiLevelType w:val="hybridMultilevel"/>
    <w:tmpl w:val="D08AE096"/>
    <w:lvl w:ilvl="0" w:tplc="E09092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7FD7BEB"/>
    <w:multiLevelType w:val="hybridMultilevel"/>
    <w:tmpl w:val="CBF888C4"/>
    <w:lvl w:ilvl="0" w:tplc="6A0CCFDC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  <w:b w:val="0"/>
        <w:color w:val="auto"/>
        <w:u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810269">
    <w:abstractNumId w:val="33"/>
  </w:num>
  <w:num w:numId="2" w16cid:durableId="176578304">
    <w:abstractNumId w:val="19"/>
  </w:num>
  <w:num w:numId="3" w16cid:durableId="785974555">
    <w:abstractNumId w:val="8"/>
  </w:num>
  <w:num w:numId="4" w16cid:durableId="865482391">
    <w:abstractNumId w:val="3"/>
  </w:num>
  <w:num w:numId="5" w16cid:durableId="996346646">
    <w:abstractNumId w:val="2"/>
  </w:num>
  <w:num w:numId="6" w16cid:durableId="1750347228">
    <w:abstractNumId w:val="1"/>
  </w:num>
  <w:num w:numId="7" w16cid:durableId="645862079">
    <w:abstractNumId w:val="0"/>
  </w:num>
  <w:num w:numId="8" w16cid:durableId="865143654">
    <w:abstractNumId w:val="9"/>
  </w:num>
  <w:num w:numId="9" w16cid:durableId="2094736961">
    <w:abstractNumId w:val="7"/>
  </w:num>
  <w:num w:numId="10" w16cid:durableId="2011256662">
    <w:abstractNumId w:val="6"/>
  </w:num>
  <w:num w:numId="11" w16cid:durableId="334966881">
    <w:abstractNumId w:val="5"/>
  </w:num>
  <w:num w:numId="12" w16cid:durableId="85542653">
    <w:abstractNumId w:val="4"/>
  </w:num>
  <w:num w:numId="13" w16cid:durableId="1110970442">
    <w:abstractNumId w:val="24"/>
  </w:num>
  <w:num w:numId="14" w16cid:durableId="253824543">
    <w:abstractNumId w:val="14"/>
  </w:num>
  <w:num w:numId="15" w16cid:durableId="624504445">
    <w:abstractNumId w:val="22"/>
  </w:num>
  <w:num w:numId="16" w16cid:durableId="1174808016">
    <w:abstractNumId w:val="35"/>
  </w:num>
  <w:num w:numId="17" w16cid:durableId="1354383347">
    <w:abstractNumId w:val="21"/>
  </w:num>
  <w:num w:numId="18" w16cid:durableId="1993944438">
    <w:abstractNumId w:val="15"/>
  </w:num>
  <w:num w:numId="19" w16cid:durableId="1162543425">
    <w:abstractNumId w:val="29"/>
  </w:num>
  <w:num w:numId="20" w16cid:durableId="933901017">
    <w:abstractNumId w:val="17"/>
  </w:num>
  <w:num w:numId="21" w16cid:durableId="1179464634">
    <w:abstractNumId w:val="32"/>
  </w:num>
  <w:num w:numId="22" w16cid:durableId="506679917">
    <w:abstractNumId w:val="18"/>
  </w:num>
  <w:num w:numId="23" w16cid:durableId="1764759431">
    <w:abstractNumId w:val="28"/>
  </w:num>
  <w:num w:numId="24" w16cid:durableId="807936261">
    <w:abstractNumId w:val="30"/>
  </w:num>
  <w:num w:numId="25" w16cid:durableId="1491947843">
    <w:abstractNumId w:val="20"/>
  </w:num>
  <w:num w:numId="26" w16cid:durableId="365564631">
    <w:abstractNumId w:val="10"/>
  </w:num>
  <w:num w:numId="27" w16cid:durableId="277109715">
    <w:abstractNumId w:val="11"/>
  </w:num>
  <w:num w:numId="28" w16cid:durableId="1951432632">
    <w:abstractNumId w:val="12"/>
  </w:num>
  <w:num w:numId="29" w16cid:durableId="708722789">
    <w:abstractNumId w:val="16"/>
  </w:num>
  <w:num w:numId="30" w16cid:durableId="1665089">
    <w:abstractNumId w:val="31"/>
  </w:num>
  <w:num w:numId="31" w16cid:durableId="252204616">
    <w:abstractNumId w:val="26"/>
  </w:num>
  <w:num w:numId="32" w16cid:durableId="789708868">
    <w:abstractNumId w:val="25"/>
  </w:num>
  <w:num w:numId="33" w16cid:durableId="1579486539">
    <w:abstractNumId w:val="34"/>
  </w:num>
  <w:num w:numId="34" w16cid:durableId="1387217885">
    <w:abstractNumId w:val="23"/>
  </w:num>
  <w:num w:numId="35" w16cid:durableId="1390036061">
    <w:abstractNumId w:val="20"/>
  </w:num>
  <w:num w:numId="36" w16cid:durableId="1877767380">
    <w:abstractNumId w:val="27"/>
  </w:num>
  <w:num w:numId="37" w16cid:durableId="1454055135">
    <w:abstractNumId w:val="13"/>
  </w:num>
  <w:num w:numId="38" w16cid:durableId="1375502118">
    <w:abstractNumId w:val="35"/>
  </w:num>
  <w:num w:numId="39" w16cid:durableId="1241333813">
    <w:abstractNumId w:val="25"/>
  </w:num>
  <w:num w:numId="40" w16cid:durableId="117996272">
    <w:abstractNumId w:val="34"/>
  </w:num>
  <w:num w:numId="41" w16cid:durableId="984696053">
    <w:abstractNumId w:val="30"/>
  </w:num>
  <w:num w:numId="42" w16cid:durableId="1735466690">
    <w:abstractNumId w:val="12"/>
  </w:num>
  <w:num w:numId="43" w16cid:durableId="417479725">
    <w:abstractNumId w:val="24"/>
  </w:num>
  <w:num w:numId="44" w16cid:durableId="1583952418">
    <w:abstractNumId w:val="11"/>
  </w:num>
  <w:num w:numId="45" w16cid:durableId="400179860">
    <w:abstractNumId w:val="20"/>
  </w:num>
  <w:num w:numId="46" w16cid:durableId="1367363811">
    <w:abstractNumId w:val="10"/>
  </w:num>
  <w:num w:numId="47" w16cid:durableId="1311254368">
    <w:abstractNumId w:val="15"/>
  </w:num>
  <w:num w:numId="48" w16cid:durableId="1670911399">
    <w:abstractNumId w:val="16"/>
  </w:num>
  <w:num w:numId="49" w16cid:durableId="1595431331">
    <w:abstractNumId w:val="23"/>
  </w:num>
  <w:num w:numId="50" w16cid:durableId="907347267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1C2"/>
    <w:rsid w:val="00000763"/>
    <w:rsid w:val="00000BA4"/>
    <w:rsid w:val="00001234"/>
    <w:rsid w:val="00001642"/>
    <w:rsid w:val="000017E6"/>
    <w:rsid w:val="0000256E"/>
    <w:rsid w:val="000025DB"/>
    <w:rsid w:val="000028DF"/>
    <w:rsid w:val="00002A3F"/>
    <w:rsid w:val="00002D09"/>
    <w:rsid w:val="00002D11"/>
    <w:rsid w:val="000038D4"/>
    <w:rsid w:val="00004111"/>
    <w:rsid w:val="00004CF0"/>
    <w:rsid w:val="000050C1"/>
    <w:rsid w:val="000054DB"/>
    <w:rsid w:val="000056A2"/>
    <w:rsid w:val="00005A59"/>
    <w:rsid w:val="00006140"/>
    <w:rsid w:val="000061EC"/>
    <w:rsid w:val="00006371"/>
    <w:rsid w:val="000074A2"/>
    <w:rsid w:val="000076B4"/>
    <w:rsid w:val="00007751"/>
    <w:rsid w:val="000079A0"/>
    <w:rsid w:val="00010135"/>
    <w:rsid w:val="00010931"/>
    <w:rsid w:val="00010979"/>
    <w:rsid w:val="000109D8"/>
    <w:rsid w:val="00010AB8"/>
    <w:rsid w:val="000119E7"/>
    <w:rsid w:val="00011F4D"/>
    <w:rsid w:val="000121C3"/>
    <w:rsid w:val="000122AD"/>
    <w:rsid w:val="0001246B"/>
    <w:rsid w:val="000129E9"/>
    <w:rsid w:val="00014280"/>
    <w:rsid w:val="000142FD"/>
    <w:rsid w:val="0001447F"/>
    <w:rsid w:val="000148B0"/>
    <w:rsid w:val="000150B6"/>
    <w:rsid w:val="000152E9"/>
    <w:rsid w:val="00015BAE"/>
    <w:rsid w:val="00016208"/>
    <w:rsid w:val="0001641E"/>
    <w:rsid w:val="00016E40"/>
    <w:rsid w:val="00016FA0"/>
    <w:rsid w:val="00017077"/>
    <w:rsid w:val="00017359"/>
    <w:rsid w:val="0001794F"/>
    <w:rsid w:val="00020623"/>
    <w:rsid w:val="00020916"/>
    <w:rsid w:val="0002169A"/>
    <w:rsid w:val="00021D29"/>
    <w:rsid w:val="000220B1"/>
    <w:rsid w:val="00022346"/>
    <w:rsid w:val="000226F6"/>
    <w:rsid w:val="000229F5"/>
    <w:rsid w:val="000232EE"/>
    <w:rsid w:val="00023310"/>
    <w:rsid w:val="00024DDC"/>
    <w:rsid w:val="000250C5"/>
    <w:rsid w:val="00025554"/>
    <w:rsid w:val="000266A9"/>
    <w:rsid w:val="00026761"/>
    <w:rsid w:val="00026A26"/>
    <w:rsid w:val="00026D34"/>
    <w:rsid w:val="00026E4C"/>
    <w:rsid w:val="00027812"/>
    <w:rsid w:val="000301F3"/>
    <w:rsid w:val="000307DD"/>
    <w:rsid w:val="00030810"/>
    <w:rsid w:val="0003096E"/>
    <w:rsid w:val="00030EE9"/>
    <w:rsid w:val="00030FCC"/>
    <w:rsid w:val="00031042"/>
    <w:rsid w:val="000315AB"/>
    <w:rsid w:val="0003174A"/>
    <w:rsid w:val="0003175F"/>
    <w:rsid w:val="00031BF0"/>
    <w:rsid w:val="000328FC"/>
    <w:rsid w:val="00032BD6"/>
    <w:rsid w:val="00033220"/>
    <w:rsid w:val="0003337E"/>
    <w:rsid w:val="00033A63"/>
    <w:rsid w:val="000340F5"/>
    <w:rsid w:val="00034224"/>
    <w:rsid w:val="00034CEB"/>
    <w:rsid w:val="00034DDF"/>
    <w:rsid w:val="000358C7"/>
    <w:rsid w:val="0003651A"/>
    <w:rsid w:val="00036E8E"/>
    <w:rsid w:val="000370EC"/>
    <w:rsid w:val="0003715E"/>
    <w:rsid w:val="000372D7"/>
    <w:rsid w:val="0003772D"/>
    <w:rsid w:val="00037FC6"/>
    <w:rsid w:val="00040414"/>
    <w:rsid w:val="000406CC"/>
    <w:rsid w:val="00040868"/>
    <w:rsid w:val="00040F09"/>
    <w:rsid w:val="00040F33"/>
    <w:rsid w:val="0004123E"/>
    <w:rsid w:val="00041896"/>
    <w:rsid w:val="00041E8F"/>
    <w:rsid w:val="000428C5"/>
    <w:rsid w:val="000429B9"/>
    <w:rsid w:val="00042EF1"/>
    <w:rsid w:val="00042F91"/>
    <w:rsid w:val="0004381B"/>
    <w:rsid w:val="00043D98"/>
    <w:rsid w:val="00043E2D"/>
    <w:rsid w:val="000443ED"/>
    <w:rsid w:val="00044524"/>
    <w:rsid w:val="000447E8"/>
    <w:rsid w:val="00044AD6"/>
    <w:rsid w:val="00044FF0"/>
    <w:rsid w:val="000451C9"/>
    <w:rsid w:val="00045A45"/>
    <w:rsid w:val="0004611D"/>
    <w:rsid w:val="000463CA"/>
    <w:rsid w:val="000467CA"/>
    <w:rsid w:val="00046D01"/>
    <w:rsid w:val="000478F6"/>
    <w:rsid w:val="00047BE7"/>
    <w:rsid w:val="000508AD"/>
    <w:rsid w:val="00050D7D"/>
    <w:rsid w:val="00050E5E"/>
    <w:rsid w:val="00050F82"/>
    <w:rsid w:val="000524E5"/>
    <w:rsid w:val="000524F8"/>
    <w:rsid w:val="00052576"/>
    <w:rsid w:val="0005284A"/>
    <w:rsid w:val="00052C07"/>
    <w:rsid w:val="00052C08"/>
    <w:rsid w:val="00052DEA"/>
    <w:rsid w:val="0005320E"/>
    <w:rsid w:val="00053744"/>
    <w:rsid w:val="00053E77"/>
    <w:rsid w:val="0005452C"/>
    <w:rsid w:val="00054866"/>
    <w:rsid w:val="000548A7"/>
    <w:rsid w:val="00054982"/>
    <w:rsid w:val="00054A37"/>
    <w:rsid w:val="000551F9"/>
    <w:rsid w:val="0005639B"/>
    <w:rsid w:val="00056507"/>
    <w:rsid w:val="00057655"/>
    <w:rsid w:val="00057876"/>
    <w:rsid w:val="00057968"/>
    <w:rsid w:val="000579BD"/>
    <w:rsid w:val="00057D71"/>
    <w:rsid w:val="00060056"/>
    <w:rsid w:val="0006072F"/>
    <w:rsid w:val="00060790"/>
    <w:rsid w:val="00060B37"/>
    <w:rsid w:val="00060BB7"/>
    <w:rsid w:val="00060DF7"/>
    <w:rsid w:val="0006359A"/>
    <w:rsid w:val="0006387B"/>
    <w:rsid w:val="00063C38"/>
    <w:rsid w:val="00063C7B"/>
    <w:rsid w:val="000643EB"/>
    <w:rsid w:val="00064482"/>
    <w:rsid w:val="000645DC"/>
    <w:rsid w:val="00064C07"/>
    <w:rsid w:val="00064D7B"/>
    <w:rsid w:val="000652CE"/>
    <w:rsid w:val="000653D8"/>
    <w:rsid w:val="000663BC"/>
    <w:rsid w:val="00066762"/>
    <w:rsid w:val="00066A0E"/>
    <w:rsid w:val="00066C3D"/>
    <w:rsid w:val="00066D83"/>
    <w:rsid w:val="0006796C"/>
    <w:rsid w:val="0007010A"/>
    <w:rsid w:val="00070310"/>
    <w:rsid w:val="00070BCF"/>
    <w:rsid w:val="00070C7D"/>
    <w:rsid w:val="00070CA8"/>
    <w:rsid w:val="00070F2A"/>
    <w:rsid w:val="00071BC1"/>
    <w:rsid w:val="00071F64"/>
    <w:rsid w:val="0007272E"/>
    <w:rsid w:val="00072B11"/>
    <w:rsid w:val="00072B63"/>
    <w:rsid w:val="00072E57"/>
    <w:rsid w:val="00073B1C"/>
    <w:rsid w:val="00073BB9"/>
    <w:rsid w:val="00073CA7"/>
    <w:rsid w:val="00074048"/>
    <w:rsid w:val="00074433"/>
    <w:rsid w:val="00074776"/>
    <w:rsid w:val="000747D5"/>
    <w:rsid w:val="00074866"/>
    <w:rsid w:val="00074BB1"/>
    <w:rsid w:val="00075122"/>
    <w:rsid w:val="00075212"/>
    <w:rsid w:val="0007650D"/>
    <w:rsid w:val="0007668F"/>
    <w:rsid w:val="0007691F"/>
    <w:rsid w:val="00077465"/>
    <w:rsid w:val="0008007D"/>
    <w:rsid w:val="00081744"/>
    <w:rsid w:val="0008179C"/>
    <w:rsid w:val="00081DF2"/>
    <w:rsid w:val="00082267"/>
    <w:rsid w:val="00082665"/>
    <w:rsid w:val="000826BB"/>
    <w:rsid w:val="00082A72"/>
    <w:rsid w:val="00082F92"/>
    <w:rsid w:val="00083083"/>
    <w:rsid w:val="00083FC5"/>
    <w:rsid w:val="000842AE"/>
    <w:rsid w:val="00084901"/>
    <w:rsid w:val="00084CE4"/>
    <w:rsid w:val="00084E3D"/>
    <w:rsid w:val="000852FD"/>
    <w:rsid w:val="00085450"/>
    <w:rsid w:val="00085ACE"/>
    <w:rsid w:val="00085B81"/>
    <w:rsid w:val="00085D9C"/>
    <w:rsid w:val="00085E40"/>
    <w:rsid w:val="00085E63"/>
    <w:rsid w:val="00086410"/>
    <w:rsid w:val="00086594"/>
    <w:rsid w:val="00086987"/>
    <w:rsid w:val="00086A8C"/>
    <w:rsid w:val="00087521"/>
    <w:rsid w:val="000876C3"/>
    <w:rsid w:val="0008791A"/>
    <w:rsid w:val="00087D25"/>
    <w:rsid w:val="0009007A"/>
    <w:rsid w:val="000900C0"/>
    <w:rsid w:val="0009066D"/>
    <w:rsid w:val="00090766"/>
    <w:rsid w:val="000909A1"/>
    <w:rsid w:val="00090AC9"/>
    <w:rsid w:val="00091166"/>
    <w:rsid w:val="0009149A"/>
    <w:rsid w:val="00091954"/>
    <w:rsid w:val="00091FB0"/>
    <w:rsid w:val="00092D45"/>
    <w:rsid w:val="00092E71"/>
    <w:rsid w:val="00092F5A"/>
    <w:rsid w:val="00093382"/>
    <w:rsid w:val="00093611"/>
    <w:rsid w:val="00093DF4"/>
    <w:rsid w:val="000943C5"/>
    <w:rsid w:val="000944D5"/>
    <w:rsid w:val="000945E7"/>
    <w:rsid w:val="00094789"/>
    <w:rsid w:val="00094A64"/>
    <w:rsid w:val="00094D6E"/>
    <w:rsid w:val="00094E64"/>
    <w:rsid w:val="00094FB3"/>
    <w:rsid w:val="00095220"/>
    <w:rsid w:val="0009605B"/>
    <w:rsid w:val="000961A5"/>
    <w:rsid w:val="00096288"/>
    <w:rsid w:val="0009663E"/>
    <w:rsid w:val="00096684"/>
    <w:rsid w:val="000969CD"/>
    <w:rsid w:val="00097006"/>
    <w:rsid w:val="000973AA"/>
    <w:rsid w:val="00097745"/>
    <w:rsid w:val="00097B0B"/>
    <w:rsid w:val="000A0DE5"/>
    <w:rsid w:val="000A1006"/>
    <w:rsid w:val="000A11D4"/>
    <w:rsid w:val="000A1654"/>
    <w:rsid w:val="000A17DA"/>
    <w:rsid w:val="000A1AA5"/>
    <w:rsid w:val="000A1AFD"/>
    <w:rsid w:val="000A25EF"/>
    <w:rsid w:val="000A39DE"/>
    <w:rsid w:val="000A3A0D"/>
    <w:rsid w:val="000A3AAD"/>
    <w:rsid w:val="000A3FBB"/>
    <w:rsid w:val="000A48F9"/>
    <w:rsid w:val="000A4A6B"/>
    <w:rsid w:val="000A597C"/>
    <w:rsid w:val="000A665C"/>
    <w:rsid w:val="000A66B9"/>
    <w:rsid w:val="000A6B7F"/>
    <w:rsid w:val="000A6ECE"/>
    <w:rsid w:val="000A7392"/>
    <w:rsid w:val="000A7DAE"/>
    <w:rsid w:val="000B0253"/>
    <w:rsid w:val="000B0982"/>
    <w:rsid w:val="000B108E"/>
    <w:rsid w:val="000B13DB"/>
    <w:rsid w:val="000B15F0"/>
    <w:rsid w:val="000B1DD4"/>
    <w:rsid w:val="000B2278"/>
    <w:rsid w:val="000B26A6"/>
    <w:rsid w:val="000B27A0"/>
    <w:rsid w:val="000B2BC0"/>
    <w:rsid w:val="000B2DE6"/>
    <w:rsid w:val="000B34B6"/>
    <w:rsid w:val="000B40D3"/>
    <w:rsid w:val="000B4163"/>
    <w:rsid w:val="000B42CF"/>
    <w:rsid w:val="000B446A"/>
    <w:rsid w:val="000B47F7"/>
    <w:rsid w:val="000B4902"/>
    <w:rsid w:val="000B4BE7"/>
    <w:rsid w:val="000B5568"/>
    <w:rsid w:val="000B5622"/>
    <w:rsid w:val="000B58D4"/>
    <w:rsid w:val="000B5D3C"/>
    <w:rsid w:val="000B67FA"/>
    <w:rsid w:val="000B74A8"/>
    <w:rsid w:val="000B7987"/>
    <w:rsid w:val="000B7EAA"/>
    <w:rsid w:val="000C0130"/>
    <w:rsid w:val="000C0847"/>
    <w:rsid w:val="000C0A4C"/>
    <w:rsid w:val="000C0A85"/>
    <w:rsid w:val="000C1200"/>
    <w:rsid w:val="000C1291"/>
    <w:rsid w:val="000C1853"/>
    <w:rsid w:val="000C1B73"/>
    <w:rsid w:val="000C1BE4"/>
    <w:rsid w:val="000C2009"/>
    <w:rsid w:val="000C2079"/>
    <w:rsid w:val="000C29CA"/>
    <w:rsid w:val="000C2B45"/>
    <w:rsid w:val="000C2C62"/>
    <w:rsid w:val="000C2FC0"/>
    <w:rsid w:val="000C31CD"/>
    <w:rsid w:val="000C3912"/>
    <w:rsid w:val="000C4385"/>
    <w:rsid w:val="000C4633"/>
    <w:rsid w:val="000C4A66"/>
    <w:rsid w:val="000C5206"/>
    <w:rsid w:val="000C5691"/>
    <w:rsid w:val="000C591B"/>
    <w:rsid w:val="000C5CD9"/>
    <w:rsid w:val="000C65CE"/>
    <w:rsid w:val="000C661B"/>
    <w:rsid w:val="000C7529"/>
    <w:rsid w:val="000C75C0"/>
    <w:rsid w:val="000C7825"/>
    <w:rsid w:val="000C7A24"/>
    <w:rsid w:val="000C7B58"/>
    <w:rsid w:val="000C7FA3"/>
    <w:rsid w:val="000D0351"/>
    <w:rsid w:val="000D0E96"/>
    <w:rsid w:val="000D0F62"/>
    <w:rsid w:val="000D1045"/>
    <w:rsid w:val="000D13B3"/>
    <w:rsid w:val="000D21C2"/>
    <w:rsid w:val="000D2E40"/>
    <w:rsid w:val="000D2E7D"/>
    <w:rsid w:val="000D35C1"/>
    <w:rsid w:val="000D370C"/>
    <w:rsid w:val="000D4DAD"/>
    <w:rsid w:val="000D4E94"/>
    <w:rsid w:val="000D4FAE"/>
    <w:rsid w:val="000D5571"/>
    <w:rsid w:val="000D6624"/>
    <w:rsid w:val="000D6FA1"/>
    <w:rsid w:val="000D7123"/>
    <w:rsid w:val="000D7C76"/>
    <w:rsid w:val="000D7DA5"/>
    <w:rsid w:val="000D7DC6"/>
    <w:rsid w:val="000E020F"/>
    <w:rsid w:val="000E0799"/>
    <w:rsid w:val="000E0F46"/>
    <w:rsid w:val="000E0FB4"/>
    <w:rsid w:val="000E1567"/>
    <w:rsid w:val="000E1623"/>
    <w:rsid w:val="000E175A"/>
    <w:rsid w:val="000E26D2"/>
    <w:rsid w:val="000E2ADF"/>
    <w:rsid w:val="000E30C4"/>
    <w:rsid w:val="000E3CA0"/>
    <w:rsid w:val="000E3DB4"/>
    <w:rsid w:val="000E3FC1"/>
    <w:rsid w:val="000E42DC"/>
    <w:rsid w:val="000E4B56"/>
    <w:rsid w:val="000E576C"/>
    <w:rsid w:val="000E5BC7"/>
    <w:rsid w:val="000E65FC"/>
    <w:rsid w:val="000E6C34"/>
    <w:rsid w:val="000E7598"/>
    <w:rsid w:val="000E75BB"/>
    <w:rsid w:val="000E7750"/>
    <w:rsid w:val="000E7A5B"/>
    <w:rsid w:val="000F06A6"/>
    <w:rsid w:val="000F096A"/>
    <w:rsid w:val="000F0AAA"/>
    <w:rsid w:val="000F0E2B"/>
    <w:rsid w:val="000F0FEE"/>
    <w:rsid w:val="000F13F9"/>
    <w:rsid w:val="000F178F"/>
    <w:rsid w:val="000F17FB"/>
    <w:rsid w:val="000F194C"/>
    <w:rsid w:val="000F2848"/>
    <w:rsid w:val="000F2957"/>
    <w:rsid w:val="000F3306"/>
    <w:rsid w:val="000F333C"/>
    <w:rsid w:val="000F37D1"/>
    <w:rsid w:val="000F40E0"/>
    <w:rsid w:val="000F5109"/>
    <w:rsid w:val="000F5335"/>
    <w:rsid w:val="000F5B13"/>
    <w:rsid w:val="000F5F7D"/>
    <w:rsid w:val="000F6D67"/>
    <w:rsid w:val="000F6F86"/>
    <w:rsid w:val="000F7A4D"/>
    <w:rsid w:val="000F7BF1"/>
    <w:rsid w:val="001019A8"/>
    <w:rsid w:val="00101B5C"/>
    <w:rsid w:val="001037AE"/>
    <w:rsid w:val="00103CBC"/>
    <w:rsid w:val="00103FC6"/>
    <w:rsid w:val="00104853"/>
    <w:rsid w:val="00104DF6"/>
    <w:rsid w:val="00104EF4"/>
    <w:rsid w:val="00105866"/>
    <w:rsid w:val="001059C2"/>
    <w:rsid w:val="00106595"/>
    <w:rsid w:val="001076D6"/>
    <w:rsid w:val="00110209"/>
    <w:rsid w:val="00110380"/>
    <w:rsid w:val="00110856"/>
    <w:rsid w:val="0011086E"/>
    <w:rsid w:val="0011093D"/>
    <w:rsid w:val="00110964"/>
    <w:rsid w:val="0011098F"/>
    <w:rsid w:val="00110BE1"/>
    <w:rsid w:val="0011113D"/>
    <w:rsid w:val="001111EF"/>
    <w:rsid w:val="0011135B"/>
    <w:rsid w:val="001114EB"/>
    <w:rsid w:val="001116BE"/>
    <w:rsid w:val="0011188C"/>
    <w:rsid w:val="00111911"/>
    <w:rsid w:val="00111D87"/>
    <w:rsid w:val="00112181"/>
    <w:rsid w:val="00112301"/>
    <w:rsid w:val="00112CE9"/>
    <w:rsid w:val="00113A2C"/>
    <w:rsid w:val="00114916"/>
    <w:rsid w:val="00114C03"/>
    <w:rsid w:val="001153DE"/>
    <w:rsid w:val="00115858"/>
    <w:rsid w:val="0011599D"/>
    <w:rsid w:val="00115C94"/>
    <w:rsid w:val="00115D7C"/>
    <w:rsid w:val="001161A5"/>
    <w:rsid w:val="0011627C"/>
    <w:rsid w:val="00116596"/>
    <w:rsid w:val="001166E7"/>
    <w:rsid w:val="00117E41"/>
    <w:rsid w:val="0012009E"/>
    <w:rsid w:val="00120540"/>
    <w:rsid w:val="0012078C"/>
    <w:rsid w:val="00120BE2"/>
    <w:rsid w:val="00120FC2"/>
    <w:rsid w:val="0012124A"/>
    <w:rsid w:val="00121651"/>
    <w:rsid w:val="00121E74"/>
    <w:rsid w:val="001226F4"/>
    <w:rsid w:val="00123161"/>
    <w:rsid w:val="00123190"/>
    <w:rsid w:val="001231AE"/>
    <w:rsid w:val="00123BA8"/>
    <w:rsid w:val="00123CA7"/>
    <w:rsid w:val="00123F5B"/>
    <w:rsid w:val="001240BC"/>
    <w:rsid w:val="001248AD"/>
    <w:rsid w:val="00125569"/>
    <w:rsid w:val="00125AAB"/>
    <w:rsid w:val="00125AE9"/>
    <w:rsid w:val="00125D89"/>
    <w:rsid w:val="00125E61"/>
    <w:rsid w:val="00125E70"/>
    <w:rsid w:val="00126C68"/>
    <w:rsid w:val="0012740E"/>
    <w:rsid w:val="001275F9"/>
    <w:rsid w:val="00127AD0"/>
    <w:rsid w:val="00127C21"/>
    <w:rsid w:val="00130492"/>
    <w:rsid w:val="00130585"/>
    <w:rsid w:val="00130715"/>
    <w:rsid w:val="001307C8"/>
    <w:rsid w:val="001312D7"/>
    <w:rsid w:val="001316A3"/>
    <w:rsid w:val="00131843"/>
    <w:rsid w:val="0013190B"/>
    <w:rsid w:val="00132362"/>
    <w:rsid w:val="0013252C"/>
    <w:rsid w:val="001326BE"/>
    <w:rsid w:val="00133EC6"/>
    <w:rsid w:val="00133FD0"/>
    <w:rsid w:val="00134069"/>
    <w:rsid w:val="001344E9"/>
    <w:rsid w:val="00134B67"/>
    <w:rsid w:val="00135056"/>
    <w:rsid w:val="0013508A"/>
    <w:rsid w:val="001354D8"/>
    <w:rsid w:val="00135622"/>
    <w:rsid w:val="0013627A"/>
    <w:rsid w:val="001363A5"/>
    <w:rsid w:val="001363CA"/>
    <w:rsid w:val="00136952"/>
    <w:rsid w:val="0013697F"/>
    <w:rsid w:val="00136B8B"/>
    <w:rsid w:val="00136F77"/>
    <w:rsid w:val="001372F6"/>
    <w:rsid w:val="001375EF"/>
    <w:rsid w:val="0013760E"/>
    <w:rsid w:val="00137869"/>
    <w:rsid w:val="00137C3C"/>
    <w:rsid w:val="00137E8E"/>
    <w:rsid w:val="0014032F"/>
    <w:rsid w:val="0014034F"/>
    <w:rsid w:val="00140767"/>
    <w:rsid w:val="00140FFD"/>
    <w:rsid w:val="001410AC"/>
    <w:rsid w:val="0014188D"/>
    <w:rsid w:val="00141A70"/>
    <w:rsid w:val="00141B36"/>
    <w:rsid w:val="00143349"/>
    <w:rsid w:val="00143F81"/>
    <w:rsid w:val="001441FE"/>
    <w:rsid w:val="00144315"/>
    <w:rsid w:val="00144798"/>
    <w:rsid w:val="00144CEC"/>
    <w:rsid w:val="00144FAC"/>
    <w:rsid w:val="001451EB"/>
    <w:rsid w:val="001452D9"/>
    <w:rsid w:val="00145A49"/>
    <w:rsid w:val="001464A2"/>
    <w:rsid w:val="00146B3E"/>
    <w:rsid w:val="00146E72"/>
    <w:rsid w:val="0014754C"/>
    <w:rsid w:val="00147728"/>
    <w:rsid w:val="00147839"/>
    <w:rsid w:val="001478AC"/>
    <w:rsid w:val="00147A02"/>
    <w:rsid w:val="00147C00"/>
    <w:rsid w:val="00150DA7"/>
    <w:rsid w:val="00150FDD"/>
    <w:rsid w:val="001524A4"/>
    <w:rsid w:val="001537F8"/>
    <w:rsid w:val="00153909"/>
    <w:rsid w:val="0015414F"/>
    <w:rsid w:val="00154671"/>
    <w:rsid w:val="00155EAA"/>
    <w:rsid w:val="0015649B"/>
    <w:rsid w:val="00156A04"/>
    <w:rsid w:val="00156D49"/>
    <w:rsid w:val="001573E6"/>
    <w:rsid w:val="00157426"/>
    <w:rsid w:val="0015752C"/>
    <w:rsid w:val="00157853"/>
    <w:rsid w:val="00157888"/>
    <w:rsid w:val="00157C8D"/>
    <w:rsid w:val="001603B1"/>
    <w:rsid w:val="001606CB"/>
    <w:rsid w:val="00160845"/>
    <w:rsid w:val="00161388"/>
    <w:rsid w:val="00161745"/>
    <w:rsid w:val="00161784"/>
    <w:rsid w:val="00162EB1"/>
    <w:rsid w:val="00162FD1"/>
    <w:rsid w:val="001637D4"/>
    <w:rsid w:val="001644FF"/>
    <w:rsid w:val="001645FC"/>
    <w:rsid w:val="0016467D"/>
    <w:rsid w:val="00165B3A"/>
    <w:rsid w:val="0016612E"/>
    <w:rsid w:val="001665E6"/>
    <w:rsid w:val="00166987"/>
    <w:rsid w:val="00166BCB"/>
    <w:rsid w:val="00166C27"/>
    <w:rsid w:val="00166CCE"/>
    <w:rsid w:val="0016765C"/>
    <w:rsid w:val="001676A4"/>
    <w:rsid w:val="00167756"/>
    <w:rsid w:val="00167F17"/>
    <w:rsid w:val="0016C680"/>
    <w:rsid w:val="001705C1"/>
    <w:rsid w:val="0017088D"/>
    <w:rsid w:val="00170A10"/>
    <w:rsid w:val="00170F61"/>
    <w:rsid w:val="00171C4D"/>
    <w:rsid w:val="00171E14"/>
    <w:rsid w:val="00171E9D"/>
    <w:rsid w:val="001722EC"/>
    <w:rsid w:val="001730A3"/>
    <w:rsid w:val="0017389B"/>
    <w:rsid w:val="00173CC9"/>
    <w:rsid w:val="00175929"/>
    <w:rsid w:val="00175C83"/>
    <w:rsid w:val="00175E87"/>
    <w:rsid w:val="00176239"/>
    <w:rsid w:val="00176525"/>
    <w:rsid w:val="001767CD"/>
    <w:rsid w:val="00176C26"/>
    <w:rsid w:val="00176F47"/>
    <w:rsid w:val="001772F9"/>
    <w:rsid w:val="0017730E"/>
    <w:rsid w:val="001774E5"/>
    <w:rsid w:val="0017762A"/>
    <w:rsid w:val="00177A6B"/>
    <w:rsid w:val="00177BB7"/>
    <w:rsid w:val="00177D22"/>
    <w:rsid w:val="00177DEA"/>
    <w:rsid w:val="001806E6"/>
    <w:rsid w:val="001808A9"/>
    <w:rsid w:val="00180A33"/>
    <w:rsid w:val="001810D4"/>
    <w:rsid w:val="0018110D"/>
    <w:rsid w:val="0018113C"/>
    <w:rsid w:val="001817E5"/>
    <w:rsid w:val="00181F18"/>
    <w:rsid w:val="00182242"/>
    <w:rsid w:val="0018266F"/>
    <w:rsid w:val="001826BF"/>
    <w:rsid w:val="00182E63"/>
    <w:rsid w:val="00182E89"/>
    <w:rsid w:val="00182FA6"/>
    <w:rsid w:val="00182FFA"/>
    <w:rsid w:val="001832E2"/>
    <w:rsid w:val="001836AC"/>
    <w:rsid w:val="00184038"/>
    <w:rsid w:val="00184881"/>
    <w:rsid w:val="001849E2"/>
    <w:rsid w:val="00184F5D"/>
    <w:rsid w:val="0018505B"/>
    <w:rsid w:val="001854AF"/>
    <w:rsid w:val="00185684"/>
    <w:rsid w:val="001857C2"/>
    <w:rsid w:val="00185DBD"/>
    <w:rsid w:val="0018661B"/>
    <w:rsid w:val="0018725A"/>
    <w:rsid w:val="00187594"/>
    <w:rsid w:val="001878A1"/>
    <w:rsid w:val="00187D2C"/>
    <w:rsid w:val="00190D91"/>
    <w:rsid w:val="001910AF"/>
    <w:rsid w:val="001910C9"/>
    <w:rsid w:val="001913D3"/>
    <w:rsid w:val="001923AB"/>
    <w:rsid w:val="00192BF7"/>
    <w:rsid w:val="001932E2"/>
    <w:rsid w:val="0019385A"/>
    <w:rsid w:val="00193AA3"/>
    <w:rsid w:val="00194709"/>
    <w:rsid w:val="00194B08"/>
    <w:rsid w:val="00194EFF"/>
    <w:rsid w:val="00195434"/>
    <w:rsid w:val="00195CD5"/>
    <w:rsid w:val="001961BC"/>
    <w:rsid w:val="00197573"/>
    <w:rsid w:val="00197B2C"/>
    <w:rsid w:val="001A019A"/>
    <w:rsid w:val="001A0357"/>
    <w:rsid w:val="001A0AD9"/>
    <w:rsid w:val="001A1138"/>
    <w:rsid w:val="001A1878"/>
    <w:rsid w:val="001A1CB6"/>
    <w:rsid w:val="001A2004"/>
    <w:rsid w:val="001A23C1"/>
    <w:rsid w:val="001A2950"/>
    <w:rsid w:val="001A3257"/>
    <w:rsid w:val="001A33E7"/>
    <w:rsid w:val="001A3830"/>
    <w:rsid w:val="001A388D"/>
    <w:rsid w:val="001A3CEA"/>
    <w:rsid w:val="001A45DF"/>
    <w:rsid w:val="001A522D"/>
    <w:rsid w:val="001A523C"/>
    <w:rsid w:val="001A5951"/>
    <w:rsid w:val="001A5FC4"/>
    <w:rsid w:val="001A60B4"/>
    <w:rsid w:val="001A64D4"/>
    <w:rsid w:val="001A681C"/>
    <w:rsid w:val="001A6C6A"/>
    <w:rsid w:val="001A6D42"/>
    <w:rsid w:val="001A74E6"/>
    <w:rsid w:val="001A7559"/>
    <w:rsid w:val="001A7697"/>
    <w:rsid w:val="001A7D5D"/>
    <w:rsid w:val="001B04FA"/>
    <w:rsid w:val="001B06CF"/>
    <w:rsid w:val="001B07BE"/>
    <w:rsid w:val="001B1DF3"/>
    <w:rsid w:val="001B3591"/>
    <w:rsid w:val="001B3776"/>
    <w:rsid w:val="001B3C08"/>
    <w:rsid w:val="001B4EB2"/>
    <w:rsid w:val="001B50EE"/>
    <w:rsid w:val="001B55B7"/>
    <w:rsid w:val="001B5AE7"/>
    <w:rsid w:val="001B5DED"/>
    <w:rsid w:val="001B5E61"/>
    <w:rsid w:val="001B60D7"/>
    <w:rsid w:val="001B6BF7"/>
    <w:rsid w:val="001B746C"/>
    <w:rsid w:val="001B7696"/>
    <w:rsid w:val="001B7BB1"/>
    <w:rsid w:val="001B7FA7"/>
    <w:rsid w:val="001C015C"/>
    <w:rsid w:val="001C0219"/>
    <w:rsid w:val="001C06E9"/>
    <w:rsid w:val="001C0CBD"/>
    <w:rsid w:val="001C0FCB"/>
    <w:rsid w:val="001C11FE"/>
    <w:rsid w:val="001C1DD2"/>
    <w:rsid w:val="001C2219"/>
    <w:rsid w:val="001C2260"/>
    <w:rsid w:val="001C3205"/>
    <w:rsid w:val="001C3532"/>
    <w:rsid w:val="001C35C2"/>
    <w:rsid w:val="001C4053"/>
    <w:rsid w:val="001C40C0"/>
    <w:rsid w:val="001C45D9"/>
    <w:rsid w:val="001C47FD"/>
    <w:rsid w:val="001C4AED"/>
    <w:rsid w:val="001C4BAC"/>
    <w:rsid w:val="001C4D90"/>
    <w:rsid w:val="001C4FF6"/>
    <w:rsid w:val="001C53B8"/>
    <w:rsid w:val="001C5A15"/>
    <w:rsid w:val="001C5BE4"/>
    <w:rsid w:val="001C6B11"/>
    <w:rsid w:val="001C71E4"/>
    <w:rsid w:val="001C74A8"/>
    <w:rsid w:val="001C7580"/>
    <w:rsid w:val="001D01CC"/>
    <w:rsid w:val="001D0ADA"/>
    <w:rsid w:val="001D0E11"/>
    <w:rsid w:val="001D0E73"/>
    <w:rsid w:val="001D16D6"/>
    <w:rsid w:val="001D16E4"/>
    <w:rsid w:val="001D2258"/>
    <w:rsid w:val="001D2571"/>
    <w:rsid w:val="001D2646"/>
    <w:rsid w:val="001D2861"/>
    <w:rsid w:val="001D2DE9"/>
    <w:rsid w:val="001D307E"/>
    <w:rsid w:val="001D3213"/>
    <w:rsid w:val="001D3508"/>
    <w:rsid w:val="001D4227"/>
    <w:rsid w:val="001D4C91"/>
    <w:rsid w:val="001D51CE"/>
    <w:rsid w:val="001D5F38"/>
    <w:rsid w:val="001D62D9"/>
    <w:rsid w:val="001D6491"/>
    <w:rsid w:val="001D661D"/>
    <w:rsid w:val="001D6A03"/>
    <w:rsid w:val="001D6EBE"/>
    <w:rsid w:val="001D722F"/>
    <w:rsid w:val="001D738A"/>
    <w:rsid w:val="001D7628"/>
    <w:rsid w:val="001D7A77"/>
    <w:rsid w:val="001D7FC3"/>
    <w:rsid w:val="001E082F"/>
    <w:rsid w:val="001E0D9E"/>
    <w:rsid w:val="001E1452"/>
    <w:rsid w:val="001E1918"/>
    <w:rsid w:val="001E19FF"/>
    <w:rsid w:val="001E1C9A"/>
    <w:rsid w:val="001E1E2D"/>
    <w:rsid w:val="001E21C5"/>
    <w:rsid w:val="001E284E"/>
    <w:rsid w:val="001E28BC"/>
    <w:rsid w:val="001E2A98"/>
    <w:rsid w:val="001E2CF1"/>
    <w:rsid w:val="001E2CF9"/>
    <w:rsid w:val="001E2F24"/>
    <w:rsid w:val="001E31C1"/>
    <w:rsid w:val="001E3373"/>
    <w:rsid w:val="001E3455"/>
    <w:rsid w:val="001E375D"/>
    <w:rsid w:val="001E3D74"/>
    <w:rsid w:val="001E3EE3"/>
    <w:rsid w:val="001E46D7"/>
    <w:rsid w:val="001E491A"/>
    <w:rsid w:val="001E5181"/>
    <w:rsid w:val="001E5673"/>
    <w:rsid w:val="001E5A92"/>
    <w:rsid w:val="001E603D"/>
    <w:rsid w:val="001F0338"/>
    <w:rsid w:val="001F038D"/>
    <w:rsid w:val="001F0E54"/>
    <w:rsid w:val="001F12CA"/>
    <w:rsid w:val="001F156D"/>
    <w:rsid w:val="001F1767"/>
    <w:rsid w:val="001F1846"/>
    <w:rsid w:val="001F30F1"/>
    <w:rsid w:val="001F32A4"/>
    <w:rsid w:val="001F3533"/>
    <w:rsid w:val="001F404F"/>
    <w:rsid w:val="001F447E"/>
    <w:rsid w:val="001F468B"/>
    <w:rsid w:val="001F5353"/>
    <w:rsid w:val="001F549D"/>
    <w:rsid w:val="001F579F"/>
    <w:rsid w:val="001F58DA"/>
    <w:rsid w:val="001F5BCD"/>
    <w:rsid w:val="001F70AF"/>
    <w:rsid w:val="001F724C"/>
    <w:rsid w:val="001F7373"/>
    <w:rsid w:val="001F73CB"/>
    <w:rsid w:val="00200245"/>
    <w:rsid w:val="002005AD"/>
    <w:rsid w:val="00200B20"/>
    <w:rsid w:val="002010AC"/>
    <w:rsid w:val="002010D1"/>
    <w:rsid w:val="00201C49"/>
    <w:rsid w:val="00201CED"/>
    <w:rsid w:val="00202404"/>
    <w:rsid w:val="00202415"/>
    <w:rsid w:val="002027A8"/>
    <w:rsid w:val="00202AA7"/>
    <w:rsid w:val="00202AFF"/>
    <w:rsid w:val="002032F1"/>
    <w:rsid w:val="00203CBE"/>
    <w:rsid w:val="00203CFD"/>
    <w:rsid w:val="00203E1A"/>
    <w:rsid w:val="0020426A"/>
    <w:rsid w:val="002044A9"/>
    <w:rsid w:val="00204A32"/>
    <w:rsid w:val="00204AF7"/>
    <w:rsid w:val="00204C9C"/>
    <w:rsid w:val="0020520C"/>
    <w:rsid w:val="002059DC"/>
    <w:rsid w:val="00205B62"/>
    <w:rsid w:val="00205F88"/>
    <w:rsid w:val="00206AB6"/>
    <w:rsid w:val="00206E9E"/>
    <w:rsid w:val="00210658"/>
    <w:rsid w:val="0021070C"/>
    <w:rsid w:val="002107E0"/>
    <w:rsid w:val="002111C9"/>
    <w:rsid w:val="002112A1"/>
    <w:rsid w:val="002112C7"/>
    <w:rsid w:val="00211FC5"/>
    <w:rsid w:val="00211FEA"/>
    <w:rsid w:val="0021289D"/>
    <w:rsid w:val="00212AD3"/>
    <w:rsid w:val="00212BF3"/>
    <w:rsid w:val="00213CA0"/>
    <w:rsid w:val="00213DF6"/>
    <w:rsid w:val="00213E5E"/>
    <w:rsid w:val="00214210"/>
    <w:rsid w:val="00214735"/>
    <w:rsid w:val="0021537C"/>
    <w:rsid w:val="00215F68"/>
    <w:rsid w:val="00216198"/>
    <w:rsid w:val="00216426"/>
    <w:rsid w:val="002171E7"/>
    <w:rsid w:val="002178B1"/>
    <w:rsid w:val="00217D77"/>
    <w:rsid w:val="0022013D"/>
    <w:rsid w:val="0022018C"/>
    <w:rsid w:val="00220BB7"/>
    <w:rsid w:val="002210AD"/>
    <w:rsid w:val="00221451"/>
    <w:rsid w:val="00221589"/>
    <w:rsid w:val="002221D0"/>
    <w:rsid w:val="002222F6"/>
    <w:rsid w:val="00222380"/>
    <w:rsid w:val="00222A76"/>
    <w:rsid w:val="00222F09"/>
    <w:rsid w:val="002235B7"/>
    <w:rsid w:val="0022375B"/>
    <w:rsid w:val="0022375C"/>
    <w:rsid w:val="00224946"/>
    <w:rsid w:val="002252E1"/>
    <w:rsid w:val="00225462"/>
    <w:rsid w:val="0022580C"/>
    <w:rsid w:val="00225B57"/>
    <w:rsid w:val="00225FCF"/>
    <w:rsid w:val="00227300"/>
    <w:rsid w:val="00227B44"/>
    <w:rsid w:val="00227F1B"/>
    <w:rsid w:val="0023038E"/>
    <w:rsid w:val="00230635"/>
    <w:rsid w:val="00230B6A"/>
    <w:rsid w:val="00230E5D"/>
    <w:rsid w:val="00231211"/>
    <w:rsid w:val="00231251"/>
    <w:rsid w:val="00232190"/>
    <w:rsid w:val="0023233F"/>
    <w:rsid w:val="00232570"/>
    <w:rsid w:val="002325F6"/>
    <w:rsid w:val="002328D0"/>
    <w:rsid w:val="00232DD3"/>
    <w:rsid w:val="00232FAF"/>
    <w:rsid w:val="002333C6"/>
    <w:rsid w:val="002335C0"/>
    <w:rsid w:val="00233981"/>
    <w:rsid w:val="00233999"/>
    <w:rsid w:val="00233A38"/>
    <w:rsid w:val="0023427B"/>
    <w:rsid w:val="00234F53"/>
    <w:rsid w:val="002351AF"/>
    <w:rsid w:val="00235343"/>
    <w:rsid w:val="00235795"/>
    <w:rsid w:val="0023594B"/>
    <w:rsid w:val="00235CBC"/>
    <w:rsid w:val="00236022"/>
    <w:rsid w:val="002360E6"/>
    <w:rsid w:val="0023680D"/>
    <w:rsid w:val="00236BA2"/>
    <w:rsid w:val="0023750D"/>
    <w:rsid w:val="0023789E"/>
    <w:rsid w:val="0024029F"/>
    <w:rsid w:val="00240408"/>
    <w:rsid w:val="00240517"/>
    <w:rsid w:val="00240796"/>
    <w:rsid w:val="00240BCF"/>
    <w:rsid w:val="0024170E"/>
    <w:rsid w:val="00241F9F"/>
    <w:rsid w:val="00242296"/>
    <w:rsid w:val="0024235E"/>
    <w:rsid w:val="00242EB6"/>
    <w:rsid w:val="00243032"/>
    <w:rsid w:val="002437F5"/>
    <w:rsid w:val="00244D69"/>
    <w:rsid w:val="00245045"/>
    <w:rsid w:val="0024591F"/>
    <w:rsid w:val="00245BF2"/>
    <w:rsid w:val="00246B45"/>
    <w:rsid w:val="00247587"/>
    <w:rsid w:val="00247A69"/>
    <w:rsid w:val="00247EA9"/>
    <w:rsid w:val="00247FCD"/>
    <w:rsid w:val="00250718"/>
    <w:rsid w:val="0025074D"/>
    <w:rsid w:val="0025076D"/>
    <w:rsid w:val="002508CC"/>
    <w:rsid w:val="00250E6B"/>
    <w:rsid w:val="002515DA"/>
    <w:rsid w:val="00251CF2"/>
    <w:rsid w:val="00251DEA"/>
    <w:rsid w:val="00251EA3"/>
    <w:rsid w:val="00252C19"/>
    <w:rsid w:val="00253670"/>
    <w:rsid w:val="00253A98"/>
    <w:rsid w:val="0025430A"/>
    <w:rsid w:val="002546AF"/>
    <w:rsid w:val="002546EA"/>
    <w:rsid w:val="00254A22"/>
    <w:rsid w:val="00254DE4"/>
    <w:rsid w:val="0025522A"/>
    <w:rsid w:val="00255714"/>
    <w:rsid w:val="00255A5D"/>
    <w:rsid w:val="00255BEC"/>
    <w:rsid w:val="00256077"/>
    <w:rsid w:val="00256F50"/>
    <w:rsid w:val="0025709B"/>
    <w:rsid w:val="002600F8"/>
    <w:rsid w:val="00260370"/>
    <w:rsid w:val="002616FD"/>
    <w:rsid w:val="0026177C"/>
    <w:rsid w:val="00261DD2"/>
    <w:rsid w:val="00261F6D"/>
    <w:rsid w:val="0026308A"/>
    <w:rsid w:val="00263224"/>
    <w:rsid w:val="002645CA"/>
    <w:rsid w:val="00264699"/>
    <w:rsid w:val="00264726"/>
    <w:rsid w:val="00264957"/>
    <w:rsid w:val="00264E1C"/>
    <w:rsid w:val="002651F5"/>
    <w:rsid w:val="002658B8"/>
    <w:rsid w:val="0026685D"/>
    <w:rsid w:val="00267657"/>
    <w:rsid w:val="00267702"/>
    <w:rsid w:val="00267ED9"/>
    <w:rsid w:val="00270537"/>
    <w:rsid w:val="002711A6"/>
    <w:rsid w:val="002714D5"/>
    <w:rsid w:val="002716A6"/>
    <w:rsid w:val="0027206E"/>
    <w:rsid w:val="002728B9"/>
    <w:rsid w:val="00272B22"/>
    <w:rsid w:val="00272BA6"/>
    <w:rsid w:val="0027369B"/>
    <w:rsid w:val="002736CC"/>
    <w:rsid w:val="002746F8"/>
    <w:rsid w:val="00274A8E"/>
    <w:rsid w:val="00274DA6"/>
    <w:rsid w:val="00275196"/>
    <w:rsid w:val="00275215"/>
    <w:rsid w:val="00275639"/>
    <w:rsid w:val="00275B26"/>
    <w:rsid w:val="002765CD"/>
    <w:rsid w:val="002767E0"/>
    <w:rsid w:val="00276C6B"/>
    <w:rsid w:val="002775D3"/>
    <w:rsid w:val="00277781"/>
    <w:rsid w:val="00277F7E"/>
    <w:rsid w:val="00280FE3"/>
    <w:rsid w:val="002814AA"/>
    <w:rsid w:val="00281E19"/>
    <w:rsid w:val="00282252"/>
    <w:rsid w:val="002822C5"/>
    <w:rsid w:val="00282331"/>
    <w:rsid w:val="002826FA"/>
    <w:rsid w:val="00282BCF"/>
    <w:rsid w:val="00282C52"/>
    <w:rsid w:val="002830E9"/>
    <w:rsid w:val="002834F7"/>
    <w:rsid w:val="00284034"/>
    <w:rsid w:val="002840D7"/>
    <w:rsid w:val="00284FE8"/>
    <w:rsid w:val="00285E0A"/>
    <w:rsid w:val="002860DA"/>
    <w:rsid w:val="00286552"/>
    <w:rsid w:val="00286616"/>
    <w:rsid w:val="00286CA5"/>
    <w:rsid w:val="002876C8"/>
    <w:rsid w:val="00287A46"/>
    <w:rsid w:val="00287F81"/>
    <w:rsid w:val="0029090E"/>
    <w:rsid w:val="00290C91"/>
    <w:rsid w:val="00291C81"/>
    <w:rsid w:val="00292050"/>
    <w:rsid w:val="0029234D"/>
    <w:rsid w:val="00292EF9"/>
    <w:rsid w:val="00293071"/>
    <w:rsid w:val="002932AA"/>
    <w:rsid w:val="00293C67"/>
    <w:rsid w:val="00293F2A"/>
    <w:rsid w:val="002940C9"/>
    <w:rsid w:val="002944D8"/>
    <w:rsid w:val="00294779"/>
    <w:rsid w:val="00294D78"/>
    <w:rsid w:val="00295634"/>
    <w:rsid w:val="00295AE6"/>
    <w:rsid w:val="00295F77"/>
    <w:rsid w:val="0029613D"/>
    <w:rsid w:val="0029661C"/>
    <w:rsid w:val="00296E21"/>
    <w:rsid w:val="00297252"/>
    <w:rsid w:val="0029753B"/>
    <w:rsid w:val="0029766D"/>
    <w:rsid w:val="002979AF"/>
    <w:rsid w:val="00297F3F"/>
    <w:rsid w:val="002A0C6B"/>
    <w:rsid w:val="002A0C6E"/>
    <w:rsid w:val="002A0CB0"/>
    <w:rsid w:val="002A0CDA"/>
    <w:rsid w:val="002A0F41"/>
    <w:rsid w:val="002A0F8A"/>
    <w:rsid w:val="002A13CD"/>
    <w:rsid w:val="002A308A"/>
    <w:rsid w:val="002A3347"/>
    <w:rsid w:val="002A341F"/>
    <w:rsid w:val="002A3893"/>
    <w:rsid w:val="002A3975"/>
    <w:rsid w:val="002A3976"/>
    <w:rsid w:val="002A42A0"/>
    <w:rsid w:val="002A4AF7"/>
    <w:rsid w:val="002A544A"/>
    <w:rsid w:val="002A54C4"/>
    <w:rsid w:val="002A550A"/>
    <w:rsid w:val="002A5CDD"/>
    <w:rsid w:val="002A5E0B"/>
    <w:rsid w:val="002A69B1"/>
    <w:rsid w:val="002A6DB0"/>
    <w:rsid w:val="002A7116"/>
    <w:rsid w:val="002A71EC"/>
    <w:rsid w:val="002A72E2"/>
    <w:rsid w:val="002A73EF"/>
    <w:rsid w:val="002A7723"/>
    <w:rsid w:val="002A78EB"/>
    <w:rsid w:val="002A7CFB"/>
    <w:rsid w:val="002B02D3"/>
    <w:rsid w:val="002B079E"/>
    <w:rsid w:val="002B08DB"/>
    <w:rsid w:val="002B219C"/>
    <w:rsid w:val="002B220D"/>
    <w:rsid w:val="002B24AC"/>
    <w:rsid w:val="002B2654"/>
    <w:rsid w:val="002B2ADB"/>
    <w:rsid w:val="002B2D7B"/>
    <w:rsid w:val="002B3097"/>
    <w:rsid w:val="002B3539"/>
    <w:rsid w:val="002B367A"/>
    <w:rsid w:val="002B37B8"/>
    <w:rsid w:val="002B399E"/>
    <w:rsid w:val="002B3A02"/>
    <w:rsid w:val="002B3A34"/>
    <w:rsid w:val="002B3E34"/>
    <w:rsid w:val="002B3E5E"/>
    <w:rsid w:val="002B3ECD"/>
    <w:rsid w:val="002B42AF"/>
    <w:rsid w:val="002B4319"/>
    <w:rsid w:val="002B4637"/>
    <w:rsid w:val="002B4A50"/>
    <w:rsid w:val="002B5521"/>
    <w:rsid w:val="002B5B6E"/>
    <w:rsid w:val="002B5EA8"/>
    <w:rsid w:val="002B62E1"/>
    <w:rsid w:val="002B6508"/>
    <w:rsid w:val="002B6584"/>
    <w:rsid w:val="002B6B81"/>
    <w:rsid w:val="002B706E"/>
    <w:rsid w:val="002B7F5C"/>
    <w:rsid w:val="002C00CD"/>
    <w:rsid w:val="002C0A28"/>
    <w:rsid w:val="002C0E73"/>
    <w:rsid w:val="002C23FE"/>
    <w:rsid w:val="002C26CC"/>
    <w:rsid w:val="002C2D3A"/>
    <w:rsid w:val="002C2ECA"/>
    <w:rsid w:val="002C3381"/>
    <w:rsid w:val="002C4327"/>
    <w:rsid w:val="002C4364"/>
    <w:rsid w:val="002C479B"/>
    <w:rsid w:val="002C4CFD"/>
    <w:rsid w:val="002C5094"/>
    <w:rsid w:val="002C51AD"/>
    <w:rsid w:val="002C6A29"/>
    <w:rsid w:val="002C6BA1"/>
    <w:rsid w:val="002C6F02"/>
    <w:rsid w:val="002C7E35"/>
    <w:rsid w:val="002D015D"/>
    <w:rsid w:val="002D04AC"/>
    <w:rsid w:val="002D0CE1"/>
    <w:rsid w:val="002D13B5"/>
    <w:rsid w:val="002D1610"/>
    <w:rsid w:val="002D187E"/>
    <w:rsid w:val="002D1A19"/>
    <w:rsid w:val="002D2289"/>
    <w:rsid w:val="002D2372"/>
    <w:rsid w:val="002D2489"/>
    <w:rsid w:val="002D2CDD"/>
    <w:rsid w:val="002D2D2E"/>
    <w:rsid w:val="002D3342"/>
    <w:rsid w:val="002D3411"/>
    <w:rsid w:val="002D34EF"/>
    <w:rsid w:val="002D35CB"/>
    <w:rsid w:val="002D39B3"/>
    <w:rsid w:val="002D3C7B"/>
    <w:rsid w:val="002D3FD0"/>
    <w:rsid w:val="002D547B"/>
    <w:rsid w:val="002D5A28"/>
    <w:rsid w:val="002D5F89"/>
    <w:rsid w:val="002D662A"/>
    <w:rsid w:val="002D6728"/>
    <w:rsid w:val="002D6757"/>
    <w:rsid w:val="002D6A2D"/>
    <w:rsid w:val="002E01E7"/>
    <w:rsid w:val="002E0211"/>
    <w:rsid w:val="002E076B"/>
    <w:rsid w:val="002E1503"/>
    <w:rsid w:val="002E1661"/>
    <w:rsid w:val="002E1839"/>
    <w:rsid w:val="002E1D81"/>
    <w:rsid w:val="002E1E47"/>
    <w:rsid w:val="002E1F45"/>
    <w:rsid w:val="002E200C"/>
    <w:rsid w:val="002E2629"/>
    <w:rsid w:val="002E2835"/>
    <w:rsid w:val="002E2AE5"/>
    <w:rsid w:val="002E2C48"/>
    <w:rsid w:val="002E2F64"/>
    <w:rsid w:val="002E35FA"/>
    <w:rsid w:val="002E3FBD"/>
    <w:rsid w:val="002E4063"/>
    <w:rsid w:val="002E50DB"/>
    <w:rsid w:val="002E537B"/>
    <w:rsid w:val="002E5524"/>
    <w:rsid w:val="002E5C2F"/>
    <w:rsid w:val="002E5E10"/>
    <w:rsid w:val="002E5E31"/>
    <w:rsid w:val="002E62C0"/>
    <w:rsid w:val="002E64B2"/>
    <w:rsid w:val="002E67B9"/>
    <w:rsid w:val="002E6E0A"/>
    <w:rsid w:val="002E77E3"/>
    <w:rsid w:val="002E78AF"/>
    <w:rsid w:val="002F0292"/>
    <w:rsid w:val="002F0727"/>
    <w:rsid w:val="002F07C2"/>
    <w:rsid w:val="002F0D02"/>
    <w:rsid w:val="002F0EB3"/>
    <w:rsid w:val="002F205A"/>
    <w:rsid w:val="002F2347"/>
    <w:rsid w:val="002F2468"/>
    <w:rsid w:val="002F2A4E"/>
    <w:rsid w:val="002F2BC2"/>
    <w:rsid w:val="002F3160"/>
    <w:rsid w:val="002F31F4"/>
    <w:rsid w:val="002F38CF"/>
    <w:rsid w:val="002F3C4B"/>
    <w:rsid w:val="002F3D2F"/>
    <w:rsid w:val="002F4519"/>
    <w:rsid w:val="002F5194"/>
    <w:rsid w:val="002F56CB"/>
    <w:rsid w:val="002F6E7D"/>
    <w:rsid w:val="002F6F36"/>
    <w:rsid w:val="002F749D"/>
    <w:rsid w:val="002F768B"/>
    <w:rsid w:val="002F777E"/>
    <w:rsid w:val="002F7962"/>
    <w:rsid w:val="002F7A0A"/>
    <w:rsid w:val="002F7AEC"/>
    <w:rsid w:val="0030028B"/>
    <w:rsid w:val="003002CD"/>
    <w:rsid w:val="00302500"/>
    <w:rsid w:val="0030263A"/>
    <w:rsid w:val="00302CE2"/>
    <w:rsid w:val="00302D65"/>
    <w:rsid w:val="00302F42"/>
    <w:rsid w:val="00302F9D"/>
    <w:rsid w:val="00302FFB"/>
    <w:rsid w:val="0030362C"/>
    <w:rsid w:val="003039DB"/>
    <w:rsid w:val="00303B57"/>
    <w:rsid w:val="00304370"/>
    <w:rsid w:val="0030437B"/>
    <w:rsid w:val="00304CAF"/>
    <w:rsid w:val="003050ED"/>
    <w:rsid w:val="003054D6"/>
    <w:rsid w:val="003057E5"/>
    <w:rsid w:val="0030594D"/>
    <w:rsid w:val="00305CB8"/>
    <w:rsid w:val="00306271"/>
    <w:rsid w:val="00307157"/>
    <w:rsid w:val="0030722B"/>
    <w:rsid w:val="00307415"/>
    <w:rsid w:val="0030748A"/>
    <w:rsid w:val="003078BD"/>
    <w:rsid w:val="003103F7"/>
    <w:rsid w:val="0031053C"/>
    <w:rsid w:val="00310642"/>
    <w:rsid w:val="003109BC"/>
    <w:rsid w:val="00310AB0"/>
    <w:rsid w:val="00310D86"/>
    <w:rsid w:val="0031104A"/>
    <w:rsid w:val="00311D73"/>
    <w:rsid w:val="00312719"/>
    <w:rsid w:val="00312F83"/>
    <w:rsid w:val="00313051"/>
    <w:rsid w:val="003130DB"/>
    <w:rsid w:val="00313114"/>
    <w:rsid w:val="00313BB7"/>
    <w:rsid w:val="00313C1D"/>
    <w:rsid w:val="00314620"/>
    <w:rsid w:val="0031464C"/>
    <w:rsid w:val="003159A0"/>
    <w:rsid w:val="00315A02"/>
    <w:rsid w:val="00316138"/>
    <w:rsid w:val="003166FC"/>
    <w:rsid w:val="0031693D"/>
    <w:rsid w:val="00316985"/>
    <w:rsid w:val="003171EE"/>
    <w:rsid w:val="003171F6"/>
    <w:rsid w:val="00317398"/>
    <w:rsid w:val="00317A32"/>
    <w:rsid w:val="0032009F"/>
    <w:rsid w:val="00320773"/>
    <w:rsid w:val="003208DB"/>
    <w:rsid w:val="00320F32"/>
    <w:rsid w:val="00321315"/>
    <w:rsid w:val="0032150D"/>
    <w:rsid w:val="003215DB"/>
    <w:rsid w:val="003216FA"/>
    <w:rsid w:val="003217BD"/>
    <w:rsid w:val="00322056"/>
    <w:rsid w:val="0032235C"/>
    <w:rsid w:val="0032280D"/>
    <w:rsid w:val="003229D9"/>
    <w:rsid w:val="00322E5F"/>
    <w:rsid w:val="0032307A"/>
    <w:rsid w:val="00323A51"/>
    <w:rsid w:val="00323F55"/>
    <w:rsid w:val="00323F5A"/>
    <w:rsid w:val="00324159"/>
    <w:rsid w:val="00324392"/>
    <w:rsid w:val="00324BED"/>
    <w:rsid w:val="00324DFC"/>
    <w:rsid w:val="00325112"/>
    <w:rsid w:val="00325346"/>
    <w:rsid w:val="003255B2"/>
    <w:rsid w:val="00326064"/>
    <w:rsid w:val="003262A6"/>
    <w:rsid w:val="00326972"/>
    <w:rsid w:val="00326B8B"/>
    <w:rsid w:val="00326C15"/>
    <w:rsid w:val="003274CE"/>
    <w:rsid w:val="003276CC"/>
    <w:rsid w:val="00327A16"/>
    <w:rsid w:val="0033062C"/>
    <w:rsid w:val="00330717"/>
    <w:rsid w:val="00331AFD"/>
    <w:rsid w:val="00331B27"/>
    <w:rsid w:val="00331E48"/>
    <w:rsid w:val="00332317"/>
    <w:rsid w:val="003329D1"/>
    <w:rsid w:val="003331CC"/>
    <w:rsid w:val="003332ED"/>
    <w:rsid w:val="00333349"/>
    <w:rsid w:val="00333DBF"/>
    <w:rsid w:val="0033418A"/>
    <w:rsid w:val="00334300"/>
    <w:rsid w:val="00334D08"/>
    <w:rsid w:val="00335C12"/>
    <w:rsid w:val="00335E31"/>
    <w:rsid w:val="00336F76"/>
    <w:rsid w:val="00337331"/>
    <w:rsid w:val="0033760D"/>
    <w:rsid w:val="00337DC8"/>
    <w:rsid w:val="00340566"/>
    <w:rsid w:val="0034080C"/>
    <w:rsid w:val="00340843"/>
    <w:rsid w:val="00340B56"/>
    <w:rsid w:val="00341867"/>
    <w:rsid w:val="0034198B"/>
    <w:rsid w:val="00341A3F"/>
    <w:rsid w:val="00342129"/>
    <w:rsid w:val="00342605"/>
    <w:rsid w:val="00342669"/>
    <w:rsid w:val="00342E1A"/>
    <w:rsid w:val="0034343D"/>
    <w:rsid w:val="00343683"/>
    <w:rsid w:val="00343763"/>
    <w:rsid w:val="003437A2"/>
    <w:rsid w:val="00343963"/>
    <w:rsid w:val="00343BF6"/>
    <w:rsid w:val="00343F6A"/>
    <w:rsid w:val="00343F80"/>
    <w:rsid w:val="003444C0"/>
    <w:rsid w:val="00344702"/>
    <w:rsid w:val="00344AF7"/>
    <w:rsid w:val="00344FC2"/>
    <w:rsid w:val="00345053"/>
    <w:rsid w:val="0034510E"/>
    <w:rsid w:val="0034522F"/>
    <w:rsid w:val="003452AE"/>
    <w:rsid w:val="00345353"/>
    <w:rsid w:val="00345386"/>
    <w:rsid w:val="00345529"/>
    <w:rsid w:val="003457F0"/>
    <w:rsid w:val="00345BD6"/>
    <w:rsid w:val="00345CF0"/>
    <w:rsid w:val="00346370"/>
    <w:rsid w:val="003465F3"/>
    <w:rsid w:val="0034670B"/>
    <w:rsid w:val="00346B24"/>
    <w:rsid w:val="00346E79"/>
    <w:rsid w:val="00346E85"/>
    <w:rsid w:val="00346F79"/>
    <w:rsid w:val="00347224"/>
    <w:rsid w:val="0034735A"/>
    <w:rsid w:val="00347A08"/>
    <w:rsid w:val="00347C63"/>
    <w:rsid w:val="00351791"/>
    <w:rsid w:val="00351D5D"/>
    <w:rsid w:val="0035210F"/>
    <w:rsid w:val="00352162"/>
    <w:rsid w:val="003526AD"/>
    <w:rsid w:val="00352CB6"/>
    <w:rsid w:val="00353116"/>
    <w:rsid w:val="0035324F"/>
    <w:rsid w:val="003534FE"/>
    <w:rsid w:val="00353C45"/>
    <w:rsid w:val="00353DAA"/>
    <w:rsid w:val="00354034"/>
    <w:rsid w:val="00354A0A"/>
    <w:rsid w:val="00354A69"/>
    <w:rsid w:val="00354B4F"/>
    <w:rsid w:val="003553D7"/>
    <w:rsid w:val="0035546D"/>
    <w:rsid w:val="003557A2"/>
    <w:rsid w:val="00355A1B"/>
    <w:rsid w:val="00355A4B"/>
    <w:rsid w:val="00355A69"/>
    <w:rsid w:val="00355ABF"/>
    <w:rsid w:val="00355E71"/>
    <w:rsid w:val="00356296"/>
    <w:rsid w:val="00356B62"/>
    <w:rsid w:val="00356F04"/>
    <w:rsid w:val="00357AEE"/>
    <w:rsid w:val="003603F3"/>
    <w:rsid w:val="003605BD"/>
    <w:rsid w:val="00360E01"/>
    <w:rsid w:val="00361A0E"/>
    <w:rsid w:val="00362C41"/>
    <w:rsid w:val="00362CBD"/>
    <w:rsid w:val="0036331C"/>
    <w:rsid w:val="0036386D"/>
    <w:rsid w:val="00363D17"/>
    <w:rsid w:val="0036419F"/>
    <w:rsid w:val="00364935"/>
    <w:rsid w:val="003649E0"/>
    <w:rsid w:val="00364EC9"/>
    <w:rsid w:val="003651E3"/>
    <w:rsid w:val="003658B5"/>
    <w:rsid w:val="00365BEE"/>
    <w:rsid w:val="00365F14"/>
    <w:rsid w:val="003662ED"/>
    <w:rsid w:val="00366EAE"/>
    <w:rsid w:val="00367791"/>
    <w:rsid w:val="00367987"/>
    <w:rsid w:val="00367AC0"/>
    <w:rsid w:val="00367DF6"/>
    <w:rsid w:val="00367FDE"/>
    <w:rsid w:val="003707CC"/>
    <w:rsid w:val="003708EA"/>
    <w:rsid w:val="00370E06"/>
    <w:rsid w:val="00371170"/>
    <w:rsid w:val="003712AC"/>
    <w:rsid w:val="00371634"/>
    <w:rsid w:val="00371CEC"/>
    <w:rsid w:val="00371D31"/>
    <w:rsid w:val="00371FA2"/>
    <w:rsid w:val="00372A94"/>
    <w:rsid w:val="00372B97"/>
    <w:rsid w:val="00372DC1"/>
    <w:rsid w:val="00372E36"/>
    <w:rsid w:val="003733E0"/>
    <w:rsid w:val="003744D5"/>
    <w:rsid w:val="003745CB"/>
    <w:rsid w:val="00374AF2"/>
    <w:rsid w:val="003754B2"/>
    <w:rsid w:val="0037553D"/>
    <w:rsid w:val="00375950"/>
    <w:rsid w:val="00375EE2"/>
    <w:rsid w:val="00376561"/>
    <w:rsid w:val="00377AB3"/>
    <w:rsid w:val="003800E2"/>
    <w:rsid w:val="003801D2"/>
    <w:rsid w:val="0038060B"/>
    <w:rsid w:val="00380A41"/>
    <w:rsid w:val="00380C35"/>
    <w:rsid w:val="003813E2"/>
    <w:rsid w:val="0038155C"/>
    <w:rsid w:val="0038168D"/>
    <w:rsid w:val="00381773"/>
    <w:rsid w:val="00381AA3"/>
    <w:rsid w:val="00382103"/>
    <w:rsid w:val="003837D7"/>
    <w:rsid w:val="00383A58"/>
    <w:rsid w:val="00384D22"/>
    <w:rsid w:val="00384F97"/>
    <w:rsid w:val="003861A6"/>
    <w:rsid w:val="003861D0"/>
    <w:rsid w:val="003865CE"/>
    <w:rsid w:val="003866C8"/>
    <w:rsid w:val="003868B5"/>
    <w:rsid w:val="00386D1E"/>
    <w:rsid w:val="00386DAD"/>
    <w:rsid w:val="00387339"/>
    <w:rsid w:val="003874BA"/>
    <w:rsid w:val="00387AD5"/>
    <w:rsid w:val="00387C6B"/>
    <w:rsid w:val="00387C94"/>
    <w:rsid w:val="00387E8E"/>
    <w:rsid w:val="00387ECF"/>
    <w:rsid w:val="003905A5"/>
    <w:rsid w:val="003906E9"/>
    <w:rsid w:val="00390C6C"/>
    <w:rsid w:val="00391044"/>
    <w:rsid w:val="0039111D"/>
    <w:rsid w:val="00391364"/>
    <w:rsid w:val="0039141D"/>
    <w:rsid w:val="00391906"/>
    <w:rsid w:val="00391920"/>
    <w:rsid w:val="00391A73"/>
    <w:rsid w:val="00391B03"/>
    <w:rsid w:val="00391C5D"/>
    <w:rsid w:val="00391F25"/>
    <w:rsid w:val="00391F98"/>
    <w:rsid w:val="00392004"/>
    <w:rsid w:val="0039213D"/>
    <w:rsid w:val="003924CD"/>
    <w:rsid w:val="00392956"/>
    <w:rsid w:val="00392999"/>
    <w:rsid w:val="00393714"/>
    <w:rsid w:val="0039396C"/>
    <w:rsid w:val="003942AC"/>
    <w:rsid w:val="003943E2"/>
    <w:rsid w:val="00394A4F"/>
    <w:rsid w:val="00394C32"/>
    <w:rsid w:val="00394EF3"/>
    <w:rsid w:val="00395245"/>
    <w:rsid w:val="003955A4"/>
    <w:rsid w:val="00395745"/>
    <w:rsid w:val="00395B30"/>
    <w:rsid w:val="00395C74"/>
    <w:rsid w:val="00396096"/>
    <w:rsid w:val="00396A43"/>
    <w:rsid w:val="00397620"/>
    <w:rsid w:val="00397C4F"/>
    <w:rsid w:val="00397D7D"/>
    <w:rsid w:val="00397E0A"/>
    <w:rsid w:val="00397F86"/>
    <w:rsid w:val="003A0862"/>
    <w:rsid w:val="003A152E"/>
    <w:rsid w:val="003A1642"/>
    <w:rsid w:val="003A2D40"/>
    <w:rsid w:val="003A2E50"/>
    <w:rsid w:val="003A30CF"/>
    <w:rsid w:val="003A3152"/>
    <w:rsid w:val="003A3AFF"/>
    <w:rsid w:val="003A3C2B"/>
    <w:rsid w:val="003A3E94"/>
    <w:rsid w:val="003A4543"/>
    <w:rsid w:val="003A4B42"/>
    <w:rsid w:val="003A4BA8"/>
    <w:rsid w:val="003A51A8"/>
    <w:rsid w:val="003A5994"/>
    <w:rsid w:val="003A5B62"/>
    <w:rsid w:val="003A5E8B"/>
    <w:rsid w:val="003A641A"/>
    <w:rsid w:val="003A67F5"/>
    <w:rsid w:val="003A68C1"/>
    <w:rsid w:val="003A6923"/>
    <w:rsid w:val="003A6A11"/>
    <w:rsid w:val="003A6E2A"/>
    <w:rsid w:val="003A70EF"/>
    <w:rsid w:val="003A757B"/>
    <w:rsid w:val="003A76D3"/>
    <w:rsid w:val="003A7798"/>
    <w:rsid w:val="003B07B1"/>
    <w:rsid w:val="003B0971"/>
    <w:rsid w:val="003B12EE"/>
    <w:rsid w:val="003B1C15"/>
    <w:rsid w:val="003B2573"/>
    <w:rsid w:val="003B269F"/>
    <w:rsid w:val="003B29FD"/>
    <w:rsid w:val="003B2A86"/>
    <w:rsid w:val="003B2AD9"/>
    <w:rsid w:val="003B2EBC"/>
    <w:rsid w:val="003B359A"/>
    <w:rsid w:val="003B4130"/>
    <w:rsid w:val="003B46CA"/>
    <w:rsid w:val="003B4913"/>
    <w:rsid w:val="003B49E2"/>
    <w:rsid w:val="003B4E75"/>
    <w:rsid w:val="003B4E7E"/>
    <w:rsid w:val="003B555C"/>
    <w:rsid w:val="003B68A4"/>
    <w:rsid w:val="003B6F47"/>
    <w:rsid w:val="003B71CF"/>
    <w:rsid w:val="003B739A"/>
    <w:rsid w:val="003B7946"/>
    <w:rsid w:val="003B7D30"/>
    <w:rsid w:val="003C0626"/>
    <w:rsid w:val="003C0A8B"/>
    <w:rsid w:val="003C0E53"/>
    <w:rsid w:val="003C1026"/>
    <w:rsid w:val="003C11B5"/>
    <w:rsid w:val="003C13B5"/>
    <w:rsid w:val="003C155F"/>
    <w:rsid w:val="003C1955"/>
    <w:rsid w:val="003C2455"/>
    <w:rsid w:val="003C2C96"/>
    <w:rsid w:val="003C2FA9"/>
    <w:rsid w:val="003C387A"/>
    <w:rsid w:val="003C3C91"/>
    <w:rsid w:val="003C41E1"/>
    <w:rsid w:val="003C4868"/>
    <w:rsid w:val="003C4A09"/>
    <w:rsid w:val="003C4F7E"/>
    <w:rsid w:val="003C578B"/>
    <w:rsid w:val="003C5831"/>
    <w:rsid w:val="003C5911"/>
    <w:rsid w:val="003C5EE4"/>
    <w:rsid w:val="003C6400"/>
    <w:rsid w:val="003C736D"/>
    <w:rsid w:val="003C7801"/>
    <w:rsid w:val="003D00F5"/>
    <w:rsid w:val="003D08B0"/>
    <w:rsid w:val="003D0A93"/>
    <w:rsid w:val="003D0D99"/>
    <w:rsid w:val="003D104E"/>
    <w:rsid w:val="003D1A96"/>
    <w:rsid w:val="003D1E0E"/>
    <w:rsid w:val="003D2000"/>
    <w:rsid w:val="003D2DD7"/>
    <w:rsid w:val="003D2F2C"/>
    <w:rsid w:val="003D31EC"/>
    <w:rsid w:val="003D32C3"/>
    <w:rsid w:val="003D3690"/>
    <w:rsid w:val="003D3714"/>
    <w:rsid w:val="003D39C1"/>
    <w:rsid w:val="003D3DDC"/>
    <w:rsid w:val="003D3DEE"/>
    <w:rsid w:val="003D40FB"/>
    <w:rsid w:val="003D4265"/>
    <w:rsid w:val="003D439B"/>
    <w:rsid w:val="003D4A3C"/>
    <w:rsid w:val="003D55EE"/>
    <w:rsid w:val="003D5662"/>
    <w:rsid w:val="003D5797"/>
    <w:rsid w:val="003D5A46"/>
    <w:rsid w:val="003D5EAB"/>
    <w:rsid w:val="003D6086"/>
    <w:rsid w:val="003D61DF"/>
    <w:rsid w:val="003D6265"/>
    <w:rsid w:val="003D67A9"/>
    <w:rsid w:val="003D6904"/>
    <w:rsid w:val="003D6B0B"/>
    <w:rsid w:val="003D70AE"/>
    <w:rsid w:val="003D7745"/>
    <w:rsid w:val="003D77EC"/>
    <w:rsid w:val="003D78AB"/>
    <w:rsid w:val="003D7973"/>
    <w:rsid w:val="003E08E4"/>
    <w:rsid w:val="003E0DB7"/>
    <w:rsid w:val="003E1269"/>
    <w:rsid w:val="003E15A0"/>
    <w:rsid w:val="003E15D0"/>
    <w:rsid w:val="003E15F7"/>
    <w:rsid w:val="003E1E0B"/>
    <w:rsid w:val="003E1EC3"/>
    <w:rsid w:val="003E2A3A"/>
    <w:rsid w:val="003E2D1B"/>
    <w:rsid w:val="003E2FA2"/>
    <w:rsid w:val="003E37DD"/>
    <w:rsid w:val="003E387A"/>
    <w:rsid w:val="003E3B6E"/>
    <w:rsid w:val="003E435E"/>
    <w:rsid w:val="003E43CA"/>
    <w:rsid w:val="003E451E"/>
    <w:rsid w:val="003E454C"/>
    <w:rsid w:val="003E4900"/>
    <w:rsid w:val="003E593E"/>
    <w:rsid w:val="003E64FD"/>
    <w:rsid w:val="003E76E9"/>
    <w:rsid w:val="003E774F"/>
    <w:rsid w:val="003E78F0"/>
    <w:rsid w:val="003E7BDB"/>
    <w:rsid w:val="003E7BEF"/>
    <w:rsid w:val="003E7EE9"/>
    <w:rsid w:val="003F049F"/>
    <w:rsid w:val="003F0558"/>
    <w:rsid w:val="003F0607"/>
    <w:rsid w:val="003F076D"/>
    <w:rsid w:val="003F0B7A"/>
    <w:rsid w:val="003F0CBB"/>
    <w:rsid w:val="003F116C"/>
    <w:rsid w:val="003F1451"/>
    <w:rsid w:val="003F1C74"/>
    <w:rsid w:val="003F22CF"/>
    <w:rsid w:val="003F311F"/>
    <w:rsid w:val="003F3462"/>
    <w:rsid w:val="003F357C"/>
    <w:rsid w:val="003F3C06"/>
    <w:rsid w:val="003F3F73"/>
    <w:rsid w:val="003F4A14"/>
    <w:rsid w:val="003F4E69"/>
    <w:rsid w:val="003F4EB1"/>
    <w:rsid w:val="003F58E4"/>
    <w:rsid w:val="003F598C"/>
    <w:rsid w:val="003F65F0"/>
    <w:rsid w:val="003F6613"/>
    <w:rsid w:val="003F711C"/>
    <w:rsid w:val="003F799D"/>
    <w:rsid w:val="003F79A5"/>
    <w:rsid w:val="003F7CA5"/>
    <w:rsid w:val="003F7CBD"/>
    <w:rsid w:val="00400522"/>
    <w:rsid w:val="004007E0"/>
    <w:rsid w:val="00400B65"/>
    <w:rsid w:val="00400C73"/>
    <w:rsid w:val="00400DE4"/>
    <w:rsid w:val="004013F4"/>
    <w:rsid w:val="00401578"/>
    <w:rsid w:val="00401836"/>
    <w:rsid w:val="00401AE6"/>
    <w:rsid w:val="00401B2E"/>
    <w:rsid w:val="00401D32"/>
    <w:rsid w:val="00401EE4"/>
    <w:rsid w:val="00401F1E"/>
    <w:rsid w:val="00402326"/>
    <w:rsid w:val="00402391"/>
    <w:rsid w:val="0040277F"/>
    <w:rsid w:val="00402B66"/>
    <w:rsid w:val="004039CB"/>
    <w:rsid w:val="00404231"/>
    <w:rsid w:val="0040434F"/>
    <w:rsid w:val="0040435F"/>
    <w:rsid w:val="00404423"/>
    <w:rsid w:val="00404536"/>
    <w:rsid w:val="004048B0"/>
    <w:rsid w:val="00404AE1"/>
    <w:rsid w:val="00404CB2"/>
    <w:rsid w:val="00405700"/>
    <w:rsid w:val="0040604B"/>
    <w:rsid w:val="00406C24"/>
    <w:rsid w:val="00407F2B"/>
    <w:rsid w:val="0041018A"/>
    <w:rsid w:val="00410712"/>
    <w:rsid w:val="00410C99"/>
    <w:rsid w:val="00410D2D"/>
    <w:rsid w:val="00410F76"/>
    <w:rsid w:val="0041144E"/>
    <w:rsid w:val="00411EA7"/>
    <w:rsid w:val="00412CC1"/>
    <w:rsid w:val="00412F50"/>
    <w:rsid w:val="00413569"/>
    <w:rsid w:val="00413971"/>
    <w:rsid w:val="004139EC"/>
    <w:rsid w:val="00413AD5"/>
    <w:rsid w:val="00413B7D"/>
    <w:rsid w:val="00413D08"/>
    <w:rsid w:val="004149C8"/>
    <w:rsid w:val="00414A34"/>
    <w:rsid w:val="00414E9A"/>
    <w:rsid w:val="00414EAA"/>
    <w:rsid w:val="004151D9"/>
    <w:rsid w:val="00416090"/>
    <w:rsid w:val="0041610B"/>
    <w:rsid w:val="004165F9"/>
    <w:rsid w:val="00416AFF"/>
    <w:rsid w:val="00416B07"/>
    <w:rsid w:val="00416DE9"/>
    <w:rsid w:val="00417121"/>
    <w:rsid w:val="004177AE"/>
    <w:rsid w:val="00417AA8"/>
    <w:rsid w:val="00417F06"/>
    <w:rsid w:val="00417F5F"/>
    <w:rsid w:val="004202BB"/>
    <w:rsid w:val="004207A4"/>
    <w:rsid w:val="00420871"/>
    <w:rsid w:val="0042120A"/>
    <w:rsid w:val="004218B9"/>
    <w:rsid w:val="00423126"/>
    <w:rsid w:val="00423613"/>
    <w:rsid w:val="00423E0B"/>
    <w:rsid w:val="00423E3B"/>
    <w:rsid w:val="00423E6F"/>
    <w:rsid w:val="00424826"/>
    <w:rsid w:val="00424D5A"/>
    <w:rsid w:val="0042568C"/>
    <w:rsid w:val="0042609F"/>
    <w:rsid w:val="004261FB"/>
    <w:rsid w:val="004264E7"/>
    <w:rsid w:val="00426804"/>
    <w:rsid w:val="00426962"/>
    <w:rsid w:val="00426EFE"/>
    <w:rsid w:val="0042700D"/>
    <w:rsid w:val="0042719F"/>
    <w:rsid w:val="004272EC"/>
    <w:rsid w:val="00427C7D"/>
    <w:rsid w:val="00427E59"/>
    <w:rsid w:val="00431C32"/>
    <w:rsid w:val="00432443"/>
    <w:rsid w:val="004329B3"/>
    <w:rsid w:val="00432CAC"/>
    <w:rsid w:val="00433AB0"/>
    <w:rsid w:val="00433B61"/>
    <w:rsid w:val="00433F58"/>
    <w:rsid w:val="0043400F"/>
    <w:rsid w:val="00434130"/>
    <w:rsid w:val="0043424B"/>
    <w:rsid w:val="004348B0"/>
    <w:rsid w:val="004348F4"/>
    <w:rsid w:val="00434CA8"/>
    <w:rsid w:val="00435144"/>
    <w:rsid w:val="0043525C"/>
    <w:rsid w:val="004356DD"/>
    <w:rsid w:val="00435918"/>
    <w:rsid w:val="00435A4A"/>
    <w:rsid w:val="00435FA1"/>
    <w:rsid w:val="0043611F"/>
    <w:rsid w:val="004362FE"/>
    <w:rsid w:val="00436666"/>
    <w:rsid w:val="0043687F"/>
    <w:rsid w:val="00437117"/>
    <w:rsid w:val="00437512"/>
    <w:rsid w:val="00437AF6"/>
    <w:rsid w:val="00440382"/>
    <w:rsid w:val="0044061E"/>
    <w:rsid w:val="00440786"/>
    <w:rsid w:val="00440C05"/>
    <w:rsid w:val="00440D65"/>
    <w:rsid w:val="004415D4"/>
    <w:rsid w:val="0044161A"/>
    <w:rsid w:val="004416AE"/>
    <w:rsid w:val="004419DD"/>
    <w:rsid w:val="00441DF9"/>
    <w:rsid w:val="00442224"/>
    <w:rsid w:val="00442309"/>
    <w:rsid w:val="00442421"/>
    <w:rsid w:val="00442577"/>
    <w:rsid w:val="0044278F"/>
    <w:rsid w:val="00443021"/>
    <w:rsid w:val="00443184"/>
    <w:rsid w:val="00443298"/>
    <w:rsid w:val="0044350F"/>
    <w:rsid w:val="004437EB"/>
    <w:rsid w:val="00443D0C"/>
    <w:rsid w:val="00443E6B"/>
    <w:rsid w:val="004441FE"/>
    <w:rsid w:val="004442B9"/>
    <w:rsid w:val="00444427"/>
    <w:rsid w:val="004452B7"/>
    <w:rsid w:val="0044536C"/>
    <w:rsid w:val="00445AE5"/>
    <w:rsid w:val="00445F63"/>
    <w:rsid w:val="00445F9E"/>
    <w:rsid w:val="00446047"/>
    <w:rsid w:val="00446593"/>
    <w:rsid w:val="004465D4"/>
    <w:rsid w:val="004466D7"/>
    <w:rsid w:val="00446B53"/>
    <w:rsid w:val="00446C2E"/>
    <w:rsid w:val="00446DB2"/>
    <w:rsid w:val="00447003"/>
    <w:rsid w:val="00447626"/>
    <w:rsid w:val="00447770"/>
    <w:rsid w:val="004479E5"/>
    <w:rsid w:val="004502E1"/>
    <w:rsid w:val="004503FB"/>
    <w:rsid w:val="0045064F"/>
    <w:rsid w:val="00450A11"/>
    <w:rsid w:val="00450AC4"/>
    <w:rsid w:val="0045113B"/>
    <w:rsid w:val="0045172B"/>
    <w:rsid w:val="004522B6"/>
    <w:rsid w:val="004523AB"/>
    <w:rsid w:val="00452920"/>
    <w:rsid w:val="00452952"/>
    <w:rsid w:val="00452D30"/>
    <w:rsid w:val="00452D78"/>
    <w:rsid w:val="00452E97"/>
    <w:rsid w:val="00453FCA"/>
    <w:rsid w:val="00454637"/>
    <w:rsid w:val="004546E7"/>
    <w:rsid w:val="0045491A"/>
    <w:rsid w:val="0045498B"/>
    <w:rsid w:val="00455528"/>
    <w:rsid w:val="00455746"/>
    <w:rsid w:val="00455783"/>
    <w:rsid w:val="00455930"/>
    <w:rsid w:val="004568E7"/>
    <w:rsid w:val="00457800"/>
    <w:rsid w:val="004578F6"/>
    <w:rsid w:val="00457C76"/>
    <w:rsid w:val="00457CA7"/>
    <w:rsid w:val="0046011A"/>
    <w:rsid w:val="00460E9C"/>
    <w:rsid w:val="00461020"/>
    <w:rsid w:val="00461068"/>
    <w:rsid w:val="004613E7"/>
    <w:rsid w:val="00461646"/>
    <w:rsid w:val="0046178E"/>
    <w:rsid w:val="00462015"/>
    <w:rsid w:val="004629D4"/>
    <w:rsid w:val="0046315D"/>
    <w:rsid w:val="00463A1F"/>
    <w:rsid w:val="00463C2D"/>
    <w:rsid w:val="004643E2"/>
    <w:rsid w:val="004646A8"/>
    <w:rsid w:val="004648F5"/>
    <w:rsid w:val="00464C2F"/>
    <w:rsid w:val="004651E5"/>
    <w:rsid w:val="00465754"/>
    <w:rsid w:val="004660F1"/>
    <w:rsid w:val="0046764C"/>
    <w:rsid w:val="00467860"/>
    <w:rsid w:val="00467CFE"/>
    <w:rsid w:val="00467DA5"/>
    <w:rsid w:val="004703BC"/>
    <w:rsid w:val="004705CC"/>
    <w:rsid w:val="00470929"/>
    <w:rsid w:val="00470981"/>
    <w:rsid w:val="00470C01"/>
    <w:rsid w:val="00470D79"/>
    <w:rsid w:val="004712FA"/>
    <w:rsid w:val="004717EB"/>
    <w:rsid w:val="00471B87"/>
    <w:rsid w:val="004727CB"/>
    <w:rsid w:val="00472C2A"/>
    <w:rsid w:val="00472E66"/>
    <w:rsid w:val="00472F88"/>
    <w:rsid w:val="00473173"/>
    <w:rsid w:val="004737E9"/>
    <w:rsid w:val="0047413F"/>
    <w:rsid w:val="00474AC9"/>
    <w:rsid w:val="00475068"/>
    <w:rsid w:val="004756BA"/>
    <w:rsid w:val="0047588E"/>
    <w:rsid w:val="00475E5C"/>
    <w:rsid w:val="00476198"/>
    <w:rsid w:val="00476457"/>
    <w:rsid w:val="00476A98"/>
    <w:rsid w:val="00476AAA"/>
    <w:rsid w:val="00476AE3"/>
    <w:rsid w:val="00477C13"/>
    <w:rsid w:val="004803E9"/>
    <w:rsid w:val="00480582"/>
    <w:rsid w:val="004805E9"/>
    <w:rsid w:val="00480E0A"/>
    <w:rsid w:val="00481201"/>
    <w:rsid w:val="00481AAC"/>
    <w:rsid w:val="00481D94"/>
    <w:rsid w:val="0048269C"/>
    <w:rsid w:val="004831BB"/>
    <w:rsid w:val="00483C4D"/>
    <w:rsid w:val="00483D3A"/>
    <w:rsid w:val="0048495C"/>
    <w:rsid w:val="004859C2"/>
    <w:rsid w:val="00486039"/>
    <w:rsid w:val="00486194"/>
    <w:rsid w:val="004861AC"/>
    <w:rsid w:val="00486A06"/>
    <w:rsid w:val="00486AE9"/>
    <w:rsid w:val="00486C06"/>
    <w:rsid w:val="00486FA5"/>
    <w:rsid w:val="0048777C"/>
    <w:rsid w:val="0049009A"/>
    <w:rsid w:val="00490202"/>
    <w:rsid w:val="0049030A"/>
    <w:rsid w:val="0049110F"/>
    <w:rsid w:val="00491376"/>
    <w:rsid w:val="00491A99"/>
    <w:rsid w:val="00491C4C"/>
    <w:rsid w:val="00491D00"/>
    <w:rsid w:val="00492302"/>
    <w:rsid w:val="00492B24"/>
    <w:rsid w:val="00492DB1"/>
    <w:rsid w:val="00492F5C"/>
    <w:rsid w:val="004934EE"/>
    <w:rsid w:val="004936DF"/>
    <w:rsid w:val="00493D23"/>
    <w:rsid w:val="00493D81"/>
    <w:rsid w:val="00494BD9"/>
    <w:rsid w:val="00494CF8"/>
    <w:rsid w:val="0049536C"/>
    <w:rsid w:val="00495BA4"/>
    <w:rsid w:val="00495CC3"/>
    <w:rsid w:val="00495F70"/>
    <w:rsid w:val="004961C0"/>
    <w:rsid w:val="00496275"/>
    <w:rsid w:val="004962A6"/>
    <w:rsid w:val="004962E2"/>
    <w:rsid w:val="004969DB"/>
    <w:rsid w:val="00496C8C"/>
    <w:rsid w:val="00496FEC"/>
    <w:rsid w:val="00496FF2"/>
    <w:rsid w:val="004972B8"/>
    <w:rsid w:val="00497446"/>
    <w:rsid w:val="0049797F"/>
    <w:rsid w:val="004A00DE"/>
    <w:rsid w:val="004A01BE"/>
    <w:rsid w:val="004A0AC5"/>
    <w:rsid w:val="004A0B54"/>
    <w:rsid w:val="004A0FF8"/>
    <w:rsid w:val="004A166B"/>
    <w:rsid w:val="004A2750"/>
    <w:rsid w:val="004A28EA"/>
    <w:rsid w:val="004A2CD4"/>
    <w:rsid w:val="004A4074"/>
    <w:rsid w:val="004A4578"/>
    <w:rsid w:val="004A45E1"/>
    <w:rsid w:val="004A4842"/>
    <w:rsid w:val="004A4979"/>
    <w:rsid w:val="004A5454"/>
    <w:rsid w:val="004A5C09"/>
    <w:rsid w:val="004A5F99"/>
    <w:rsid w:val="004A6C1D"/>
    <w:rsid w:val="004A6E82"/>
    <w:rsid w:val="004A6EBF"/>
    <w:rsid w:val="004A7C1B"/>
    <w:rsid w:val="004A7C52"/>
    <w:rsid w:val="004B0048"/>
    <w:rsid w:val="004B02D3"/>
    <w:rsid w:val="004B08CF"/>
    <w:rsid w:val="004B0CBD"/>
    <w:rsid w:val="004B0EF5"/>
    <w:rsid w:val="004B10FB"/>
    <w:rsid w:val="004B14E6"/>
    <w:rsid w:val="004B192A"/>
    <w:rsid w:val="004B1F69"/>
    <w:rsid w:val="004B22A3"/>
    <w:rsid w:val="004B231C"/>
    <w:rsid w:val="004B277E"/>
    <w:rsid w:val="004B29BE"/>
    <w:rsid w:val="004B2AAF"/>
    <w:rsid w:val="004B2C22"/>
    <w:rsid w:val="004B2F93"/>
    <w:rsid w:val="004B3335"/>
    <w:rsid w:val="004B3F92"/>
    <w:rsid w:val="004B4499"/>
    <w:rsid w:val="004B471F"/>
    <w:rsid w:val="004B4F52"/>
    <w:rsid w:val="004B5CE5"/>
    <w:rsid w:val="004B66E2"/>
    <w:rsid w:val="004B6A5A"/>
    <w:rsid w:val="004B7260"/>
    <w:rsid w:val="004B73A1"/>
    <w:rsid w:val="004B7EFA"/>
    <w:rsid w:val="004C0004"/>
    <w:rsid w:val="004C0070"/>
    <w:rsid w:val="004C033A"/>
    <w:rsid w:val="004C04FC"/>
    <w:rsid w:val="004C09F0"/>
    <w:rsid w:val="004C0E17"/>
    <w:rsid w:val="004C10B3"/>
    <w:rsid w:val="004C1626"/>
    <w:rsid w:val="004C16C0"/>
    <w:rsid w:val="004C1A9A"/>
    <w:rsid w:val="004C1DD0"/>
    <w:rsid w:val="004C2294"/>
    <w:rsid w:val="004C27CC"/>
    <w:rsid w:val="004C2D6D"/>
    <w:rsid w:val="004C2F82"/>
    <w:rsid w:val="004C3010"/>
    <w:rsid w:val="004C31D4"/>
    <w:rsid w:val="004C368D"/>
    <w:rsid w:val="004C39EF"/>
    <w:rsid w:val="004C4336"/>
    <w:rsid w:val="004C4406"/>
    <w:rsid w:val="004C4655"/>
    <w:rsid w:val="004C4924"/>
    <w:rsid w:val="004C53BD"/>
    <w:rsid w:val="004C5F1F"/>
    <w:rsid w:val="004C5FB8"/>
    <w:rsid w:val="004C626C"/>
    <w:rsid w:val="004C6612"/>
    <w:rsid w:val="004C7293"/>
    <w:rsid w:val="004C7505"/>
    <w:rsid w:val="004C7585"/>
    <w:rsid w:val="004C765F"/>
    <w:rsid w:val="004D058A"/>
    <w:rsid w:val="004D07FF"/>
    <w:rsid w:val="004D0D40"/>
    <w:rsid w:val="004D0FBA"/>
    <w:rsid w:val="004D1007"/>
    <w:rsid w:val="004D18FC"/>
    <w:rsid w:val="004D1BBD"/>
    <w:rsid w:val="004D1C55"/>
    <w:rsid w:val="004D20F7"/>
    <w:rsid w:val="004D26AD"/>
    <w:rsid w:val="004D2C6C"/>
    <w:rsid w:val="004D31B0"/>
    <w:rsid w:val="004D353E"/>
    <w:rsid w:val="004D3A85"/>
    <w:rsid w:val="004D3AC9"/>
    <w:rsid w:val="004D3D54"/>
    <w:rsid w:val="004D3D68"/>
    <w:rsid w:val="004D416C"/>
    <w:rsid w:val="004D4345"/>
    <w:rsid w:val="004D460C"/>
    <w:rsid w:val="004D495A"/>
    <w:rsid w:val="004D4E0E"/>
    <w:rsid w:val="004D51F3"/>
    <w:rsid w:val="004D5658"/>
    <w:rsid w:val="004D66A2"/>
    <w:rsid w:val="004D6996"/>
    <w:rsid w:val="004D6A4B"/>
    <w:rsid w:val="004D7A72"/>
    <w:rsid w:val="004D7B5A"/>
    <w:rsid w:val="004D7F40"/>
    <w:rsid w:val="004E018A"/>
    <w:rsid w:val="004E031D"/>
    <w:rsid w:val="004E0875"/>
    <w:rsid w:val="004E095E"/>
    <w:rsid w:val="004E0DA9"/>
    <w:rsid w:val="004E10F2"/>
    <w:rsid w:val="004E1B64"/>
    <w:rsid w:val="004E1EE6"/>
    <w:rsid w:val="004E22B9"/>
    <w:rsid w:val="004E230B"/>
    <w:rsid w:val="004E299C"/>
    <w:rsid w:val="004E3868"/>
    <w:rsid w:val="004E3C5D"/>
    <w:rsid w:val="004E3E00"/>
    <w:rsid w:val="004E42C0"/>
    <w:rsid w:val="004E4BD7"/>
    <w:rsid w:val="004E4E92"/>
    <w:rsid w:val="004E526C"/>
    <w:rsid w:val="004E53BD"/>
    <w:rsid w:val="004E5871"/>
    <w:rsid w:val="004E5A71"/>
    <w:rsid w:val="004E6399"/>
    <w:rsid w:val="004E6F82"/>
    <w:rsid w:val="004E705C"/>
    <w:rsid w:val="004E734D"/>
    <w:rsid w:val="004E73D3"/>
    <w:rsid w:val="004E7B8C"/>
    <w:rsid w:val="004E7C00"/>
    <w:rsid w:val="004E7DE7"/>
    <w:rsid w:val="004F0DC0"/>
    <w:rsid w:val="004F116E"/>
    <w:rsid w:val="004F16A4"/>
    <w:rsid w:val="004F1BC1"/>
    <w:rsid w:val="004F1D26"/>
    <w:rsid w:val="004F1D70"/>
    <w:rsid w:val="004F2C04"/>
    <w:rsid w:val="004F2E40"/>
    <w:rsid w:val="004F2EFC"/>
    <w:rsid w:val="004F3867"/>
    <w:rsid w:val="004F5B0B"/>
    <w:rsid w:val="004F5C57"/>
    <w:rsid w:val="004F5F2B"/>
    <w:rsid w:val="004F6881"/>
    <w:rsid w:val="004F68F5"/>
    <w:rsid w:val="004F71CC"/>
    <w:rsid w:val="004F7500"/>
    <w:rsid w:val="004F7AD9"/>
    <w:rsid w:val="004F7B22"/>
    <w:rsid w:val="004F7C68"/>
    <w:rsid w:val="005000B6"/>
    <w:rsid w:val="005000D6"/>
    <w:rsid w:val="00500BED"/>
    <w:rsid w:val="00500D7A"/>
    <w:rsid w:val="0050110B"/>
    <w:rsid w:val="005012FE"/>
    <w:rsid w:val="00501F08"/>
    <w:rsid w:val="00502E2F"/>
    <w:rsid w:val="0050336C"/>
    <w:rsid w:val="00503599"/>
    <w:rsid w:val="00503753"/>
    <w:rsid w:val="0050375E"/>
    <w:rsid w:val="00503AD5"/>
    <w:rsid w:val="00503EC9"/>
    <w:rsid w:val="005047BD"/>
    <w:rsid w:val="0050525D"/>
    <w:rsid w:val="00505708"/>
    <w:rsid w:val="005058F3"/>
    <w:rsid w:val="00505967"/>
    <w:rsid w:val="00505A74"/>
    <w:rsid w:val="00506034"/>
    <w:rsid w:val="005062A8"/>
    <w:rsid w:val="0050708F"/>
    <w:rsid w:val="005075EC"/>
    <w:rsid w:val="005102F2"/>
    <w:rsid w:val="005105A7"/>
    <w:rsid w:val="00510B44"/>
    <w:rsid w:val="005111DA"/>
    <w:rsid w:val="0051230A"/>
    <w:rsid w:val="00512550"/>
    <w:rsid w:val="00512897"/>
    <w:rsid w:val="00512B22"/>
    <w:rsid w:val="00512CCD"/>
    <w:rsid w:val="00513189"/>
    <w:rsid w:val="005152BB"/>
    <w:rsid w:val="0051569C"/>
    <w:rsid w:val="00515B1E"/>
    <w:rsid w:val="005162D0"/>
    <w:rsid w:val="00516AE9"/>
    <w:rsid w:val="00517308"/>
    <w:rsid w:val="0051731E"/>
    <w:rsid w:val="0051758B"/>
    <w:rsid w:val="00517596"/>
    <w:rsid w:val="005176EC"/>
    <w:rsid w:val="005179EA"/>
    <w:rsid w:val="00517D86"/>
    <w:rsid w:val="00517EB6"/>
    <w:rsid w:val="00517EFA"/>
    <w:rsid w:val="005208CE"/>
    <w:rsid w:val="0052094A"/>
    <w:rsid w:val="00520AC8"/>
    <w:rsid w:val="00521064"/>
    <w:rsid w:val="00521849"/>
    <w:rsid w:val="00521B85"/>
    <w:rsid w:val="00522354"/>
    <w:rsid w:val="00522593"/>
    <w:rsid w:val="005228E4"/>
    <w:rsid w:val="00522FCF"/>
    <w:rsid w:val="0052362D"/>
    <w:rsid w:val="00523885"/>
    <w:rsid w:val="00523A26"/>
    <w:rsid w:val="00523A39"/>
    <w:rsid w:val="005242EE"/>
    <w:rsid w:val="00524C9C"/>
    <w:rsid w:val="00524E67"/>
    <w:rsid w:val="0052528E"/>
    <w:rsid w:val="005256F7"/>
    <w:rsid w:val="00525B24"/>
    <w:rsid w:val="00526151"/>
    <w:rsid w:val="00526584"/>
    <w:rsid w:val="00526711"/>
    <w:rsid w:val="00526C1D"/>
    <w:rsid w:val="005274AF"/>
    <w:rsid w:val="00527E71"/>
    <w:rsid w:val="00530201"/>
    <w:rsid w:val="00530675"/>
    <w:rsid w:val="0053071A"/>
    <w:rsid w:val="0053149B"/>
    <w:rsid w:val="00531CE0"/>
    <w:rsid w:val="00531F59"/>
    <w:rsid w:val="005326CE"/>
    <w:rsid w:val="005328D9"/>
    <w:rsid w:val="0053290D"/>
    <w:rsid w:val="005338B2"/>
    <w:rsid w:val="00533B47"/>
    <w:rsid w:val="0053432B"/>
    <w:rsid w:val="00534341"/>
    <w:rsid w:val="005344F4"/>
    <w:rsid w:val="0053456B"/>
    <w:rsid w:val="0053485F"/>
    <w:rsid w:val="005356A3"/>
    <w:rsid w:val="00535A9A"/>
    <w:rsid w:val="00535AEB"/>
    <w:rsid w:val="00535E9E"/>
    <w:rsid w:val="00535FBD"/>
    <w:rsid w:val="0053620D"/>
    <w:rsid w:val="005366D5"/>
    <w:rsid w:val="00536783"/>
    <w:rsid w:val="00536876"/>
    <w:rsid w:val="00536B53"/>
    <w:rsid w:val="005372EC"/>
    <w:rsid w:val="005377EC"/>
    <w:rsid w:val="005379BA"/>
    <w:rsid w:val="00540024"/>
    <w:rsid w:val="00540221"/>
    <w:rsid w:val="0054040B"/>
    <w:rsid w:val="00541109"/>
    <w:rsid w:val="00541F5F"/>
    <w:rsid w:val="00541FB8"/>
    <w:rsid w:val="005420A8"/>
    <w:rsid w:val="00542DBD"/>
    <w:rsid w:val="00543422"/>
    <w:rsid w:val="00543504"/>
    <w:rsid w:val="00543A27"/>
    <w:rsid w:val="00543BAA"/>
    <w:rsid w:val="00543BB5"/>
    <w:rsid w:val="00543F5D"/>
    <w:rsid w:val="005443B0"/>
    <w:rsid w:val="00544478"/>
    <w:rsid w:val="00545179"/>
    <w:rsid w:val="005452FC"/>
    <w:rsid w:val="005453AC"/>
    <w:rsid w:val="005455BE"/>
    <w:rsid w:val="0054567C"/>
    <w:rsid w:val="00546112"/>
    <w:rsid w:val="0054675E"/>
    <w:rsid w:val="00547383"/>
    <w:rsid w:val="00547EBE"/>
    <w:rsid w:val="005504C8"/>
    <w:rsid w:val="00550867"/>
    <w:rsid w:val="005508F1"/>
    <w:rsid w:val="00550AA0"/>
    <w:rsid w:val="0055185A"/>
    <w:rsid w:val="00551B59"/>
    <w:rsid w:val="00551FE8"/>
    <w:rsid w:val="005520A5"/>
    <w:rsid w:val="005525D3"/>
    <w:rsid w:val="005526C9"/>
    <w:rsid w:val="00552BE2"/>
    <w:rsid w:val="00552C2C"/>
    <w:rsid w:val="00552CE0"/>
    <w:rsid w:val="00552EA4"/>
    <w:rsid w:val="005530E4"/>
    <w:rsid w:val="0055322D"/>
    <w:rsid w:val="00553310"/>
    <w:rsid w:val="005534FB"/>
    <w:rsid w:val="005539FE"/>
    <w:rsid w:val="00553B48"/>
    <w:rsid w:val="005540E7"/>
    <w:rsid w:val="00554216"/>
    <w:rsid w:val="00554C91"/>
    <w:rsid w:val="00554CB1"/>
    <w:rsid w:val="00555153"/>
    <w:rsid w:val="0055652C"/>
    <w:rsid w:val="00556F7A"/>
    <w:rsid w:val="0055781A"/>
    <w:rsid w:val="0055786F"/>
    <w:rsid w:val="00557C36"/>
    <w:rsid w:val="00560254"/>
    <w:rsid w:val="005605BA"/>
    <w:rsid w:val="0056081F"/>
    <w:rsid w:val="00561296"/>
    <w:rsid w:val="005613E4"/>
    <w:rsid w:val="00561607"/>
    <w:rsid w:val="0056164E"/>
    <w:rsid w:val="00561F5B"/>
    <w:rsid w:val="0056264E"/>
    <w:rsid w:val="00562987"/>
    <w:rsid w:val="005634C5"/>
    <w:rsid w:val="005635D4"/>
    <w:rsid w:val="00563AB7"/>
    <w:rsid w:val="00563C4C"/>
    <w:rsid w:val="00563DD2"/>
    <w:rsid w:val="00564051"/>
    <w:rsid w:val="00564791"/>
    <w:rsid w:val="00564A7C"/>
    <w:rsid w:val="005656A0"/>
    <w:rsid w:val="005659D9"/>
    <w:rsid w:val="00565B9B"/>
    <w:rsid w:val="00565D42"/>
    <w:rsid w:val="005660B7"/>
    <w:rsid w:val="00566902"/>
    <w:rsid w:val="005677DE"/>
    <w:rsid w:val="005709D1"/>
    <w:rsid w:val="005709ED"/>
    <w:rsid w:val="00570D3C"/>
    <w:rsid w:val="0057110E"/>
    <w:rsid w:val="005715EA"/>
    <w:rsid w:val="00571CA4"/>
    <w:rsid w:val="00573E14"/>
    <w:rsid w:val="00574873"/>
    <w:rsid w:val="00575058"/>
    <w:rsid w:val="005752A4"/>
    <w:rsid w:val="005759CB"/>
    <w:rsid w:val="00575DC5"/>
    <w:rsid w:val="00576503"/>
    <w:rsid w:val="00576D02"/>
    <w:rsid w:val="00577594"/>
    <w:rsid w:val="005778C6"/>
    <w:rsid w:val="0057790F"/>
    <w:rsid w:val="00577ADD"/>
    <w:rsid w:val="00577C2D"/>
    <w:rsid w:val="00577C5D"/>
    <w:rsid w:val="00580706"/>
    <w:rsid w:val="00580D42"/>
    <w:rsid w:val="00580F4A"/>
    <w:rsid w:val="00581169"/>
    <w:rsid w:val="005817E3"/>
    <w:rsid w:val="0058241E"/>
    <w:rsid w:val="005826DE"/>
    <w:rsid w:val="005829EF"/>
    <w:rsid w:val="00582C53"/>
    <w:rsid w:val="00582FA6"/>
    <w:rsid w:val="00583185"/>
    <w:rsid w:val="00583925"/>
    <w:rsid w:val="005844CE"/>
    <w:rsid w:val="00584F43"/>
    <w:rsid w:val="005856F1"/>
    <w:rsid w:val="00585E2E"/>
    <w:rsid w:val="00586A30"/>
    <w:rsid w:val="00586E85"/>
    <w:rsid w:val="00587823"/>
    <w:rsid w:val="005903E6"/>
    <w:rsid w:val="00590502"/>
    <w:rsid w:val="0059121B"/>
    <w:rsid w:val="00591CE9"/>
    <w:rsid w:val="005924B1"/>
    <w:rsid w:val="0059291A"/>
    <w:rsid w:val="00592CC9"/>
    <w:rsid w:val="00592E79"/>
    <w:rsid w:val="0059466E"/>
    <w:rsid w:val="005946F4"/>
    <w:rsid w:val="00594866"/>
    <w:rsid w:val="00594979"/>
    <w:rsid w:val="00595376"/>
    <w:rsid w:val="00595ADF"/>
    <w:rsid w:val="00595C22"/>
    <w:rsid w:val="005962EB"/>
    <w:rsid w:val="00596EC9"/>
    <w:rsid w:val="0059741A"/>
    <w:rsid w:val="00597D84"/>
    <w:rsid w:val="005A02F2"/>
    <w:rsid w:val="005A040C"/>
    <w:rsid w:val="005A0AAF"/>
    <w:rsid w:val="005A18AB"/>
    <w:rsid w:val="005A1CB1"/>
    <w:rsid w:val="005A2352"/>
    <w:rsid w:val="005A2972"/>
    <w:rsid w:val="005A30D5"/>
    <w:rsid w:val="005A3681"/>
    <w:rsid w:val="005A3745"/>
    <w:rsid w:val="005A3942"/>
    <w:rsid w:val="005A3E51"/>
    <w:rsid w:val="005A3FE9"/>
    <w:rsid w:val="005A514E"/>
    <w:rsid w:val="005A596D"/>
    <w:rsid w:val="005A5CA2"/>
    <w:rsid w:val="005A69D0"/>
    <w:rsid w:val="005A6C25"/>
    <w:rsid w:val="005A7A0A"/>
    <w:rsid w:val="005A7A77"/>
    <w:rsid w:val="005B008D"/>
    <w:rsid w:val="005B00C5"/>
    <w:rsid w:val="005B011F"/>
    <w:rsid w:val="005B045B"/>
    <w:rsid w:val="005B0AD5"/>
    <w:rsid w:val="005B0E53"/>
    <w:rsid w:val="005B1056"/>
    <w:rsid w:val="005B12A7"/>
    <w:rsid w:val="005B1436"/>
    <w:rsid w:val="005B14C5"/>
    <w:rsid w:val="005B1664"/>
    <w:rsid w:val="005B1885"/>
    <w:rsid w:val="005B18E9"/>
    <w:rsid w:val="005B1D99"/>
    <w:rsid w:val="005B1FFE"/>
    <w:rsid w:val="005B2200"/>
    <w:rsid w:val="005B2EC7"/>
    <w:rsid w:val="005B3B7E"/>
    <w:rsid w:val="005B40E1"/>
    <w:rsid w:val="005B41EF"/>
    <w:rsid w:val="005B439E"/>
    <w:rsid w:val="005B4E4B"/>
    <w:rsid w:val="005B507C"/>
    <w:rsid w:val="005B50B3"/>
    <w:rsid w:val="005B50B4"/>
    <w:rsid w:val="005B5264"/>
    <w:rsid w:val="005B6A7A"/>
    <w:rsid w:val="005C0285"/>
    <w:rsid w:val="005C0C7E"/>
    <w:rsid w:val="005C1437"/>
    <w:rsid w:val="005C1845"/>
    <w:rsid w:val="005C20A4"/>
    <w:rsid w:val="005C20E5"/>
    <w:rsid w:val="005C2889"/>
    <w:rsid w:val="005C2909"/>
    <w:rsid w:val="005C296A"/>
    <w:rsid w:val="005C2A04"/>
    <w:rsid w:val="005C2A2F"/>
    <w:rsid w:val="005C2C15"/>
    <w:rsid w:val="005C2DCF"/>
    <w:rsid w:val="005C2E65"/>
    <w:rsid w:val="005C3314"/>
    <w:rsid w:val="005C3460"/>
    <w:rsid w:val="005C3465"/>
    <w:rsid w:val="005C3477"/>
    <w:rsid w:val="005C3547"/>
    <w:rsid w:val="005C3569"/>
    <w:rsid w:val="005C3897"/>
    <w:rsid w:val="005C4174"/>
    <w:rsid w:val="005C468E"/>
    <w:rsid w:val="005C4BEB"/>
    <w:rsid w:val="005C4E82"/>
    <w:rsid w:val="005C5802"/>
    <w:rsid w:val="005C5EB3"/>
    <w:rsid w:val="005C6113"/>
    <w:rsid w:val="005C66FB"/>
    <w:rsid w:val="005C6998"/>
    <w:rsid w:val="005C69C2"/>
    <w:rsid w:val="005C6B56"/>
    <w:rsid w:val="005C757B"/>
    <w:rsid w:val="005D0141"/>
    <w:rsid w:val="005D0B83"/>
    <w:rsid w:val="005D11B8"/>
    <w:rsid w:val="005D131F"/>
    <w:rsid w:val="005D1843"/>
    <w:rsid w:val="005D1AC6"/>
    <w:rsid w:val="005D1B3D"/>
    <w:rsid w:val="005D1B68"/>
    <w:rsid w:val="005D1EDF"/>
    <w:rsid w:val="005D1F96"/>
    <w:rsid w:val="005D2132"/>
    <w:rsid w:val="005D2470"/>
    <w:rsid w:val="005D2652"/>
    <w:rsid w:val="005D2D89"/>
    <w:rsid w:val="005D2FC9"/>
    <w:rsid w:val="005D31C3"/>
    <w:rsid w:val="005D33EF"/>
    <w:rsid w:val="005D3470"/>
    <w:rsid w:val="005D35F8"/>
    <w:rsid w:val="005D381D"/>
    <w:rsid w:val="005D4382"/>
    <w:rsid w:val="005D44DB"/>
    <w:rsid w:val="005D4A97"/>
    <w:rsid w:val="005D4C33"/>
    <w:rsid w:val="005D5737"/>
    <w:rsid w:val="005D6443"/>
    <w:rsid w:val="005D67D5"/>
    <w:rsid w:val="005D6FC9"/>
    <w:rsid w:val="005D7010"/>
    <w:rsid w:val="005D740A"/>
    <w:rsid w:val="005D7DC3"/>
    <w:rsid w:val="005E01A5"/>
    <w:rsid w:val="005E053E"/>
    <w:rsid w:val="005E07A3"/>
    <w:rsid w:val="005E07E5"/>
    <w:rsid w:val="005E0A45"/>
    <w:rsid w:val="005E1029"/>
    <w:rsid w:val="005E147F"/>
    <w:rsid w:val="005E152C"/>
    <w:rsid w:val="005E1970"/>
    <w:rsid w:val="005E1A9E"/>
    <w:rsid w:val="005E1B53"/>
    <w:rsid w:val="005E1DB9"/>
    <w:rsid w:val="005E2577"/>
    <w:rsid w:val="005E275F"/>
    <w:rsid w:val="005E280F"/>
    <w:rsid w:val="005E2FE1"/>
    <w:rsid w:val="005E331E"/>
    <w:rsid w:val="005E350A"/>
    <w:rsid w:val="005E37FD"/>
    <w:rsid w:val="005E3AA5"/>
    <w:rsid w:val="005E4209"/>
    <w:rsid w:val="005E470D"/>
    <w:rsid w:val="005E4FFD"/>
    <w:rsid w:val="005E5732"/>
    <w:rsid w:val="005E5CD4"/>
    <w:rsid w:val="005E5DBE"/>
    <w:rsid w:val="005E617E"/>
    <w:rsid w:val="005E619E"/>
    <w:rsid w:val="005E6411"/>
    <w:rsid w:val="005E6B25"/>
    <w:rsid w:val="005E77BE"/>
    <w:rsid w:val="005E79EA"/>
    <w:rsid w:val="005E7CC5"/>
    <w:rsid w:val="005E7EA4"/>
    <w:rsid w:val="005F0263"/>
    <w:rsid w:val="005F04E7"/>
    <w:rsid w:val="005F0BF7"/>
    <w:rsid w:val="005F0DDB"/>
    <w:rsid w:val="005F137E"/>
    <w:rsid w:val="005F16C2"/>
    <w:rsid w:val="005F2188"/>
    <w:rsid w:val="005F3301"/>
    <w:rsid w:val="005F3A2C"/>
    <w:rsid w:val="005F3C00"/>
    <w:rsid w:val="005F5168"/>
    <w:rsid w:val="005F6841"/>
    <w:rsid w:val="005F6D74"/>
    <w:rsid w:val="005F6F95"/>
    <w:rsid w:val="005F7526"/>
    <w:rsid w:val="0060044E"/>
    <w:rsid w:val="00600C4B"/>
    <w:rsid w:val="00600E64"/>
    <w:rsid w:val="00601083"/>
    <w:rsid w:val="006012EA"/>
    <w:rsid w:val="00601A60"/>
    <w:rsid w:val="00601C3B"/>
    <w:rsid w:val="00602ED4"/>
    <w:rsid w:val="00602F84"/>
    <w:rsid w:val="00602F97"/>
    <w:rsid w:val="00603915"/>
    <w:rsid w:val="00603939"/>
    <w:rsid w:val="0060396A"/>
    <w:rsid w:val="006041D4"/>
    <w:rsid w:val="006042CD"/>
    <w:rsid w:val="0060445A"/>
    <w:rsid w:val="006047F8"/>
    <w:rsid w:val="006050DE"/>
    <w:rsid w:val="00605287"/>
    <w:rsid w:val="006055B7"/>
    <w:rsid w:val="00605622"/>
    <w:rsid w:val="006057DB"/>
    <w:rsid w:val="00605994"/>
    <w:rsid w:val="00605E63"/>
    <w:rsid w:val="00605F66"/>
    <w:rsid w:val="006060F8"/>
    <w:rsid w:val="006061CD"/>
    <w:rsid w:val="00606548"/>
    <w:rsid w:val="00606A78"/>
    <w:rsid w:val="00606AC6"/>
    <w:rsid w:val="00606B63"/>
    <w:rsid w:val="00606ED5"/>
    <w:rsid w:val="00606ED9"/>
    <w:rsid w:val="00606F8D"/>
    <w:rsid w:val="00607836"/>
    <w:rsid w:val="006078DA"/>
    <w:rsid w:val="00607C29"/>
    <w:rsid w:val="00607CBC"/>
    <w:rsid w:val="0061010B"/>
    <w:rsid w:val="00610882"/>
    <w:rsid w:val="006109B7"/>
    <w:rsid w:val="00610C7F"/>
    <w:rsid w:val="00610FA5"/>
    <w:rsid w:val="00611044"/>
    <w:rsid w:val="0061183B"/>
    <w:rsid w:val="00611942"/>
    <w:rsid w:val="00611B8D"/>
    <w:rsid w:val="00611E45"/>
    <w:rsid w:val="00612153"/>
    <w:rsid w:val="0061226B"/>
    <w:rsid w:val="0061245E"/>
    <w:rsid w:val="00613682"/>
    <w:rsid w:val="00614226"/>
    <w:rsid w:val="00614495"/>
    <w:rsid w:val="0061453B"/>
    <w:rsid w:val="0061454B"/>
    <w:rsid w:val="00614708"/>
    <w:rsid w:val="00614ACF"/>
    <w:rsid w:val="00614F28"/>
    <w:rsid w:val="00615839"/>
    <w:rsid w:val="00616020"/>
    <w:rsid w:val="0061629D"/>
    <w:rsid w:val="00616CCE"/>
    <w:rsid w:val="00617881"/>
    <w:rsid w:val="00617EC2"/>
    <w:rsid w:val="0062042F"/>
    <w:rsid w:val="00621117"/>
    <w:rsid w:val="00621612"/>
    <w:rsid w:val="0062218A"/>
    <w:rsid w:val="006223D8"/>
    <w:rsid w:val="0062317C"/>
    <w:rsid w:val="006233CB"/>
    <w:rsid w:val="00623B74"/>
    <w:rsid w:val="00623EA3"/>
    <w:rsid w:val="00623F27"/>
    <w:rsid w:val="006241CC"/>
    <w:rsid w:val="0062453F"/>
    <w:rsid w:val="0062495A"/>
    <w:rsid w:val="00624BD5"/>
    <w:rsid w:val="00624CAD"/>
    <w:rsid w:val="00625C61"/>
    <w:rsid w:val="00625E67"/>
    <w:rsid w:val="00626307"/>
    <w:rsid w:val="0062633F"/>
    <w:rsid w:val="0062653A"/>
    <w:rsid w:val="00626894"/>
    <w:rsid w:val="00626CD7"/>
    <w:rsid w:val="00626EAC"/>
    <w:rsid w:val="0062733B"/>
    <w:rsid w:val="0062796B"/>
    <w:rsid w:val="006303ED"/>
    <w:rsid w:val="00630490"/>
    <w:rsid w:val="0063058E"/>
    <w:rsid w:val="00630B95"/>
    <w:rsid w:val="00630BC6"/>
    <w:rsid w:val="00630C7D"/>
    <w:rsid w:val="00630CF6"/>
    <w:rsid w:val="00630DA8"/>
    <w:rsid w:val="00630F16"/>
    <w:rsid w:val="00630F35"/>
    <w:rsid w:val="00630F5B"/>
    <w:rsid w:val="006310F5"/>
    <w:rsid w:val="00631460"/>
    <w:rsid w:val="00631898"/>
    <w:rsid w:val="00631F00"/>
    <w:rsid w:val="0063230E"/>
    <w:rsid w:val="00632779"/>
    <w:rsid w:val="00632A26"/>
    <w:rsid w:val="0063399E"/>
    <w:rsid w:val="00633B44"/>
    <w:rsid w:val="0063471D"/>
    <w:rsid w:val="00634821"/>
    <w:rsid w:val="006349F8"/>
    <w:rsid w:val="00634B80"/>
    <w:rsid w:val="00635674"/>
    <w:rsid w:val="00635CC4"/>
    <w:rsid w:val="006362AB"/>
    <w:rsid w:val="0063666B"/>
    <w:rsid w:val="00636FA3"/>
    <w:rsid w:val="006374D0"/>
    <w:rsid w:val="00637914"/>
    <w:rsid w:val="00637973"/>
    <w:rsid w:val="00637DE5"/>
    <w:rsid w:val="00637E3A"/>
    <w:rsid w:val="00640283"/>
    <w:rsid w:val="006409EF"/>
    <w:rsid w:val="00640D51"/>
    <w:rsid w:val="006411C2"/>
    <w:rsid w:val="006412CB"/>
    <w:rsid w:val="006418A5"/>
    <w:rsid w:val="00641918"/>
    <w:rsid w:val="00642726"/>
    <w:rsid w:val="00642FC9"/>
    <w:rsid w:val="006434A3"/>
    <w:rsid w:val="006438E0"/>
    <w:rsid w:val="006438E9"/>
    <w:rsid w:val="006447E0"/>
    <w:rsid w:val="00644B3E"/>
    <w:rsid w:val="00644BA2"/>
    <w:rsid w:val="0064509F"/>
    <w:rsid w:val="00645D6C"/>
    <w:rsid w:val="006465BC"/>
    <w:rsid w:val="006476FE"/>
    <w:rsid w:val="0065005F"/>
    <w:rsid w:val="0065042B"/>
    <w:rsid w:val="0065094C"/>
    <w:rsid w:val="00650EEC"/>
    <w:rsid w:val="006512FF"/>
    <w:rsid w:val="00651472"/>
    <w:rsid w:val="00651547"/>
    <w:rsid w:val="00651663"/>
    <w:rsid w:val="00651B59"/>
    <w:rsid w:val="00653185"/>
    <w:rsid w:val="00653254"/>
    <w:rsid w:val="00653357"/>
    <w:rsid w:val="00653CA8"/>
    <w:rsid w:val="00654104"/>
    <w:rsid w:val="006541EA"/>
    <w:rsid w:val="00654527"/>
    <w:rsid w:val="00654887"/>
    <w:rsid w:val="00654931"/>
    <w:rsid w:val="00654EDA"/>
    <w:rsid w:val="006551A2"/>
    <w:rsid w:val="0065531E"/>
    <w:rsid w:val="00655E6C"/>
    <w:rsid w:val="006561DD"/>
    <w:rsid w:val="00656D22"/>
    <w:rsid w:val="00657082"/>
    <w:rsid w:val="00657BC4"/>
    <w:rsid w:val="00660653"/>
    <w:rsid w:val="00660872"/>
    <w:rsid w:val="006610BA"/>
    <w:rsid w:val="00661971"/>
    <w:rsid w:val="00661BBA"/>
    <w:rsid w:val="00661EF1"/>
    <w:rsid w:val="00662928"/>
    <w:rsid w:val="00662C5D"/>
    <w:rsid w:val="00662C80"/>
    <w:rsid w:val="00663AFA"/>
    <w:rsid w:val="0066436A"/>
    <w:rsid w:val="00664B1B"/>
    <w:rsid w:val="00665740"/>
    <w:rsid w:val="00665906"/>
    <w:rsid w:val="00665A44"/>
    <w:rsid w:val="00665EB4"/>
    <w:rsid w:val="0066622F"/>
    <w:rsid w:val="00666C85"/>
    <w:rsid w:val="00666ECE"/>
    <w:rsid w:val="0066743D"/>
    <w:rsid w:val="006675C9"/>
    <w:rsid w:val="00667656"/>
    <w:rsid w:val="006679DE"/>
    <w:rsid w:val="00667C78"/>
    <w:rsid w:val="00670095"/>
    <w:rsid w:val="00670517"/>
    <w:rsid w:val="00670B08"/>
    <w:rsid w:val="00670FA5"/>
    <w:rsid w:val="00671481"/>
    <w:rsid w:val="006718FB"/>
    <w:rsid w:val="00671BD0"/>
    <w:rsid w:val="00672359"/>
    <w:rsid w:val="006729AE"/>
    <w:rsid w:val="00672EDA"/>
    <w:rsid w:val="006732C6"/>
    <w:rsid w:val="00673FCE"/>
    <w:rsid w:val="00674892"/>
    <w:rsid w:val="0067541E"/>
    <w:rsid w:val="006776A1"/>
    <w:rsid w:val="00677EF1"/>
    <w:rsid w:val="006801DB"/>
    <w:rsid w:val="00681D17"/>
    <w:rsid w:val="00682364"/>
    <w:rsid w:val="00682EAC"/>
    <w:rsid w:val="006833BA"/>
    <w:rsid w:val="00683569"/>
    <w:rsid w:val="00683A52"/>
    <w:rsid w:val="00683E4F"/>
    <w:rsid w:val="00683F32"/>
    <w:rsid w:val="00683FEE"/>
    <w:rsid w:val="00684414"/>
    <w:rsid w:val="00685B55"/>
    <w:rsid w:val="00685C40"/>
    <w:rsid w:val="00686A96"/>
    <w:rsid w:val="00686CAF"/>
    <w:rsid w:val="00686DD6"/>
    <w:rsid w:val="00686F67"/>
    <w:rsid w:val="006871C7"/>
    <w:rsid w:val="00687591"/>
    <w:rsid w:val="00687FA7"/>
    <w:rsid w:val="00690082"/>
    <w:rsid w:val="006903E4"/>
    <w:rsid w:val="00691165"/>
    <w:rsid w:val="0069125F"/>
    <w:rsid w:val="006914A1"/>
    <w:rsid w:val="006919A1"/>
    <w:rsid w:val="00691BA4"/>
    <w:rsid w:val="0069203B"/>
    <w:rsid w:val="006920BF"/>
    <w:rsid w:val="006922E3"/>
    <w:rsid w:val="00692729"/>
    <w:rsid w:val="0069285A"/>
    <w:rsid w:val="006929C0"/>
    <w:rsid w:val="00692C1B"/>
    <w:rsid w:val="00692E51"/>
    <w:rsid w:val="00692EFC"/>
    <w:rsid w:val="00693B77"/>
    <w:rsid w:val="00694A9F"/>
    <w:rsid w:val="00694C9F"/>
    <w:rsid w:val="00694EF5"/>
    <w:rsid w:val="006957E8"/>
    <w:rsid w:val="0069592D"/>
    <w:rsid w:val="00695A49"/>
    <w:rsid w:val="00696115"/>
    <w:rsid w:val="0069612D"/>
    <w:rsid w:val="00696214"/>
    <w:rsid w:val="00696269"/>
    <w:rsid w:val="0069642C"/>
    <w:rsid w:val="00697067"/>
    <w:rsid w:val="006977C8"/>
    <w:rsid w:val="006978D7"/>
    <w:rsid w:val="006A028E"/>
    <w:rsid w:val="006A0361"/>
    <w:rsid w:val="006A0B9E"/>
    <w:rsid w:val="006A13F1"/>
    <w:rsid w:val="006A1FD3"/>
    <w:rsid w:val="006A21D6"/>
    <w:rsid w:val="006A241B"/>
    <w:rsid w:val="006A284D"/>
    <w:rsid w:val="006A3040"/>
    <w:rsid w:val="006A3317"/>
    <w:rsid w:val="006A34DB"/>
    <w:rsid w:val="006A3A71"/>
    <w:rsid w:val="006A444B"/>
    <w:rsid w:val="006A467B"/>
    <w:rsid w:val="006A4729"/>
    <w:rsid w:val="006A47B6"/>
    <w:rsid w:val="006A48DE"/>
    <w:rsid w:val="006A4BF8"/>
    <w:rsid w:val="006A61C4"/>
    <w:rsid w:val="006A63A7"/>
    <w:rsid w:val="006A64A0"/>
    <w:rsid w:val="006A66DF"/>
    <w:rsid w:val="006A6841"/>
    <w:rsid w:val="006A6D06"/>
    <w:rsid w:val="006A7EC3"/>
    <w:rsid w:val="006B0503"/>
    <w:rsid w:val="006B07EE"/>
    <w:rsid w:val="006B0BAD"/>
    <w:rsid w:val="006B0C47"/>
    <w:rsid w:val="006B0CA3"/>
    <w:rsid w:val="006B16F5"/>
    <w:rsid w:val="006B1BAE"/>
    <w:rsid w:val="006B1DD1"/>
    <w:rsid w:val="006B28B3"/>
    <w:rsid w:val="006B2927"/>
    <w:rsid w:val="006B2B68"/>
    <w:rsid w:val="006B3AC0"/>
    <w:rsid w:val="006B3AFF"/>
    <w:rsid w:val="006B3B48"/>
    <w:rsid w:val="006B487D"/>
    <w:rsid w:val="006B488C"/>
    <w:rsid w:val="006B5587"/>
    <w:rsid w:val="006B570D"/>
    <w:rsid w:val="006B589F"/>
    <w:rsid w:val="006B5932"/>
    <w:rsid w:val="006B5970"/>
    <w:rsid w:val="006B5C8D"/>
    <w:rsid w:val="006B5E4F"/>
    <w:rsid w:val="006B7318"/>
    <w:rsid w:val="006B7FA6"/>
    <w:rsid w:val="006C0884"/>
    <w:rsid w:val="006C0A07"/>
    <w:rsid w:val="006C0B92"/>
    <w:rsid w:val="006C0E8D"/>
    <w:rsid w:val="006C10BF"/>
    <w:rsid w:val="006C1AD0"/>
    <w:rsid w:val="006C1BDC"/>
    <w:rsid w:val="006C215F"/>
    <w:rsid w:val="006C2184"/>
    <w:rsid w:val="006C253D"/>
    <w:rsid w:val="006C273B"/>
    <w:rsid w:val="006C2A41"/>
    <w:rsid w:val="006C3B18"/>
    <w:rsid w:val="006C455E"/>
    <w:rsid w:val="006C4747"/>
    <w:rsid w:val="006C5052"/>
    <w:rsid w:val="006C52A5"/>
    <w:rsid w:val="006C5AB2"/>
    <w:rsid w:val="006C5E65"/>
    <w:rsid w:val="006C5FBE"/>
    <w:rsid w:val="006C66D8"/>
    <w:rsid w:val="006C6C1E"/>
    <w:rsid w:val="006C73BC"/>
    <w:rsid w:val="006C78F8"/>
    <w:rsid w:val="006C7F0C"/>
    <w:rsid w:val="006C7FC2"/>
    <w:rsid w:val="006C7FF2"/>
    <w:rsid w:val="006D0690"/>
    <w:rsid w:val="006D078C"/>
    <w:rsid w:val="006D0806"/>
    <w:rsid w:val="006D0913"/>
    <w:rsid w:val="006D0926"/>
    <w:rsid w:val="006D0D02"/>
    <w:rsid w:val="006D0E99"/>
    <w:rsid w:val="006D0F67"/>
    <w:rsid w:val="006D1049"/>
    <w:rsid w:val="006D10DA"/>
    <w:rsid w:val="006D130E"/>
    <w:rsid w:val="006D2837"/>
    <w:rsid w:val="006D29D2"/>
    <w:rsid w:val="006D2E81"/>
    <w:rsid w:val="006D2F18"/>
    <w:rsid w:val="006D30BE"/>
    <w:rsid w:val="006D3854"/>
    <w:rsid w:val="006D3DAD"/>
    <w:rsid w:val="006D402D"/>
    <w:rsid w:val="006D432A"/>
    <w:rsid w:val="006D45F8"/>
    <w:rsid w:val="006D4648"/>
    <w:rsid w:val="006D46D8"/>
    <w:rsid w:val="006D4740"/>
    <w:rsid w:val="006D4B14"/>
    <w:rsid w:val="006D4D19"/>
    <w:rsid w:val="006D4E73"/>
    <w:rsid w:val="006D507B"/>
    <w:rsid w:val="006D5456"/>
    <w:rsid w:val="006D55FC"/>
    <w:rsid w:val="006D5761"/>
    <w:rsid w:val="006D5C94"/>
    <w:rsid w:val="006D61A1"/>
    <w:rsid w:val="006D6511"/>
    <w:rsid w:val="006D6599"/>
    <w:rsid w:val="006D6636"/>
    <w:rsid w:val="006D6755"/>
    <w:rsid w:val="006D6938"/>
    <w:rsid w:val="006D695F"/>
    <w:rsid w:val="006D711B"/>
    <w:rsid w:val="006D7786"/>
    <w:rsid w:val="006D7ADE"/>
    <w:rsid w:val="006E0DDC"/>
    <w:rsid w:val="006E16ED"/>
    <w:rsid w:val="006E182C"/>
    <w:rsid w:val="006E1BA2"/>
    <w:rsid w:val="006E1C14"/>
    <w:rsid w:val="006E235D"/>
    <w:rsid w:val="006E2B32"/>
    <w:rsid w:val="006E3040"/>
    <w:rsid w:val="006E39B1"/>
    <w:rsid w:val="006E3B29"/>
    <w:rsid w:val="006E446A"/>
    <w:rsid w:val="006E4868"/>
    <w:rsid w:val="006E4E06"/>
    <w:rsid w:val="006E5E07"/>
    <w:rsid w:val="006E5F33"/>
    <w:rsid w:val="006E6052"/>
    <w:rsid w:val="006E70EC"/>
    <w:rsid w:val="006E7612"/>
    <w:rsid w:val="006E7DF9"/>
    <w:rsid w:val="006E7FF3"/>
    <w:rsid w:val="006F0DD2"/>
    <w:rsid w:val="006F1749"/>
    <w:rsid w:val="006F22DD"/>
    <w:rsid w:val="006F2B05"/>
    <w:rsid w:val="006F2E44"/>
    <w:rsid w:val="006F2F69"/>
    <w:rsid w:val="006F36AE"/>
    <w:rsid w:val="006F4032"/>
    <w:rsid w:val="006F4107"/>
    <w:rsid w:val="006F41EB"/>
    <w:rsid w:val="006F42A3"/>
    <w:rsid w:val="006F46B4"/>
    <w:rsid w:val="006F4FF4"/>
    <w:rsid w:val="006F51E6"/>
    <w:rsid w:val="006F584B"/>
    <w:rsid w:val="006F626A"/>
    <w:rsid w:val="006F68BE"/>
    <w:rsid w:val="006F6CBF"/>
    <w:rsid w:val="006F70FD"/>
    <w:rsid w:val="006F7821"/>
    <w:rsid w:val="006F7B4E"/>
    <w:rsid w:val="006F7EE0"/>
    <w:rsid w:val="00700486"/>
    <w:rsid w:val="007005FE"/>
    <w:rsid w:val="007008E6"/>
    <w:rsid w:val="00700D5E"/>
    <w:rsid w:val="0070121E"/>
    <w:rsid w:val="00701A41"/>
    <w:rsid w:val="00701E9F"/>
    <w:rsid w:val="00701F3B"/>
    <w:rsid w:val="00701FA4"/>
    <w:rsid w:val="00702596"/>
    <w:rsid w:val="00703BA2"/>
    <w:rsid w:val="007040C1"/>
    <w:rsid w:val="00704372"/>
    <w:rsid w:val="007047DE"/>
    <w:rsid w:val="00704954"/>
    <w:rsid w:val="00704BB8"/>
    <w:rsid w:val="00704E0E"/>
    <w:rsid w:val="00705421"/>
    <w:rsid w:val="00705481"/>
    <w:rsid w:val="007056FD"/>
    <w:rsid w:val="00705937"/>
    <w:rsid w:val="007068D7"/>
    <w:rsid w:val="00706A2E"/>
    <w:rsid w:val="00706A94"/>
    <w:rsid w:val="007073DA"/>
    <w:rsid w:val="00710468"/>
    <w:rsid w:val="0071087B"/>
    <w:rsid w:val="007108F8"/>
    <w:rsid w:val="0071168A"/>
    <w:rsid w:val="00711B40"/>
    <w:rsid w:val="00712E90"/>
    <w:rsid w:val="0071377E"/>
    <w:rsid w:val="00713BE0"/>
    <w:rsid w:val="00713D1D"/>
    <w:rsid w:val="00713E52"/>
    <w:rsid w:val="00713ED6"/>
    <w:rsid w:val="0071403C"/>
    <w:rsid w:val="0071432E"/>
    <w:rsid w:val="00714860"/>
    <w:rsid w:val="007150DF"/>
    <w:rsid w:val="007151CF"/>
    <w:rsid w:val="00715F1E"/>
    <w:rsid w:val="0071634C"/>
    <w:rsid w:val="0071650F"/>
    <w:rsid w:val="00716E4D"/>
    <w:rsid w:val="00717787"/>
    <w:rsid w:val="00717B2F"/>
    <w:rsid w:val="00717CC4"/>
    <w:rsid w:val="00720D4A"/>
    <w:rsid w:val="007216C5"/>
    <w:rsid w:val="007217A2"/>
    <w:rsid w:val="00721B89"/>
    <w:rsid w:val="00721F96"/>
    <w:rsid w:val="00722457"/>
    <w:rsid w:val="007224AC"/>
    <w:rsid w:val="00722992"/>
    <w:rsid w:val="00722B74"/>
    <w:rsid w:val="00722BDD"/>
    <w:rsid w:val="0072340E"/>
    <w:rsid w:val="00723901"/>
    <w:rsid w:val="00723C81"/>
    <w:rsid w:val="007241BC"/>
    <w:rsid w:val="007243A2"/>
    <w:rsid w:val="00724605"/>
    <w:rsid w:val="00724A1F"/>
    <w:rsid w:val="00724F31"/>
    <w:rsid w:val="007255DC"/>
    <w:rsid w:val="00725CEF"/>
    <w:rsid w:val="007262DA"/>
    <w:rsid w:val="00726AEE"/>
    <w:rsid w:val="00726C15"/>
    <w:rsid w:val="00726E12"/>
    <w:rsid w:val="00727210"/>
    <w:rsid w:val="00727476"/>
    <w:rsid w:val="00727893"/>
    <w:rsid w:val="00727C42"/>
    <w:rsid w:val="00730084"/>
    <w:rsid w:val="007304A3"/>
    <w:rsid w:val="0073090E"/>
    <w:rsid w:val="00730F6A"/>
    <w:rsid w:val="00731002"/>
    <w:rsid w:val="007313AF"/>
    <w:rsid w:val="00731411"/>
    <w:rsid w:val="007316A9"/>
    <w:rsid w:val="007319F6"/>
    <w:rsid w:val="00731DD2"/>
    <w:rsid w:val="00731ECB"/>
    <w:rsid w:val="007322C6"/>
    <w:rsid w:val="007324F8"/>
    <w:rsid w:val="00732516"/>
    <w:rsid w:val="0073280F"/>
    <w:rsid w:val="00732B52"/>
    <w:rsid w:val="00733338"/>
    <w:rsid w:val="00733AE2"/>
    <w:rsid w:val="00733B53"/>
    <w:rsid w:val="007351F6"/>
    <w:rsid w:val="00736BCE"/>
    <w:rsid w:val="00736BE5"/>
    <w:rsid w:val="00736BF4"/>
    <w:rsid w:val="00736F0F"/>
    <w:rsid w:val="00737123"/>
    <w:rsid w:val="007373AB"/>
    <w:rsid w:val="00737591"/>
    <w:rsid w:val="00737841"/>
    <w:rsid w:val="00737F71"/>
    <w:rsid w:val="0074071B"/>
    <w:rsid w:val="00740F61"/>
    <w:rsid w:val="00741027"/>
    <w:rsid w:val="00741E06"/>
    <w:rsid w:val="00741F8B"/>
    <w:rsid w:val="00743055"/>
    <w:rsid w:val="00743B99"/>
    <w:rsid w:val="007443F0"/>
    <w:rsid w:val="007445EB"/>
    <w:rsid w:val="00744783"/>
    <w:rsid w:val="00744C11"/>
    <w:rsid w:val="00744E86"/>
    <w:rsid w:val="00745014"/>
    <w:rsid w:val="00745251"/>
    <w:rsid w:val="007453C6"/>
    <w:rsid w:val="00745942"/>
    <w:rsid w:val="00745AE9"/>
    <w:rsid w:val="00745B31"/>
    <w:rsid w:val="00745B70"/>
    <w:rsid w:val="007474BE"/>
    <w:rsid w:val="00747587"/>
    <w:rsid w:val="00747CDA"/>
    <w:rsid w:val="00750159"/>
    <w:rsid w:val="0075046B"/>
    <w:rsid w:val="007504F1"/>
    <w:rsid w:val="007509AA"/>
    <w:rsid w:val="00750B6E"/>
    <w:rsid w:val="00750DF3"/>
    <w:rsid w:val="00751170"/>
    <w:rsid w:val="0075167B"/>
    <w:rsid w:val="00751E3F"/>
    <w:rsid w:val="00751E7A"/>
    <w:rsid w:val="007527D0"/>
    <w:rsid w:val="00752C7B"/>
    <w:rsid w:val="00752CD6"/>
    <w:rsid w:val="00752D76"/>
    <w:rsid w:val="00752DE6"/>
    <w:rsid w:val="00752E3B"/>
    <w:rsid w:val="00752F91"/>
    <w:rsid w:val="007532FE"/>
    <w:rsid w:val="00753891"/>
    <w:rsid w:val="00754281"/>
    <w:rsid w:val="00754370"/>
    <w:rsid w:val="007544BC"/>
    <w:rsid w:val="007547C6"/>
    <w:rsid w:val="00754962"/>
    <w:rsid w:val="007553B0"/>
    <w:rsid w:val="00755AE7"/>
    <w:rsid w:val="00755B3C"/>
    <w:rsid w:val="00755BA4"/>
    <w:rsid w:val="00755D12"/>
    <w:rsid w:val="007564E3"/>
    <w:rsid w:val="007565FF"/>
    <w:rsid w:val="00756B78"/>
    <w:rsid w:val="00756D1F"/>
    <w:rsid w:val="00756E24"/>
    <w:rsid w:val="007571D6"/>
    <w:rsid w:val="0075724D"/>
    <w:rsid w:val="007575CE"/>
    <w:rsid w:val="007579C5"/>
    <w:rsid w:val="007600A5"/>
    <w:rsid w:val="00760899"/>
    <w:rsid w:val="00760A12"/>
    <w:rsid w:val="00760B58"/>
    <w:rsid w:val="00760BE0"/>
    <w:rsid w:val="00760C70"/>
    <w:rsid w:val="00760D31"/>
    <w:rsid w:val="00760FC1"/>
    <w:rsid w:val="00761604"/>
    <w:rsid w:val="0076161C"/>
    <w:rsid w:val="007625D5"/>
    <w:rsid w:val="00762CA3"/>
    <w:rsid w:val="00762D10"/>
    <w:rsid w:val="00762EF2"/>
    <w:rsid w:val="007635C3"/>
    <w:rsid w:val="00763AEB"/>
    <w:rsid w:val="00763B27"/>
    <w:rsid w:val="00763D7A"/>
    <w:rsid w:val="00764630"/>
    <w:rsid w:val="007650B4"/>
    <w:rsid w:val="007654E4"/>
    <w:rsid w:val="007655CC"/>
    <w:rsid w:val="00766E01"/>
    <w:rsid w:val="00766FBF"/>
    <w:rsid w:val="00767F7F"/>
    <w:rsid w:val="00770D28"/>
    <w:rsid w:val="0077104D"/>
    <w:rsid w:val="007721F5"/>
    <w:rsid w:val="007726D2"/>
    <w:rsid w:val="00772788"/>
    <w:rsid w:val="0077289A"/>
    <w:rsid w:val="0077346E"/>
    <w:rsid w:val="007736AB"/>
    <w:rsid w:val="007737DB"/>
    <w:rsid w:val="00773CCF"/>
    <w:rsid w:val="007742FC"/>
    <w:rsid w:val="007744C0"/>
    <w:rsid w:val="00774A3C"/>
    <w:rsid w:val="00774D9A"/>
    <w:rsid w:val="00775375"/>
    <w:rsid w:val="007753CD"/>
    <w:rsid w:val="0077569E"/>
    <w:rsid w:val="007756C0"/>
    <w:rsid w:val="00775992"/>
    <w:rsid w:val="00775DCD"/>
    <w:rsid w:val="00776173"/>
    <w:rsid w:val="007764B1"/>
    <w:rsid w:val="007765E0"/>
    <w:rsid w:val="00776624"/>
    <w:rsid w:val="0077681C"/>
    <w:rsid w:val="00777B4B"/>
    <w:rsid w:val="00777F36"/>
    <w:rsid w:val="00780C83"/>
    <w:rsid w:val="00780F29"/>
    <w:rsid w:val="007810A1"/>
    <w:rsid w:val="0078160C"/>
    <w:rsid w:val="0078165E"/>
    <w:rsid w:val="0078211F"/>
    <w:rsid w:val="007823B0"/>
    <w:rsid w:val="007824AC"/>
    <w:rsid w:val="007824DF"/>
    <w:rsid w:val="00782731"/>
    <w:rsid w:val="00782EB6"/>
    <w:rsid w:val="00782F36"/>
    <w:rsid w:val="0078323B"/>
    <w:rsid w:val="0078334D"/>
    <w:rsid w:val="00784466"/>
    <w:rsid w:val="0078474B"/>
    <w:rsid w:val="00784E65"/>
    <w:rsid w:val="00785378"/>
    <w:rsid w:val="007859BF"/>
    <w:rsid w:val="00785E48"/>
    <w:rsid w:val="00785EC4"/>
    <w:rsid w:val="007864A2"/>
    <w:rsid w:val="00786A6F"/>
    <w:rsid w:val="00786BED"/>
    <w:rsid w:val="00786D89"/>
    <w:rsid w:val="00787363"/>
    <w:rsid w:val="007874B4"/>
    <w:rsid w:val="00787CD6"/>
    <w:rsid w:val="00790EBC"/>
    <w:rsid w:val="00791218"/>
    <w:rsid w:val="007912A4"/>
    <w:rsid w:val="0079175A"/>
    <w:rsid w:val="007918CF"/>
    <w:rsid w:val="007918D2"/>
    <w:rsid w:val="00791A7A"/>
    <w:rsid w:val="00791C37"/>
    <w:rsid w:val="007928DA"/>
    <w:rsid w:val="00792E58"/>
    <w:rsid w:val="00793C1D"/>
    <w:rsid w:val="00794118"/>
    <w:rsid w:val="0079428A"/>
    <w:rsid w:val="00794762"/>
    <w:rsid w:val="00794E4A"/>
    <w:rsid w:val="00795200"/>
    <w:rsid w:val="00795745"/>
    <w:rsid w:val="00795B39"/>
    <w:rsid w:val="00795EC0"/>
    <w:rsid w:val="00796894"/>
    <w:rsid w:val="00796AB4"/>
    <w:rsid w:val="00797532"/>
    <w:rsid w:val="00797D11"/>
    <w:rsid w:val="00797E21"/>
    <w:rsid w:val="007A00EA"/>
    <w:rsid w:val="007A082A"/>
    <w:rsid w:val="007A0C3A"/>
    <w:rsid w:val="007A11AF"/>
    <w:rsid w:val="007A260B"/>
    <w:rsid w:val="007A2960"/>
    <w:rsid w:val="007A2E15"/>
    <w:rsid w:val="007A360D"/>
    <w:rsid w:val="007A39FF"/>
    <w:rsid w:val="007A3B50"/>
    <w:rsid w:val="007A3D61"/>
    <w:rsid w:val="007A3FAC"/>
    <w:rsid w:val="007A3FB3"/>
    <w:rsid w:val="007A4080"/>
    <w:rsid w:val="007A493A"/>
    <w:rsid w:val="007A4A67"/>
    <w:rsid w:val="007A500B"/>
    <w:rsid w:val="007A50DD"/>
    <w:rsid w:val="007A609B"/>
    <w:rsid w:val="007A6473"/>
    <w:rsid w:val="007A6E3F"/>
    <w:rsid w:val="007A71A1"/>
    <w:rsid w:val="007A737D"/>
    <w:rsid w:val="007A7661"/>
    <w:rsid w:val="007B00D8"/>
    <w:rsid w:val="007B02F2"/>
    <w:rsid w:val="007B08A8"/>
    <w:rsid w:val="007B0EBD"/>
    <w:rsid w:val="007B159C"/>
    <w:rsid w:val="007B160E"/>
    <w:rsid w:val="007B16E7"/>
    <w:rsid w:val="007B17BA"/>
    <w:rsid w:val="007B198A"/>
    <w:rsid w:val="007B1A20"/>
    <w:rsid w:val="007B1BCE"/>
    <w:rsid w:val="007B1C0E"/>
    <w:rsid w:val="007B1DEC"/>
    <w:rsid w:val="007B2E81"/>
    <w:rsid w:val="007B2EB2"/>
    <w:rsid w:val="007B32C3"/>
    <w:rsid w:val="007B3579"/>
    <w:rsid w:val="007B3B9D"/>
    <w:rsid w:val="007B3BA8"/>
    <w:rsid w:val="007B3E85"/>
    <w:rsid w:val="007B3FF3"/>
    <w:rsid w:val="007B4C64"/>
    <w:rsid w:val="007B4E46"/>
    <w:rsid w:val="007B50E8"/>
    <w:rsid w:val="007B6562"/>
    <w:rsid w:val="007B6CF4"/>
    <w:rsid w:val="007B76B3"/>
    <w:rsid w:val="007B7AEA"/>
    <w:rsid w:val="007C0088"/>
    <w:rsid w:val="007C0181"/>
    <w:rsid w:val="007C0299"/>
    <w:rsid w:val="007C0A17"/>
    <w:rsid w:val="007C0A85"/>
    <w:rsid w:val="007C10AD"/>
    <w:rsid w:val="007C11AB"/>
    <w:rsid w:val="007C1405"/>
    <w:rsid w:val="007C159E"/>
    <w:rsid w:val="007C1DF4"/>
    <w:rsid w:val="007C1E93"/>
    <w:rsid w:val="007C34D0"/>
    <w:rsid w:val="007C354C"/>
    <w:rsid w:val="007C4130"/>
    <w:rsid w:val="007C47C9"/>
    <w:rsid w:val="007C5135"/>
    <w:rsid w:val="007C58E4"/>
    <w:rsid w:val="007C5E4C"/>
    <w:rsid w:val="007C5E51"/>
    <w:rsid w:val="007C65B3"/>
    <w:rsid w:val="007C665D"/>
    <w:rsid w:val="007C767B"/>
    <w:rsid w:val="007C7726"/>
    <w:rsid w:val="007C7A93"/>
    <w:rsid w:val="007D0F41"/>
    <w:rsid w:val="007D2300"/>
    <w:rsid w:val="007D2486"/>
    <w:rsid w:val="007D2565"/>
    <w:rsid w:val="007D2752"/>
    <w:rsid w:val="007D28F6"/>
    <w:rsid w:val="007D2A96"/>
    <w:rsid w:val="007D3115"/>
    <w:rsid w:val="007D34A6"/>
    <w:rsid w:val="007D4971"/>
    <w:rsid w:val="007D4A54"/>
    <w:rsid w:val="007D4F46"/>
    <w:rsid w:val="007D60DC"/>
    <w:rsid w:val="007D610E"/>
    <w:rsid w:val="007D68F8"/>
    <w:rsid w:val="007D6BBF"/>
    <w:rsid w:val="007D72D1"/>
    <w:rsid w:val="007D7736"/>
    <w:rsid w:val="007D79C0"/>
    <w:rsid w:val="007E042E"/>
    <w:rsid w:val="007E0437"/>
    <w:rsid w:val="007E04BF"/>
    <w:rsid w:val="007E0545"/>
    <w:rsid w:val="007E0664"/>
    <w:rsid w:val="007E0A0E"/>
    <w:rsid w:val="007E201D"/>
    <w:rsid w:val="007E20FE"/>
    <w:rsid w:val="007E2B89"/>
    <w:rsid w:val="007E2F79"/>
    <w:rsid w:val="007E33AD"/>
    <w:rsid w:val="007E34E3"/>
    <w:rsid w:val="007E3767"/>
    <w:rsid w:val="007E3C27"/>
    <w:rsid w:val="007E3FE0"/>
    <w:rsid w:val="007E426A"/>
    <w:rsid w:val="007E4369"/>
    <w:rsid w:val="007E5211"/>
    <w:rsid w:val="007E5430"/>
    <w:rsid w:val="007E55CF"/>
    <w:rsid w:val="007E56E3"/>
    <w:rsid w:val="007E5FC3"/>
    <w:rsid w:val="007E6507"/>
    <w:rsid w:val="007E65EF"/>
    <w:rsid w:val="007E6E97"/>
    <w:rsid w:val="007E7033"/>
    <w:rsid w:val="007E7D70"/>
    <w:rsid w:val="007F01CF"/>
    <w:rsid w:val="007F11B1"/>
    <w:rsid w:val="007F13BC"/>
    <w:rsid w:val="007F1913"/>
    <w:rsid w:val="007F1B05"/>
    <w:rsid w:val="007F1E65"/>
    <w:rsid w:val="007F2716"/>
    <w:rsid w:val="007F29A6"/>
    <w:rsid w:val="007F3085"/>
    <w:rsid w:val="007F37AE"/>
    <w:rsid w:val="007F3AC4"/>
    <w:rsid w:val="007F3B03"/>
    <w:rsid w:val="007F3EC5"/>
    <w:rsid w:val="007F465F"/>
    <w:rsid w:val="007F4DC9"/>
    <w:rsid w:val="007F52A9"/>
    <w:rsid w:val="007F5AB2"/>
    <w:rsid w:val="007F5FC8"/>
    <w:rsid w:val="007F60F6"/>
    <w:rsid w:val="007F6117"/>
    <w:rsid w:val="007F699C"/>
    <w:rsid w:val="007F7478"/>
    <w:rsid w:val="007F758C"/>
    <w:rsid w:val="007F779C"/>
    <w:rsid w:val="007F7CB7"/>
    <w:rsid w:val="008002D7"/>
    <w:rsid w:val="00800A2E"/>
    <w:rsid w:val="00800A75"/>
    <w:rsid w:val="00800B62"/>
    <w:rsid w:val="00800C71"/>
    <w:rsid w:val="00800FD6"/>
    <w:rsid w:val="00801CAF"/>
    <w:rsid w:val="008027FC"/>
    <w:rsid w:val="0080284F"/>
    <w:rsid w:val="008029D0"/>
    <w:rsid w:val="00802DE6"/>
    <w:rsid w:val="00803720"/>
    <w:rsid w:val="00803E08"/>
    <w:rsid w:val="00804046"/>
    <w:rsid w:val="0080453D"/>
    <w:rsid w:val="008049DF"/>
    <w:rsid w:val="00804D63"/>
    <w:rsid w:val="00805540"/>
    <w:rsid w:val="00805948"/>
    <w:rsid w:val="00805C5D"/>
    <w:rsid w:val="008063DC"/>
    <w:rsid w:val="00806461"/>
    <w:rsid w:val="00806631"/>
    <w:rsid w:val="00807B4E"/>
    <w:rsid w:val="00807BC8"/>
    <w:rsid w:val="008100EA"/>
    <w:rsid w:val="00811919"/>
    <w:rsid w:val="0081192F"/>
    <w:rsid w:val="0081250D"/>
    <w:rsid w:val="008126CF"/>
    <w:rsid w:val="00812D55"/>
    <w:rsid w:val="00812FE0"/>
    <w:rsid w:val="00813439"/>
    <w:rsid w:val="00813910"/>
    <w:rsid w:val="008144F2"/>
    <w:rsid w:val="008147C1"/>
    <w:rsid w:val="00814A86"/>
    <w:rsid w:val="00814B20"/>
    <w:rsid w:val="00814D36"/>
    <w:rsid w:val="00814FE8"/>
    <w:rsid w:val="00815251"/>
    <w:rsid w:val="00815B36"/>
    <w:rsid w:val="00815ED0"/>
    <w:rsid w:val="00816150"/>
    <w:rsid w:val="0081688A"/>
    <w:rsid w:val="0081736D"/>
    <w:rsid w:val="0081746E"/>
    <w:rsid w:val="00817549"/>
    <w:rsid w:val="00817A47"/>
    <w:rsid w:val="00817DED"/>
    <w:rsid w:val="00817E16"/>
    <w:rsid w:val="0082013D"/>
    <w:rsid w:val="0082051A"/>
    <w:rsid w:val="008205F3"/>
    <w:rsid w:val="00820600"/>
    <w:rsid w:val="00820623"/>
    <w:rsid w:val="00821526"/>
    <w:rsid w:val="00821A45"/>
    <w:rsid w:val="00821FE7"/>
    <w:rsid w:val="00822146"/>
    <w:rsid w:val="00822266"/>
    <w:rsid w:val="00822368"/>
    <w:rsid w:val="008225CE"/>
    <w:rsid w:val="00822BD5"/>
    <w:rsid w:val="00822C4E"/>
    <w:rsid w:val="008236CA"/>
    <w:rsid w:val="00824427"/>
    <w:rsid w:val="008244CB"/>
    <w:rsid w:val="00825072"/>
    <w:rsid w:val="0082514E"/>
    <w:rsid w:val="008252B0"/>
    <w:rsid w:val="008252BD"/>
    <w:rsid w:val="00825465"/>
    <w:rsid w:val="0082602E"/>
    <w:rsid w:val="008265CE"/>
    <w:rsid w:val="008269DE"/>
    <w:rsid w:val="00826E60"/>
    <w:rsid w:val="00827922"/>
    <w:rsid w:val="008300DE"/>
    <w:rsid w:val="008304B3"/>
    <w:rsid w:val="0083050A"/>
    <w:rsid w:val="00830895"/>
    <w:rsid w:val="008308B7"/>
    <w:rsid w:val="00830C26"/>
    <w:rsid w:val="00830DBA"/>
    <w:rsid w:val="0083156C"/>
    <w:rsid w:val="00831A03"/>
    <w:rsid w:val="00831A93"/>
    <w:rsid w:val="00831F39"/>
    <w:rsid w:val="00832021"/>
    <w:rsid w:val="00832360"/>
    <w:rsid w:val="00832469"/>
    <w:rsid w:val="00832C01"/>
    <w:rsid w:val="00832D8A"/>
    <w:rsid w:val="00833A72"/>
    <w:rsid w:val="00834338"/>
    <w:rsid w:val="00834516"/>
    <w:rsid w:val="00834BE5"/>
    <w:rsid w:val="00834C98"/>
    <w:rsid w:val="00834EC0"/>
    <w:rsid w:val="00834FBE"/>
    <w:rsid w:val="008351D7"/>
    <w:rsid w:val="0083571C"/>
    <w:rsid w:val="00835C97"/>
    <w:rsid w:val="0083607F"/>
    <w:rsid w:val="0083632E"/>
    <w:rsid w:val="008367EA"/>
    <w:rsid w:val="00836BFB"/>
    <w:rsid w:val="00837237"/>
    <w:rsid w:val="0083734B"/>
    <w:rsid w:val="00837908"/>
    <w:rsid w:val="008379C3"/>
    <w:rsid w:val="00837B1B"/>
    <w:rsid w:val="00840BCA"/>
    <w:rsid w:val="00840D58"/>
    <w:rsid w:val="008410BB"/>
    <w:rsid w:val="008413BC"/>
    <w:rsid w:val="00841A09"/>
    <w:rsid w:val="00841F0D"/>
    <w:rsid w:val="008423CB"/>
    <w:rsid w:val="00842489"/>
    <w:rsid w:val="008425A5"/>
    <w:rsid w:val="008427C4"/>
    <w:rsid w:val="008428F9"/>
    <w:rsid w:val="00842FAF"/>
    <w:rsid w:val="00843005"/>
    <w:rsid w:val="008436F9"/>
    <w:rsid w:val="00843EA6"/>
    <w:rsid w:val="00844161"/>
    <w:rsid w:val="0084527F"/>
    <w:rsid w:val="008458DB"/>
    <w:rsid w:val="0084599F"/>
    <w:rsid w:val="00845EB9"/>
    <w:rsid w:val="0084652F"/>
    <w:rsid w:val="00846575"/>
    <w:rsid w:val="0084668B"/>
    <w:rsid w:val="00846816"/>
    <w:rsid w:val="00846EF8"/>
    <w:rsid w:val="00846FB0"/>
    <w:rsid w:val="0084720D"/>
    <w:rsid w:val="0084721B"/>
    <w:rsid w:val="00847DD1"/>
    <w:rsid w:val="00847E05"/>
    <w:rsid w:val="00850EFB"/>
    <w:rsid w:val="008517D9"/>
    <w:rsid w:val="00851AB0"/>
    <w:rsid w:val="00851BD7"/>
    <w:rsid w:val="00852801"/>
    <w:rsid w:val="00852C6A"/>
    <w:rsid w:val="00852CE6"/>
    <w:rsid w:val="00853306"/>
    <w:rsid w:val="00853369"/>
    <w:rsid w:val="00853F17"/>
    <w:rsid w:val="008545DB"/>
    <w:rsid w:val="00854DB5"/>
    <w:rsid w:val="0085532C"/>
    <w:rsid w:val="008556D3"/>
    <w:rsid w:val="0085570B"/>
    <w:rsid w:val="008558FF"/>
    <w:rsid w:val="00856389"/>
    <w:rsid w:val="00856B83"/>
    <w:rsid w:val="00856CBC"/>
    <w:rsid w:val="0085702E"/>
    <w:rsid w:val="008571E9"/>
    <w:rsid w:val="0085766F"/>
    <w:rsid w:val="008579AA"/>
    <w:rsid w:val="00857B90"/>
    <w:rsid w:val="00857C4D"/>
    <w:rsid w:val="008600B2"/>
    <w:rsid w:val="00860A5B"/>
    <w:rsid w:val="00860C36"/>
    <w:rsid w:val="0086148F"/>
    <w:rsid w:val="00861D36"/>
    <w:rsid w:val="00862002"/>
    <w:rsid w:val="008622CC"/>
    <w:rsid w:val="00862D01"/>
    <w:rsid w:val="0086325F"/>
    <w:rsid w:val="008636F3"/>
    <w:rsid w:val="00863F9F"/>
    <w:rsid w:val="00864764"/>
    <w:rsid w:val="008648B5"/>
    <w:rsid w:val="00864909"/>
    <w:rsid w:val="008649B2"/>
    <w:rsid w:val="00864E46"/>
    <w:rsid w:val="008651D2"/>
    <w:rsid w:val="0086538A"/>
    <w:rsid w:val="008656B9"/>
    <w:rsid w:val="008656D4"/>
    <w:rsid w:val="008659DA"/>
    <w:rsid w:val="00865F82"/>
    <w:rsid w:val="008663C2"/>
    <w:rsid w:val="008664B4"/>
    <w:rsid w:val="00866631"/>
    <w:rsid w:val="00866632"/>
    <w:rsid w:val="0086713E"/>
    <w:rsid w:val="008671A1"/>
    <w:rsid w:val="008671F6"/>
    <w:rsid w:val="0086765D"/>
    <w:rsid w:val="008678FC"/>
    <w:rsid w:val="00867FBC"/>
    <w:rsid w:val="0087044C"/>
    <w:rsid w:val="00870595"/>
    <w:rsid w:val="0087077C"/>
    <w:rsid w:val="0087131B"/>
    <w:rsid w:val="0087149B"/>
    <w:rsid w:val="00872411"/>
    <w:rsid w:val="008725BF"/>
    <w:rsid w:val="00872EEE"/>
    <w:rsid w:val="00872FFA"/>
    <w:rsid w:val="008736E5"/>
    <w:rsid w:val="00873998"/>
    <w:rsid w:val="00873ABE"/>
    <w:rsid w:val="00873E77"/>
    <w:rsid w:val="0087433E"/>
    <w:rsid w:val="00874E65"/>
    <w:rsid w:val="008757F1"/>
    <w:rsid w:val="0087586E"/>
    <w:rsid w:val="00875D9A"/>
    <w:rsid w:val="00876297"/>
    <w:rsid w:val="0087633A"/>
    <w:rsid w:val="008765C5"/>
    <w:rsid w:val="008768E6"/>
    <w:rsid w:val="00876CA2"/>
    <w:rsid w:val="00876CBD"/>
    <w:rsid w:val="00877E79"/>
    <w:rsid w:val="00880977"/>
    <w:rsid w:val="008818E6"/>
    <w:rsid w:val="0088200E"/>
    <w:rsid w:val="0088203E"/>
    <w:rsid w:val="0088265B"/>
    <w:rsid w:val="00882875"/>
    <w:rsid w:val="00883659"/>
    <w:rsid w:val="00883768"/>
    <w:rsid w:val="00883AA8"/>
    <w:rsid w:val="00883E73"/>
    <w:rsid w:val="00883EF7"/>
    <w:rsid w:val="0088426D"/>
    <w:rsid w:val="00884681"/>
    <w:rsid w:val="00884872"/>
    <w:rsid w:val="00884ACD"/>
    <w:rsid w:val="00884F58"/>
    <w:rsid w:val="00885023"/>
    <w:rsid w:val="0088533F"/>
    <w:rsid w:val="00885894"/>
    <w:rsid w:val="008859A0"/>
    <w:rsid w:val="00885D95"/>
    <w:rsid w:val="00886158"/>
    <w:rsid w:val="008864ED"/>
    <w:rsid w:val="0088658D"/>
    <w:rsid w:val="00886681"/>
    <w:rsid w:val="00886E2D"/>
    <w:rsid w:val="00887BE4"/>
    <w:rsid w:val="00887EE9"/>
    <w:rsid w:val="008901EC"/>
    <w:rsid w:val="00890AB9"/>
    <w:rsid w:val="00890C6A"/>
    <w:rsid w:val="00890D4C"/>
    <w:rsid w:val="00890DC4"/>
    <w:rsid w:val="00890FA9"/>
    <w:rsid w:val="00891022"/>
    <w:rsid w:val="008912A2"/>
    <w:rsid w:val="00892155"/>
    <w:rsid w:val="008925D9"/>
    <w:rsid w:val="008928C0"/>
    <w:rsid w:val="00893229"/>
    <w:rsid w:val="008938D3"/>
    <w:rsid w:val="00893E83"/>
    <w:rsid w:val="00893EA6"/>
    <w:rsid w:val="0089474D"/>
    <w:rsid w:val="008950B3"/>
    <w:rsid w:val="00895194"/>
    <w:rsid w:val="008956DF"/>
    <w:rsid w:val="00895AC8"/>
    <w:rsid w:val="0089626C"/>
    <w:rsid w:val="008965B0"/>
    <w:rsid w:val="0089668F"/>
    <w:rsid w:val="008966CC"/>
    <w:rsid w:val="00896D19"/>
    <w:rsid w:val="00896FD7"/>
    <w:rsid w:val="00897105"/>
    <w:rsid w:val="00897202"/>
    <w:rsid w:val="008975BA"/>
    <w:rsid w:val="008977AA"/>
    <w:rsid w:val="00897A34"/>
    <w:rsid w:val="00897B0A"/>
    <w:rsid w:val="008A00C4"/>
    <w:rsid w:val="008A02BE"/>
    <w:rsid w:val="008A0C08"/>
    <w:rsid w:val="008A0C3A"/>
    <w:rsid w:val="008A20E3"/>
    <w:rsid w:val="008A25F1"/>
    <w:rsid w:val="008A27C8"/>
    <w:rsid w:val="008A2B79"/>
    <w:rsid w:val="008A2F79"/>
    <w:rsid w:val="008A3366"/>
    <w:rsid w:val="008A374F"/>
    <w:rsid w:val="008A38E0"/>
    <w:rsid w:val="008A3C0C"/>
    <w:rsid w:val="008A41A1"/>
    <w:rsid w:val="008A41D6"/>
    <w:rsid w:val="008A4359"/>
    <w:rsid w:val="008A5109"/>
    <w:rsid w:val="008A54B6"/>
    <w:rsid w:val="008A5722"/>
    <w:rsid w:val="008A59D5"/>
    <w:rsid w:val="008A5A6F"/>
    <w:rsid w:val="008A60E7"/>
    <w:rsid w:val="008A6184"/>
    <w:rsid w:val="008A647D"/>
    <w:rsid w:val="008A6A00"/>
    <w:rsid w:val="008A6FCD"/>
    <w:rsid w:val="008A702A"/>
    <w:rsid w:val="008A718E"/>
    <w:rsid w:val="008A7210"/>
    <w:rsid w:val="008A7325"/>
    <w:rsid w:val="008A73A5"/>
    <w:rsid w:val="008A74F2"/>
    <w:rsid w:val="008A7EB4"/>
    <w:rsid w:val="008A7EDF"/>
    <w:rsid w:val="008B01F1"/>
    <w:rsid w:val="008B0434"/>
    <w:rsid w:val="008B080B"/>
    <w:rsid w:val="008B157D"/>
    <w:rsid w:val="008B19AF"/>
    <w:rsid w:val="008B1AC7"/>
    <w:rsid w:val="008B2108"/>
    <w:rsid w:val="008B2AE3"/>
    <w:rsid w:val="008B40B2"/>
    <w:rsid w:val="008B497C"/>
    <w:rsid w:val="008B4A81"/>
    <w:rsid w:val="008B4C09"/>
    <w:rsid w:val="008B4F4E"/>
    <w:rsid w:val="008B508A"/>
    <w:rsid w:val="008B5164"/>
    <w:rsid w:val="008B569C"/>
    <w:rsid w:val="008B5745"/>
    <w:rsid w:val="008B59AE"/>
    <w:rsid w:val="008B59E1"/>
    <w:rsid w:val="008B5CA2"/>
    <w:rsid w:val="008B62CE"/>
    <w:rsid w:val="008B6377"/>
    <w:rsid w:val="008B650D"/>
    <w:rsid w:val="008B6CB1"/>
    <w:rsid w:val="008B6CD5"/>
    <w:rsid w:val="008B7614"/>
    <w:rsid w:val="008B7B2F"/>
    <w:rsid w:val="008B7F10"/>
    <w:rsid w:val="008C010C"/>
    <w:rsid w:val="008C0231"/>
    <w:rsid w:val="008C1DEF"/>
    <w:rsid w:val="008C2557"/>
    <w:rsid w:val="008C2838"/>
    <w:rsid w:val="008C2B43"/>
    <w:rsid w:val="008C2CB9"/>
    <w:rsid w:val="008C2FF8"/>
    <w:rsid w:val="008C32AF"/>
    <w:rsid w:val="008C34AE"/>
    <w:rsid w:val="008C3F14"/>
    <w:rsid w:val="008C4347"/>
    <w:rsid w:val="008C46BB"/>
    <w:rsid w:val="008C47B3"/>
    <w:rsid w:val="008C4A3A"/>
    <w:rsid w:val="008C5011"/>
    <w:rsid w:val="008C54B0"/>
    <w:rsid w:val="008C56F9"/>
    <w:rsid w:val="008C57EE"/>
    <w:rsid w:val="008C5D5F"/>
    <w:rsid w:val="008C5DFB"/>
    <w:rsid w:val="008C613B"/>
    <w:rsid w:val="008C6571"/>
    <w:rsid w:val="008C6E03"/>
    <w:rsid w:val="008C6EE4"/>
    <w:rsid w:val="008C79AB"/>
    <w:rsid w:val="008D0266"/>
    <w:rsid w:val="008D0625"/>
    <w:rsid w:val="008D08A4"/>
    <w:rsid w:val="008D0DAB"/>
    <w:rsid w:val="008D0DBE"/>
    <w:rsid w:val="008D1000"/>
    <w:rsid w:val="008D1504"/>
    <w:rsid w:val="008D16FE"/>
    <w:rsid w:val="008D1861"/>
    <w:rsid w:val="008D1969"/>
    <w:rsid w:val="008D1A3D"/>
    <w:rsid w:val="008D1AED"/>
    <w:rsid w:val="008D26EC"/>
    <w:rsid w:val="008D2CB4"/>
    <w:rsid w:val="008D2DFD"/>
    <w:rsid w:val="008D2FA3"/>
    <w:rsid w:val="008D3392"/>
    <w:rsid w:val="008D3992"/>
    <w:rsid w:val="008D3FE7"/>
    <w:rsid w:val="008D4597"/>
    <w:rsid w:val="008D47F0"/>
    <w:rsid w:val="008D4A44"/>
    <w:rsid w:val="008D4FBE"/>
    <w:rsid w:val="008D53FA"/>
    <w:rsid w:val="008D5A16"/>
    <w:rsid w:val="008D5BB2"/>
    <w:rsid w:val="008D5C4C"/>
    <w:rsid w:val="008D5CD5"/>
    <w:rsid w:val="008D63E1"/>
    <w:rsid w:val="008E0157"/>
    <w:rsid w:val="008E0470"/>
    <w:rsid w:val="008E0A0D"/>
    <w:rsid w:val="008E1BB1"/>
    <w:rsid w:val="008E1C1C"/>
    <w:rsid w:val="008E239A"/>
    <w:rsid w:val="008E23EB"/>
    <w:rsid w:val="008E253A"/>
    <w:rsid w:val="008E2B9B"/>
    <w:rsid w:val="008E2D07"/>
    <w:rsid w:val="008E2D76"/>
    <w:rsid w:val="008E30E5"/>
    <w:rsid w:val="008E3189"/>
    <w:rsid w:val="008E32CB"/>
    <w:rsid w:val="008E33B8"/>
    <w:rsid w:val="008E3706"/>
    <w:rsid w:val="008E3885"/>
    <w:rsid w:val="008E3DDD"/>
    <w:rsid w:val="008E40E6"/>
    <w:rsid w:val="008E42FE"/>
    <w:rsid w:val="008E4A1D"/>
    <w:rsid w:val="008E4D94"/>
    <w:rsid w:val="008E5890"/>
    <w:rsid w:val="008E67D7"/>
    <w:rsid w:val="008E6CB2"/>
    <w:rsid w:val="008E6EEA"/>
    <w:rsid w:val="008E752D"/>
    <w:rsid w:val="008F071B"/>
    <w:rsid w:val="008F0989"/>
    <w:rsid w:val="008F0AE8"/>
    <w:rsid w:val="008F1895"/>
    <w:rsid w:val="008F1915"/>
    <w:rsid w:val="008F1E47"/>
    <w:rsid w:val="008F23CB"/>
    <w:rsid w:val="008F25B7"/>
    <w:rsid w:val="008F3403"/>
    <w:rsid w:val="008F35B0"/>
    <w:rsid w:val="008F3EAC"/>
    <w:rsid w:val="008F472A"/>
    <w:rsid w:val="008F4C65"/>
    <w:rsid w:val="008F4F6F"/>
    <w:rsid w:val="008F4FA5"/>
    <w:rsid w:val="008F4FF7"/>
    <w:rsid w:val="008F53D5"/>
    <w:rsid w:val="008F5579"/>
    <w:rsid w:val="008F5E3C"/>
    <w:rsid w:val="008F5EBC"/>
    <w:rsid w:val="008F67B1"/>
    <w:rsid w:val="008F691B"/>
    <w:rsid w:val="008F77DB"/>
    <w:rsid w:val="00900303"/>
    <w:rsid w:val="009008F6"/>
    <w:rsid w:val="00900F46"/>
    <w:rsid w:val="00901115"/>
    <w:rsid w:val="00901351"/>
    <w:rsid w:val="009016AB"/>
    <w:rsid w:val="00901BF5"/>
    <w:rsid w:val="00902714"/>
    <w:rsid w:val="00903322"/>
    <w:rsid w:val="009035E5"/>
    <w:rsid w:val="00903612"/>
    <w:rsid w:val="00903B55"/>
    <w:rsid w:val="00903B91"/>
    <w:rsid w:val="00903E5B"/>
    <w:rsid w:val="00904499"/>
    <w:rsid w:val="009046C5"/>
    <w:rsid w:val="0090494E"/>
    <w:rsid w:val="009049BC"/>
    <w:rsid w:val="00904D20"/>
    <w:rsid w:val="009051C5"/>
    <w:rsid w:val="00905238"/>
    <w:rsid w:val="009056CC"/>
    <w:rsid w:val="009057C0"/>
    <w:rsid w:val="009059C1"/>
    <w:rsid w:val="0090655E"/>
    <w:rsid w:val="009069E6"/>
    <w:rsid w:val="00906A86"/>
    <w:rsid w:val="00906D83"/>
    <w:rsid w:val="00907640"/>
    <w:rsid w:val="00907A5A"/>
    <w:rsid w:val="00907AE1"/>
    <w:rsid w:val="00907B8D"/>
    <w:rsid w:val="00907C2E"/>
    <w:rsid w:val="0091000B"/>
    <w:rsid w:val="00910449"/>
    <w:rsid w:val="00910E66"/>
    <w:rsid w:val="00911104"/>
    <w:rsid w:val="00911C2C"/>
    <w:rsid w:val="00911CA2"/>
    <w:rsid w:val="00911F46"/>
    <w:rsid w:val="00912219"/>
    <w:rsid w:val="009125DA"/>
    <w:rsid w:val="00912684"/>
    <w:rsid w:val="0091291E"/>
    <w:rsid w:val="00912B4E"/>
    <w:rsid w:val="00912D29"/>
    <w:rsid w:val="00913074"/>
    <w:rsid w:val="009133B8"/>
    <w:rsid w:val="00913DCC"/>
    <w:rsid w:val="00914705"/>
    <w:rsid w:val="00915252"/>
    <w:rsid w:val="009157B0"/>
    <w:rsid w:val="00915B2B"/>
    <w:rsid w:val="00916041"/>
    <w:rsid w:val="00916543"/>
    <w:rsid w:val="00917DBF"/>
    <w:rsid w:val="00920399"/>
    <w:rsid w:val="0092044E"/>
    <w:rsid w:val="009206A1"/>
    <w:rsid w:val="0092087A"/>
    <w:rsid w:val="00920DC9"/>
    <w:rsid w:val="009219E2"/>
    <w:rsid w:val="00921A02"/>
    <w:rsid w:val="00921B02"/>
    <w:rsid w:val="00921C08"/>
    <w:rsid w:val="00921CAE"/>
    <w:rsid w:val="00921E18"/>
    <w:rsid w:val="0092202A"/>
    <w:rsid w:val="00922774"/>
    <w:rsid w:val="00922F5A"/>
    <w:rsid w:val="009231F2"/>
    <w:rsid w:val="00923645"/>
    <w:rsid w:val="0092430C"/>
    <w:rsid w:val="009246FB"/>
    <w:rsid w:val="009247DA"/>
    <w:rsid w:val="00924BDF"/>
    <w:rsid w:val="00924F4C"/>
    <w:rsid w:val="00925281"/>
    <w:rsid w:val="00925367"/>
    <w:rsid w:val="00925D4F"/>
    <w:rsid w:val="00925D81"/>
    <w:rsid w:val="009266D6"/>
    <w:rsid w:val="009268CB"/>
    <w:rsid w:val="009279AA"/>
    <w:rsid w:val="009302F0"/>
    <w:rsid w:val="00930629"/>
    <w:rsid w:val="00930752"/>
    <w:rsid w:val="00930D56"/>
    <w:rsid w:val="009325FC"/>
    <w:rsid w:val="009328C5"/>
    <w:rsid w:val="00932F6E"/>
    <w:rsid w:val="00932F98"/>
    <w:rsid w:val="00932FD1"/>
    <w:rsid w:val="00933101"/>
    <w:rsid w:val="00933546"/>
    <w:rsid w:val="0093376D"/>
    <w:rsid w:val="0093549E"/>
    <w:rsid w:val="009356FE"/>
    <w:rsid w:val="00935E94"/>
    <w:rsid w:val="00935F00"/>
    <w:rsid w:val="009363EA"/>
    <w:rsid w:val="00936795"/>
    <w:rsid w:val="00936D86"/>
    <w:rsid w:val="00936DA7"/>
    <w:rsid w:val="00936DF7"/>
    <w:rsid w:val="009373F1"/>
    <w:rsid w:val="009374C0"/>
    <w:rsid w:val="0093751F"/>
    <w:rsid w:val="009378B2"/>
    <w:rsid w:val="00937A73"/>
    <w:rsid w:val="00937F48"/>
    <w:rsid w:val="00940781"/>
    <w:rsid w:val="00940BDD"/>
    <w:rsid w:val="0094107E"/>
    <w:rsid w:val="0094111E"/>
    <w:rsid w:val="00941285"/>
    <w:rsid w:val="00941E67"/>
    <w:rsid w:val="00941FCF"/>
    <w:rsid w:val="00941FD5"/>
    <w:rsid w:val="0094212A"/>
    <w:rsid w:val="00942136"/>
    <w:rsid w:val="00942647"/>
    <w:rsid w:val="00942707"/>
    <w:rsid w:val="00942BCD"/>
    <w:rsid w:val="00942CF0"/>
    <w:rsid w:val="00942DA7"/>
    <w:rsid w:val="00943159"/>
    <w:rsid w:val="009432EF"/>
    <w:rsid w:val="00943393"/>
    <w:rsid w:val="00943610"/>
    <w:rsid w:val="009438D7"/>
    <w:rsid w:val="00943933"/>
    <w:rsid w:val="00943B65"/>
    <w:rsid w:val="00944505"/>
    <w:rsid w:val="009446E1"/>
    <w:rsid w:val="009449EF"/>
    <w:rsid w:val="00945094"/>
    <w:rsid w:val="00945157"/>
    <w:rsid w:val="00945556"/>
    <w:rsid w:val="0094620C"/>
    <w:rsid w:val="00946BCF"/>
    <w:rsid w:val="0094716C"/>
    <w:rsid w:val="00950CFD"/>
    <w:rsid w:val="00950F83"/>
    <w:rsid w:val="00951158"/>
    <w:rsid w:val="00951626"/>
    <w:rsid w:val="00951A47"/>
    <w:rsid w:val="0095217C"/>
    <w:rsid w:val="0095228B"/>
    <w:rsid w:val="0095256C"/>
    <w:rsid w:val="009525D0"/>
    <w:rsid w:val="00952728"/>
    <w:rsid w:val="00952CDC"/>
    <w:rsid w:val="00953005"/>
    <w:rsid w:val="009531A6"/>
    <w:rsid w:val="0095453A"/>
    <w:rsid w:val="00954971"/>
    <w:rsid w:val="00956C69"/>
    <w:rsid w:val="009573CC"/>
    <w:rsid w:val="0095799B"/>
    <w:rsid w:val="00957ED2"/>
    <w:rsid w:val="00960053"/>
    <w:rsid w:val="0096007D"/>
    <w:rsid w:val="009602F3"/>
    <w:rsid w:val="00960326"/>
    <w:rsid w:val="00960782"/>
    <w:rsid w:val="009607E1"/>
    <w:rsid w:val="00960BC5"/>
    <w:rsid w:val="00960D5D"/>
    <w:rsid w:val="009615E0"/>
    <w:rsid w:val="00961FD5"/>
    <w:rsid w:val="0096340B"/>
    <w:rsid w:val="009634A2"/>
    <w:rsid w:val="009634F3"/>
    <w:rsid w:val="0096364B"/>
    <w:rsid w:val="00963BC5"/>
    <w:rsid w:val="00963D79"/>
    <w:rsid w:val="00963DFA"/>
    <w:rsid w:val="009646B5"/>
    <w:rsid w:val="009648DF"/>
    <w:rsid w:val="00964C60"/>
    <w:rsid w:val="00964D15"/>
    <w:rsid w:val="00965235"/>
    <w:rsid w:val="0096534E"/>
    <w:rsid w:val="00965891"/>
    <w:rsid w:val="00965A9F"/>
    <w:rsid w:val="00965BFC"/>
    <w:rsid w:val="00965CFF"/>
    <w:rsid w:val="00966251"/>
    <w:rsid w:val="00966C6A"/>
    <w:rsid w:val="00967A4E"/>
    <w:rsid w:val="00967A8C"/>
    <w:rsid w:val="0097000F"/>
    <w:rsid w:val="00970629"/>
    <w:rsid w:val="009706E5"/>
    <w:rsid w:val="009708C3"/>
    <w:rsid w:val="0097155C"/>
    <w:rsid w:val="00971A4A"/>
    <w:rsid w:val="00971B68"/>
    <w:rsid w:val="009720FD"/>
    <w:rsid w:val="009722C3"/>
    <w:rsid w:val="00972690"/>
    <w:rsid w:val="0097282E"/>
    <w:rsid w:val="00972911"/>
    <w:rsid w:val="009729E9"/>
    <w:rsid w:val="00972FEB"/>
    <w:rsid w:val="00973174"/>
    <w:rsid w:val="009736B6"/>
    <w:rsid w:val="0097386E"/>
    <w:rsid w:val="00973962"/>
    <w:rsid w:val="00973D5B"/>
    <w:rsid w:val="00974034"/>
    <w:rsid w:val="0097441F"/>
    <w:rsid w:val="009746A6"/>
    <w:rsid w:val="009748AF"/>
    <w:rsid w:val="00974F09"/>
    <w:rsid w:val="0097534D"/>
    <w:rsid w:val="00975767"/>
    <w:rsid w:val="00975774"/>
    <w:rsid w:val="009759B3"/>
    <w:rsid w:val="00975CDC"/>
    <w:rsid w:val="00975CF9"/>
    <w:rsid w:val="00975FCB"/>
    <w:rsid w:val="00976BDB"/>
    <w:rsid w:val="00976F85"/>
    <w:rsid w:val="009777D6"/>
    <w:rsid w:val="0097790E"/>
    <w:rsid w:val="0097797B"/>
    <w:rsid w:val="00980007"/>
    <w:rsid w:val="00980389"/>
    <w:rsid w:val="00980585"/>
    <w:rsid w:val="00980A9D"/>
    <w:rsid w:val="00981929"/>
    <w:rsid w:val="00981F23"/>
    <w:rsid w:val="009822BF"/>
    <w:rsid w:val="00982701"/>
    <w:rsid w:val="00982741"/>
    <w:rsid w:val="00982A95"/>
    <w:rsid w:val="00982F45"/>
    <w:rsid w:val="00983703"/>
    <w:rsid w:val="00983A3C"/>
    <w:rsid w:val="00983B39"/>
    <w:rsid w:val="00983E26"/>
    <w:rsid w:val="0098450D"/>
    <w:rsid w:val="00984A74"/>
    <w:rsid w:val="00984AD5"/>
    <w:rsid w:val="00984BDB"/>
    <w:rsid w:val="00984F8B"/>
    <w:rsid w:val="009850A6"/>
    <w:rsid w:val="009861EC"/>
    <w:rsid w:val="009863D4"/>
    <w:rsid w:val="009865CA"/>
    <w:rsid w:val="009869E3"/>
    <w:rsid w:val="00986A07"/>
    <w:rsid w:val="00986E13"/>
    <w:rsid w:val="00986E8D"/>
    <w:rsid w:val="009871A9"/>
    <w:rsid w:val="009876B3"/>
    <w:rsid w:val="00987B3B"/>
    <w:rsid w:val="00990605"/>
    <w:rsid w:val="00990A9C"/>
    <w:rsid w:val="00991231"/>
    <w:rsid w:val="00991811"/>
    <w:rsid w:val="00991980"/>
    <w:rsid w:val="00991C7D"/>
    <w:rsid w:val="00992016"/>
    <w:rsid w:val="009924E8"/>
    <w:rsid w:val="00992967"/>
    <w:rsid w:val="00992B70"/>
    <w:rsid w:val="00992DBB"/>
    <w:rsid w:val="009936DD"/>
    <w:rsid w:val="009940CE"/>
    <w:rsid w:val="009946CF"/>
    <w:rsid w:val="009948F4"/>
    <w:rsid w:val="00994B6F"/>
    <w:rsid w:val="00995013"/>
    <w:rsid w:val="00995349"/>
    <w:rsid w:val="00995464"/>
    <w:rsid w:val="009958A9"/>
    <w:rsid w:val="00995A67"/>
    <w:rsid w:val="00995BE2"/>
    <w:rsid w:val="00995C72"/>
    <w:rsid w:val="00995FF9"/>
    <w:rsid w:val="009969DD"/>
    <w:rsid w:val="00996B0B"/>
    <w:rsid w:val="00996E9D"/>
    <w:rsid w:val="00996EB7"/>
    <w:rsid w:val="00996FA6"/>
    <w:rsid w:val="009975BB"/>
    <w:rsid w:val="009977EC"/>
    <w:rsid w:val="00997A46"/>
    <w:rsid w:val="009A0CCD"/>
    <w:rsid w:val="009A0EBD"/>
    <w:rsid w:val="009A12D3"/>
    <w:rsid w:val="009A1B5D"/>
    <w:rsid w:val="009A1B8C"/>
    <w:rsid w:val="009A1F9E"/>
    <w:rsid w:val="009A221B"/>
    <w:rsid w:val="009A249D"/>
    <w:rsid w:val="009A27D9"/>
    <w:rsid w:val="009A2AEE"/>
    <w:rsid w:val="009A2DDF"/>
    <w:rsid w:val="009A41E3"/>
    <w:rsid w:val="009A4258"/>
    <w:rsid w:val="009A57DD"/>
    <w:rsid w:val="009A5B70"/>
    <w:rsid w:val="009A5DCD"/>
    <w:rsid w:val="009A5FCD"/>
    <w:rsid w:val="009A6063"/>
    <w:rsid w:val="009A6A73"/>
    <w:rsid w:val="009A6F90"/>
    <w:rsid w:val="009A70FC"/>
    <w:rsid w:val="009A7753"/>
    <w:rsid w:val="009A7AD2"/>
    <w:rsid w:val="009B00F9"/>
    <w:rsid w:val="009B0398"/>
    <w:rsid w:val="009B03B1"/>
    <w:rsid w:val="009B0483"/>
    <w:rsid w:val="009B0726"/>
    <w:rsid w:val="009B08B6"/>
    <w:rsid w:val="009B0ED6"/>
    <w:rsid w:val="009B1111"/>
    <w:rsid w:val="009B1662"/>
    <w:rsid w:val="009B2055"/>
    <w:rsid w:val="009B2383"/>
    <w:rsid w:val="009B246F"/>
    <w:rsid w:val="009B24DE"/>
    <w:rsid w:val="009B255E"/>
    <w:rsid w:val="009B2593"/>
    <w:rsid w:val="009B2BB9"/>
    <w:rsid w:val="009B3325"/>
    <w:rsid w:val="009B3441"/>
    <w:rsid w:val="009B3853"/>
    <w:rsid w:val="009B38F4"/>
    <w:rsid w:val="009B3B92"/>
    <w:rsid w:val="009B3BDA"/>
    <w:rsid w:val="009B3CD7"/>
    <w:rsid w:val="009B3FA9"/>
    <w:rsid w:val="009B45AF"/>
    <w:rsid w:val="009B4753"/>
    <w:rsid w:val="009B53FA"/>
    <w:rsid w:val="009B57F9"/>
    <w:rsid w:val="009B58D6"/>
    <w:rsid w:val="009B5BC1"/>
    <w:rsid w:val="009B5CC6"/>
    <w:rsid w:val="009B619B"/>
    <w:rsid w:val="009B61DF"/>
    <w:rsid w:val="009B675A"/>
    <w:rsid w:val="009B684E"/>
    <w:rsid w:val="009B6A94"/>
    <w:rsid w:val="009B6C5E"/>
    <w:rsid w:val="009B71CE"/>
    <w:rsid w:val="009B7EE6"/>
    <w:rsid w:val="009C0AEC"/>
    <w:rsid w:val="009C0B40"/>
    <w:rsid w:val="009C0D89"/>
    <w:rsid w:val="009C0D99"/>
    <w:rsid w:val="009C127D"/>
    <w:rsid w:val="009C1647"/>
    <w:rsid w:val="009C165F"/>
    <w:rsid w:val="009C1821"/>
    <w:rsid w:val="009C271B"/>
    <w:rsid w:val="009C368F"/>
    <w:rsid w:val="009C484B"/>
    <w:rsid w:val="009C54F2"/>
    <w:rsid w:val="009C5BC1"/>
    <w:rsid w:val="009C5EDD"/>
    <w:rsid w:val="009C7580"/>
    <w:rsid w:val="009C7963"/>
    <w:rsid w:val="009C7D00"/>
    <w:rsid w:val="009D04A7"/>
    <w:rsid w:val="009D0E71"/>
    <w:rsid w:val="009D143F"/>
    <w:rsid w:val="009D1595"/>
    <w:rsid w:val="009D1727"/>
    <w:rsid w:val="009D2C7B"/>
    <w:rsid w:val="009D2CCD"/>
    <w:rsid w:val="009D41D3"/>
    <w:rsid w:val="009D4297"/>
    <w:rsid w:val="009D58D4"/>
    <w:rsid w:val="009D5BE2"/>
    <w:rsid w:val="009D5E91"/>
    <w:rsid w:val="009D62D0"/>
    <w:rsid w:val="009D6D7A"/>
    <w:rsid w:val="009D6F74"/>
    <w:rsid w:val="009D75DB"/>
    <w:rsid w:val="009D7AFC"/>
    <w:rsid w:val="009E02EC"/>
    <w:rsid w:val="009E06CE"/>
    <w:rsid w:val="009E09A3"/>
    <w:rsid w:val="009E09D3"/>
    <w:rsid w:val="009E0A99"/>
    <w:rsid w:val="009E0B01"/>
    <w:rsid w:val="009E0CC3"/>
    <w:rsid w:val="009E0D55"/>
    <w:rsid w:val="009E0D88"/>
    <w:rsid w:val="009E1234"/>
    <w:rsid w:val="009E1523"/>
    <w:rsid w:val="009E159F"/>
    <w:rsid w:val="009E1B19"/>
    <w:rsid w:val="009E29A6"/>
    <w:rsid w:val="009E29CF"/>
    <w:rsid w:val="009E31D5"/>
    <w:rsid w:val="009E33EB"/>
    <w:rsid w:val="009E353B"/>
    <w:rsid w:val="009E3964"/>
    <w:rsid w:val="009E4641"/>
    <w:rsid w:val="009E4895"/>
    <w:rsid w:val="009E4F09"/>
    <w:rsid w:val="009E5079"/>
    <w:rsid w:val="009E5190"/>
    <w:rsid w:val="009E5B40"/>
    <w:rsid w:val="009E61DE"/>
    <w:rsid w:val="009E6C0D"/>
    <w:rsid w:val="009E6C0F"/>
    <w:rsid w:val="009E6DFE"/>
    <w:rsid w:val="009E6F4D"/>
    <w:rsid w:val="009E7416"/>
    <w:rsid w:val="009E7BF2"/>
    <w:rsid w:val="009F0161"/>
    <w:rsid w:val="009F0976"/>
    <w:rsid w:val="009F0A0E"/>
    <w:rsid w:val="009F0E4A"/>
    <w:rsid w:val="009F133B"/>
    <w:rsid w:val="009F137E"/>
    <w:rsid w:val="009F146D"/>
    <w:rsid w:val="009F14FD"/>
    <w:rsid w:val="009F1FA5"/>
    <w:rsid w:val="009F22A4"/>
    <w:rsid w:val="009F2AE0"/>
    <w:rsid w:val="009F354F"/>
    <w:rsid w:val="009F3F15"/>
    <w:rsid w:val="009F4B2A"/>
    <w:rsid w:val="009F5056"/>
    <w:rsid w:val="009F5A00"/>
    <w:rsid w:val="009F5A16"/>
    <w:rsid w:val="009F610D"/>
    <w:rsid w:val="009F6B40"/>
    <w:rsid w:val="009F6B5D"/>
    <w:rsid w:val="009F708C"/>
    <w:rsid w:val="009F7131"/>
    <w:rsid w:val="009F7190"/>
    <w:rsid w:val="009F7900"/>
    <w:rsid w:val="009F7BDB"/>
    <w:rsid w:val="00A00715"/>
    <w:rsid w:val="00A00830"/>
    <w:rsid w:val="00A00899"/>
    <w:rsid w:val="00A00A3D"/>
    <w:rsid w:val="00A00F39"/>
    <w:rsid w:val="00A01964"/>
    <w:rsid w:val="00A02454"/>
    <w:rsid w:val="00A02CBE"/>
    <w:rsid w:val="00A0306C"/>
    <w:rsid w:val="00A033E8"/>
    <w:rsid w:val="00A03678"/>
    <w:rsid w:val="00A039A2"/>
    <w:rsid w:val="00A049A7"/>
    <w:rsid w:val="00A04FEB"/>
    <w:rsid w:val="00A0523F"/>
    <w:rsid w:val="00A0530D"/>
    <w:rsid w:val="00A056F8"/>
    <w:rsid w:val="00A05D2E"/>
    <w:rsid w:val="00A06597"/>
    <w:rsid w:val="00A06B77"/>
    <w:rsid w:val="00A07914"/>
    <w:rsid w:val="00A0796A"/>
    <w:rsid w:val="00A07BFD"/>
    <w:rsid w:val="00A07D50"/>
    <w:rsid w:val="00A07E7D"/>
    <w:rsid w:val="00A10003"/>
    <w:rsid w:val="00A1019A"/>
    <w:rsid w:val="00A1063A"/>
    <w:rsid w:val="00A10B6E"/>
    <w:rsid w:val="00A10BE4"/>
    <w:rsid w:val="00A116DC"/>
    <w:rsid w:val="00A117DD"/>
    <w:rsid w:val="00A11FAB"/>
    <w:rsid w:val="00A127CD"/>
    <w:rsid w:val="00A12873"/>
    <w:rsid w:val="00A129AB"/>
    <w:rsid w:val="00A12C7C"/>
    <w:rsid w:val="00A13D8B"/>
    <w:rsid w:val="00A1473E"/>
    <w:rsid w:val="00A14D89"/>
    <w:rsid w:val="00A14E7D"/>
    <w:rsid w:val="00A1505B"/>
    <w:rsid w:val="00A1697F"/>
    <w:rsid w:val="00A16B1F"/>
    <w:rsid w:val="00A178FB"/>
    <w:rsid w:val="00A17CFC"/>
    <w:rsid w:val="00A17FD9"/>
    <w:rsid w:val="00A201CC"/>
    <w:rsid w:val="00A20703"/>
    <w:rsid w:val="00A208D3"/>
    <w:rsid w:val="00A20C72"/>
    <w:rsid w:val="00A21B97"/>
    <w:rsid w:val="00A21C9F"/>
    <w:rsid w:val="00A2245F"/>
    <w:rsid w:val="00A2294C"/>
    <w:rsid w:val="00A22CAA"/>
    <w:rsid w:val="00A2316F"/>
    <w:rsid w:val="00A23302"/>
    <w:rsid w:val="00A23725"/>
    <w:rsid w:val="00A23C5A"/>
    <w:rsid w:val="00A2407C"/>
    <w:rsid w:val="00A244B6"/>
    <w:rsid w:val="00A2535B"/>
    <w:rsid w:val="00A263EE"/>
    <w:rsid w:val="00A26459"/>
    <w:rsid w:val="00A26D85"/>
    <w:rsid w:val="00A273F0"/>
    <w:rsid w:val="00A275E3"/>
    <w:rsid w:val="00A30212"/>
    <w:rsid w:val="00A30506"/>
    <w:rsid w:val="00A3077F"/>
    <w:rsid w:val="00A30BF1"/>
    <w:rsid w:val="00A30CAE"/>
    <w:rsid w:val="00A31808"/>
    <w:rsid w:val="00A31827"/>
    <w:rsid w:val="00A32194"/>
    <w:rsid w:val="00A3231C"/>
    <w:rsid w:val="00A32503"/>
    <w:rsid w:val="00A32CB3"/>
    <w:rsid w:val="00A32FD1"/>
    <w:rsid w:val="00A33766"/>
    <w:rsid w:val="00A33B75"/>
    <w:rsid w:val="00A3409D"/>
    <w:rsid w:val="00A343F0"/>
    <w:rsid w:val="00A35140"/>
    <w:rsid w:val="00A35282"/>
    <w:rsid w:val="00A352BC"/>
    <w:rsid w:val="00A35A44"/>
    <w:rsid w:val="00A35CA3"/>
    <w:rsid w:val="00A369E5"/>
    <w:rsid w:val="00A36C7D"/>
    <w:rsid w:val="00A37184"/>
    <w:rsid w:val="00A37365"/>
    <w:rsid w:val="00A37941"/>
    <w:rsid w:val="00A37D2C"/>
    <w:rsid w:val="00A40380"/>
    <w:rsid w:val="00A4042A"/>
    <w:rsid w:val="00A4096C"/>
    <w:rsid w:val="00A40FF4"/>
    <w:rsid w:val="00A41097"/>
    <w:rsid w:val="00A41859"/>
    <w:rsid w:val="00A4188E"/>
    <w:rsid w:val="00A41A4C"/>
    <w:rsid w:val="00A41BAC"/>
    <w:rsid w:val="00A42213"/>
    <w:rsid w:val="00A432B7"/>
    <w:rsid w:val="00A432FB"/>
    <w:rsid w:val="00A43334"/>
    <w:rsid w:val="00A437CB"/>
    <w:rsid w:val="00A4449B"/>
    <w:rsid w:val="00A44746"/>
    <w:rsid w:val="00A4605B"/>
    <w:rsid w:val="00A461C6"/>
    <w:rsid w:val="00A46350"/>
    <w:rsid w:val="00A4652D"/>
    <w:rsid w:val="00A466CE"/>
    <w:rsid w:val="00A4687E"/>
    <w:rsid w:val="00A47383"/>
    <w:rsid w:val="00A47C3A"/>
    <w:rsid w:val="00A5027C"/>
    <w:rsid w:val="00A50AFB"/>
    <w:rsid w:val="00A50BED"/>
    <w:rsid w:val="00A50FFD"/>
    <w:rsid w:val="00A518B4"/>
    <w:rsid w:val="00A51A07"/>
    <w:rsid w:val="00A51A0D"/>
    <w:rsid w:val="00A52033"/>
    <w:rsid w:val="00A52346"/>
    <w:rsid w:val="00A52DFB"/>
    <w:rsid w:val="00A530FF"/>
    <w:rsid w:val="00A5339E"/>
    <w:rsid w:val="00A53A2B"/>
    <w:rsid w:val="00A53A7B"/>
    <w:rsid w:val="00A53B3D"/>
    <w:rsid w:val="00A546DC"/>
    <w:rsid w:val="00A54BC5"/>
    <w:rsid w:val="00A5518C"/>
    <w:rsid w:val="00A5539C"/>
    <w:rsid w:val="00A556D6"/>
    <w:rsid w:val="00A56074"/>
    <w:rsid w:val="00A56124"/>
    <w:rsid w:val="00A565BD"/>
    <w:rsid w:val="00A56929"/>
    <w:rsid w:val="00A56BD6"/>
    <w:rsid w:val="00A57362"/>
    <w:rsid w:val="00A5745C"/>
    <w:rsid w:val="00A5751D"/>
    <w:rsid w:val="00A57954"/>
    <w:rsid w:val="00A6023E"/>
    <w:rsid w:val="00A602C5"/>
    <w:rsid w:val="00A607AB"/>
    <w:rsid w:val="00A60DCE"/>
    <w:rsid w:val="00A60E6B"/>
    <w:rsid w:val="00A61223"/>
    <w:rsid w:val="00A61EBE"/>
    <w:rsid w:val="00A62008"/>
    <w:rsid w:val="00A62717"/>
    <w:rsid w:val="00A62DF9"/>
    <w:rsid w:val="00A632BD"/>
    <w:rsid w:val="00A63455"/>
    <w:rsid w:val="00A6371B"/>
    <w:rsid w:val="00A638BB"/>
    <w:rsid w:val="00A64042"/>
    <w:rsid w:val="00A64E97"/>
    <w:rsid w:val="00A651D3"/>
    <w:rsid w:val="00A6584A"/>
    <w:rsid w:val="00A669EC"/>
    <w:rsid w:val="00A66A2E"/>
    <w:rsid w:val="00A66B47"/>
    <w:rsid w:val="00A675A9"/>
    <w:rsid w:val="00A67781"/>
    <w:rsid w:val="00A67B78"/>
    <w:rsid w:val="00A67E60"/>
    <w:rsid w:val="00A67EEF"/>
    <w:rsid w:val="00A702AD"/>
    <w:rsid w:val="00A7090C"/>
    <w:rsid w:val="00A70C9F"/>
    <w:rsid w:val="00A70D47"/>
    <w:rsid w:val="00A70E93"/>
    <w:rsid w:val="00A70FA6"/>
    <w:rsid w:val="00A71D4A"/>
    <w:rsid w:val="00A72D28"/>
    <w:rsid w:val="00A734F4"/>
    <w:rsid w:val="00A73795"/>
    <w:rsid w:val="00A73AEE"/>
    <w:rsid w:val="00A73C02"/>
    <w:rsid w:val="00A74296"/>
    <w:rsid w:val="00A74366"/>
    <w:rsid w:val="00A748C8"/>
    <w:rsid w:val="00A748E0"/>
    <w:rsid w:val="00A749B2"/>
    <w:rsid w:val="00A74CD1"/>
    <w:rsid w:val="00A74FF3"/>
    <w:rsid w:val="00A75024"/>
    <w:rsid w:val="00A752BE"/>
    <w:rsid w:val="00A75538"/>
    <w:rsid w:val="00A76515"/>
    <w:rsid w:val="00A76606"/>
    <w:rsid w:val="00A767D6"/>
    <w:rsid w:val="00A76DCB"/>
    <w:rsid w:val="00A77667"/>
    <w:rsid w:val="00A77B36"/>
    <w:rsid w:val="00A80331"/>
    <w:rsid w:val="00A80A8A"/>
    <w:rsid w:val="00A8125E"/>
    <w:rsid w:val="00A81461"/>
    <w:rsid w:val="00A81B60"/>
    <w:rsid w:val="00A82222"/>
    <w:rsid w:val="00A822D5"/>
    <w:rsid w:val="00A826ED"/>
    <w:rsid w:val="00A830FE"/>
    <w:rsid w:val="00A839F0"/>
    <w:rsid w:val="00A83CF5"/>
    <w:rsid w:val="00A83E1B"/>
    <w:rsid w:val="00A84246"/>
    <w:rsid w:val="00A846B8"/>
    <w:rsid w:val="00A84B38"/>
    <w:rsid w:val="00A85294"/>
    <w:rsid w:val="00A852AD"/>
    <w:rsid w:val="00A8559A"/>
    <w:rsid w:val="00A85C33"/>
    <w:rsid w:val="00A86F5E"/>
    <w:rsid w:val="00A871B3"/>
    <w:rsid w:val="00A872A0"/>
    <w:rsid w:val="00A872EF"/>
    <w:rsid w:val="00A87305"/>
    <w:rsid w:val="00A8752A"/>
    <w:rsid w:val="00A87546"/>
    <w:rsid w:val="00A875D5"/>
    <w:rsid w:val="00A87E1E"/>
    <w:rsid w:val="00A904A2"/>
    <w:rsid w:val="00A90B33"/>
    <w:rsid w:val="00A9114A"/>
    <w:rsid w:val="00A91796"/>
    <w:rsid w:val="00A9183D"/>
    <w:rsid w:val="00A91AB9"/>
    <w:rsid w:val="00A92040"/>
    <w:rsid w:val="00A92A58"/>
    <w:rsid w:val="00A9343D"/>
    <w:rsid w:val="00A93606"/>
    <w:rsid w:val="00A93C90"/>
    <w:rsid w:val="00A94434"/>
    <w:rsid w:val="00A94659"/>
    <w:rsid w:val="00A949A4"/>
    <w:rsid w:val="00A94EF7"/>
    <w:rsid w:val="00A956C2"/>
    <w:rsid w:val="00A95768"/>
    <w:rsid w:val="00A9623E"/>
    <w:rsid w:val="00A97D5A"/>
    <w:rsid w:val="00A97F0A"/>
    <w:rsid w:val="00AA04B0"/>
    <w:rsid w:val="00AA0D0B"/>
    <w:rsid w:val="00AA107B"/>
    <w:rsid w:val="00AA1118"/>
    <w:rsid w:val="00AA213E"/>
    <w:rsid w:val="00AA21CB"/>
    <w:rsid w:val="00AA27DF"/>
    <w:rsid w:val="00AA29BC"/>
    <w:rsid w:val="00AA3235"/>
    <w:rsid w:val="00AA3316"/>
    <w:rsid w:val="00AA372C"/>
    <w:rsid w:val="00AA3C0E"/>
    <w:rsid w:val="00AA51C3"/>
    <w:rsid w:val="00AA55EC"/>
    <w:rsid w:val="00AA5CEF"/>
    <w:rsid w:val="00AA639B"/>
    <w:rsid w:val="00AA6B73"/>
    <w:rsid w:val="00AA6F32"/>
    <w:rsid w:val="00AB0365"/>
    <w:rsid w:val="00AB07A8"/>
    <w:rsid w:val="00AB0E58"/>
    <w:rsid w:val="00AB0FCF"/>
    <w:rsid w:val="00AB13CE"/>
    <w:rsid w:val="00AB1563"/>
    <w:rsid w:val="00AB1603"/>
    <w:rsid w:val="00AB1C9C"/>
    <w:rsid w:val="00AB30CA"/>
    <w:rsid w:val="00AB4563"/>
    <w:rsid w:val="00AB4772"/>
    <w:rsid w:val="00AB4968"/>
    <w:rsid w:val="00AB4BDC"/>
    <w:rsid w:val="00AB4F5D"/>
    <w:rsid w:val="00AB5219"/>
    <w:rsid w:val="00AB54E7"/>
    <w:rsid w:val="00AB584B"/>
    <w:rsid w:val="00AB7059"/>
    <w:rsid w:val="00AB712F"/>
    <w:rsid w:val="00AB7354"/>
    <w:rsid w:val="00AB796C"/>
    <w:rsid w:val="00AC0130"/>
    <w:rsid w:val="00AC03DE"/>
    <w:rsid w:val="00AC0B52"/>
    <w:rsid w:val="00AC0C8E"/>
    <w:rsid w:val="00AC196B"/>
    <w:rsid w:val="00AC26B3"/>
    <w:rsid w:val="00AC28A4"/>
    <w:rsid w:val="00AC28EE"/>
    <w:rsid w:val="00AC3592"/>
    <w:rsid w:val="00AC3AA5"/>
    <w:rsid w:val="00AC3BD7"/>
    <w:rsid w:val="00AC3D95"/>
    <w:rsid w:val="00AC41B2"/>
    <w:rsid w:val="00AC45EC"/>
    <w:rsid w:val="00AC46A8"/>
    <w:rsid w:val="00AC61AB"/>
    <w:rsid w:val="00AC62E7"/>
    <w:rsid w:val="00AC63B5"/>
    <w:rsid w:val="00AC63E0"/>
    <w:rsid w:val="00AC76BD"/>
    <w:rsid w:val="00AC7889"/>
    <w:rsid w:val="00AD01F1"/>
    <w:rsid w:val="00AD05D9"/>
    <w:rsid w:val="00AD069D"/>
    <w:rsid w:val="00AD0718"/>
    <w:rsid w:val="00AD10CF"/>
    <w:rsid w:val="00AD193D"/>
    <w:rsid w:val="00AD1A29"/>
    <w:rsid w:val="00AD1A39"/>
    <w:rsid w:val="00AD1B44"/>
    <w:rsid w:val="00AD2607"/>
    <w:rsid w:val="00AD26D7"/>
    <w:rsid w:val="00AD29B1"/>
    <w:rsid w:val="00AD2F8F"/>
    <w:rsid w:val="00AD39FA"/>
    <w:rsid w:val="00AD3C5B"/>
    <w:rsid w:val="00AD3FFF"/>
    <w:rsid w:val="00AD4176"/>
    <w:rsid w:val="00AD46E7"/>
    <w:rsid w:val="00AD4A8C"/>
    <w:rsid w:val="00AD534D"/>
    <w:rsid w:val="00AD556E"/>
    <w:rsid w:val="00AD5E0F"/>
    <w:rsid w:val="00AD662D"/>
    <w:rsid w:val="00AD6B6E"/>
    <w:rsid w:val="00AD6C5B"/>
    <w:rsid w:val="00AD7518"/>
    <w:rsid w:val="00AE1AC4"/>
    <w:rsid w:val="00AE2E5C"/>
    <w:rsid w:val="00AE3270"/>
    <w:rsid w:val="00AE33DF"/>
    <w:rsid w:val="00AE3648"/>
    <w:rsid w:val="00AE3C3F"/>
    <w:rsid w:val="00AE4A47"/>
    <w:rsid w:val="00AE4CC1"/>
    <w:rsid w:val="00AE5226"/>
    <w:rsid w:val="00AE54C7"/>
    <w:rsid w:val="00AE54D6"/>
    <w:rsid w:val="00AE5706"/>
    <w:rsid w:val="00AE5794"/>
    <w:rsid w:val="00AE5CE2"/>
    <w:rsid w:val="00AE5EA6"/>
    <w:rsid w:val="00AE719C"/>
    <w:rsid w:val="00AE7BEF"/>
    <w:rsid w:val="00AE7D51"/>
    <w:rsid w:val="00AE7E14"/>
    <w:rsid w:val="00AE7F87"/>
    <w:rsid w:val="00AF0E6E"/>
    <w:rsid w:val="00AF17CF"/>
    <w:rsid w:val="00AF1874"/>
    <w:rsid w:val="00AF1F5C"/>
    <w:rsid w:val="00AF207C"/>
    <w:rsid w:val="00AF20E1"/>
    <w:rsid w:val="00AF21BF"/>
    <w:rsid w:val="00AF2422"/>
    <w:rsid w:val="00AF2B27"/>
    <w:rsid w:val="00AF2B91"/>
    <w:rsid w:val="00AF2D0D"/>
    <w:rsid w:val="00AF2EB3"/>
    <w:rsid w:val="00AF35FC"/>
    <w:rsid w:val="00AF3930"/>
    <w:rsid w:val="00AF413B"/>
    <w:rsid w:val="00AF48EB"/>
    <w:rsid w:val="00AF4A93"/>
    <w:rsid w:val="00AF50E9"/>
    <w:rsid w:val="00AF65FF"/>
    <w:rsid w:val="00AF668F"/>
    <w:rsid w:val="00AF69DE"/>
    <w:rsid w:val="00AF6C02"/>
    <w:rsid w:val="00AF6CCF"/>
    <w:rsid w:val="00AF6EAF"/>
    <w:rsid w:val="00AF7A3F"/>
    <w:rsid w:val="00B00256"/>
    <w:rsid w:val="00B006F4"/>
    <w:rsid w:val="00B00D62"/>
    <w:rsid w:val="00B0181C"/>
    <w:rsid w:val="00B020F3"/>
    <w:rsid w:val="00B0270D"/>
    <w:rsid w:val="00B02B9D"/>
    <w:rsid w:val="00B03203"/>
    <w:rsid w:val="00B03BE4"/>
    <w:rsid w:val="00B03D28"/>
    <w:rsid w:val="00B03DC1"/>
    <w:rsid w:val="00B053BE"/>
    <w:rsid w:val="00B059E3"/>
    <w:rsid w:val="00B05A04"/>
    <w:rsid w:val="00B05F33"/>
    <w:rsid w:val="00B05F38"/>
    <w:rsid w:val="00B064A5"/>
    <w:rsid w:val="00B065D0"/>
    <w:rsid w:val="00B0671F"/>
    <w:rsid w:val="00B06CD4"/>
    <w:rsid w:val="00B076D5"/>
    <w:rsid w:val="00B07AD8"/>
    <w:rsid w:val="00B07BAE"/>
    <w:rsid w:val="00B07C61"/>
    <w:rsid w:val="00B105B6"/>
    <w:rsid w:val="00B10C67"/>
    <w:rsid w:val="00B10E6F"/>
    <w:rsid w:val="00B11BD5"/>
    <w:rsid w:val="00B11D41"/>
    <w:rsid w:val="00B13263"/>
    <w:rsid w:val="00B134B5"/>
    <w:rsid w:val="00B1386D"/>
    <w:rsid w:val="00B13A60"/>
    <w:rsid w:val="00B13FC6"/>
    <w:rsid w:val="00B14E54"/>
    <w:rsid w:val="00B15055"/>
    <w:rsid w:val="00B151E0"/>
    <w:rsid w:val="00B155E4"/>
    <w:rsid w:val="00B15A40"/>
    <w:rsid w:val="00B15E2B"/>
    <w:rsid w:val="00B15E69"/>
    <w:rsid w:val="00B168AC"/>
    <w:rsid w:val="00B171D0"/>
    <w:rsid w:val="00B178A4"/>
    <w:rsid w:val="00B206EB"/>
    <w:rsid w:val="00B21289"/>
    <w:rsid w:val="00B21441"/>
    <w:rsid w:val="00B2155A"/>
    <w:rsid w:val="00B221C8"/>
    <w:rsid w:val="00B2274E"/>
    <w:rsid w:val="00B22841"/>
    <w:rsid w:val="00B22876"/>
    <w:rsid w:val="00B2287B"/>
    <w:rsid w:val="00B229E5"/>
    <w:rsid w:val="00B22C3E"/>
    <w:rsid w:val="00B23245"/>
    <w:rsid w:val="00B23653"/>
    <w:rsid w:val="00B23D43"/>
    <w:rsid w:val="00B24824"/>
    <w:rsid w:val="00B24F34"/>
    <w:rsid w:val="00B24FB6"/>
    <w:rsid w:val="00B25371"/>
    <w:rsid w:val="00B255CC"/>
    <w:rsid w:val="00B257E4"/>
    <w:rsid w:val="00B25A8A"/>
    <w:rsid w:val="00B25D16"/>
    <w:rsid w:val="00B25D38"/>
    <w:rsid w:val="00B26434"/>
    <w:rsid w:val="00B26498"/>
    <w:rsid w:val="00B26868"/>
    <w:rsid w:val="00B26B24"/>
    <w:rsid w:val="00B26CBB"/>
    <w:rsid w:val="00B27388"/>
    <w:rsid w:val="00B2771F"/>
    <w:rsid w:val="00B27741"/>
    <w:rsid w:val="00B27F1C"/>
    <w:rsid w:val="00B3040C"/>
    <w:rsid w:val="00B30673"/>
    <w:rsid w:val="00B30907"/>
    <w:rsid w:val="00B31324"/>
    <w:rsid w:val="00B31A2B"/>
    <w:rsid w:val="00B31A8D"/>
    <w:rsid w:val="00B31C30"/>
    <w:rsid w:val="00B31CAD"/>
    <w:rsid w:val="00B31FD9"/>
    <w:rsid w:val="00B32E26"/>
    <w:rsid w:val="00B32FB8"/>
    <w:rsid w:val="00B33051"/>
    <w:rsid w:val="00B33767"/>
    <w:rsid w:val="00B33C30"/>
    <w:rsid w:val="00B33DBB"/>
    <w:rsid w:val="00B34BCC"/>
    <w:rsid w:val="00B34E7D"/>
    <w:rsid w:val="00B34E8F"/>
    <w:rsid w:val="00B34EE8"/>
    <w:rsid w:val="00B3532F"/>
    <w:rsid w:val="00B35ACB"/>
    <w:rsid w:val="00B35C08"/>
    <w:rsid w:val="00B3677E"/>
    <w:rsid w:val="00B36DB9"/>
    <w:rsid w:val="00B36FA1"/>
    <w:rsid w:val="00B37361"/>
    <w:rsid w:val="00B37446"/>
    <w:rsid w:val="00B37AFF"/>
    <w:rsid w:val="00B37E6B"/>
    <w:rsid w:val="00B37EC3"/>
    <w:rsid w:val="00B40667"/>
    <w:rsid w:val="00B40CB4"/>
    <w:rsid w:val="00B40CCC"/>
    <w:rsid w:val="00B40D55"/>
    <w:rsid w:val="00B417A2"/>
    <w:rsid w:val="00B4196B"/>
    <w:rsid w:val="00B41DB0"/>
    <w:rsid w:val="00B41DD0"/>
    <w:rsid w:val="00B41FB5"/>
    <w:rsid w:val="00B42149"/>
    <w:rsid w:val="00B42A4E"/>
    <w:rsid w:val="00B44603"/>
    <w:rsid w:val="00B44CB0"/>
    <w:rsid w:val="00B45644"/>
    <w:rsid w:val="00B458C6"/>
    <w:rsid w:val="00B45B5F"/>
    <w:rsid w:val="00B46639"/>
    <w:rsid w:val="00B46667"/>
    <w:rsid w:val="00B467A6"/>
    <w:rsid w:val="00B467E0"/>
    <w:rsid w:val="00B468F1"/>
    <w:rsid w:val="00B469EB"/>
    <w:rsid w:val="00B47073"/>
    <w:rsid w:val="00B470DA"/>
    <w:rsid w:val="00B4722B"/>
    <w:rsid w:val="00B476C1"/>
    <w:rsid w:val="00B47AE7"/>
    <w:rsid w:val="00B47EB5"/>
    <w:rsid w:val="00B5002C"/>
    <w:rsid w:val="00B50251"/>
    <w:rsid w:val="00B50516"/>
    <w:rsid w:val="00B50A28"/>
    <w:rsid w:val="00B50A80"/>
    <w:rsid w:val="00B50AF9"/>
    <w:rsid w:val="00B50C0C"/>
    <w:rsid w:val="00B51253"/>
    <w:rsid w:val="00B514AE"/>
    <w:rsid w:val="00B51981"/>
    <w:rsid w:val="00B51A33"/>
    <w:rsid w:val="00B51F4A"/>
    <w:rsid w:val="00B524A6"/>
    <w:rsid w:val="00B5278A"/>
    <w:rsid w:val="00B52AAD"/>
    <w:rsid w:val="00B52BED"/>
    <w:rsid w:val="00B5371E"/>
    <w:rsid w:val="00B53855"/>
    <w:rsid w:val="00B53D2A"/>
    <w:rsid w:val="00B53FF9"/>
    <w:rsid w:val="00B54D53"/>
    <w:rsid w:val="00B54D7D"/>
    <w:rsid w:val="00B54DD9"/>
    <w:rsid w:val="00B552E2"/>
    <w:rsid w:val="00B55348"/>
    <w:rsid w:val="00B554A6"/>
    <w:rsid w:val="00B55641"/>
    <w:rsid w:val="00B55F1E"/>
    <w:rsid w:val="00B56078"/>
    <w:rsid w:val="00B56242"/>
    <w:rsid w:val="00B564C2"/>
    <w:rsid w:val="00B564D3"/>
    <w:rsid w:val="00B5700D"/>
    <w:rsid w:val="00B571F2"/>
    <w:rsid w:val="00B57912"/>
    <w:rsid w:val="00B57DED"/>
    <w:rsid w:val="00B57E2B"/>
    <w:rsid w:val="00B6044D"/>
    <w:rsid w:val="00B60F06"/>
    <w:rsid w:val="00B6137E"/>
    <w:rsid w:val="00B61C1F"/>
    <w:rsid w:val="00B61C64"/>
    <w:rsid w:val="00B61DE0"/>
    <w:rsid w:val="00B624B3"/>
    <w:rsid w:val="00B6274F"/>
    <w:rsid w:val="00B63459"/>
    <w:rsid w:val="00B6383E"/>
    <w:rsid w:val="00B64E06"/>
    <w:rsid w:val="00B64ECA"/>
    <w:rsid w:val="00B6544C"/>
    <w:rsid w:val="00B655BD"/>
    <w:rsid w:val="00B65962"/>
    <w:rsid w:val="00B65AE5"/>
    <w:rsid w:val="00B662D4"/>
    <w:rsid w:val="00B67155"/>
    <w:rsid w:val="00B6799D"/>
    <w:rsid w:val="00B679A1"/>
    <w:rsid w:val="00B707E6"/>
    <w:rsid w:val="00B70A02"/>
    <w:rsid w:val="00B70D1C"/>
    <w:rsid w:val="00B70F43"/>
    <w:rsid w:val="00B7120D"/>
    <w:rsid w:val="00B720BB"/>
    <w:rsid w:val="00B721FB"/>
    <w:rsid w:val="00B727D2"/>
    <w:rsid w:val="00B72D0D"/>
    <w:rsid w:val="00B73648"/>
    <w:rsid w:val="00B7389B"/>
    <w:rsid w:val="00B73AE4"/>
    <w:rsid w:val="00B73C40"/>
    <w:rsid w:val="00B73F88"/>
    <w:rsid w:val="00B74063"/>
    <w:rsid w:val="00B74DF2"/>
    <w:rsid w:val="00B74EDC"/>
    <w:rsid w:val="00B74FB5"/>
    <w:rsid w:val="00B7650A"/>
    <w:rsid w:val="00B766DB"/>
    <w:rsid w:val="00B77380"/>
    <w:rsid w:val="00B773A8"/>
    <w:rsid w:val="00B775DA"/>
    <w:rsid w:val="00B77CB6"/>
    <w:rsid w:val="00B80105"/>
    <w:rsid w:val="00B80280"/>
    <w:rsid w:val="00B80545"/>
    <w:rsid w:val="00B80951"/>
    <w:rsid w:val="00B80E99"/>
    <w:rsid w:val="00B81B2B"/>
    <w:rsid w:val="00B82977"/>
    <w:rsid w:val="00B8382B"/>
    <w:rsid w:val="00B83CA4"/>
    <w:rsid w:val="00B83EC1"/>
    <w:rsid w:val="00B84134"/>
    <w:rsid w:val="00B84253"/>
    <w:rsid w:val="00B8438D"/>
    <w:rsid w:val="00B84907"/>
    <w:rsid w:val="00B84D3D"/>
    <w:rsid w:val="00B84EA8"/>
    <w:rsid w:val="00B86223"/>
    <w:rsid w:val="00B86518"/>
    <w:rsid w:val="00B86743"/>
    <w:rsid w:val="00B86C21"/>
    <w:rsid w:val="00B8731D"/>
    <w:rsid w:val="00B87459"/>
    <w:rsid w:val="00B87ACF"/>
    <w:rsid w:val="00B903C0"/>
    <w:rsid w:val="00B90693"/>
    <w:rsid w:val="00B90E35"/>
    <w:rsid w:val="00B916E5"/>
    <w:rsid w:val="00B918B5"/>
    <w:rsid w:val="00B922BB"/>
    <w:rsid w:val="00B92523"/>
    <w:rsid w:val="00B92F13"/>
    <w:rsid w:val="00B93403"/>
    <w:rsid w:val="00B9348E"/>
    <w:rsid w:val="00B935BD"/>
    <w:rsid w:val="00B93BFE"/>
    <w:rsid w:val="00B93EB5"/>
    <w:rsid w:val="00B9416D"/>
    <w:rsid w:val="00B943CE"/>
    <w:rsid w:val="00B947B9"/>
    <w:rsid w:val="00B94F4E"/>
    <w:rsid w:val="00B94FD3"/>
    <w:rsid w:val="00B95469"/>
    <w:rsid w:val="00B957C3"/>
    <w:rsid w:val="00B95950"/>
    <w:rsid w:val="00B95D2E"/>
    <w:rsid w:val="00B95DAC"/>
    <w:rsid w:val="00B96B0D"/>
    <w:rsid w:val="00B96E08"/>
    <w:rsid w:val="00B96E50"/>
    <w:rsid w:val="00B96FC9"/>
    <w:rsid w:val="00B97B8C"/>
    <w:rsid w:val="00BA0146"/>
    <w:rsid w:val="00BA05AA"/>
    <w:rsid w:val="00BA074D"/>
    <w:rsid w:val="00BA081E"/>
    <w:rsid w:val="00BA0C02"/>
    <w:rsid w:val="00BA0CE5"/>
    <w:rsid w:val="00BA1270"/>
    <w:rsid w:val="00BA16E4"/>
    <w:rsid w:val="00BA171E"/>
    <w:rsid w:val="00BA1B0F"/>
    <w:rsid w:val="00BA20B7"/>
    <w:rsid w:val="00BA2102"/>
    <w:rsid w:val="00BA23A4"/>
    <w:rsid w:val="00BA23DB"/>
    <w:rsid w:val="00BA2848"/>
    <w:rsid w:val="00BA2879"/>
    <w:rsid w:val="00BA3EFB"/>
    <w:rsid w:val="00BA4155"/>
    <w:rsid w:val="00BA42B4"/>
    <w:rsid w:val="00BA481C"/>
    <w:rsid w:val="00BA51A8"/>
    <w:rsid w:val="00BA5277"/>
    <w:rsid w:val="00BA58AD"/>
    <w:rsid w:val="00BA59C0"/>
    <w:rsid w:val="00BA5F95"/>
    <w:rsid w:val="00BA635D"/>
    <w:rsid w:val="00BA64F8"/>
    <w:rsid w:val="00BA6747"/>
    <w:rsid w:val="00BA6835"/>
    <w:rsid w:val="00BA6B4E"/>
    <w:rsid w:val="00BA6BC7"/>
    <w:rsid w:val="00BB0109"/>
    <w:rsid w:val="00BB0287"/>
    <w:rsid w:val="00BB0668"/>
    <w:rsid w:val="00BB1865"/>
    <w:rsid w:val="00BB1BB5"/>
    <w:rsid w:val="00BB2101"/>
    <w:rsid w:val="00BB2A9F"/>
    <w:rsid w:val="00BB2E4A"/>
    <w:rsid w:val="00BB3192"/>
    <w:rsid w:val="00BB3293"/>
    <w:rsid w:val="00BB33B6"/>
    <w:rsid w:val="00BB395F"/>
    <w:rsid w:val="00BB3B39"/>
    <w:rsid w:val="00BB4B71"/>
    <w:rsid w:val="00BB5AD1"/>
    <w:rsid w:val="00BB6880"/>
    <w:rsid w:val="00BB7781"/>
    <w:rsid w:val="00BB78C1"/>
    <w:rsid w:val="00BB79DA"/>
    <w:rsid w:val="00BB7A21"/>
    <w:rsid w:val="00BB7B6C"/>
    <w:rsid w:val="00BC0417"/>
    <w:rsid w:val="00BC14E9"/>
    <w:rsid w:val="00BC1677"/>
    <w:rsid w:val="00BC1792"/>
    <w:rsid w:val="00BC1C03"/>
    <w:rsid w:val="00BC2A36"/>
    <w:rsid w:val="00BC2ECF"/>
    <w:rsid w:val="00BC30B5"/>
    <w:rsid w:val="00BC466A"/>
    <w:rsid w:val="00BC4F49"/>
    <w:rsid w:val="00BC68CD"/>
    <w:rsid w:val="00BC692D"/>
    <w:rsid w:val="00BC6936"/>
    <w:rsid w:val="00BC76C3"/>
    <w:rsid w:val="00BC782D"/>
    <w:rsid w:val="00BC7C95"/>
    <w:rsid w:val="00BC7F22"/>
    <w:rsid w:val="00BD03A5"/>
    <w:rsid w:val="00BD0C74"/>
    <w:rsid w:val="00BD0F9B"/>
    <w:rsid w:val="00BD1068"/>
    <w:rsid w:val="00BD127B"/>
    <w:rsid w:val="00BD1347"/>
    <w:rsid w:val="00BD164F"/>
    <w:rsid w:val="00BD1749"/>
    <w:rsid w:val="00BD1EA2"/>
    <w:rsid w:val="00BD2104"/>
    <w:rsid w:val="00BD28AA"/>
    <w:rsid w:val="00BD29D6"/>
    <w:rsid w:val="00BD378F"/>
    <w:rsid w:val="00BD385C"/>
    <w:rsid w:val="00BD3BBE"/>
    <w:rsid w:val="00BD4AC6"/>
    <w:rsid w:val="00BD5024"/>
    <w:rsid w:val="00BD5B5F"/>
    <w:rsid w:val="00BD5D93"/>
    <w:rsid w:val="00BD5E37"/>
    <w:rsid w:val="00BD5FFB"/>
    <w:rsid w:val="00BD600E"/>
    <w:rsid w:val="00BD667B"/>
    <w:rsid w:val="00BD668C"/>
    <w:rsid w:val="00BD6748"/>
    <w:rsid w:val="00BD67A4"/>
    <w:rsid w:val="00BD6907"/>
    <w:rsid w:val="00BD7046"/>
    <w:rsid w:val="00BD77B5"/>
    <w:rsid w:val="00BD77DE"/>
    <w:rsid w:val="00BD7C51"/>
    <w:rsid w:val="00BD7D4E"/>
    <w:rsid w:val="00BD7FC0"/>
    <w:rsid w:val="00BE03C7"/>
    <w:rsid w:val="00BE0548"/>
    <w:rsid w:val="00BE06AC"/>
    <w:rsid w:val="00BE1798"/>
    <w:rsid w:val="00BE1C2F"/>
    <w:rsid w:val="00BE28A0"/>
    <w:rsid w:val="00BE365C"/>
    <w:rsid w:val="00BE4485"/>
    <w:rsid w:val="00BE465C"/>
    <w:rsid w:val="00BE4738"/>
    <w:rsid w:val="00BE495A"/>
    <w:rsid w:val="00BE4BB5"/>
    <w:rsid w:val="00BE4F1F"/>
    <w:rsid w:val="00BE4FF7"/>
    <w:rsid w:val="00BE510E"/>
    <w:rsid w:val="00BE535D"/>
    <w:rsid w:val="00BE55D0"/>
    <w:rsid w:val="00BE57F4"/>
    <w:rsid w:val="00BE586A"/>
    <w:rsid w:val="00BE58FE"/>
    <w:rsid w:val="00BE5F5D"/>
    <w:rsid w:val="00BE605D"/>
    <w:rsid w:val="00BE645A"/>
    <w:rsid w:val="00BE667B"/>
    <w:rsid w:val="00BE6A08"/>
    <w:rsid w:val="00BE6A3B"/>
    <w:rsid w:val="00BE6B5F"/>
    <w:rsid w:val="00BE79F4"/>
    <w:rsid w:val="00BE7A83"/>
    <w:rsid w:val="00BE7C27"/>
    <w:rsid w:val="00BE7D91"/>
    <w:rsid w:val="00BE7E40"/>
    <w:rsid w:val="00BE7F9B"/>
    <w:rsid w:val="00BF0833"/>
    <w:rsid w:val="00BF0B44"/>
    <w:rsid w:val="00BF124B"/>
    <w:rsid w:val="00BF14B4"/>
    <w:rsid w:val="00BF17DD"/>
    <w:rsid w:val="00BF1F78"/>
    <w:rsid w:val="00BF23C2"/>
    <w:rsid w:val="00BF244E"/>
    <w:rsid w:val="00BF24A5"/>
    <w:rsid w:val="00BF24C7"/>
    <w:rsid w:val="00BF2D02"/>
    <w:rsid w:val="00BF3240"/>
    <w:rsid w:val="00BF45A5"/>
    <w:rsid w:val="00BF4DFA"/>
    <w:rsid w:val="00BF558F"/>
    <w:rsid w:val="00BF56F9"/>
    <w:rsid w:val="00BF587F"/>
    <w:rsid w:val="00BF5A36"/>
    <w:rsid w:val="00BF5A97"/>
    <w:rsid w:val="00BF5EC9"/>
    <w:rsid w:val="00BF6029"/>
    <w:rsid w:val="00BF68D2"/>
    <w:rsid w:val="00BF77B7"/>
    <w:rsid w:val="00BF780C"/>
    <w:rsid w:val="00C00147"/>
    <w:rsid w:val="00C00E31"/>
    <w:rsid w:val="00C01C1D"/>
    <w:rsid w:val="00C01D2D"/>
    <w:rsid w:val="00C02030"/>
    <w:rsid w:val="00C0262E"/>
    <w:rsid w:val="00C02981"/>
    <w:rsid w:val="00C02CB0"/>
    <w:rsid w:val="00C02F9A"/>
    <w:rsid w:val="00C0355A"/>
    <w:rsid w:val="00C03A3B"/>
    <w:rsid w:val="00C03BE2"/>
    <w:rsid w:val="00C03DFC"/>
    <w:rsid w:val="00C041D4"/>
    <w:rsid w:val="00C043E8"/>
    <w:rsid w:val="00C052A7"/>
    <w:rsid w:val="00C05B7B"/>
    <w:rsid w:val="00C05DDD"/>
    <w:rsid w:val="00C06103"/>
    <w:rsid w:val="00C064E4"/>
    <w:rsid w:val="00C06583"/>
    <w:rsid w:val="00C067B1"/>
    <w:rsid w:val="00C06C6A"/>
    <w:rsid w:val="00C06E70"/>
    <w:rsid w:val="00C06F1C"/>
    <w:rsid w:val="00C07367"/>
    <w:rsid w:val="00C07A04"/>
    <w:rsid w:val="00C102F9"/>
    <w:rsid w:val="00C10566"/>
    <w:rsid w:val="00C10931"/>
    <w:rsid w:val="00C10951"/>
    <w:rsid w:val="00C11420"/>
    <w:rsid w:val="00C11549"/>
    <w:rsid w:val="00C11795"/>
    <w:rsid w:val="00C11819"/>
    <w:rsid w:val="00C11C92"/>
    <w:rsid w:val="00C11EE3"/>
    <w:rsid w:val="00C12504"/>
    <w:rsid w:val="00C125BA"/>
    <w:rsid w:val="00C1297B"/>
    <w:rsid w:val="00C12998"/>
    <w:rsid w:val="00C12A8E"/>
    <w:rsid w:val="00C12CFA"/>
    <w:rsid w:val="00C12D4E"/>
    <w:rsid w:val="00C12DCA"/>
    <w:rsid w:val="00C133DE"/>
    <w:rsid w:val="00C1347A"/>
    <w:rsid w:val="00C138A2"/>
    <w:rsid w:val="00C13BF0"/>
    <w:rsid w:val="00C14153"/>
    <w:rsid w:val="00C14530"/>
    <w:rsid w:val="00C14681"/>
    <w:rsid w:val="00C14AAA"/>
    <w:rsid w:val="00C14CDE"/>
    <w:rsid w:val="00C14E3C"/>
    <w:rsid w:val="00C157D1"/>
    <w:rsid w:val="00C15C9B"/>
    <w:rsid w:val="00C15F75"/>
    <w:rsid w:val="00C16769"/>
    <w:rsid w:val="00C168C1"/>
    <w:rsid w:val="00C172CC"/>
    <w:rsid w:val="00C17A08"/>
    <w:rsid w:val="00C17D85"/>
    <w:rsid w:val="00C17FD3"/>
    <w:rsid w:val="00C20B14"/>
    <w:rsid w:val="00C20BC9"/>
    <w:rsid w:val="00C21932"/>
    <w:rsid w:val="00C21AA3"/>
    <w:rsid w:val="00C21FAC"/>
    <w:rsid w:val="00C225BE"/>
    <w:rsid w:val="00C228C6"/>
    <w:rsid w:val="00C232F7"/>
    <w:rsid w:val="00C2389B"/>
    <w:rsid w:val="00C23929"/>
    <w:rsid w:val="00C23C76"/>
    <w:rsid w:val="00C23D64"/>
    <w:rsid w:val="00C2424B"/>
    <w:rsid w:val="00C248C4"/>
    <w:rsid w:val="00C2491C"/>
    <w:rsid w:val="00C24E23"/>
    <w:rsid w:val="00C25190"/>
    <w:rsid w:val="00C25501"/>
    <w:rsid w:val="00C25798"/>
    <w:rsid w:val="00C25D3B"/>
    <w:rsid w:val="00C261CF"/>
    <w:rsid w:val="00C26271"/>
    <w:rsid w:val="00C26C23"/>
    <w:rsid w:val="00C26E17"/>
    <w:rsid w:val="00C26EFD"/>
    <w:rsid w:val="00C27A40"/>
    <w:rsid w:val="00C27D80"/>
    <w:rsid w:val="00C27DE4"/>
    <w:rsid w:val="00C30BF2"/>
    <w:rsid w:val="00C30D3A"/>
    <w:rsid w:val="00C31375"/>
    <w:rsid w:val="00C3159C"/>
    <w:rsid w:val="00C31790"/>
    <w:rsid w:val="00C319E8"/>
    <w:rsid w:val="00C31E6E"/>
    <w:rsid w:val="00C32193"/>
    <w:rsid w:val="00C3233B"/>
    <w:rsid w:val="00C332DA"/>
    <w:rsid w:val="00C3334D"/>
    <w:rsid w:val="00C3477D"/>
    <w:rsid w:val="00C34E88"/>
    <w:rsid w:val="00C35FC5"/>
    <w:rsid w:val="00C36086"/>
    <w:rsid w:val="00C360A6"/>
    <w:rsid w:val="00C362AF"/>
    <w:rsid w:val="00C36318"/>
    <w:rsid w:val="00C3697C"/>
    <w:rsid w:val="00C36CD8"/>
    <w:rsid w:val="00C36F60"/>
    <w:rsid w:val="00C37750"/>
    <w:rsid w:val="00C37B31"/>
    <w:rsid w:val="00C4057E"/>
    <w:rsid w:val="00C40BFC"/>
    <w:rsid w:val="00C41265"/>
    <w:rsid w:val="00C41534"/>
    <w:rsid w:val="00C41F99"/>
    <w:rsid w:val="00C42013"/>
    <w:rsid w:val="00C4210B"/>
    <w:rsid w:val="00C42960"/>
    <w:rsid w:val="00C42F45"/>
    <w:rsid w:val="00C42F86"/>
    <w:rsid w:val="00C4344D"/>
    <w:rsid w:val="00C435EF"/>
    <w:rsid w:val="00C4380F"/>
    <w:rsid w:val="00C43932"/>
    <w:rsid w:val="00C43E26"/>
    <w:rsid w:val="00C445AD"/>
    <w:rsid w:val="00C44904"/>
    <w:rsid w:val="00C44A68"/>
    <w:rsid w:val="00C450ED"/>
    <w:rsid w:val="00C4522B"/>
    <w:rsid w:val="00C45442"/>
    <w:rsid w:val="00C4595E"/>
    <w:rsid w:val="00C45D85"/>
    <w:rsid w:val="00C461EF"/>
    <w:rsid w:val="00C4627F"/>
    <w:rsid w:val="00C46299"/>
    <w:rsid w:val="00C463D1"/>
    <w:rsid w:val="00C4667F"/>
    <w:rsid w:val="00C46BF7"/>
    <w:rsid w:val="00C46C53"/>
    <w:rsid w:val="00C46FB0"/>
    <w:rsid w:val="00C502A4"/>
    <w:rsid w:val="00C503D2"/>
    <w:rsid w:val="00C506F9"/>
    <w:rsid w:val="00C5201A"/>
    <w:rsid w:val="00C523E1"/>
    <w:rsid w:val="00C52779"/>
    <w:rsid w:val="00C52A01"/>
    <w:rsid w:val="00C52A70"/>
    <w:rsid w:val="00C53179"/>
    <w:rsid w:val="00C53273"/>
    <w:rsid w:val="00C5335E"/>
    <w:rsid w:val="00C533AA"/>
    <w:rsid w:val="00C539FB"/>
    <w:rsid w:val="00C54275"/>
    <w:rsid w:val="00C54305"/>
    <w:rsid w:val="00C54C24"/>
    <w:rsid w:val="00C54EAD"/>
    <w:rsid w:val="00C557A6"/>
    <w:rsid w:val="00C5595B"/>
    <w:rsid w:val="00C55ECB"/>
    <w:rsid w:val="00C57146"/>
    <w:rsid w:val="00C5714B"/>
    <w:rsid w:val="00C571BE"/>
    <w:rsid w:val="00C57FA7"/>
    <w:rsid w:val="00C60D8B"/>
    <w:rsid w:val="00C61BE7"/>
    <w:rsid w:val="00C620CD"/>
    <w:rsid w:val="00C62949"/>
    <w:rsid w:val="00C63084"/>
    <w:rsid w:val="00C63BC6"/>
    <w:rsid w:val="00C64895"/>
    <w:rsid w:val="00C64B5E"/>
    <w:rsid w:val="00C64DE5"/>
    <w:rsid w:val="00C657C7"/>
    <w:rsid w:val="00C659E8"/>
    <w:rsid w:val="00C65DD6"/>
    <w:rsid w:val="00C66B91"/>
    <w:rsid w:val="00C66C08"/>
    <w:rsid w:val="00C66F34"/>
    <w:rsid w:val="00C675FA"/>
    <w:rsid w:val="00C6786C"/>
    <w:rsid w:val="00C67EFA"/>
    <w:rsid w:val="00C703DA"/>
    <w:rsid w:val="00C704FB"/>
    <w:rsid w:val="00C70554"/>
    <w:rsid w:val="00C707A8"/>
    <w:rsid w:val="00C709F2"/>
    <w:rsid w:val="00C70ECF"/>
    <w:rsid w:val="00C71909"/>
    <w:rsid w:val="00C72861"/>
    <w:rsid w:val="00C72A1B"/>
    <w:rsid w:val="00C737C8"/>
    <w:rsid w:val="00C737DD"/>
    <w:rsid w:val="00C7398C"/>
    <w:rsid w:val="00C73AC3"/>
    <w:rsid w:val="00C73B9D"/>
    <w:rsid w:val="00C73FD0"/>
    <w:rsid w:val="00C74417"/>
    <w:rsid w:val="00C74B1B"/>
    <w:rsid w:val="00C74D88"/>
    <w:rsid w:val="00C75CC5"/>
    <w:rsid w:val="00C76020"/>
    <w:rsid w:val="00C76369"/>
    <w:rsid w:val="00C76904"/>
    <w:rsid w:val="00C76F37"/>
    <w:rsid w:val="00C77223"/>
    <w:rsid w:val="00C774C0"/>
    <w:rsid w:val="00C775D0"/>
    <w:rsid w:val="00C7767D"/>
    <w:rsid w:val="00C77868"/>
    <w:rsid w:val="00C77C94"/>
    <w:rsid w:val="00C803F9"/>
    <w:rsid w:val="00C809FA"/>
    <w:rsid w:val="00C81282"/>
    <w:rsid w:val="00C812B2"/>
    <w:rsid w:val="00C8143E"/>
    <w:rsid w:val="00C816F0"/>
    <w:rsid w:val="00C81707"/>
    <w:rsid w:val="00C818BF"/>
    <w:rsid w:val="00C81A17"/>
    <w:rsid w:val="00C81B5E"/>
    <w:rsid w:val="00C81E1C"/>
    <w:rsid w:val="00C8240B"/>
    <w:rsid w:val="00C8245A"/>
    <w:rsid w:val="00C82489"/>
    <w:rsid w:val="00C825D6"/>
    <w:rsid w:val="00C82706"/>
    <w:rsid w:val="00C82B5A"/>
    <w:rsid w:val="00C83362"/>
    <w:rsid w:val="00C8356C"/>
    <w:rsid w:val="00C847B5"/>
    <w:rsid w:val="00C852EB"/>
    <w:rsid w:val="00C854DD"/>
    <w:rsid w:val="00C8559E"/>
    <w:rsid w:val="00C85E2C"/>
    <w:rsid w:val="00C8606D"/>
    <w:rsid w:val="00C862D1"/>
    <w:rsid w:val="00C86904"/>
    <w:rsid w:val="00C86AB3"/>
    <w:rsid w:val="00C86D6A"/>
    <w:rsid w:val="00C87017"/>
    <w:rsid w:val="00C87112"/>
    <w:rsid w:val="00C87483"/>
    <w:rsid w:val="00C8788E"/>
    <w:rsid w:val="00C87AA4"/>
    <w:rsid w:val="00C90745"/>
    <w:rsid w:val="00C90C2E"/>
    <w:rsid w:val="00C90C33"/>
    <w:rsid w:val="00C90DBC"/>
    <w:rsid w:val="00C90F9D"/>
    <w:rsid w:val="00C914F2"/>
    <w:rsid w:val="00C917D4"/>
    <w:rsid w:val="00C92833"/>
    <w:rsid w:val="00C92AF4"/>
    <w:rsid w:val="00C92C6F"/>
    <w:rsid w:val="00C93187"/>
    <w:rsid w:val="00C93FD5"/>
    <w:rsid w:val="00C94D10"/>
    <w:rsid w:val="00C9512C"/>
    <w:rsid w:val="00C95446"/>
    <w:rsid w:val="00C9572D"/>
    <w:rsid w:val="00C96048"/>
    <w:rsid w:val="00C96198"/>
    <w:rsid w:val="00C96A96"/>
    <w:rsid w:val="00C96DFE"/>
    <w:rsid w:val="00C970AD"/>
    <w:rsid w:val="00C9711C"/>
    <w:rsid w:val="00C974E9"/>
    <w:rsid w:val="00C97A6E"/>
    <w:rsid w:val="00C97ECE"/>
    <w:rsid w:val="00CA07CF"/>
    <w:rsid w:val="00CA0AE9"/>
    <w:rsid w:val="00CA105A"/>
    <w:rsid w:val="00CA11F0"/>
    <w:rsid w:val="00CA2A85"/>
    <w:rsid w:val="00CA2FC6"/>
    <w:rsid w:val="00CA404C"/>
    <w:rsid w:val="00CA42D3"/>
    <w:rsid w:val="00CA4AA6"/>
    <w:rsid w:val="00CA4D5E"/>
    <w:rsid w:val="00CA4DAF"/>
    <w:rsid w:val="00CA4FC2"/>
    <w:rsid w:val="00CA505E"/>
    <w:rsid w:val="00CA5670"/>
    <w:rsid w:val="00CA5867"/>
    <w:rsid w:val="00CA60DE"/>
    <w:rsid w:val="00CA6343"/>
    <w:rsid w:val="00CA7206"/>
    <w:rsid w:val="00CA7999"/>
    <w:rsid w:val="00CA79C8"/>
    <w:rsid w:val="00CB0BE5"/>
    <w:rsid w:val="00CB0FFD"/>
    <w:rsid w:val="00CB10FC"/>
    <w:rsid w:val="00CB114E"/>
    <w:rsid w:val="00CB151F"/>
    <w:rsid w:val="00CB24AD"/>
    <w:rsid w:val="00CB2A4F"/>
    <w:rsid w:val="00CB2FBC"/>
    <w:rsid w:val="00CB3431"/>
    <w:rsid w:val="00CB394B"/>
    <w:rsid w:val="00CB40B6"/>
    <w:rsid w:val="00CB4167"/>
    <w:rsid w:val="00CB418F"/>
    <w:rsid w:val="00CB43B0"/>
    <w:rsid w:val="00CB43C1"/>
    <w:rsid w:val="00CB5271"/>
    <w:rsid w:val="00CB52E3"/>
    <w:rsid w:val="00CB548B"/>
    <w:rsid w:val="00CB5854"/>
    <w:rsid w:val="00CB5886"/>
    <w:rsid w:val="00CB5E65"/>
    <w:rsid w:val="00CB6F00"/>
    <w:rsid w:val="00CB7054"/>
    <w:rsid w:val="00CB7173"/>
    <w:rsid w:val="00CB7B41"/>
    <w:rsid w:val="00CB7EE1"/>
    <w:rsid w:val="00CC0303"/>
    <w:rsid w:val="00CC05D2"/>
    <w:rsid w:val="00CC0876"/>
    <w:rsid w:val="00CC096B"/>
    <w:rsid w:val="00CC1539"/>
    <w:rsid w:val="00CC161E"/>
    <w:rsid w:val="00CC1736"/>
    <w:rsid w:val="00CC1D56"/>
    <w:rsid w:val="00CC1D72"/>
    <w:rsid w:val="00CC28C9"/>
    <w:rsid w:val="00CC299F"/>
    <w:rsid w:val="00CC2B49"/>
    <w:rsid w:val="00CC2BC3"/>
    <w:rsid w:val="00CC2D33"/>
    <w:rsid w:val="00CC2EB9"/>
    <w:rsid w:val="00CC2EC5"/>
    <w:rsid w:val="00CC3411"/>
    <w:rsid w:val="00CC34ED"/>
    <w:rsid w:val="00CC36F2"/>
    <w:rsid w:val="00CC390B"/>
    <w:rsid w:val="00CC397D"/>
    <w:rsid w:val="00CC418D"/>
    <w:rsid w:val="00CC419F"/>
    <w:rsid w:val="00CC484C"/>
    <w:rsid w:val="00CC4B44"/>
    <w:rsid w:val="00CC5032"/>
    <w:rsid w:val="00CC556E"/>
    <w:rsid w:val="00CC5590"/>
    <w:rsid w:val="00CC59AF"/>
    <w:rsid w:val="00CC5A42"/>
    <w:rsid w:val="00CC5AAD"/>
    <w:rsid w:val="00CC5C19"/>
    <w:rsid w:val="00CC61BF"/>
    <w:rsid w:val="00CC6582"/>
    <w:rsid w:val="00CC7538"/>
    <w:rsid w:val="00CC7C77"/>
    <w:rsid w:val="00CC7E78"/>
    <w:rsid w:val="00CD037F"/>
    <w:rsid w:val="00CD0559"/>
    <w:rsid w:val="00CD0561"/>
    <w:rsid w:val="00CD121D"/>
    <w:rsid w:val="00CD12A7"/>
    <w:rsid w:val="00CD1345"/>
    <w:rsid w:val="00CD1CB4"/>
    <w:rsid w:val="00CD1E48"/>
    <w:rsid w:val="00CD1FE7"/>
    <w:rsid w:val="00CD2AC7"/>
    <w:rsid w:val="00CD2D4C"/>
    <w:rsid w:val="00CD347A"/>
    <w:rsid w:val="00CD3608"/>
    <w:rsid w:val="00CD36A9"/>
    <w:rsid w:val="00CD4047"/>
    <w:rsid w:val="00CD41D9"/>
    <w:rsid w:val="00CD422C"/>
    <w:rsid w:val="00CD5336"/>
    <w:rsid w:val="00CD57EF"/>
    <w:rsid w:val="00CD58B4"/>
    <w:rsid w:val="00CD6588"/>
    <w:rsid w:val="00CD65BA"/>
    <w:rsid w:val="00CD69B5"/>
    <w:rsid w:val="00CD6FFF"/>
    <w:rsid w:val="00CD735D"/>
    <w:rsid w:val="00CD7659"/>
    <w:rsid w:val="00CE0A3B"/>
    <w:rsid w:val="00CE0B01"/>
    <w:rsid w:val="00CE10AB"/>
    <w:rsid w:val="00CE34C2"/>
    <w:rsid w:val="00CE359F"/>
    <w:rsid w:val="00CE3CD0"/>
    <w:rsid w:val="00CE3D47"/>
    <w:rsid w:val="00CE4141"/>
    <w:rsid w:val="00CE4428"/>
    <w:rsid w:val="00CE44E1"/>
    <w:rsid w:val="00CE4603"/>
    <w:rsid w:val="00CE4A2E"/>
    <w:rsid w:val="00CE5F31"/>
    <w:rsid w:val="00CE5F40"/>
    <w:rsid w:val="00CE6126"/>
    <w:rsid w:val="00CE7110"/>
    <w:rsid w:val="00CE74D9"/>
    <w:rsid w:val="00CE7859"/>
    <w:rsid w:val="00CE7D2A"/>
    <w:rsid w:val="00CF013E"/>
    <w:rsid w:val="00CF02FB"/>
    <w:rsid w:val="00CF0D08"/>
    <w:rsid w:val="00CF15C6"/>
    <w:rsid w:val="00CF16C2"/>
    <w:rsid w:val="00CF1FBC"/>
    <w:rsid w:val="00CF2445"/>
    <w:rsid w:val="00CF3432"/>
    <w:rsid w:val="00CF34FF"/>
    <w:rsid w:val="00CF537F"/>
    <w:rsid w:val="00CF57F0"/>
    <w:rsid w:val="00CF5B4E"/>
    <w:rsid w:val="00CF5DBC"/>
    <w:rsid w:val="00CF6EA5"/>
    <w:rsid w:val="00CF72C7"/>
    <w:rsid w:val="00CF73AC"/>
    <w:rsid w:val="00D00066"/>
    <w:rsid w:val="00D001B9"/>
    <w:rsid w:val="00D003B6"/>
    <w:rsid w:val="00D006A0"/>
    <w:rsid w:val="00D00AAE"/>
    <w:rsid w:val="00D00B69"/>
    <w:rsid w:val="00D00E95"/>
    <w:rsid w:val="00D0169A"/>
    <w:rsid w:val="00D01AFB"/>
    <w:rsid w:val="00D01B44"/>
    <w:rsid w:val="00D0200C"/>
    <w:rsid w:val="00D02719"/>
    <w:rsid w:val="00D02953"/>
    <w:rsid w:val="00D02D6C"/>
    <w:rsid w:val="00D02ECF"/>
    <w:rsid w:val="00D031CE"/>
    <w:rsid w:val="00D034F2"/>
    <w:rsid w:val="00D03A98"/>
    <w:rsid w:val="00D03AF4"/>
    <w:rsid w:val="00D04253"/>
    <w:rsid w:val="00D0472C"/>
    <w:rsid w:val="00D04942"/>
    <w:rsid w:val="00D0494E"/>
    <w:rsid w:val="00D04BFC"/>
    <w:rsid w:val="00D05317"/>
    <w:rsid w:val="00D05362"/>
    <w:rsid w:val="00D0559B"/>
    <w:rsid w:val="00D055CD"/>
    <w:rsid w:val="00D05EF5"/>
    <w:rsid w:val="00D06142"/>
    <w:rsid w:val="00D06CF9"/>
    <w:rsid w:val="00D076E4"/>
    <w:rsid w:val="00D0776A"/>
    <w:rsid w:val="00D07B72"/>
    <w:rsid w:val="00D07F23"/>
    <w:rsid w:val="00D1018E"/>
    <w:rsid w:val="00D10197"/>
    <w:rsid w:val="00D109FC"/>
    <w:rsid w:val="00D10DFA"/>
    <w:rsid w:val="00D10E79"/>
    <w:rsid w:val="00D115D6"/>
    <w:rsid w:val="00D118BE"/>
    <w:rsid w:val="00D1198D"/>
    <w:rsid w:val="00D11AD5"/>
    <w:rsid w:val="00D11B2F"/>
    <w:rsid w:val="00D11DE9"/>
    <w:rsid w:val="00D12039"/>
    <w:rsid w:val="00D12108"/>
    <w:rsid w:val="00D1217F"/>
    <w:rsid w:val="00D13245"/>
    <w:rsid w:val="00D13B39"/>
    <w:rsid w:val="00D1434F"/>
    <w:rsid w:val="00D1465C"/>
    <w:rsid w:val="00D1466E"/>
    <w:rsid w:val="00D146C4"/>
    <w:rsid w:val="00D148E7"/>
    <w:rsid w:val="00D14C87"/>
    <w:rsid w:val="00D14D7F"/>
    <w:rsid w:val="00D150FF"/>
    <w:rsid w:val="00D151C2"/>
    <w:rsid w:val="00D15536"/>
    <w:rsid w:val="00D159F5"/>
    <w:rsid w:val="00D15FBE"/>
    <w:rsid w:val="00D1608F"/>
    <w:rsid w:val="00D16343"/>
    <w:rsid w:val="00D167C7"/>
    <w:rsid w:val="00D1725F"/>
    <w:rsid w:val="00D173F1"/>
    <w:rsid w:val="00D17807"/>
    <w:rsid w:val="00D17E32"/>
    <w:rsid w:val="00D204F9"/>
    <w:rsid w:val="00D2082F"/>
    <w:rsid w:val="00D208B5"/>
    <w:rsid w:val="00D21939"/>
    <w:rsid w:val="00D21C23"/>
    <w:rsid w:val="00D22442"/>
    <w:rsid w:val="00D229FB"/>
    <w:rsid w:val="00D22A31"/>
    <w:rsid w:val="00D22DD2"/>
    <w:rsid w:val="00D2325C"/>
    <w:rsid w:val="00D232E3"/>
    <w:rsid w:val="00D23FBA"/>
    <w:rsid w:val="00D242C5"/>
    <w:rsid w:val="00D24DD2"/>
    <w:rsid w:val="00D24FC4"/>
    <w:rsid w:val="00D25876"/>
    <w:rsid w:val="00D26EF3"/>
    <w:rsid w:val="00D273B1"/>
    <w:rsid w:val="00D2753B"/>
    <w:rsid w:val="00D27673"/>
    <w:rsid w:val="00D27B7E"/>
    <w:rsid w:val="00D30340"/>
    <w:rsid w:val="00D30724"/>
    <w:rsid w:val="00D309D3"/>
    <w:rsid w:val="00D31A76"/>
    <w:rsid w:val="00D31C23"/>
    <w:rsid w:val="00D320E6"/>
    <w:rsid w:val="00D321E8"/>
    <w:rsid w:val="00D328DA"/>
    <w:rsid w:val="00D32CE3"/>
    <w:rsid w:val="00D33028"/>
    <w:rsid w:val="00D33BD6"/>
    <w:rsid w:val="00D3400C"/>
    <w:rsid w:val="00D34038"/>
    <w:rsid w:val="00D34081"/>
    <w:rsid w:val="00D340ED"/>
    <w:rsid w:val="00D34632"/>
    <w:rsid w:val="00D3476B"/>
    <w:rsid w:val="00D34917"/>
    <w:rsid w:val="00D34E48"/>
    <w:rsid w:val="00D3523C"/>
    <w:rsid w:val="00D35622"/>
    <w:rsid w:val="00D359D7"/>
    <w:rsid w:val="00D35CFA"/>
    <w:rsid w:val="00D35FA0"/>
    <w:rsid w:val="00D364C3"/>
    <w:rsid w:val="00D364D9"/>
    <w:rsid w:val="00D37F5C"/>
    <w:rsid w:val="00D40054"/>
    <w:rsid w:val="00D405CF"/>
    <w:rsid w:val="00D40808"/>
    <w:rsid w:val="00D40B76"/>
    <w:rsid w:val="00D40C1C"/>
    <w:rsid w:val="00D40CBA"/>
    <w:rsid w:val="00D40F63"/>
    <w:rsid w:val="00D4197C"/>
    <w:rsid w:val="00D41BAD"/>
    <w:rsid w:val="00D41D20"/>
    <w:rsid w:val="00D42098"/>
    <w:rsid w:val="00D4228D"/>
    <w:rsid w:val="00D4289D"/>
    <w:rsid w:val="00D42FA5"/>
    <w:rsid w:val="00D43A09"/>
    <w:rsid w:val="00D43AD5"/>
    <w:rsid w:val="00D43D31"/>
    <w:rsid w:val="00D44074"/>
    <w:rsid w:val="00D447D4"/>
    <w:rsid w:val="00D44B16"/>
    <w:rsid w:val="00D45190"/>
    <w:rsid w:val="00D45425"/>
    <w:rsid w:val="00D4573B"/>
    <w:rsid w:val="00D4576A"/>
    <w:rsid w:val="00D46177"/>
    <w:rsid w:val="00D46265"/>
    <w:rsid w:val="00D4662B"/>
    <w:rsid w:val="00D4666D"/>
    <w:rsid w:val="00D46D3E"/>
    <w:rsid w:val="00D46E32"/>
    <w:rsid w:val="00D4769F"/>
    <w:rsid w:val="00D477F4"/>
    <w:rsid w:val="00D47940"/>
    <w:rsid w:val="00D47CCB"/>
    <w:rsid w:val="00D47D81"/>
    <w:rsid w:val="00D500C4"/>
    <w:rsid w:val="00D50194"/>
    <w:rsid w:val="00D50667"/>
    <w:rsid w:val="00D50967"/>
    <w:rsid w:val="00D50D30"/>
    <w:rsid w:val="00D51091"/>
    <w:rsid w:val="00D51EBD"/>
    <w:rsid w:val="00D51EC5"/>
    <w:rsid w:val="00D51F98"/>
    <w:rsid w:val="00D5288C"/>
    <w:rsid w:val="00D5363F"/>
    <w:rsid w:val="00D53757"/>
    <w:rsid w:val="00D541FC"/>
    <w:rsid w:val="00D543A1"/>
    <w:rsid w:val="00D54BA1"/>
    <w:rsid w:val="00D54D69"/>
    <w:rsid w:val="00D54E00"/>
    <w:rsid w:val="00D568A4"/>
    <w:rsid w:val="00D56AD7"/>
    <w:rsid w:val="00D56E24"/>
    <w:rsid w:val="00D57007"/>
    <w:rsid w:val="00D570D8"/>
    <w:rsid w:val="00D572EB"/>
    <w:rsid w:val="00D57300"/>
    <w:rsid w:val="00D57302"/>
    <w:rsid w:val="00D576A3"/>
    <w:rsid w:val="00D5785A"/>
    <w:rsid w:val="00D57AEE"/>
    <w:rsid w:val="00D6049B"/>
    <w:rsid w:val="00D60812"/>
    <w:rsid w:val="00D60A80"/>
    <w:rsid w:val="00D60F60"/>
    <w:rsid w:val="00D61011"/>
    <w:rsid w:val="00D61D83"/>
    <w:rsid w:val="00D62C99"/>
    <w:rsid w:val="00D63011"/>
    <w:rsid w:val="00D63516"/>
    <w:rsid w:val="00D6402D"/>
    <w:rsid w:val="00D64FA6"/>
    <w:rsid w:val="00D65686"/>
    <w:rsid w:val="00D6597A"/>
    <w:rsid w:val="00D66365"/>
    <w:rsid w:val="00D66770"/>
    <w:rsid w:val="00D66D1A"/>
    <w:rsid w:val="00D67947"/>
    <w:rsid w:val="00D67B67"/>
    <w:rsid w:val="00D67F36"/>
    <w:rsid w:val="00D7009A"/>
    <w:rsid w:val="00D70480"/>
    <w:rsid w:val="00D7113C"/>
    <w:rsid w:val="00D71E57"/>
    <w:rsid w:val="00D72036"/>
    <w:rsid w:val="00D721BF"/>
    <w:rsid w:val="00D72401"/>
    <w:rsid w:val="00D724CE"/>
    <w:rsid w:val="00D734A4"/>
    <w:rsid w:val="00D735A8"/>
    <w:rsid w:val="00D736A8"/>
    <w:rsid w:val="00D74712"/>
    <w:rsid w:val="00D7499B"/>
    <w:rsid w:val="00D74B41"/>
    <w:rsid w:val="00D74FA3"/>
    <w:rsid w:val="00D7595A"/>
    <w:rsid w:val="00D7694A"/>
    <w:rsid w:val="00D771A8"/>
    <w:rsid w:val="00D77252"/>
    <w:rsid w:val="00D77B62"/>
    <w:rsid w:val="00D801EC"/>
    <w:rsid w:val="00D8030C"/>
    <w:rsid w:val="00D80446"/>
    <w:rsid w:val="00D8073C"/>
    <w:rsid w:val="00D808E5"/>
    <w:rsid w:val="00D80EED"/>
    <w:rsid w:val="00D8115B"/>
    <w:rsid w:val="00D8162A"/>
    <w:rsid w:val="00D81816"/>
    <w:rsid w:val="00D81B3E"/>
    <w:rsid w:val="00D81B90"/>
    <w:rsid w:val="00D81B95"/>
    <w:rsid w:val="00D8208F"/>
    <w:rsid w:val="00D821C2"/>
    <w:rsid w:val="00D82840"/>
    <w:rsid w:val="00D83007"/>
    <w:rsid w:val="00D83417"/>
    <w:rsid w:val="00D835EE"/>
    <w:rsid w:val="00D83A14"/>
    <w:rsid w:val="00D83DDC"/>
    <w:rsid w:val="00D83FCA"/>
    <w:rsid w:val="00D8417C"/>
    <w:rsid w:val="00D84E47"/>
    <w:rsid w:val="00D84E83"/>
    <w:rsid w:val="00D851AF"/>
    <w:rsid w:val="00D85776"/>
    <w:rsid w:val="00D85947"/>
    <w:rsid w:val="00D85EA1"/>
    <w:rsid w:val="00D8675C"/>
    <w:rsid w:val="00D87190"/>
    <w:rsid w:val="00D90930"/>
    <w:rsid w:val="00D9162F"/>
    <w:rsid w:val="00D9222D"/>
    <w:rsid w:val="00D9244F"/>
    <w:rsid w:val="00D9283E"/>
    <w:rsid w:val="00D936C0"/>
    <w:rsid w:val="00D936CB"/>
    <w:rsid w:val="00D938D8"/>
    <w:rsid w:val="00D95579"/>
    <w:rsid w:val="00D959EC"/>
    <w:rsid w:val="00D95B28"/>
    <w:rsid w:val="00D9602E"/>
    <w:rsid w:val="00D9700E"/>
    <w:rsid w:val="00D9724E"/>
    <w:rsid w:val="00D97676"/>
    <w:rsid w:val="00D97A39"/>
    <w:rsid w:val="00DA01FA"/>
    <w:rsid w:val="00DA020C"/>
    <w:rsid w:val="00DA02F0"/>
    <w:rsid w:val="00DA036F"/>
    <w:rsid w:val="00DA092D"/>
    <w:rsid w:val="00DA0BF9"/>
    <w:rsid w:val="00DA14AF"/>
    <w:rsid w:val="00DA164C"/>
    <w:rsid w:val="00DA17E1"/>
    <w:rsid w:val="00DA1DE5"/>
    <w:rsid w:val="00DA1E89"/>
    <w:rsid w:val="00DA2C3F"/>
    <w:rsid w:val="00DA2C91"/>
    <w:rsid w:val="00DA2D20"/>
    <w:rsid w:val="00DA2EC9"/>
    <w:rsid w:val="00DA2FCE"/>
    <w:rsid w:val="00DA31C7"/>
    <w:rsid w:val="00DA436D"/>
    <w:rsid w:val="00DA4ADC"/>
    <w:rsid w:val="00DA5139"/>
    <w:rsid w:val="00DA5177"/>
    <w:rsid w:val="00DA5531"/>
    <w:rsid w:val="00DA55DB"/>
    <w:rsid w:val="00DA5D37"/>
    <w:rsid w:val="00DA665A"/>
    <w:rsid w:val="00DA67F5"/>
    <w:rsid w:val="00DA6982"/>
    <w:rsid w:val="00DA69A0"/>
    <w:rsid w:val="00DA7707"/>
    <w:rsid w:val="00DB04BE"/>
    <w:rsid w:val="00DB055D"/>
    <w:rsid w:val="00DB05DD"/>
    <w:rsid w:val="00DB0786"/>
    <w:rsid w:val="00DB09B7"/>
    <w:rsid w:val="00DB0C51"/>
    <w:rsid w:val="00DB1B4F"/>
    <w:rsid w:val="00DB1F61"/>
    <w:rsid w:val="00DB2121"/>
    <w:rsid w:val="00DB220A"/>
    <w:rsid w:val="00DB24D6"/>
    <w:rsid w:val="00DB276A"/>
    <w:rsid w:val="00DB27EC"/>
    <w:rsid w:val="00DB2F27"/>
    <w:rsid w:val="00DB37C1"/>
    <w:rsid w:val="00DB388F"/>
    <w:rsid w:val="00DB3911"/>
    <w:rsid w:val="00DB3964"/>
    <w:rsid w:val="00DB3AFD"/>
    <w:rsid w:val="00DB3C89"/>
    <w:rsid w:val="00DB3DD6"/>
    <w:rsid w:val="00DB3FA2"/>
    <w:rsid w:val="00DB3FE9"/>
    <w:rsid w:val="00DB45BE"/>
    <w:rsid w:val="00DB4850"/>
    <w:rsid w:val="00DB4B3F"/>
    <w:rsid w:val="00DB5091"/>
    <w:rsid w:val="00DB5108"/>
    <w:rsid w:val="00DB5282"/>
    <w:rsid w:val="00DB53B4"/>
    <w:rsid w:val="00DB5684"/>
    <w:rsid w:val="00DB5F55"/>
    <w:rsid w:val="00DB6986"/>
    <w:rsid w:val="00DB69C8"/>
    <w:rsid w:val="00DB6ED4"/>
    <w:rsid w:val="00DB7607"/>
    <w:rsid w:val="00DB7A04"/>
    <w:rsid w:val="00DB7A78"/>
    <w:rsid w:val="00DB7F43"/>
    <w:rsid w:val="00DC01A3"/>
    <w:rsid w:val="00DC0D8B"/>
    <w:rsid w:val="00DC12A4"/>
    <w:rsid w:val="00DC154B"/>
    <w:rsid w:val="00DC30F3"/>
    <w:rsid w:val="00DC3589"/>
    <w:rsid w:val="00DC379E"/>
    <w:rsid w:val="00DC3CEF"/>
    <w:rsid w:val="00DC46F0"/>
    <w:rsid w:val="00DC4CBA"/>
    <w:rsid w:val="00DC4D4A"/>
    <w:rsid w:val="00DC64BD"/>
    <w:rsid w:val="00DC7324"/>
    <w:rsid w:val="00DD05BB"/>
    <w:rsid w:val="00DD1522"/>
    <w:rsid w:val="00DD165D"/>
    <w:rsid w:val="00DD2321"/>
    <w:rsid w:val="00DD3BEA"/>
    <w:rsid w:val="00DD3C53"/>
    <w:rsid w:val="00DD3CEB"/>
    <w:rsid w:val="00DD4EC2"/>
    <w:rsid w:val="00DD5521"/>
    <w:rsid w:val="00DD55BB"/>
    <w:rsid w:val="00DD5DC6"/>
    <w:rsid w:val="00DD5E4C"/>
    <w:rsid w:val="00DD6F66"/>
    <w:rsid w:val="00DD70C7"/>
    <w:rsid w:val="00DD7299"/>
    <w:rsid w:val="00DD773B"/>
    <w:rsid w:val="00DD77FE"/>
    <w:rsid w:val="00DD7C6D"/>
    <w:rsid w:val="00DD7FD5"/>
    <w:rsid w:val="00DE063B"/>
    <w:rsid w:val="00DE0B08"/>
    <w:rsid w:val="00DE0E09"/>
    <w:rsid w:val="00DE1235"/>
    <w:rsid w:val="00DE172F"/>
    <w:rsid w:val="00DE18CC"/>
    <w:rsid w:val="00DE2649"/>
    <w:rsid w:val="00DE337F"/>
    <w:rsid w:val="00DE52D6"/>
    <w:rsid w:val="00DE55F8"/>
    <w:rsid w:val="00DE5A63"/>
    <w:rsid w:val="00DE5CA1"/>
    <w:rsid w:val="00DE63B2"/>
    <w:rsid w:val="00DE6B96"/>
    <w:rsid w:val="00DE6CE4"/>
    <w:rsid w:val="00DF06DC"/>
    <w:rsid w:val="00DF08D7"/>
    <w:rsid w:val="00DF0C00"/>
    <w:rsid w:val="00DF1071"/>
    <w:rsid w:val="00DF16DF"/>
    <w:rsid w:val="00DF1B42"/>
    <w:rsid w:val="00DF1E6C"/>
    <w:rsid w:val="00DF27E1"/>
    <w:rsid w:val="00DF2D21"/>
    <w:rsid w:val="00DF2E6F"/>
    <w:rsid w:val="00DF33A3"/>
    <w:rsid w:val="00DF343F"/>
    <w:rsid w:val="00DF34C8"/>
    <w:rsid w:val="00DF4299"/>
    <w:rsid w:val="00DF4C90"/>
    <w:rsid w:val="00DF59FB"/>
    <w:rsid w:val="00DF60DD"/>
    <w:rsid w:val="00DF6DEF"/>
    <w:rsid w:val="00DF6E24"/>
    <w:rsid w:val="00DF749B"/>
    <w:rsid w:val="00DF7C0E"/>
    <w:rsid w:val="00DF7D89"/>
    <w:rsid w:val="00DF7EFE"/>
    <w:rsid w:val="00E000B5"/>
    <w:rsid w:val="00E00433"/>
    <w:rsid w:val="00E007CC"/>
    <w:rsid w:val="00E0127F"/>
    <w:rsid w:val="00E012D1"/>
    <w:rsid w:val="00E01404"/>
    <w:rsid w:val="00E01FE4"/>
    <w:rsid w:val="00E01FF6"/>
    <w:rsid w:val="00E024EA"/>
    <w:rsid w:val="00E02662"/>
    <w:rsid w:val="00E026DA"/>
    <w:rsid w:val="00E028C4"/>
    <w:rsid w:val="00E028FC"/>
    <w:rsid w:val="00E02971"/>
    <w:rsid w:val="00E02D31"/>
    <w:rsid w:val="00E02E26"/>
    <w:rsid w:val="00E0418F"/>
    <w:rsid w:val="00E041CB"/>
    <w:rsid w:val="00E042AF"/>
    <w:rsid w:val="00E0435F"/>
    <w:rsid w:val="00E04607"/>
    <w:rsid w:val="00E04833"/>
    <w:rsid w:val="00E0485E"/>
    <w:rsid w:val="00E04BEE"/>
    <w:rsid w:val="00E04E23"/>
    <w:rsid w:val="00E053F7"/>
    <w:rsid w:val="00E054D0"/>
    <w:rsid w:val="00E0571F"/>
    <w:rsid w:val="00E05953"/>
    <w:rsid w:val="00E05F1B"/>
    <w:rsid w:val="00E0684F"/>
    <w:rsid w:val="00E07156"/>
    <w:rsid w:val="00E07343"/>
    <w:rsid w:val="00E076E1"/>
    <w:rsid w:val="00E078AF"/>
    <w:rsid w:val="00E07F8C"/>
    <w:rsid w:val="00E10020"/>
    <w:rsid w:val="00E108F7"/>
    <w:rsid w:val="00E1164B"/>
    <w:rsid w:val="00E11966"/>
    <w:rsid w:val="00E11C9F"/>
    <w:rsid w:val="00E120B2"/>
    <w:rsid w:val="00E12677"/>
    <w:rsid w:val="00E12C15"/>
    <w:rsid w:val="00E12DA6"/>
    <w:rsid w:val="00E13389"/>
    <w:rsid w:val="00E13599"/>
    <w:rsid w:val="00E13E14"/>
    <w:rsid w:val="00E1404A"/>
    <w:rsid w:val="00E14219"/>
    <w:rsid w:val="00E1454B"/>
    <w:rsid w:val="00E145BA"/>
    <w:rsid w:val="00E15594"/>
    <w:rsid w:val="00E15C61"/>
    <w:rsid w:val="00E15E5B"/>
    <w:rsid w:val="00E165FD"/>
    <w:rsid w:val="00E16985"/>
    <w:rsid w:val="00E16A6B"/>
    <w:rsid w:val="00E16B84"/>
    <w:rsid w:val="00E16C5F"/>
    <w:rsid w:val="00E1713A"/>
    <w:rsid w:val="00E177FB"/>
    <w:rsid w:val="00E17C38"/>
    <w:rsid w:val="00E20604"/>
    <w:rsid w:val="00E20EBF"/>
    <w:rsid w:val="00E210C4"/>
    <w:rsid w:val="00E213F0"/>
    <w:rsid w:val="00E2182C"/>
    <w:rsid w:val="00E22138"/>
    <w:rsid w:val="00E222E9"/>
    <w:rsid w:val="00E2296D"/>
    <w:rsid w:val="00E22C39"/>
    <w:rsid w:val="00E22CA1"/>
    <w:rsid w:val="00E22FB7"/>
    <w:rsid w:val="00E23398"/>
    <w:rsid w:val="00E2386C"/>
    <w:rsid w:val="00E23BCB"/>
    <w:rsid w:val="00E242E1"/>
    <w:rsid w:val="00E24469"/>
    <w:rsid w:val="00E2481F"/>
    <w:rsid w:val="00E248E1"/>
    <w:rsid w:val="00E255D9"/>
    <w:rsid w:val="00E2576D"/>
    <w:rsid w:val="00E258D0"/>
    <w:rsid w:val="00E25A2F"/>
    <w:rsid w:val="00E25D05"/>
    <w:rsid w:val="00E25EC5"/>
    <w:rsid w:val="00E25F48"/>
    <w:rsid w:val="00E26358"/>
    <w:rsid w:val="00E26890"/>
    <w:rsid w:val="00E26EF3"/>
    <w:rsid w:val="00E271ED"/>
    <w:rsid w:val="00E273D1"/>
    <w:rsid w:val="00E30337"/>
    <w:rsid w:val="00E30478"/>
    <w:rsid w:val="00E31679"/>
    <w:rsid w:val="00E3193A"/>
    <w:rsid w:val="00E3222E"/>
    <w:rsid w:val="00E325A2"/>
    <w:rsid w:val="00E32BA8"/>
    <w:rsid w:val="00E33465"/>
    <w:rsid w:val="00E33592"/>
    <w:rsid w:val="00E3362E"/>
    <w:rsid w:val="00E33944"/>
    <w:rsid w:val="00E339A8"/>
    <w:rsid w:val="00E33AAD"/>
    <w:rsid w:val="00E34AFA"/>
    <w:rsid w:val="00E34D34"/>
    <w:rsid w:val="00E35048"/>
    <w:rsid w:val="00E350FC"/>
    <w:rsid w:val="00E3538E"/>
    <w:rsid w:val="00E353F7"/>
    <w:rsid w:val="00E3545B"/>
    <w:rsid w:val="00E354AE"/>
    <w:rsid w:val="00E358B3"/>
    <w:rsid w:val="00E361EA"/>
    <w:rsid w:val="00E3642C"/>
    <w:rsid w:val="00E36740"/>
    <w:rsid w:val="00E36B21"/>
    <w:rsid w:val="00E36C1D"/>
    <w:rsid w:val="00E37177"/>
    <w:rsid w:val="00E3717D"/>
    <w:rsid w:val="00E37867"/>
    <w:rsid w:val="00E37DC9"/>
    <w:rsid w:val="00E40381"/>
    <w:rsid w:val="00E4042D"/>
    <w:rsid w:val="00E40C15"/>
    <w:rsid w:val="00E419D6"/>
    <w:rsid w:val="00E41C75"/>
    <w:rsid w:val="00E41C8D"/>
    <w:rsid w:val="00E428F8"/>
    <w:rsid w:val="00E42FC7"/>
    <w:rsid w:val="00E44179"/>
    <w:rsid w:val="00E44C60"/>
    <w:rsid w:val="00E44EED"/>
    <w:rsid w:val="00E4509E"/>
    <w:rsid w:val="00E45C1C"/>
    <w:rsid w:val="00E45F3F"/>
    <w:rsid w:val="00E46017"/>
    <w:rsid w:val="00E46223"/>
    <w:rsid w:val="00E46CB1"/>
    <w:rsid w:val="00E4719F"/>
    <w:rsid w:val="00E471CB"/>
    <w:rsid w:val="00E47590"/>
    <w:rsid w:val="00E47615"/>
    <w:rsid w:val="00E477D1"/>
    <w:rsid w:val="00E47A4C"/>
    <w:rsid w:val="00E47BB5"/>
    <w:rsid w:val="00E500C1"/>
    <w:rsid w:val="00E50BD9"/>
    <w:rsid w:val="00E513B5"/>
    <w:rsid w:val="00E5174B"/>
    <w:rsid w:val="00E51771"/>
    <w:rsid w:val="00E51793"/>
    <w:rsid w:val="00E52080"/>
    <w:rsid w:val="00E521A7"/>
    <w:rsid w:val="00E52543"/>
    <w:rsid w:val="00E5262D"/>
    <w:rsid w:val="00E52CD8"/>
    <w:rsid w:val="00E52D0D"/>
    <w:rsid w:val="00E52E96"/>
    <w:rsid w:val="00E53339"/>
    <w:rsid w:val="00E53579"/>
    <w:rsid w:val="00E536F4"/>
    <w:rsid w:val="00E53826"/>
    <w:rsid w:val="00E538FA"/>
    <w:rsid w:val="00E53C83"/>
    <w:rsid w:val="00E53CBD"/>
    <w:rsid w:val="00E53FEE"/>
    <w:rsid w:val="00E54B93"/>
    <w:rsid w:val="00E54BB2"/>
    <w:rsid w:val="00E54BCA"/>
    <w:rsid w:val="00E54E5A"/>
    <w:rsid w:val="00E55430"/>
    <w:rsid w:val="00E55464"/>
    <w:rsid w:val="00E554FF"/>
    <w:rsid w:val="00E555F1"/>
    <w:rsid w:val="00E560B0"/>
    <w:rsid w:val="00E56319"/>
    <w:rsid w:val="00E564E1"/>
    <w:rsid w:val="00E569DA"/>
    <w:rsid w:val="00E56FAE"/>
    <w:rsid w:val="00E57277"/>
    <w:rsid w:val="00E573FD"/>
    <w:rsid w:val="00E57B63"/>
    <w:rsid w:val="00E60025"/>
    <w:rsid w:val="00E6037C"/>
    <w:rsid w:val="00E60920"/>
    <w:rsid w:val="00E60BAA"/>
    <w:rsid w:val="00E60D55"/>
    <w:rsid w:val="00E61149"/>
    <w:rsid w:val="00E61C5F"/>
    <w:rsid w:val="00E61C75"/>
    <w:rsid w:val="00E61E3E"/>
    <w:rsid w:val="00E61E81"/>
    <w:rsid w:val="00E61E94"/>
    <w:rsid w:val="00E61FE8"/>
    <w:rsid w:val="00E62442"/>
    <w:rsid w:val="00E62A79"/>
    <w:rsid w:val="00E62AC3"/>
    <w:rsid w:val="00E63038"/>
    <w:rsid w:val="00E63162"/>
    <w:rsid w:val="00E63672"/>
    <w:rsid w:val="00E6371F"/>
    <w:rsid w:val="00E638AF"/>
    <w:rsid w:val="00E63EBB"/>
    <w:rsid w:val="00E64A33"/>
    <w:rsid w:val="00E64D33"/>
    <w:rsid w:val="00E64F0C"/>
    <w:rsid w:val="00E64F0E"/>
    <w:rsid w:val="00E650D7"/>
    <w:rsid w:val="00E6517B"/>
    <w:rsid w:val="00E655D7"/>
    <w:rsid w:val="00E658F9"/>
    <w:rsid w:val="00E6655E"/>
    <w:rsid w:val="00E666D6"/>
    <w:rsid w:val="00E66C69"/>
    <w:rsid w:val="00E66ED5"/>
    <w:rsid w:val="00E67736"/>
    <w:rsid w:val="00E67B10"/>
    <w:rsid w:val="00E67D6F"/>
    <w:rsid w:val="00E70C0B"/>
    <w:rsid w:val="00E70CDC"/>
    <w:rsid w:val="00E71159"/>
    <w:rsid w:val="00E718AA"/>
    <w:rsid w:val="00E71FBB"/>
    <w:rsid w:val="00E720CE"/>
    <w:rsid w:val="00E720F4"/>
    <w:rsid w:val="00E726A1"/>
    <w:rsid w:val="00E72997"/>
    <w:rsid w:val="00E73115"/>
    <w:rsid w:val="00E7333C"/>
    <w:rsid w:val="00E73349"/>
    <w:rsid w:val="00E735D9"/>
    <w:rsid w:val="00E737CB"/>
    <w:rsid w:val="00E73EDA"/>
    <w:rsid w:val="00E74413"/>
    <w:rsid w:val="00E7442B"/>
    <w:rsid w:val="00E74C1C"/>
    <w:rsid w:val="00E74F67"/>
    <w:rsid w:val="00E750D2"/>
    <w:rsid w:val="00E75279"/>
    <w:rsid w:val="00E753FA"/>
    <w:rsid w:val="00E756B5"/>
    <w:rsid w:val="00E75A52"/>
    <w:rsid w:val="00E7601F"/>
    <w:rsid w:val="00E7608D"/>
    <w:rsid w:val="00E76749"/>
    <w:rsid w:val="00E77255"/>
    <w:rsid w:val="00E772AE"/>
    <w:rsid w:val="00E77516"/>
    <w:rsid w:val="00E77850"/>
    <w:rsid w:val="00E779E4"/>
    <w:rsid w:val="00E77A2B"/>
    <w:rsid w:val="00E77F25"/>
    <w:rsid w:val="00E81353"/>
    <w:rsid w:val="00E81F46"/>
    <w:rsid w:val="00E81F66"/>
    <w:rsid w:val="00E82137"/>
    <w:rsid w:val="00E82284"/>
    <w:rsid w:val="00E82429"/>
    <w:rsid w:val="00E82819"/>
    <w:rsid w:val="00E83505"/>
    <w:rsid w:val="00E84FA6"/>
    <w:rsid w:val="00E855C6"/>
    <w:rsid w:val="00E856DE"/>
    <w:rsid w:val="00E8575F"/>
    <w:rsid w:val="00E85B78"/>
    <w:rsid w:val="00E86247"/>
    <w:rsid w:val="00E86C1A"/>
    <w:rsid w:val="00E8755D"/>
    <w:rsid w:val="00E87711"/>
    <w:rsid w:val="00E87A62"/>
    <w:rsid w:val="00E87B42"/>
    <w:rsid w:val="00E9070F"/>
    <w:rsid w:val="00E90A1D"/>
    <w:rsid w:val="00E90AB3"/>
    <w:rsid w:val="00E90F18"/>
    <w:rsid w:val="00E910A4"/>
    <w:rsid w:val="00E91149"/>
    <w:rsid w:val="00E919F6"/>
    <w:rsid w:val="00E923B4"/>
    <w:rsid w:val="00E928AC"/>
    <w:rsid w:val="00E92F2E"/>
    <w:rsid w:val="00E9324C"/>
    <w:rsid w:val="00E93AF2"/>
    <w:rsid w:val="00E93BCA"/>
    <w:rsid w:val="00E93C95"/>
    <w:rsid w:val="00E94226"/>
    <w:rsid w:val="00E94276"/>
    <w:rsid w:val="00E9435A"/>
    <w:rsid w:val="00E9582F"/>
    <w:rsid w:val="00E95833"/>
    <w:rsid w:val="00E9598A"/>
    <w:rsid w:val="00E95A51"/>
    <w:rsid w:val="00E95D19"/>
    <w:rsid w:val="00E95D27"/>
    <w:rsid w:val="00E96A2F"/>
    <w:rsid w:val="00E96A4F"/>
    <w:rsid w:val="00E97268"/>
    <w:rsid w:val="00E97461"/>
    <w:rsid w:val="00E97B8A"/>
    <w:rsid w:val="00EA016C"/>
    <w:rsid w:val="00EA0583"/>
    <w:rsid w:val="00EA0AE0"/>
    <w:rsid w:val="00EA12AD"/>
    <w:rsid w:val="00EA1309"/>
    <w:rsid w:val="00EA14A9"/>
    <w:rsid w:val="00EA169A"/>
    <w:rsid w:val="00EA194C"/>
    <w:rsid w:val="00EA2BB1"/>
    <w:rsid w:val="00EA2D23"/>
    <w:rsid w:val="00EA3697"/>
    <w:rsid w:val="00EA36C7"/>
    <w:rsid w:val="00EA4067"/>
    <w:rsid w:val="00EA4156"/>
    <w:rsid w:val="00EA4393"/>
    <w:rsid w:val="00EA44DE"/>
    <w:rsid w:val="00EA4A40"/>
    <w:rsid w:val="00EA4F48"/>
    <w:rsid w:val="00EA5F20"/>
    <w:rsid w:val="00EA6420"/>
    <w:rsid w:val="00EA65AB"/>
    <w:rsid w:val="00EA70A8"/>
    <w:rsid w:val="00EA71F7"/>
    <w:rsid w:val="00EA726D"/>
    <w:rsid w:val="00EA77E8"/>
    <w:rsid w:val="00EA7BE2"/>
    <w:rsid w:val="00EB0217"/>
    <w:rsid w:val="00EB0A54"/>
    <w:rsid w:val="00EB0EE8"/>
    <w:rsid w:val="00EB1005"/>
    <w:rsid w:val="00EB1227"/>
    <w:rsid w:val="00EB141D"/>
    <w:rsid w:val="00EB1479"/>
    <w:rsid w:val="00EB1842"/>
    <w:rsid w:val="00EB1B99"/>
    <w:rsid w:val="00EB1D2B"/>
    <w:rsid w:val="00EB1E43"/>
    <w:rsid w:val="00EB2343"/>
    <w:rsid w:val="00EB2447"/>
    <w:rsid w:val="00EB2E6F"/>
    <w:rsid w:val="00EB336F"/>
    <w:rsid w:val="00EB35B1"/>
    <w:rsid w:val="00EB35D9"/>
    <w:rsid w:val="00EB393D"/>
    <w:rsid w:val="00EB3A16"/>
    <w:rsid w:val="00EB3C54"/>
    <w:rsid w:val="00EB3C79"/>
    <w:rsid w:val="00EB3EF0"/>
    <w:rsid w:val="00EB4897"/>
    <w:rsid w:val="00EB5876"/>
    <w:rsid w:val="00EB5951"/>
    <w:rsid w:val="00EB5D40"/>
    <w:rsid w:val="00EB713F"/>
    <w:rsid w:val="00EB7252"/>
    <w:rsid w:val="00EB74DC"/>
    <w:rsid w:val="00EB7505"/>
    <w:rsid w:val="00EB7B78"/>
    <w:rsid w:val="00EC0166"/>
    <w:rsid w:val="00EC0215"/>
    <w:rsid w:val="00EC0F17"/>
    <w:rsid w:val="00EC1C54"/>
    <w:rsid w:val="00EC1D3A"/>
    <w:rsid w:val="00EC1E34"/>
    <w:rsid w:val="00EC2125"/>
    <w:rsid w:val="00EC26E6"/>
    <w:rsid w:val="00EC3992"/>
    <w:rsid w:val="00EC3BA2"/>
    <w:rsid w:val="00EC3F7C"/>
    <w:rsid w:val="00EC4291"/>
    <w:rsid w:val="00EC4616"/>
    <w:rsid w:val="00EC4664"/>
    <w:rsid w:val="00EC48D1"/>
    <w:rsid w:val="00EC4EC3"/>
    <w:rsid w:val="00EC568F"/>
    <w:rsid w:val="00EC5CBE"/>
    <w:rsid w:val="00EC5DC7"/>
    <w:rsid w:val="00EC66F4"/>
    <w:rsid w:val="00EC6831"/>
    <w:rsid w:val="00EC70D6"/>
    <w:rsid w:val="00EC7177"/>
    <w:rsid w:val="00EC7502"/>
    <w:rsid w:val="00EC798D"/>
    <w:rsid w:val="00EC79DC"/>
    <w:rsid w:val="00EC7AB8"/>
    <w:rsid w:val="00EC7CF0"/>
    <w:rsid w:val="00EC7FC0"/>
    <w:rsid w:val="00ED0FBB"/>
    <w:rsid w:val="00ED19B1"/>
    <w:rsid w:val="00ED1A18"/>
    <w:rsid w:val="00ED1D0F"/>
    <w:rsid w:val="00ED22E2"/>
    <w:rsid w:val="00ED2522"/>
    <w:rsid w:val="00ED27FF"/>
    <w:rsid w:val="00ED2CED"/>
    <w:rsid w:val="00ED2EC0"/>
    <w:rsid w:val="00ED2EC6"/>
    <w:rsid w:val="00ED30D3"/>
    <w:rsid w:val="00ED44A7"/>
    <w:rsid w:val="00ED4D4D"/>
    <w:rsid w:val="00ED50CA"/>
    <w:rsid w:val="00ED564B"/>
    <w:rsid w:val="00ED565B"/>
    <w:rsid w:val="00ED602E"/>
    <w:rsid w:val="00ED68BB"/>
    <w:rsid w:val="00ED6DD1"/>
    <w:rsid w:val="00ED77F8"/>
    <w:rsid w:val="00ED7F0A"/>
    <w:rsid w:val="00EE0427"/>
    <w:rsid w:val="00EE06FB"/>
    <w:rsid w:val="00EE0945"/>
    <w:rsid w:val="00EE09F3"/>
    <w:rsid w:val="00EE121D"/>
    <w:rsid w:val="00EE1A29"/>
    <w:rsid w:val="00EE1BAA"/>
    <w:rsid w:val="00EE1D7C"/>
    <w:rsid w:val="00EE2443"/>
    <w:rsid w:val="00EE280F"/>
    <w:rsid w:val="00EE3484"/>
    <w:rsid w:val="00EE3501"/>
    <w:rsid w:val="00EE37E6"/>
    <w:rsid w:val="00EE39C6"/>
    <w:rsid w:val="00EE3B34"/>
    <w:rsid w:val="00EE3FD3"/>
    <w:rsid w:val="00EE4406"/>
    <w:rsid w:val="00EE46E4"/>
    <w:rsid w:val="00EE4A78"/>
    <w:rsid w:val="00EE4ADC"/>
    <w:rsid w:val="00EE5404"/>
    <w:rsid w:val="00EE5607"/>
    <w:rsid w:val="00EE5EAD"/>
    <w:rsid w:val="00EE60D0"/>
    <w:rsid w:val="00EE63CC"/>
    <w:rsid w:val="00EE65B6"/>
    <w:rsid w:val="00EE6AF3"/>
    <w:rsid w:val="00EE7606"/>
    <w:rsid w:val="00EE7B44"/>
    <w:rsid w:val="00EE7D26"/>
    <w:rsid w:val="00EF068D"/>
    <w:rsid w:val="00EF18F9"/>
    <w:rsid w:val="00EF1F60"/>
    <w:rsid w:val="00EF22C6"/>
    <w:rsid w:val="00EF301D"/>
    <w:rsid w:val="00EF32BD"/>
    <w:rsid w:val="00EF34EF"/>
    <w:rsid w:val="00EF38DE"/>
    <w:rsid w:val="00EF3BCC"/>
    <w:rsid w:val="00EF44BE"/>
    <w:rsid w:val="00EF46E2"/>
    <w:rsid w:val="00EF488D"/>
    <w:rsid w:val="00EF4D31"/>
    <w:rsid w:val="00EF4ECF"/>
    <w:rsid w:val="00EF5175"/>
    <w:rsid w:val="00EF5436"/>
    <w:rsid w:val="00EF582E"/>
    <w:rsid w:val="00EF6010"/>
    <w:rsid w:val="00EF60AD"/>
    <w:rsid w:val="00EF65E7"/>
    <w:rsid w:val="00EF68BF"/>
    <w:rsid w:val="00EF6971"/>
    <w:rsid w:val="00EF7067"/>
    <w:rsid w:val="00EF70DA"/>
    <w:rsid w:val="00EF7438"/>
    <w:rsid w:val="00F00EE7"/>
    <w:rsid w:val="00F00F3D"/>
    <w:rsid w:val="00F01481"/>
    <w:rsid w:val="00F024D6"/>
    <w:rsid w:val="00F0298A"/>
    <w:rsid w:val="00F02992"/>
    <w:rsid w:val="00F02B1D"/>
    <w:rsid w:val="00F0346F"/>
    <w:rsid w:val="00F04128"/>
    <w:rsid w:val="00F041B6"/>
    <w:rsid w:val="00F0438F"/>
    <w:rsid w:val="00F04680"/>
    <w:rsid w:val="00F04809"/>
    <w:rsid w:val="00F04F72"/>
    <w:rsid w:val="00F052DB"/>
    <w:rsid w:val="00F0533C"/>
    <w:rsid w:val="00F05AEA"/>
    <w:rsid w:val="00F05BA3"/>
    <w:rsid w:val="00F0723B"/>
    <w:rsid w:val="00F0726B"/>
    <w:rsid w:val="00F07B11"/>
    <w:rsid w:val="00F07C20"/>
    <w:rsid w:val="00F10206"/>
    <w:rsid w:val="00F1049C"/>
    <w:rsid w:val="00F1076D"/>
    <w:rsid w:val="00F10BCD"/>
    <w:rsid w:val="00F11106"/>
    <w:rsid w:val="00F11194"/>
    <w:rsid w:val="00F11420"/>
    <w:rsid w:val="00F11787"/>
    <w:rsid w:val="00F1207E"/>
    <w:rsid w:val="00F12093"/>
    <w:rsid w:val="00F12799"/>
    <w:rsid w:val="00F12876"/>
    <w:rsid w:val="00F12A1A"/>
    <w:rsid w:val="00F12DE2"/>
    <w:rsid w:val="00F12E4B"/>
    <w:rsid w:val="00F1344C"/>
    <w:rsid w:val="00F138F5"/>
    <w:rsid w:val="00F14038"/>
    <w:rsid w:val="00F1453F"/>
    <w:rsid w:val="00F14C38"/>
    <w:rsid w:val="00F14CF6"/>
    <w:rsid w:val="00F152E8"/>
    <w:rsid w:val="00F15B38"/>
    <w:rsid w:val="00F176BC"/>
    <w:rsid w:val="00F1786E"/>
    <w:rsid w:val="00F20644"/>
    <w:rsid w:val="00F206B7"/>
    <w:rsid w:val="00F20BCB"/>
    <w:rsid w:val="00F20BD1"/>
    <w:rsid w:val="00F210AB"/>
    <w:rsid w:val="00F2111C"/>
    <w:rsid w:val="00F215E7"/>
    <w:rsid w:val="00F2182B"/>
    <w:rsid w:val="00F218B2"/>
    <w:rsid w:val="00F21EB7"/>
    <w:rsid w:val="00F22285"/>
    <w:rsid w:val="00F22C5C"/>
    <w:rsid w:val="00F22DCC"/>
    <w:rsid w:val="00F23386"/>
    <w:rsid w:val="00F233F5"/>
    <w:rsid w:val="00F23569"/>
    <w:rsid w:val="00F237C5"/>
    <w:rsid w:val="00F23A0B"/>
    <w:rsid w:val="00F23B16"/>
    <w:rsid w:val="00F23CB3"/>
    <w:rsid w:val="00F24019"/>
    <w:rsid w:val="00F249D3"/>
    <w:rsid w:val="00F24E7B"/>
    <w:rsid w:val="00F25150"/>
    <w:rsid w:val="00F2517A"/>
    <w:rsid w:val="00F25216"/>
    <w:rsid w:val="00F25769"/>
    <w:rsid w:val="00F25A7C"/>
    <w:rsid w:val="00F25DDA"/>
    <w:rsid w:val="00F26066"/>
    <w:rsid w:val="00F263D6"/>
    <w:rsid w:val="00F2662A"/>
    <w:rsid w:val="00F26682"/>
    <w:rsid w:val="00F26B19"/>
    <w:rsid w:val="00F272FD"/>
    <w:rsid w:val="00F279CE"/>
    <w:rsid w:val="00F27A43"/>
    <w:rsid w:val="00F27D0A"/>
    <w:rsid w:val="00F30C14"/>
    <w:rsid w:val="00F310AB"/>
    <w:rsid w:val="00F310B0"/>
    <w:rsid w:val="00F310C7"/>
    <w:rsid w:val="00F3153F"/>
    <w:rsid w:val="00F31D70"/>
    <w:rsid w:val="00F320EC"/>
    <w:rsid w:val="00F32468"/>
    <w:rsid w:val="00F324DF"/>
    <w:rsid w:val="00F324EB"/>
    <w:rsid w:val="00F32628"/>
    <w:rsid w:val="00F32A90"/>
    <w:rsid w:val="00F331AF"/>
    <w:rsid w:val="00F3393C"/>
    <w:rsid w:val="00F33987"/>
    <w:rsid w:val="00F34068"/>
    <w:rsid w:val="00F34751"/>
    <w:rsid w:val="00F349E0"/>
    <w:rsid w:val="00F34A2B"/>
    <w:rsid w:val="00F35020"/>
    <w:rsid w:val="00F35B38"/>
    <w:rsid w:val="00F36169"/>
    <w:rsid w:val="00F361C5"/>
    <w:rsid w:val="00F3653D"/>
    <w:rsid w:val="00F36B7A"/>
    <w:rsid w:val="00F36DF6"/>
    <w:rsid w:val="00F37512"/>
    <w:rsid w:val="00F37F57"/>
    <w:rsid w:val="00F404D9"/>
    <w:rsid w:val="00F40792"/>
    <w:rsid w:val="00F40DBB"/>
    <w:rsid w:val="00F40E35"/>
    <w:rsid w:val="00F40F89"/>
    <w:rsid w:val="00F4117C"/>
    <w:rsid w:val="00F4169A"/>
    <w:rsid w:val="00F417EA"/>
    <w:rsid w:val="00F4190C"/>
    <w:rsid w:val="00F419AD"/>
    <w:rsid w:val="00F42130"/>
    <w:rsid w:val="00F422FB"/>
    <w:rsid w:val="00F42800"/>
    <w:rsid w:val="00F4282A"/>
    <w:rsid w:val="00F435D9"/>
    <w:rsid w:val="00F44350"/>
    <w:rsid w:val="00F45270"/>
    <w:rsid w:val="00F45484"/>
    <w:rsid w:val="00F45B14"/>
    <w:rsid w:val="00F462BB"/>
    <w:rsid w:val="00F468CE"/>
    <w:rsid w:val="00F46C7E"/>
    <w:rsid w:val="00F46D5F"/>
    <w:rsid w:val="00F47291"/>
    <w:rsid w:val="00F4740B"/>
    <w:rsid w:val="00F47478"/>
    <w:rsid w:val="00F477B4"/>
    <w:rsid w:val="00F47B49"/>
    <w:rsid w:val="00F5048D"/>
    <w:rsid w:val="00F51018"/>
    <w:rsid w:val="00F51749"/>
    <w:rsid w:val="00F52742"/>
    <w:rsid w:val="00F5290D"/>
    <w:rsid w:val="00F53220"/>
    <w:rsid w:val="00F53372"/>
    <w:rsid w:val="00F53C55"/>
    <w:rsid w:val="00F55347"/>
    <w:rsid w:val="00F55923"/>
    <w:rsid w:val="00F55C2B"/>
    <w:rsid w:val="00F56104"/>
    <w:rsid w:val="00F56948"/>
    <w:rsid w:val="00F56F30"/>
    <w:rsid w:val="00F56FD2"/>
    <w:rsid w:val="00F57763"/>
    <w:rsid w:val="00F602C5"/>
    <w:rsid w:val="00F607DD"/>
    <w:rsid w:val="00F60870"/>
    <w:rsid w:val="00F60A3C"/>
    <w:rsid w:val="00F60BB7"/>
    <w:rsid w:val="00F615E7"/>
    <w:rsid w:val="00F6189E"/>
    <w:rsid w:val="00F61C85"/>
    <w:rsid w:val="00F62028"/>
    <w:rsid w:val="00F622E0"/>
    <w:rsid w:val="00F62885"/>
    <w:rsid w:val="00F639F3"/>
    <w:rsid w:val="00F63AE0"/>
    <w:rsid w:val="00F63DDF"/>
    <w:rsid w:val="00F65376"/>
    <w:rsid w:val="00F653BF"/>
    <w:rsid w:val="00F65807"/>
    <w:rsid w:val="00F65853"/>
    <w:rsid w:val="00F6588D"/>
    <w:rsid w:val="00F65A2E"/>
    <w:rsid w:val="00F65AFA"/>
    <w:rsid w:val="00F65B34"/>
    <w:rsid w:val="00F664AE"/>
    <w:rsid w:val="00F664E9"/>
    <w:rsid w:val="00F6659A"/>
    <w:rsid w:val="00F6743F"/>
    <w:rsid w:val="00F678B7"/>
    <w:rsid w:val="00F679AD"/>
    <w:rsid w:val="00F67A3D"/>
    <w:rsid w:val="00F67B6F"/>
    <w:rsid w:val="00F7016B"/>
    <w:rsid w:val="00F7062D"/>
    <w:rsid w:val="00F71AA1"/>
    <w:rsid w:val="00F72871"/>
    <w:rsid w:val="00F72C7D"/>
    <w:rsid w:val="00F72F89"/>
    <w:rsid w:val="00F73A36"/>
    <w:rsid w:val="00F73D24"/>
    <w:rsid w:val="00F744C8"/>
    <w:rsid w:val="00F74C62"/>
    <w:rsid w:val="00F74C86"/>
    <w:rsid w:val="00F752CD"/>
    <w:rsid w:val="00F7551C"/>
    <w:rsid w:val="00F755BF"/>
    <w:rsid w:val="00F757DC"/>
    <w:rsid w:val="00F75B4F"/>
    <w:rsid w:val="00F75D7C"/>
    <w:rsid w:val="00F75F76"/>
    <w:rsid w:val="00F7604D"/>
    <w:rsid w:val="00F763E3"/>
    <w:rsid w:val="00F7652D"/>
    <w:rsid w:val="00F76A4E"/>
    <w:rsid w:val="00F76AD3"/>
    <w:rsid w:val="00F76B80"/>
    <w:rsid w:val="00F77047"/>
    <w:rsid w:val="00F77056"/>
    <w:rsid w:val="00F77169"/>
    <w:rsid w:val="00F771C0"/>
    <w:rsid w:val="00F777B2"/>
    <w:rsid w:val="00F77CC3"/>
    <w:rsid w:val="00F77FCE"/>
    <w:rsid w:val="00F80269"/>
    <w:rsid w:val="00F808A1"/>
    <w:rsid w:val="00F80DB5"/>
    <w:rsid w:val="00F81B14"/>
    <w:rsid w:val="00F82DAC"/>
    <w:rsid w:val="00F82FDE"/>
    <w:rsid w:val="00F83076"/>
    <w:rsid w:val="00F83665"/>
    <w:rsid w:val="00F83DCF"/>
    <w:rsid w:val="00F84641"/>
    <w:rsid w:val="00F84BD6"/>
    <w:rsid w:val="00F851D0"/>
    <w:rsid w:val="00F85490"/>
    <w:rsid w:val="00F8669C"/>
    <w:rsid w:val="00F86E10"/>
    <w:rsid w:val="00F87466"/>
    <w:rsid w:val="00F9009D"/>
    <w:rsid w:val="00F9014A"/>
    <w:rsid w:val="00F902A5"/>
    <w:rsid w:val="00F90489"/>
    <w:rsid w:val="00F90975"/>
    <w:rsid w:val="00F91A1B"/>
    <w:rsid w:val="00F9244C"/>
    <w:rsid w:val="00F928A3"/>
    <w:rsid w:val="00F92D9B"/>
    <w:rsid w:val="00F92FF3"/>
    <w:rsid w:val="00F93517"/>
    <w:rsid w:val="00F93654"/>
    <w:rsid w:val="00F936F7"/>
    <w:rsid w:val="00F93C28"/>
    <w:rsid w:val="00F947FE"/>
    <w:rsid w:val="00F94C66"/>
    <w:rsid w:val="00F94C8E"/>
    <w:rsid w:val="00F951C5"/>
    <w:rsid w:val="00F951FB"/>
    <w:rsid w:val="00F9544B"/>
    <w:rsid w:val="00F95E27"/>
    <w:rsid w:val="00F9608B"/>
    <w:rsid w:val="00F96477"/>
    <w:rsid w:val="00F96511"/>
    <w:rsid w:val="00F9665A"/>
    <w:rsid w:val="00F96714"/>
    <w:rsid w:val="00F96D67"/>
    <w:rsid w:val="00F97618"/>
    <w:rsid w:val="00F97816"/>
    <w:rsid w:val="00F97DC1"/>
    <w:rsid w:val="00FA01CB"/>
    <w:rsid w:val="00FA055D"/>
    <w:rsid w:val="00FA0A0F"/>
    <w:rsid w:val="00FA1559"/>
    <w:rsid w:val="00FA1615"/>
    <w:rsid w:val="00FA18F6"/>
    <w:rsid w:val="00FA1E80"/>
    <w:rsid w:val="00FA2492"/>
    <w:rsid w:val="00FA2952"/>
    <w:rsid w:val="00FA2EC7"/>
    <w:rsid w:val="00FA2EFC"/>
    <w:rsid w:val="00FA2F7E"/>
    <w:rsid w:val="00FA2FF3"/>
    <w:rsid w:val="00FA36E8"/>
    <w:rsid w:val="00FA434A"/>
    <w:rsid w:val="00FA45FB"/>
    <w:rsid w:val="00FA4C78"/>
    <w:rsid w:val="00FA4C85"/>
    <w:rsid w:val="00FA50CC"/>
    <w:rsid w:val="00FA574A"/>
    <w:rsid w:val="00FA5ADA"/>
    <w:rsid w:val="00FA5E06"/>
    <w:rsid w:val="00FA5EC0"/>
    <w:rsid w:val="00FA605A"/>
    <w:rsid w:val="00FA6634"/>
    <w:rsid w:val="00FA694B"/>
    <w:rsid w:val="00FA6EE8"/>
    <w:rsid w:val="00FA7309"/>
    <w:rsid w:val="00FA7842"/>
    <w:rsid w:val="00FA7CAB"/>
    <w:rsid w:val="00FB047A"/>
    <w:rsid w:val="00FB0485"/>
    <w:rsid w:val="00FB2210"/>
    <w:rsid w:val="00FB2631"/>
    <w:rsid w:val="00FB29AF"/>
    <w:rsid w:val="00FB302C"/>
    <w:rsid w:val="00FB332B"/>
    <w:rsid w:val="00FB347D"/>
    <w:rsid w:val="00FB36F5"/>
    <w:rsid w:val="00FB37E5"/>
    <w:rsid w:val="00FB3891"/>
    <w:rsid w:val="00FB39AC"/>
    <w:rsid w:val="00FB4699"/>
    <w:rsid w:val="00FB46F0"/>
    <w:rsid w:val="00FB4A3F"/>
    <w:rsid w:val="00FB4D02"/>
    <w:rsid w:val="00FB4E1E"/>
    <w:rsid w:val="00FB4FEC"/>
    <w:rsid w:val="00FB513B"/>
    <w:rsid w:val="00FB59D0"/>
    <w:rsid w:val="00FB64EE"/>
    <w:rsid w:val="00FB665D"/>
    <w:rsid w:val="00FB6989"/>
    <w:rsid w:val="00FB6BD5"/>
    <w:rsid w:val="00FB7043"/>
    <w:rsid w:val="00FB7356"/>
    <w:rsid w:val="00FB77D2"/>
    <w:rsid w:val="00FB7A40"/>
    <w:rsid w:val="00FC00AD"/>
    <w:rsid w:val="00FC0694"/>
    <w:rsid w:val="00FC0C2E"/>
    <w:rsid w:val="00FC1A11"/>
    <w:rsid w:val="00FC1C1B"/>
    <w:rsid w:val="00FC1D37"/>
    <w:rsid w:val="00FC2CE7"/>
    <w:rsid w:val="00FC317C"/>
    <w:rsid w:val="00FC34BA"/>
    <w:rsid w:val="00FC3546"/>
    <w:rsid w:val="00FC3964"/>
    <w:rsid w:val="00FC4B5E"/>
    <w:rsid w:val="00FC5588"/>
    <w:rsid w:val="00FC5D6D"/>
    <w:rsid w:val="00FC5F7F"/>
    <w:rsid w:val="00FC623A"/>
    <w:rsid w:val="00FC633A"/>
    <w:rsid w:val="00FC64F5"/>
    <w:rsid w:val="00FC6BF9"/>
    <w:rsid w:val="00FC6C63"/>
    <w:rsid w:val="00FC717D"/>
    <w:rsid w:val="00FC7277"/>
    <w:rsid w:val="00FC77E3"/>
    <w:rsid w:val="00FC7D82"/>
    <w:rsid w:val="00FD05C0"/>
    <w:rsid w:val="00FD132E"/>
    <w:rsid w:val="00FD1551"/>
    <w:rsid w:val="00FD1D7E"/>
    <w:rsid w:val="00FD1F2D"/>
    <w:rsid w:val="00FD2622"/>
    <w:rsid w:val="00FD271D"/>
    <w:rsid w:val="00FD2F47"/>
    <w:rsid w:val="00FD3096"/>
    <w:rsid w:val="00FD33B1"/>
    <w:rsid w:val="00FD3781"/>
    <w:rsid w:val="00FD3DD1"/>
    <w:rsid w:val="00FD3E58"/>
    <w:rsid w:val="00FD3F88"/>
    <w:rsid w:val="00FD4091"/>
    <w:rsid w:val="00FD4121"/>
    <w:rsid w:val="00FD45AF"/>
    <w:rsid w:val="00FD4E68"/>
    <w:rsid w:val="00FD5217"/>
    <w:rsid w:val="00FD644E"/>
    <w:rsid w:val="00FD6E09"/>
    <w:rsid w:val="00FD7082"/>
    <w:rsid w:val="00FD7511"/>
    <w:rsid w:val="00FD762B"/>
    <w:rsid w:val="00FD7907"/>
    <w:rsid w:val="00FD7C14"/>
    <w:rsid w:val="00FE0182"/>
    <w:rsid w:val="00FE038C"/>
    <w:rsid w:val="00FE057B"/>
    <w:rsid w:val="00FE088D"/>
    <w:rsid w:val="00FE0D0B"/>
    <w:rsid w:val="00FE0E1C"/>
    <w:rsid w:val="00FE15EE"/>
    <w:rsid w:val="00FE1CA0"/>
    <w:rsid w:val="00FE1DEC"/>
    <w:rsid w:val="00FE1E6B"/>
    <w:rsid w:val="00FE22DB"/>
    <w:rsid w:val="00FE2D66"/>
    <w:rsid w:val="00FE3A42"/>
    <w:rsid w:val="00FE46C2"/>
    <w:rsid w:val="00FE498A"/>
    <w:rsid w:val="00FE4DAA"/>
    <w:rsid w:val="00FE526A"/>
    <w:rsid w:val="00FE5381"/>
    <w:rsid w:val="00FE55E8"/>
    <w:rsid w:val="00FE57F4"/>
    <w:rsid w:val="00FE5E6A"/>
    <w:rsid w:val="00FE623C"/>
    <w:rsid w:val="00FE7F7E"/>
    <w:rsid w:val="00FF0024"/>
    <w:rsid w:val="00FF005B"/>
    <w:rsid w:val="00FF01FA"/>
    <w:rsid w:val="00FF0305"/>
    <w:rsid w:val="00FF0DE7"/>
    <w:rsid w:val="00FF1448"/>
    <w:rsid w:val="00FF152A"/>
    <w:rsid w:val="00FF1772"/>
    <w:rsid w:val="00FF2675"/>
    <w:rsid w:val="00FF3027"/>
    <w:rsid w:val="00FF3D69"/>
    <w:rsid w:val="00FF42CA"/>
    <w:rsid w:val="00FF4502"/>
    <w:rsid w:val="00FF4979"/>
    <w:rsid w:val="00FF4CDB"/>
    <w:rsid w:val="00FF4EF1"/>
    <w:rsid w:val="00FF5115"/>
    <w:rsid w:val="00FF56C2"/>
    <w:rsid w:val="00FF595D"/>
    <w:rsid w:val="00FF6413"/>
    <w:rsid w:val="00FF6622"/>
    <w:rsid w:val="00FF6EF4"/>
    <w:rsid w:val="00FF71F2"/>
    <w:rsid w:val="00FF73B4"/>
    <w:rsid w:val="00FF7892"/>
    <w:rsid w:val="00FF7CB6"/>
    <w:rsid w:val="0113EB38"/>
    <w:rsid w:val="01B3373A"/>
    <w:rsid w:val="01B44E20"/>
    <w:rsid w:val="0281B665"/>
    <w:rsid w:val="02F5D800"/>
    <w:rsid w:val="04681393"/>
    <w:rsid w:val="04DFBA35"/>
    <w:rsid w:val="04FD8916"/>
    <w:rsid w:val="05C11C74"/>
    <w:rsid w:val="068BAEBD"/>
    <w:rsid w:val="06EAD768"/>
    <w:rsid w:val="0771FEF3"/>
    <w:rsid w:val="082EA0AA"/>
    <w:rsid w:val="0B15EBE2"/>
    <w:rsid w:val="0B93A1AC"/>
    <w:rsid w:val="0C439CA0"/>
    <w:rsid w:val="0CFADACB"/>
    <w:rsid w:val="0E75F315"/>
    <w:rsid w:val="0FAF62B9"/>
    <w:rsid w:val="0FEC602D"/>
    <w:rsid w:val="11D37FE4"/>
    <w:rsid w:val="14A012AF"/>
    <w:rsid w:val="14E7D369"/>
    <w:rsid w:val="14F619AF"/>
    <w:rsid w:val="15EBAFF2"/>
    <w:rsid w:val="162F6B85"/>
    <w:rsid w:val="166CC90D"/>
    <w:rsid w:val="1722F161"/>
    <w:rsid w:val="17827CD5"/>
    <w:rsid w:val="17908A55"/>
    <w:rsid w:val="17F927C2"/>
    <w:rsid w:val="1833C9B1"/>
    <w:rsid w:val="18D46369"/>
    <w:rsid w:val="19E7D76A"/>
    <w:rsid w:val="19EFFEDE"/>
    <w:rsid w:val="1A3C81CE"/>
    <w:rsid w:val="1C475D6E"/>
    <w:rsid w:val="1C6673C4"/>
    <w:rsid w:val="1ECC5165"/>
    <w:rsid w:val="1FBB7C8B"/>
    <w:rsid w:val="213A8FAC"/>
    <w:rsid w:val="23087017"/>
    <w:rsid w:val="23F89235"/>
    <w:rsid w:val="28382557"/>
    <w:rsid w:val="28770DA7"/>
    <w:rsid w:val="299BA4F0"/>
    <w:rsid w:val="2AAC02EC"/>
    <w:rsid w:val="2AF88BFF"/>
    <w:rsid w:val="2BB8EE3C"/>
    <w:rsid w:val="2C47D34D"/>
    <w:rsid w:val="2CFDFB97"/>
    <w:rsid w:val="2E06B2EF"/>
    <w:rsid w:val="2F621DCD"/>
    <w:rsid w:val="2F7E3994"/>
    <w:rsid w:val="2FC4FC57"/>
    <w:rsid w:val="2FE1CF25"/>
    <w:rsid w:val="30DB2190"/>
    <w:rsid w:val="31845037"/>
    <w:rsid w:val="319EEAFB"/>
    <w:rsid w:val="31A7B39B"/>
    <w:rsid w:val="32010F7F"/>
    <w:rsid w:val="341B02FA"/>
    <w:rsid w:val="34358EF0"/>
    <w:rsid w:val="347873E0"/>
    <w:rsid w:val="36266C04"/>
    <w:rsid w:val="36BD2722"/>
    <w:rsid w:val="372E0B3A"/>
    <w:rsid w:val="38593502"/>
    <w:rsid w:val="396E0FD1"/>
    <w:rsid w:val="3988995D"/>
    <w:rsid w:val="3A6574BE"/>
    <w:rsid w:val="3AB6C1B3"/>
    <w:rsid w:val="3AEE5AEA"/>
    <w:rsid w:val="3B04499B"/>
    <w:rsid w:val="3BCCBFB9"/>
    <w:rsid w:val="3F71334A"/>
    <w:rsid w:val="3FFCB5FA"/>
    <w:rsid w:val="40F4900C"/>
    <w:rsid w:val="416584B9"/>
    <w:rsid w:val="41747CF1"/>
    <w:rsid w:val="430EAE4D"/>
    <w:rsid w:val="448C5F1E"/>
    <w:rsid w:val="44DA4FDC"/>
    <w:rsid w:val="46418135"/>
    <w:rsid w:val="48FE2104"/>
    <w:rsid w:val="496184F7"/>
    <w:rsid w:val="49BC207C"/>
    <w:rsid w:val="4B7F66C5"/>
    <w:rsid w:val="506BFFE7"/>
    <w:rsid w:val="50CB1569"/>
    <w:rsid w:val="52E822BD"/>
    <w:rsid w:val="53DFE0A5"/>
    <w:rsid w:val="5432536C"/>
    <w:rsid w:val="54B46CAC"/>
    <w:rsid w:val="5555FB90"/>
    <w:rsid w:val="555D86FD"/>
    <w:rsid w:val="564D8A4F"/>
    <w:rsid w:val="565409DE"/>
    <w:rsid w:val="57C9122C"/>
    <w:rsid w:val="59E206C3"/>
    <w:rsid w:val="5B05E27E"/>
    <w:rsid w:val="5C959700"/>
    <w:rsid w:val="5D355226"/>
    <w:rsid w:val="60FFA687"/>
    <w:rsid w:val="61EA4178"/>
    <w:rsid w:val="62119B9D"/>
    <w:rsid w:val="62C00B09"/>
    <w:rsid w:val="63B09C72"/>
    <w:rsid w:val="64308A62"/>
    <w:rsid w:val="6440FA57"/>
    <w:rsid w:val="67115D56"/>
    <w:rsid w:val="67779970"/>
    <w:rsid w:val="67B96F67"/>
    <w:rsid w:val="68CE4F24"/>
    <w:rsid w:val="699A1348"/>
    <w:rsid w:val="6A4A29EF"/>
    <w:rsid w:val="6A8F6AED"/>
    <w:rsid w:val="6B3387AE"/>
    <w:rsid w:val="6C91931E"/>
    <w:rsid w:val="6D9BE163"/>
    <w:rsid w:val="72B454E2"/>
    <w:rsid w:val="72E9B9F2"/>
    <w:rsid w:val="7346EA1E"/>
    <w:rsid w:val="755D39B1"/>
    <w:rsid w:val="75616F2E"/>
    <w:rsid w:val="767EFAC7"/>
    <w:rsid w:val="770F94EF"/>
    <w:rsid w:val="77E7112B"/>
    <w:rsid w:val="79398C41"/>
    <w:rsid w:val="79A528B8"/>
    <w:rsid w:val="79BA7B85"/>
    <w:rsid w:val="7B4BB453"/>
    <w:rsid w:val="7BF2BE3C"/>
    <w:rsid w:val="7C13BED4"/>
    <w:rsid w:val="7C2FCB22"/>
    <w:rsid w:val="7CE97CFA"/>
    <w:rsid w:val="7D568760"/>
    <w:rsid w:val="7D9167FD"/>
    <w:rsid w:val="7DB3CDCD"/>
    <w:rsid w:val="7E3D6456"/>
    <w:rsid w:val="7EBBB417"/>
    <w:rsid w:val="7F859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8FD75D"/>
  <w15:docId w15:val="{2C61D83D-66B2-47DD-83E4-C4666D3BA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rticles"/>
    <w:qFormat/>
    <w:rsid w:val="00902714"/>
    <w:pPr>
      <w:ind w:firstLine="709"/>
      <w:jc w:val="both"/>
    </w:pPr>
    <w:rPr>
      <w:rFonts w:ascii="Arial" w:hAnsi="Arial"/>
      <w:szCs w:val="22"/>
      <w:lang w:eastAsia="en-US"/>
    </w:rPr>
  </w:style>
  <w:style w:type="paragraph" w:styleId="Titre1">
    <w:name w:val="heading 1"/>
    <w:aliases w:val="Titre accord"/>
    <w:basedOn w:val="Normal"/>
    <w:next w:val="Normal"/>
    <w:link w:val="Titre1Car"/>
    <w:uiPriority w:val="9"/>
    <w:qFormat/>
    <w:rsid w:val="0066622F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480"/>
      <w:jc w:val="center"/>
      <w:outlineLvl w:val="0"/>
    </w:pPr>
    <w:rPr>
      <w:rFonts w:eastAsia="Times New Roman"/>
      <w:b/>
      <w:bCs/>
      <w:sz w:val="48"/>
      <w:szCs w:val="28"/>
    </w:rPr>
  </w:style>
  <w:style w:type="paragraph" w:styleId="Titre2">
    <w:name w:val="heading 2"/>
    <w:aliases w:val="Partie"/>
    <w:basedOn w:val="Normal"/>
    <w:next w:val="Normal"/>
    <w:link w:val="Titre2Car"/>
    <w:autoRedefine/>
    <w:uiPriority w:val="9"/>
    <w:unhideWhenUsed/>
    <w:qFormat/>
    <w:rsid w:val="008C2557"/>
    <w:pPr>
      <w:keepNext/>
      <w:keepLines/>
      <w:numPr>
        <w:numId w:val="1"/>
      </w:numPr>
      <w:spacing w:before="200"/>
      <w:jc w:val="center"/>
      <w:outlineLvl w:val="1"/>
    </w:pPr>
    <w:rPr>
      <w:rFonts w:eastAsia="Times New Roman"/>
      <w:b/>
      <w:bCs/>
      <w:sz w:val="52"/>
      <w:szCs w:val="26"/>
    </w:rPr>
  </w:style>
  <w:style w:type="paragraph" w:styleId="Titre3">
    <w:name w:val="heading 3"/>
    <w:aliases w:val="TITRES"/>
    <w:basedOn w:val="Normal"/>
    <w:next w:val="Normal"/>
    <w:link w:val="Titre3Car"/>
    <w:autoRedefine/>
    <w:uiPriority w:val="9"/>
    <w:unhideWhenUsed/>
    <w:qFormat/>
    <w:rsid w:val="00391906"/>
    <w:pPr>
      <w:keepNext/>
      <w:keepLines/>
      <w:shd w:val="clear" w:color="auto" w:fill="FFFFFF"/>
      <w:ind w:firstLine="0"/>
      <w:outlineLvl w:val="2"/>
    </w:pPr>
    <w:rPr>
      <w:rFonts w:asciiTheme="minorHAnsi" w:eastAsia="Times New Roman" w:hAnsiTheme="minorHAnsi" w:cstheme="minorHAnsi"/>
      <w:bCs/>
      <w:iCs/>
    </w:rPr>
  </w:style>
  <w:style w:type="paragraph" w:styleId="Titre4">
    <w:name w:val="heading 4"/>
    <w:aliases w:val="Chapitre"/>
    <w:basedOn w:val="Normal"/>
    <w:next w:val="Normal"/>
    <w:link w:val="Titre4Car"/>
    <w:uiPriority w:val="9"/>
    <w:unhideWhenUsed/>
    <w:qFormat/>
    <w:rsid w:val="00EE46E4"/>
    <w:pPr>
      <w:keepNext/>
      <w:keepLines/>
      <w:pBdr>
        <w:top w:val="single" w:sz="4" w:space="10" w:color="auto"/>
        <w:left w:val="single" w:sz="4" w:space="4" w:color="auto"/>
        <w:bottom w:val="single" w:sz="4" w:space="10" w:color="auto"/>
        <w:right w:val="single" w:sz="4" w:space="4" w:color="auto"/>
      </w:pBdr>
      <w:spacing w:before="200"/>
      <w:ind w:firstLine="0"/>
      <w:outlineLvl w:val="3"/>
    </w:pPr>
    <w:rPr>
      <w:rFonts w:eastAsia="Times New Roman"/>
      <w:b/>
      <w:bCs/>
      <w:iCs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F0DDB"/>
    <w:pPr>
      <w:keepNext/>
      <w:keepLines/>
      <w:spacing w:before="200"/>
      <w:jc w:val="left"/>
      <w:outlineLvl w:val="4"/>
    </w:pPr>
    <w:rPr>
      <w:rFonts w:eastAsia="Times New Roman"/>
      <w:b/>
      <w:caps/>
      <w:sz w:val="18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F0DDB"/>
    <w:pPr>
      <w:keepNext/>
      <w:keepLines/>
      <w:spacing w:before="80"/>
      <w:outlineLvl w:val="5"/>
    </w:pPr>
    <w:rPr>
      <w:rFonts w:eastAsiaTheme="majorEastAsia" w:cstheme="majorBidi"/>
      <w:b/>
      <w:iCs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93B7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93B7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93B7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accord Car"/>
    <w:link w:val="Titre1"/>
    <w:uiPriority w:val="9"/>
    <w:rsid w:val="0066622F"/>
    <w:rPr>
      <w:rFonts w:eastAsia="Times New Roman" w:cs="Times New Roman"/>
      <w:b/>
      <w:bCs/>
      <w:sz w:val="48"/>
      <w:szCs w:val="28"/>
    </w:rPr>
  </w:style>
  <w:style w:type="character" w:customStyle="1" w:styleId="Titre2Car">
    <w:name w:val="Titre 2 Car"/>
    <w:aliases w:val="Partie Car"/>
    <w:link w:val="Titre2"/>
    <w:uiPriority w:val="9"/>
    <w:rsid w:val="008C2557"/>
    <w:rPr>
      <w:rFonts w:ascii="Arial" w:eastAsia="Times New Roman" w:hAnsi="Arial"/>
      <w:b/>
      <w:bCs/>
      <w:sz w:val="52"/>
      <w:szCs w:val="26"/>
      <w:lang w:eastAsia="en-US"/>
    </w:rPr>
  </w:style>
  <w:style w:type="character" w:customStyle="1" w:styleId="Titre3Car">
    <w:name w:val="Titre 3 Car"/>
    <w:aliases w:val="TITRES Car"/>
    <w:link w:val="Titre3"/>
    <w:uiPriority w:val="9"/>
    <w:rsid w:val="00391906"/>
    <w:rPr>
      <w:rFonts w:asciiTheme="minorHAnsi" w:eastAsia="Times New Roman" w:hAnsiTheme="minorHAnsi" w:cstheme="minorHAnsi"/>
      <w:bCs/>
      <w:iCs/>
      <w:sz w:val="22"/>
      <w:szCs w:val="22"/>
      <w:shd w:val="clear" w:color="auto" w:fill="FFFFFF"/>
      <w:lang w:eastAsia="en-US"/>
    </w:rPr>
  </w:style>
  <w:style w:type="character" w:customStyle="1" w:styleId="Titre4Car">
    <w:name w:val="Titre 4 Car"/>
    <w:aliases w:val="Chapitre Car"/>
    <w:link w:val="Titre4"/>
    <w:uiPriority w:val="9"/>
    <w:rsid w:val="00EE46E4"/>
    <w:rPr>
      <w:rFonts w:ascii="Arial" w:eastAsia="Times New Roman" w:hAnsi="Arial"/>
      <w:b/>
      <w:bCs/>
      <w:iCs/>
      <w:sz w:val="24"/>
      <w:szCs w:val="22"/>
      <w:lang w:eastAsia="en-US"/>
    </w:rPr>
  </w:style>
  <w:style w:type="character" w:customStyle="1" w:styleId="Titre5Car">
    <w:name w:val="Titre 5 Car"/>
    <w:link w:val="Titre5"/>
    <w:uiPriority w:val="9"/>
    <w:rsid w:val="005F0DDB"/>
    <w:rPr>
      <w:rFonts w:ascii="Arial" w:eastAsia="Times New Roman" w:hAnsi="Arial"/>
      <w:b/>
      <w:caps/>
      <w:sz w:val="18"/>
      <w:szCs w:val="22"/>
      <w:lang w:eastAsia="en-US"/>
    </w:rPr>
  </w:style>
  <w:style w:type="paragraph" w:styleId="Sansinterligne">
    <w:name w:val="No Spacing"/>
    <w:aliases w:val="titre article"/>
    <w:link w:val="SansinterligneCar"/>
    <w:autoRedefine/>
    <w:uiPriority w:val="1"/>
    <w:qFormat/>
    <w:rsid w:val="005075EC"/>
    <w:pPr>
      <w:numPr>
        <w:numId w:val="2"/>
      </w:numPr>
      <w:jc w:val="both"/>
    </w:pPr>
    <w:rPr>
      <w:b/>
      <w:sz w:val="24"/>
      <w:szCs w:val="22"/>
      <w:u w:val="single"/>
      <w:lang w:eastAsia="en-US"/>
    </w:rPr>
  </w:style>
  <w:style w:type="character" w:customStyle="1" w:styleId="SansinterligneCar">
    <w:name w:val="Sans interligne Car"/>
    <w:aliases w:val="titre article Car"/>
    <w:link w:val="Sansinterligne"/>
    <w:uiPriority w:val="1"/>
    <w:rsid w:val="005075EC"/>
    <w:rPr>
      <w:b/>
      <w:sz w:val="24"/>
      <w:szCs w:val="22"/>
      <w:u w:val="single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D55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D556E"/>
  </w:style>
  <w:style w:type="paragraph" w:styleId="Pieddepage">
    <w:name w:val="footer"/>
    <w:basedOn w:val="Normal"/>
    <w:link w:val="PieddepageCar"/>
    <w:uiPriority w:val="99"/>
    <w:unhideWhenUsed/>
    <w:rsid w:val="00AD55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D556E"/>
  </w:style>
  <w:style w:type="paragraph" w:styleId="Textedebulles">
    <w:name w:val="Balloon Text"/>
    <w:basedOn w:val="Normal"/>
    <w:link w:val="TextedebullesCar"/>
    <w:uiPriority w:val="99"/>
    <w:semiHidden/>
    <w:unhideWhenUsed/>
    <w:rsid w:val="00AD556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556E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rsid w:val="002032F1"/>
    <w:pPr>
      <w:spacing w:after="120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CorpsdetexteCar">
    <w:name w:val="Corps de texte Car"/>
    <w:link w:val="Corpsdetexte"/>
    <w:rsid w:val="002032F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A01FA"/>
    <w:pPr>
      <w:spacing w:line="276" w:lineRule="auto"/>
      <w:jc w:val="left"/>
      <w:outlineLvl w:val="9"/>
    </w:pPr>
    <w:rPr>
      <w:rFonts w:ascii="Cambria" w:hAnsi="Cambria"/>
      <w:color w:val="365F91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3C0A8B"/>
    <w:pPr>
      <w:tabs>
        <w:tab w:val="right" w:pos="9062"/>
      </w:tabs>
      <w:spacing w:before="240" w:after="120"/>
      <w:ind w:firstLine="0"/>
      <w:jc w:val="left"/>
    </w:pPr>
    <w:rPr>
      <w:rFonts w:asciiTheme="minorHAnsi" w:hAnsiTheme="minorHAnsi" w:cstheme="minorHAnsi"/>
      <w:b/>
      <w:bCs/>
      <w:sz w:val="18"/>
      <w:szCs w:val="20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3C0A8B"/>
    <w:pPr>
      <w:spacing w:before="120"/>
      <w:ind w:left="200"/>
      <w:jc w:val="left"/>
    </w:pPr>
    <w:rPr>
      <w:rFonts w:asciiTheme="minorHAnsi" w:hAnsiTheme="minorHAnsi" w:cstheme="minorHAnsi"/>
      <w:iCs/>
      <w:sz w:val="18"/>
      <w:szCs w:val="20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3C0A8B"/>
    <w:pPr>
      <w:jc w:val="left"/>
    </w:pPr>
    <w:rPr>
      <w:rFonts w:asciiTheme="minorHAnsi" w:hAnsiTheme="minorHAnsi" w:cstheme="minorHAnsi"/>
      <w:sz w:val="18"/>
      <w:szCs w:val="20"/>
    </w:rPr>
  </w:style>
  <w:style w:type="character" w:styleId="Lienhypertexte">
    <w:name w:val="Hyperlink"/>
    <w:uiPriority w:val="99"/>
    <w:unhideWhenUsed/>
    <w:rsid w:val="00DA01FA"/>
    <w:rPr>
      <w:color w:val="0000FF"/>
      <w:u w:val="single"/>
    </w:rPr>
  </w:style>
  <w:style w:type="paragraph" w:styleId="TM5">
    <w:name w:val="toc 5"/>
    <w:basedOn w:val="Normal"/>
    <w:next w:val="Normal"/>
    <w:autoRedefine/>
    <w:uiPriority w:val="39"/>
    <w:unhideWhenUsed/>
    <w:rsid w:val="003C0A8B"/>
    <w:pPr>
      <w:tabs>
        <w:tab w:val="right" w:pos="9062"/>
      </w:tabs>
      <w:ind w:left="426" w:firstLine="0"/>
      <w:jc w:val="left"/>
    </w:pPr>
    <w:rPr>
      <w:rFonts w:asciiTheme="minorHAnsi" w:hAnsiTheme="minorHAnsi" w:cstheme="minorHAnsi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3C0A8B"/>
    <w:pPr>
      <w:tabs>
        <w:tab w:val="right" w:pos="9062"/>
      </w:tabs>
      <w:ind w:firstLine="0"/>
      <w:jc w:val="left"/>
    </w:pPr>
    <w:rPr>
      <w:rFonts w:asciiTheme="minorHAnsi" w:hAnsiTheme="minorHAnsi" w:cstheme="minorHAnsi"/>
      <w:b/>
      <w:bCs/>
      <w:noProof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D23FBA"/>
    <w:pPr>
      <w:ind w:left="720"/>
      <w:contextualSpacing/>
    </w:pPr>
  </w:style>
  <w:style w:type="table" w:styleId="Grilledutableau">
    <w:name w:val="Table Grid"/>
    <w:basedOn w:val="TableauNormal"/>
    <w:uiPriority w:val="59"/>
    <w:rsid w:val="006B5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2B2D7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">
    <w:name w:val="txt"/>
    <w:basedOn w:val="Policepardfaut"/>
    <w:rsid w:val="00047BE7"/>
  </w:style>
  <w:style w:type="character" w:customStyle="1" w:styleId="art">
    <w:name w:val="art"/>
    <w:basedOn w:val="Policepardfaut"/>
    <w:rsid w:val="00047BE7"/>
  </w:style>
  <w:style w:type="character" w:customStyle="1" w:styleId="t7">
    <w:name w:val="t7"/>
    <w:basedOn w:val="Policepardfaut"/>
    <w:rsid w:val="00047BE7"/>
  </w:style>
  <w:style w:type="character" w:customStyle="1" w:styleId="t8">
    <w:name w:val="t8"/>
    <w:basedOn w:val="Policepardfaut"/>
    <w:rsid w:val="00047BE7"/>
  </w:style>
  <w:style w:type="character" w:customStyle="1" w:styleId="txtnote">
    <w:name w:val="txtnote"/>
    <w:basedOn w:val="Policepardfaut"/>
    <w:rsid w:val="00047BE7"/>
  </w:style>
  <w:style w:type="character" w:customStyle="1" w:styleId="t10">
    <w:name w:val="t10"/>
    <w:basedOn w:val="Policepardfaut"/>
    <w:rsid w:val="00047BE7"/>
  </w:style>
  <w:style w:type="paragraph" w:styleId="TM6">
    <w:name w:val="toc 6"/>
    <w:basedOn w:val="Normal"/>
    <w:next w:val="Normal"/>
    <w:autoRedefine/>
    <w:uiPriority w:val="39"/>
    <w:unhideWhenUsed/>
    <w:rsid w:val="00CC299F"/>
    <w:pPr>
      <w:ind w:left="1000"/>
      <w:jc w:val="left"/>
    </w:pPr>
    <w:rPr>
      <w:rFonts w:asciiTheme="minorHAnsi" w:hAnsiTheme="minorHAnsi" w:cstheme="minorHAnsi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CC299F"/>
    <w:pPr>
      <w:ind w:left="1200"/>
      <w:jc w:val="left"/>
    </w:pPr>
    <w:rPr>
      <w:rFonts w:asciiTheme="minorHAnsi" w:hAnsiTheme="minorHAnsi" w:cstheme="minorHAnsi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CC299F"/>
    <w:pPr>
      <w:ind w:left="1400"/>
      <w:jc w:val="left"/>
    </w:pPr>
    <w:rPr>
      <w:rFonts w:asciiTheme="minorHAnsi" w:hAnsiTheme="minorHAnsi" w:cstheme="minorHAnsi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CC299F"/>
    <w:pPr>
      <w:ind w:left="1600"/>
      <w:jc w:val="left"/>
    </w:pPr>
    <w:rPr>
      <w:rFonts w:asciiTheme="minorHAnsi" w:hAnsiTheme="minorHAnsi" w:cstheme="minorHAnsi"/>
      <w:szCs w:val="20"/>
    </w:rPr>
  </w:style>
  <w:style w:type="paragraph" w:styleId="NormalWeb">
    <w:name w:val="Normal (Web)"/>
    <w:basedOn w:val="Normal"/>
    <w:uiPriority w:val="99"/>
    <w:unhideWhenUsed/>
    <w:rsid w:val="00A4042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uiPriority w:val="99"/>
    <w:unhideWhenUsed/>
    <w:rsid w:val="003E454C"/>
    <w:rPr>
      <w:rFonts w:asciiTheme="minorHAnsi" w:eastAsiaTheme="minorHAnsi" w:hAnsiTheme="minorHAnsi" w:cstheme="minorBidi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420871"/>
    <w:rPr>
      <w:rFonts w:asciiTheme="minorHAnsi" w:eastAsiaTheme="minorHAnsi" w:hAnsiTheme="minorHAnsi" w:cstheme="minorBidi"/>
      <w:lang w:eastAsia="en-US"/>
    </w:rPr>
  </w:style>
  <w:style w:type="character" w:customStyle="1" w:styleId="refdoc">
    <w:name w:val="refdoc"/>
    <w:basedOn w:val="Policepardfaut"/>
    <w:rsid w:val="00250E6B"/>
  </w:style>
  <w:style w:type="character" w:customStyle="1" w:styleId="lettrine">
    <w:name w:val="lettrine"/>
    <w:basedOn w:val="Policepardfaut"/>
    <w:rsid w:val="00250E6B"/>
  </w:style>
  <w:style w:type="character" w:customStyle="1" w:styleId="t5">
    <w:name w:val="t5"/>
    <w:basedOn w:val="Policepardfaut"/>
    <w:rsid w:val="009016AB"/>
  </w:style>
  <w:style w:type="character" w:customStyle="1" w:styleId="artvert">
    <w:name w:val="artvert"/>
    <w:basedOn w:val="Policepardfaut"/>
    <w:rsid w:val="009016AB"/>
  </w:style>
  <w:style w:type="paragraph" w:customStyle="1" w:styleId="d12">
    <w:name w:val="d12"/>
    <w:basedOn w:val="Normal"/>
    <w:rsid w:val="005F6D74"/>
    <w:pPr>
      <w:spacing w:before="150" w:after="150"/>
      <w:ind w:firstLine="0"/>
      <w:jc w:val="left"/>
    </w:pPr>
    <w:rPr>
      <w:rFonts w:ascii="HelveticaNeueBD" w:eastAsiaTheme="minorHAnsi" w:hAnsi="HelveticaNeueBD"/>
      <w:color w:val="004494"/>
      <w:sz w:val="29"/>
      <w:szCs w:val="29"/>
      <w:lang w:eastAsia="fr-FR"/>
    </w:rPr>
  </w:style>
  <w:style w:type="character" w:styleId="lev">
    <w:name w:val="Strong"/>
    <w:basedOn w:val="Policepardfaut"/>
    <w:uiPriority w:val="22"/>
    <w:qFormat/>
    <w:rsid w:val="002F5194"/>
    <w:rPr>
      <w:b/>
      <w:bCs/>
    </w:rPr>
  </w:style>
  <w:style w:type="character" w:customStyle="1" w:styleId="efl-art">
    <w:name w:val="efl-art"/>
    <w:basedOn w:val="Policepardfaut"/>
    <w:rsid w:val="002F5194"/>
  </w:style>
  <w:style w:type="paragraph" w:customStyle="1" w:styleId="efl-rattach">
    <w:name w:val="efl-rattach"/>
    <w:basedOn w:val="Normal"/>
    <w:uiPriority w:val="99"/>
    <w:rsid w:val="002F519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efl-savoir-lab">
    <w:name w:val="efl-savoir-lab"/>
    <w:basedOn w:val="Normal"/>
    <w:rsid w:val="001524A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efl-attention-lab">
    <w:name w:val="efl-attention-lab"/>
    <w:basedOn w:val="Normal"/>
    <w:rsid w:val="001524A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highlight">
    <w:name w:val="highlight"/>
    <w:basedOn w:val="Policepardfaut"/>
    <w:rsid w:val="00FF0024"/>
    <w:rPr>
      <w:b/>
      <w:bCs/>
      <w:color w:val="DF2E64"/>
    </w:rPr>
  </w:style>
  <w:style w:type="character" w:customStyle="1" w:styleId="artorange">
    <w:name w:val="artorange"/>
    <w:basedOn w:val="Policepardfaut"/>
    <w:rsid w:val="006047F8"/>
  </w:style>
  <w:style w:type="character" w:customStyle="1" w:styleId="txtmodif">
    <w:name w:val="txtmodif"/>
    <w:basedOn w:val="Policepardfaut"/>
    <w:rsid w:val="006047F8"/>
  </w:style>
  <w:style w:type="paragraph" w:customStyle="1" w:styleId="pex2">
    <w:name w:val="pex2"/>
    <w:basedOn w:val="Normal"/>
    <w:rsid w:val="007C11AB"/>
    <w:pPr>
      <w:spacing w:after="150" w:line="456" w:lineRule="atLeast"/>
      <w:ind w:firstLine="0"/>
      <w:jc w:val="left"/>
    </w:pPr>
    <w:rPr>
      <w:rFonts w:ascii="Times New Roman" w:eastAsia="Times New Roman" w:hAnsi="Times New Roman"/>
      <w:caps/>
      <w:color w:val="333333"/>
      <w:sz w:val="13"/>
      <w:szCs w:val="13"/>
      <w:lang w:eastAsia="fr-FR"/>
    </w:rPr>
  </w:style>
  <w:style w:type="paragraph" w:customStyle="1" w:styleId="d22">
    <w:name w:val="d22"/>
    <w:basedOn w:val="Normal"/>
    <w:rsid w:val="007C11AB"/>
    <w:pPr>
      <w:spacing w:after="150"/>
      <w:ind w:firstLine="0"/>
      <w:jc w:val="left"/>
    </w:pPr>
    <w:rPr>
      <w:rFonts w:ascii="HelveticaNeueBD" w:eastAsia="Times New Roman" w:hAnsi="HelveticaNeueBD"/>
      <w:color w:val="000000"/>
      <w:sz w:val="24"/>
      <w:szCs w:val="24"/>
      <w:u w:val="single"/>
      <w:lang w:eastAsia="fr-FR"/>
    </w:rPr>
  </w:style>
  <w:style w:type="character" w:customStyle="1" w:styleId="soustitre">
    <w:name w:val="soustitre"/>
    <w:basedOn w:val="Policepardfaut"/>
    <w:rsid w:val="002E2835"/>
  </w:style>
  <w:style w:type="character" w:customStyle="1" w:styleId="liensartnonresolu">
    <w:name w:val="liensartnonresolu"/>
    <w:basedOn w:val="Policepardfaut"/>
    <w:rsid w:val="002E2835"/>
  </w:style>
  <w:style w:type="character" w:styleId="Accentuation">
    <w:name w:val="Emphasis"/>
    <w:basedOn w:val="Policepardfaut"/>
    <w:uiPriority w:val="20"/>
    <w:qFormat/>
    <w:rsid w:val="002E2835"/>
    <w:rPr>
      <w:i/>
      <w:iCs/>
    </w:rPr>
  </w:style>
  <w:style w:type="character" w:customStyle="1" w:styleId="txtbold">
    <w:name w:val="txtbold"/>
    <w:basedOn w:val="Policepardfaut"/>
    <w:rsid w:val="001910C9"/>
  </w:style>
  <w:style w:type="character" w:customStyle="1" w:styleId="efl-txtbold">
    <w:name w:val="efl-txtbold"/>
    <w:basedOn w:val="Policepardfaut"/>
    <w:rsid w:val="00D00E95"/>
  </w:style>
  <w:style w:type="character" w:customStyle="1" w:styleId="efl-txt">
    <w:name w:val="efl-txt"/>
    <w:basedOn w:val="Policepardfaut"/>
    <w:rsid w:val="00D00E95"/>
  </w:style>
  <w:style w:type="character" w:customStyle="1" w:styleId="t3">
    <w:name w:val="t3"/>
    <w:basedOn w:val="Policepardfaut"/>
    <w:rsid w:val="000945E7"/>
  </w:style>
  <w:style w:type="character" w:customStyle="1" w:styleId="modif">
    <w:name w:val="modif"/>
    <w:basedOn w:val="Policepardfaut"/>
    <w:rsid w:val="000945E7"/>
  </w:style>
  <w:style w:type="character" w:customStyle="1" w:styleId="linktargetnotfound">
    <w:name w:val="linktargetnotfound"/>
    <w:basedOn w:val="Policepardfaut"/>
    <w:rsid w:val="000945E7"/>
  </w:style>
  <w:style w:type="paragraph" w:styleId="Adressedestinataire">
    <w:name w:val="envelope address"/>
    <w:basedOn w:val="Normal"/>
    <w:uiPriority w:val="99"/>
    <w:semiHidden/>
    <w:unhideWhenUsed/>
    <w:rsid w:val="00693B77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693B77"/>
    <w:rPr>
      <w:rFonts w:asciiTheme="majorHAnsi" w:eastAsiaTheme="majorEastAsia" w:hAnsiTheme="majorHAnsi" w:cstheme="majorBidi"/>
      <w:szCs w:val="20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693B77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693B77"/>
    <w:rPr>
      <w:i/>
      <w:iCs/>
      <w:sz w:val="22"/>
      <w:szCs w:val="22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693B77"/>
  </w:style>
  <w:style w:type="paragraph" w:styleId="Citation">
    <w:name w:val="Quote"/>
    <w:basedOn w:val="Normal"/>
    <w:next w:val="Normal"/>
    <w:link w:val="CitationCar"/>
    <w:uiPriority w:val="29"/>
    <w:qFormat/>
    <w:rsid w:val="00693B77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693B77"/>
    <w:rPr>
      <w:i/>
      <w:iCs/>
      <w:color w:val="000000" w:themeColor="text1"/>
      <w:sz w:val="22"/>
      <w:szCs w:val="22"/>
      <w:lang w:eastAsia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93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93B77"/>
    <w:rPr>
      <w:b/>
      <w:bCs/>
      <w:i/>
      <w:iCs/>
      <w:color w:val="4F81BD" w:themeColor="accent1"/>
      <w:sz w:val="22"/>
      <w:szCs w:val="22"/>
      <w:lang w:eastAsia="en-US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93B77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93B77"/>
    <w:rPr>
      <w:sz w:val="22"/>
      <w:szCs w:val="22"/>
      <w:lang w:eastAsia="en-US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693B7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693B77"/>
    <w:rPr>
      <w:sz w:val="16"/>
      <w:szCs w:val="16"/>
      <w:lang w:eastAsia="en-US"/>
    </w:rPr>
  </w:style>
  <w:style w:type="paragraph" w:styleId="Date">
    <w:name w:val="Date"/>
    <w:basedOn w:val="Normal"/>
    <w:next w:val="Normal"/>
    <w:link w:val="DateCar"/>
    <w:uiPriority w:val="99"/>
    <w:semiHidden/>
    <w:unhideWhenUsed/>
    <w:rsid w:val="00693B77"/>
  </w:style>
  <w:style w:type="character" w:customStyle="1" w:styleId="DateCar">
    <w:name w:val="Date Car"/>
    <w:basedOn w:val="Policepardfaut"/>
    <w:link w:val="Date"/>
    <w:uiPriority w:val="99"/>
    <w:semiHidden/>
    <w:rsid w:val="00693B77"/>
    <w:rPr>
      <w:sz w:val="22"/>
      <w:szCs w:val="22"/>
      <w:lang w:eastAsia="en-US"/>
    </w:r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693B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693B7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693B77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693B77"/>
    <w:rPr>
      <w:rFonts w:ascii="Tahoma" w:hAnsi="Tahoma" w:cs="Tahoma"/>
      <w:sz w:val="16"/>
      <w:szCs w:val="16"/>
      <w:lang w:eastAsia="en-US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693B77"/>
    <w:pPr>
      <w:ind w:left="4252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693B77"/>
    <w:rPr>
      <w:sz w:val="22"/>
      <w:szCs w:val="2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93B77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693B77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693B77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693B77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693B77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693B77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693B77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693B77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693B77"/>
    <w:pPr>
      <w:ind w:left="1980" w:hanging="220"/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693B77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">
    <w:name w:val="List"/>
    <w:basedOn w:val="Normal"/>
    <w:uiPriority w:val="99"/>
    <w:semiHidden/>
    <w:unhideWhenUsed/>
    <w:rsid w:val="00693B77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693B77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693B77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693B77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693B77"/>
    <w:pPr>
      <w:ind w:left="1415" w:hanging="283"/>
      <w:contextualSpacing/>
    </w:pPr>
  </w:style>
  <w:style w:type="paragraph" w:styleId="Listenumros">
    <w:name w:val="List Number"/>
    <w:basedOn w:val="Normal"/>
    <w:uiPriority w:val="99"/>
    <w:semiHidden/>
    <w:unhideWhenUsed/>
    <w:rsid w:val="00693B77"/>
    <w:pPr>
      <w:numPr>
        <w:numId w:val="3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693B77"/>
    <w:pPr>
      <w:numPr>
        <w:numId w:val="4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693B77"/>
    <w:pPr>
      <w:numPr>
        <w:numId w:val="5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693B77"/>
    <w:pPr>
      <w:numPr>
        <w:numId w:val="6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693B77"/>
    <w:pPr>
      <w:numPr>
        <w:numId w:val="7"/>
      </w:numPr>
      <w:contextualSpacing/>
    </w:pPr>
  </w:style>
  <w:style w:type="paragraph" w:styleId="Listepuces">
    <w:name w:val="List Bullet"/>
    <w:basedOn w:val="Normal"/>
    <w:uiPriority w:val="99"/>
    <w:semiHidden/>
    <w:unhideWhenUsed/>
    <w:rsid w:val="00693B77"/>
    <w:pPr>
      <w:numPr>
        <w:numId w:val="8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693B77"/>
    <w:pPr>
      <w:numPr>
        <w:numId w:val="9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693B77"/>
    <w:pPr>
      <w:numPr>
        <w:numId w:val="10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693B77"/>
    <w:pPr>
      <w:numPr>
        <w:numId w:val="11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693B77"/>
    <w:pPr>
      <w:numPr>
        <w:numId w:val="12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693B77"/>
    <w:pPr>
      <w:spacing w:after="120"/>
      <w:ind w:left="283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693B77"/>
    <w:pPr>
      <w:spacing w:after="120"/>
      <w:ind w:left="566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693B77"/>
    <w:pPr>
      <w:spacing w:after="120"/>
      <w:ind w:left="849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693B77"/>
    <w:pPr>
      <w:spacing w:after="120"/>
      <w:ind w:left="1132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693B77"/>
    <w:pPr>
      <w:spacing w:after="120"/>
      <w:ind w:left="1415"/>
      <w:contextualSpacing/>
    </w:pPr>
  </w:style>
  <w:style w:type="paragraph" w:styleId="Normalcentr">
    <w:name w:val="Block Text"/>
    <w:basedOn w:val="Normal"/>
    <w:uiPriority w:val="99"/>
    <w:semiHidden/>
    <w:unhideWhenUsed/>
    <w:rsid w:val="00693B7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93B77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93B77"/>
    <w:rPr>
      <w:lang w:eastAsia="en-US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693B77"/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693B77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3B77"/>
    <w:rPr>
      <w:rFonts w:ascii="Calibri" w:eastAsia="SimSun" w:hAnsi="Calibri" w:cs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3B77"/>
    <w:rPr>
      <w:rFonts w:asciiTheme="minorHAnsi" w:eastAsiaTheme="minorHAnsi" w:hAnsiTheme="minorHAnsi" w:cstheme="minorBidi"/>
      <w:b/>
      <w:bCs/>
      <w:lang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693B77"/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693B77"/>
    <w:rPr>
      <w:rFonts w:ascii="Consolas" w:hAnsi="Consolas"/>
      <w:lang w:eastAsia="en-US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693B77"/>
    <w:pPr>
      <w:spacing w:after="0"/>
      <w:ind w:firstLine="360"/>
    </w:pPr>
    <w:rPr>
      <w:rFonts w:ascii="Calibri" w:eastAsia="SimSun" w:hAnsi="Calibri"/>
      <w:sz w:val="22"/>
      <w:szCs w:val="22"/>
      <w:lang w:eastAsia="en-US"/>
    </w:r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693B7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693B77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693B77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693B77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693B77"/>
    <w:rPr>
      <w:sz w:val="22"/>
      <w:szCs w:val="22"/>
      <w:lang w:eastAsia="en-US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693B77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693B77"/>
    <w:rPr>
      <w:sz w:val="16"/>
      <w:szCs w:val="16"/>
      <w:lang w:eastAsia="en-US"/>
    </w:rPr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693B77"/>
    <w:pPr>
      <w:spacing w:after="0"/>
      <w:ind w:left="360"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693B77"/>
    <w:rPr>
      <w:sz w:val="22"/>
      <w:szCs w:val="22"/>
      <w:lang w:eastAsia="en-US"/>
    </w:rPr>
  </w:style>
  <w:style w:type="paragraph" w:styleId="Retraitnormal">
    <w:name w:val="Normal Indent"/>
    <w:basedOn w:val="Normal"/>
    <w:uiPriority w:val="99"/>
    <w:semiHidden/>
    <w:unhideWhenUsed/>
    <w:rsid w:val="00693B77"/>
    <w:pPr>
      <w:ind w:left="708"/>
    </w:p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693B77"/>
  </w:style>
  <w:style w:type="character" w:customStyle="1" w:styleId="SalutationsCar">
    <w:name w:val="Salutations Car"/>
    <w:basedOn w:val="Policepardfaut"/>
    <w:link w:val="Salutations"/>
    <w:uiPriority w:val="99"/>
    <w:semiHidden/>
    <w:rsid w:val="00693B77"/>
    <w:rPr>
      <w:sz w:val="22"/>
      <w:szCs w:val="22"/>
      <w:lang w:eastAsia="en-US"/>
    </w:rPr>
  </w:style>
  <w:style w:type="paragraph" w:styleId="Signature">
    <w:name w:val="Signature"/>
    <w:basedOn w:val="Normal"/>
    <w:link w:val="SignatureCar"/>
    <w:uiPriority w:val="99"/>
    <w:semiHidden/>
    <w:unhideWhenUsed/>
    <w:rsid w:val="00693B77"/>
    <w:pPr>
      <w:ind w:left="4252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693B77"/>
    <w:rPr>
      <w:sz w:val="22"/>
      <w:szCs w:val="22"/>
      <w:lang w:eastAsia="en-US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693B77"/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693B77"/>
    <w:rPr>
      <w:sz w:val="22"/>
      <w:szCs w:val="22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93B77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693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Tabledesillustrations">
    <w:name w:val="table of figures"/>
    <w:basedOn w:val="Normal"/>
    <w:next w:val="Normal"/>
    <w:uiPriority w:val="99"/>
    <w:semiHidden/>
    <w:unhideWhenUsed/>
    <w:rsid w:val="00693B77"/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693B77"/>
    <w:pPr>
      <w:ind w:left="220" w:hanging="220"/>
    </w:pPr>
  </w:style>
  <w:style w:type="paragraph" w:styleId="Textebrut">
    <w:name w:val="Plain Text"/>
    <w:basedOn w:val="Normal"/>
    <w:link w:val="TextebrutCar"/>
    <w:uiPriority w:val="99"/>
    <w:semiHidden/>
    <w:unhideWhenUsed/>
    <w:rsid w:val="00693B77"/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693B77"/>
    <w:rPr>
      <w:rFonts w:ascii="Consolas" w:hAnsi="Consolas"/>
      <w:sz w:val="21"/>
      <w:szCs w:val="21"/>
      <w:lang w:eastAsia="en-US"/>
    </w:rPr>
  </w:style>
  <w:style w:type="paragraph" w:styleId="Textedemacro">
    <w:name w:val="macro"/>
    <w:link w:val="TextedemacroCar"/>
    <w:uiPriority w:val="99"/>
    <w:semiHidden/>
    <w:unhideWhenUsed/>
    <w:rsid w:val="00693B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firstLine="709"/>
      <w:jc w:val="both"/>
    </w:pPr>
    <w:rPr>
      <w:rFonts w:ascii="Consolas" w:hAnsi="Consolas"/>
      <w:lang w:eastAsia="en-US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693B77"/>
    <w:rPr>
      <w:rFonts w:ascii="Consolas" w:hAnsi="Consolas"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693B7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693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5F0DDB"/>
    <w:rPr>
      <w:rFonts w:ascii="Arial" w:eastAsiaTheme="majorEastAsia" w:hAnsi="Arial" w:cstheme="majorBidi"/>
      <w:b/>
      <w:iCs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693B7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693B77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693B7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693B77"/>
  </w:style>
  <w:style w:type="character" w:customStyle="1" w:styleId="TitredenoteCar">
    <w:name w:val="Titre de note Car"/>
    <w:basedOn w:val="Policepardfaut"/>
    <w:link w:val="Titredenote"/>
    <w:uiPriority w:val="99"/>
    <w:semiHidden/>
    <w:rsid w:val="00693B77"/>
    <w:rPr>
      <w:sz w:val="22"/>
      <w:szCs w:val="22"/>
      <w:lang w:eastAsia="en-US"/>
    </w:rPr>
  </w:style>
  <w:style w:type="paragraph" w:styleId="Titreindex">
    <w:name w:val="index heading"/>
    <w:basedOn w:val="Normal"/>
    <w:next w:val="Index1"/>
    <w:uiPriority w:val="99"/>
    <w:semiHidden/>
    <w:unhideWhenUsed/>
    <w:rsid w:val="00693B77"/>
    <w:rPr>
      <w:rFonts w:asciiTheme="majorHAnsi" w:eastAsiaTheme="majorEastAsia" w:hAnsiTheme="majorHAnsi" w:cstheme="majorBidi"/>
      <w:b/>
      <w:bCs/>
    </w:rPr>
  </w:style>
  <w:style w:type="paragraph" w:styleId="TitreTR">
    <w:name w:val="toa heading"/>
    <w:basedOn w:val="Normal"/>
    <w:next w:val="Normal"/>
    <w:uiPriority w:val="99"/>
    <w:semiHidden/>
    <w:unhideWhenUsed/>
    <w:rsid w:val="00693B7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687FA7"/>
    <w:rPr>
      <w:sz w:val="16"/>
      <w:szCs w:val="16"/>
    </w:rPr>
  </w:style>
  <w:style w:type="table" w:customStyle="1" w:styleId="Grilledutableau2">
    <w:name w:val="Grille du tableau2"/>
    <w:basedOn w:val="TableauNormal"/>
    <w:next w:val="Grilledutableau"/>
    <w:uiPriority w:val="59"/>
    <w:rsid w:val="005218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6ED4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</w:rPr>
  </w:style>
  <w:style w:type="paragraph" w:customStyle="1" w:styleId="Style1">
    <w:name w:val="Style1"/>
    <w:basedOn w:val="Normal"/>
    <w:link w:val="Style1Car"/>
    <w:qFormat/>
    <w:rsid w:val="004261FB"/>
    <w:pPr>
      <w:ind w:firstLine="0"/>
    </w:pPr>
    <w:rPr>
      <w:rFonts w:asciiTheme="minorHAnsi" w:hAnsiTheme="minorHAnsi" w:cstheme="minorHAnsi"/>
      <w:b/>
      <w:u w:val="single"/>
    </w:rPr>
  </w:style>
  <w:style w:type="character" w:customStyle="1" w:styleId="Style1Car">
    <w:name w:val="Style1 Car"/>
    <w:basedOn w:val="Policepardfaut"/>
    <w:link w:val="Style1"/>
    <w:rsid w:val="004261FB"/>
    <w:rPr>
      <w:rFonts w:asciiTheme="minorHAnsi" w:hAnsiTheme="minorHAnsi" w:cstheme="minorHAnsi"/>
      <w:b/>
      <w:sz w:val="22"/>
      <w:szCs w:val="22"/>
      <w:u w:val="single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CD121D"/>
    <w:rPr>
      <w:vertAlign w:val="superscript"/>
    </w:rPr>
  </w:style>
  <w:style w:type="paragraph" w:styleId="Rvision">
    <w:name w:val="Revision"/>
    <w:hidden/>
    <w:uiPriority w:val="99"/>
    <w:semiHidden/>
    <w:rsid w:val="00367FDE"/>
    <w:rPr>
      <w:sz w:val="22"/>
      <w:szCs w:val="22"/>
      <w:lang w:eastAsia="en-US"/>
    </w:rPr>
  </w:style>
  <w:style w:type="paragraph" w:customStyle="1" w:styleId="Style2">
    <w:name w:val="Style2"/>
    <w:basedOn w:val="Normal"/>
    <w:link w:val="Style2Car"/>
    <w:qFormat/>
    <w:rsid w:val="00317A32"/>
    <w:pPr>
      <w:ind w:firstLine="708"/>
    </w:pPr>
    <w:rPr>
      <w:rFonts w:cs="Arial"/>
      <w:szCs w:val="20"/>
      <w:u w:val="single"/>
    </w:rPr>
  </w:style>
  <w:style w:type="character" w:customStyle="1" w:styleId="Style2Car">
    <w:name w:val="Style2 Car"/>
    <w:basedOn w:val="Policepardfaut"/>
    <w:link w:val="Style2"/>
    <w:rsid w:val="00317A32"/>
    <w:rPr>
      <w:rFonts w:ascii="Arial" w:hAnsi="Arial" w:cs="Arial"/>
      <w:u w:val="single"/>
      <w:lang w:eastAsia="en-US"/>
    </w:rPr>
  </w:style>
  <w:style w:type="character" w:customStyle="1" w:styleId="ParagraphedelisteCar">
    <w:name w:val="Paragraphe de liste Car"/>
    <w:link w:val="Paragraphedeliste"/>
    <w:uiPriority w:val="34"/>
    <w:rsid w:val="00C5595B"/>
    <w:rPr>
      <w:sz w:val="22"/>
      <w:szCs w:val="22"/>
      <w:lang w:eastAsia="en-US"/>
    </w:rPr>
  </w:style>
  <w:style w:type="character" w:customStyle="1" w:styleId="Style3Car">
    <w:name w:val="Style3 Car"/>
    <w:basedOn w:val="ParagraphedelisteCar"/>
    <w:link w:val="Style3"/>
    <w:locked/>
    <w:rsid w:val="00416AFF"/>
    <w:rPr>
      <w:rFonts w:ascii="Arial" w:hAnsi="Arial" w:cs="Arial"/>
      <w:sz w:val="22"/>
      <w:szCs w:val="22"/>
      <w:u w:val="single"/>
      <w:lang w:eastAsia="en-US"/>
    </w:rPr>
  </w:style>
  <w:style w:type="paragraph" w:customStyle="1" w:styleId="Style3">
    <w:name w:val="Style3"/>
    <w:link w:val="Style3Car"/>
    <w:qFormat/>
    <w:rsid w:val="00416AFF"/>
    <w:pPr>
      <w:ind w:left="1416"/>
    </w:pPr>
    <w:rPr>
      <w:rFonts w:ascii="Arial" w:hAnsi="Arial" w:cs="Arial"/>
      <w:sz w:val="22"/>
      <w:szCs w:val="22"/>
      <w:u w:val="single"/>
      <w:lang w:eastAsia="en-US"/>
    </w:rPr>
  </w:style>
  <w:style w:type="character" w:customStyle="1" w:styleId="ui-provider">
    <w:name w:val="ui-provider"/>
    <w:basedOn w:val="Policepardfaut"/>
    <w:rsid w:val="00540024"/>
  </w:style>
  <w:style w:type="character" w:customStyle="1" w:styleId="cf01">
    <w:name w:val="cf01"/>
    <w:basedOn w:val="Policepardfaut"/>
    <w:rsid w:val="002E6E0A"/>
    <w:rPr>
      <w:rFonts w:ascii="Segoe UI" w:hAnsi="Segoe UI" w:cs="Segoe UI" w:hint="default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B35C08"/>
    <w:rPr>
      <w:color w:val="808080"/>
    </w:rPr>
  </w:style>
  <w:style w:type="paragraph" w:customStyle="1" w:styleId="pf0">
    <w:name w:val="pf0"/>
    <w:basedOn w:val="Normal"/>
    <w:rsid w:val="00FF56C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72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1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441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99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46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956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9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22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08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02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73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3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27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85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651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27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012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9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89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27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720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857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564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1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0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55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427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90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54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3843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07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743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949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651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814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561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27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852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001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23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655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1732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377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5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170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69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5646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17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87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35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012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6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57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9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4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13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085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459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4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98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86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8893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6020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500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853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827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8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589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00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51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8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43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72191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1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313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982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64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1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4614">
          <w:marLeft w:val="360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0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88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169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22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84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1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2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53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0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2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5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43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672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5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20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2227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5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28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4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563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77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6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88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3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9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0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3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24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15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19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459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2615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8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67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28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9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29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89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891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99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547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9695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6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6992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57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23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33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7348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282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06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308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034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296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64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94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554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99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6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5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48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9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9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714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22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958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838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9744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8308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165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23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4385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0312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91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291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7803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6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9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2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7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34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2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36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78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7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396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49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327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2251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3578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90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864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5266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62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37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64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3888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5048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3464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5694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741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897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1572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696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3597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524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1844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3460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3440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95848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73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11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7914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3283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62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078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581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921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078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1175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48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1415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17302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633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3321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6455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168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4833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059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8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5394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58674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03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6420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69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831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5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41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4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56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92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691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66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08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044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67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7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00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0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5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399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1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7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85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27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95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79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6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82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5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37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8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76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5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07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776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3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06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23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16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24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963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524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81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4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4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06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07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97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3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5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2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9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93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02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735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7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8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6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20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0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13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750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2573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7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3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1622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473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488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9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2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2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2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9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6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244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56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218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468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3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0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63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00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18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6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102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405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369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8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921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53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2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761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00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3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2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159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974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46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5581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965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3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8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54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45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81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104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336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832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72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95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40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3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8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53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6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784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81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10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0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456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3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4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2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52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370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82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99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243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529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8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6625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93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1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5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4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5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468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786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84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90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0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0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93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50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0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05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26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37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4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80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482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6400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73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0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09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6599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241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1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92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700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0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3912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82488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88207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8042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1364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905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3953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62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5103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69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6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0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9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3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9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3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1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2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7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1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0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2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78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0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83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5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61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5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84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9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7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789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28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7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216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55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3291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630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4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78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037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546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50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289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73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766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580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682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06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68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443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0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4772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10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600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868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424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4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43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2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8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3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48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0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7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82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0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72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284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87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1804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98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31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57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5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691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9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4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5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4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3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0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82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42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97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595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87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0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79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4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5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55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27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9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603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40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6316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364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590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206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1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79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0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5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94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9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9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473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7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85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938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8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6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6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90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86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48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146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1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2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73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29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229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77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768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530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51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5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1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745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031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041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25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9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6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0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81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09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113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558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6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4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87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16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95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087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468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87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356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663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322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75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14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23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44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9796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74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363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06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59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44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786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44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43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6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32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713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574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564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39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32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63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1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9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526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17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913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0652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5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51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314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6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8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163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0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6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3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54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814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1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02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26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967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66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74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914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41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106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089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53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9171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9818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494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25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669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58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9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65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5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16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69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94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86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1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191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3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0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2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6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8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85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1033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262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358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583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6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89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4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24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18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07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6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20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20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02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378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7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81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567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93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05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565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43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100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482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40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705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836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702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69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94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8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03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44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88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93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2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80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9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66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37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185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3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23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5226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606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99342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770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349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37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21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143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9554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2437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133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364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263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79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53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338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0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52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21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58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733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031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631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79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6772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7270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6125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7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2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72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09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272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751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5981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55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2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7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27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01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23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257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4868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831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59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432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8011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360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416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8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45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6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25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965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446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07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6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2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23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1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4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5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952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536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5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075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0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37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26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7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3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0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2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11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42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3310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54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66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1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02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02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848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0462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717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841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5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438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45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581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2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817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557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7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300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80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592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84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0208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431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2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4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383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585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939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06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26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22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29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091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210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97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752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517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9768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76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6772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59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936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88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35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55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5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4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53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00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3992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884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8405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765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2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931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187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6574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097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88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67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29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268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068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685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6511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1752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14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82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406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7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65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838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922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93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883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68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50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0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374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712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91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32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9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839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39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58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7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121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6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45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925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75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1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8996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557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82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352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78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237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98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47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76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2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5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76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115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01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81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895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095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9821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740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087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979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19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76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162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212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794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27427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842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5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907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803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028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0022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302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104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1915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898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278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7374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0160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2279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3184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175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91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213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5714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3503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340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668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35500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2304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152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1082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7253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65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6820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7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97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3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58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549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21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04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0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3980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84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929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263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58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94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85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7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55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11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8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3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4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44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8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5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96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979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5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0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19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51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626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75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9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4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6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7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7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8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08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1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2391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17512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82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6574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816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59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2576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68834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002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3672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0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18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92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1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78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11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974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851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002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39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1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61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8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363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23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04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8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99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C80F90F407C40A4727DD85ABF208B" ma:contentTypeVersion="12" ma:contentTypeDescription="Crée un document." ma:contentTypeScope="" ma:versionID="9aaaa158d0b37e22850aa0d22ff244c7">
  <xsd:schema xmlns:xsd="http://www.w3.org/2001/XMLSchema" xmlns:xs="http://www.w3.org/2001/XMLSchema" xmlns:p="http://schemas.microsoft.com/office/2006/metadata/properties" xmlns:ns2="aca16d81-2c69-4867-b496-5be56cbd79c9" xmlns:ns3="a8da28e6-f744-4aa0-8d84-3950fd4928c5" targetNamespace="http://schemas.microsoft.com/office/2006/metadata/properties" ma:root="true" ma:fieldsID="90a5f0a3b4f4100cba8fccbdaeeeb4de" ns2:_="" ns3:_="">
    <xsd:import namespace="aca16d81-2c69-4867-b496-5be56cbd79c9"/>
    <xsd:import namespace="a8da28e6-f744-4aa0-8d84-3950fd4928c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a16d81-2c69-4867-b496-5be56cbd79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a28e6-f744-4aa0-8d84-3950fd492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deb641c1-3a3d-426a-84ce-079865a517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ca16d81-2c69-4867-b496-5be56cbd79c9">
      <UserInfo>
        <DisplayName>Dream team TLT Members</DisplayName>
        <AccountId>12</AccountId>
        <AccountType/>
      </UserInfo>
    </SharedWithUsers>
    <lcf76f155ced4ddcb4097134ff3c332f xmlns="a8da28e6-f744-4aa0-8d84-3950fd4928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7D39EC-F62E-4383-86FA-4D6E3863A2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802BDB-591E-4325-B29C-7C0B7A3A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a16d81-2c69-4867-b496-5be56cbd79c9"/>
    <ds:schemaRef ds:uri="a8da28e6-f744-4aa0-8d84-3950fd4928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92FAC5-9D69-4E22-AD62-0317323558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9F572D-48F4-4D78-8835-29B7B2381CCD}">
  <ds:schemaRefs>
    <ds:schemaRef ds:uri="http://schemas.microsoft.com/office/2006/documentManagement/types"/>
    <ds:schemaRef ds:uri="a8da28e6-f744-4aa0-8d84-3950fd4928c5"/>
    <ds:schemaRef ds:uri="http://schemas.microsoft.com/office/infopath/2007/PartnerControls"/>
    <ds:schemaRef ds:uri="http://www.w3.org/XML/1998/namespace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aca16d81-2c69-4867-b496-5be56cbd79c9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935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MAAF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</dc:creator>
  <cp:keywords/>
  <cp:lastModifiedBy>FURCHMULLER Ingrid</cp:lastModifiedBy>
  <cp:revision>6</cp:revision>
  <cp:lastPrinted>2025-10-28T12:58:00Z</cp:lastPrinted>
  <dcterms:created xsi:type="dcterms:W3CDTF">2025-10-23T12:42:00Z</dcterms:created>
  <dcterms:modified xsi:type="dcterms:W3CDTF">2025-10-29T09:00:00Z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3a33b84-80ad-42de-a720-6b5d1b5c8fd5_Enabled">
    <vt:lpwstr>true</vt:lpwstr>
  </property>
  <property fmtid="{D5CDD505-2E9C-101B-9397-08002B2CF9AE}" pid="3" name="MSIP_Label_13a33b84-80ad-42de-a720-6b5d1b5c8fd5_SetDate">
    <vt:lpwstr>2024-02-27T14:31:39Z</vt:lpwstr>
  </property>
  <property fmtid="{D5CDD505-2E9C-101B-9397-08002B2CF9AE}" pid="4" name="MSIP_Label_13a33b84-80ad-42de-a720-6b5d1b5c8fd5_Method">
    <vt:lpwstr>Standard</vt:lpwstr>
  </property>
  <property fmtid="{D5CDD505-2E9C-101B-9397-08002B2CF9AE}" pid="5" name="MSIP_Label_13a33b84-80ad-42de-a720-6b5d1b5c8fd5_Name">
    <vt:lpwstr>Interne</vt:lpwstr>
  </property>
  <property fmtid="{D5CDD505-2E9C-101B-9397-08002B2CF9AE}" pid="6" name="MSIP_Label_13a33b84-80ad-42de-a720-6b5d1b5c8fd5_SiteId">
    <vt:lpwstr>6113e532-f814-4bb9-ae61-898381e45aec</vt:lpwstr>
  </property>
  <property fmtid="{D5CDD505-2E9C-101B-9397-08002B2CF9AE}" pid="7" name="MSIP_Label_13a33b84-80ad-42de-a720-6b5d1b5c8fd5_ActionId">
    <vt:lpwstr>235f40de-72d1-4bc1-98a1-521627b213e1</vt:lpwstr>
  </property>
  <property fmtid="{D5CDD505-2E9C-101B-9397-08002B2CF9AE}" pid="8" name="MSIP_Label_13a33b84-80ad-42de-a720-6b5d1b5c8fd5_ContentBits">
    <vt:lpwstr>0</vt:lpwstr>
  </property>
  <property fmtid="{D5CDD505-2E9C-101B-9397-08002B2CF9AE}" pid="9" name="ContentTypeId">
    <vt:lpwstr>0x010100631C80F90F407C40A4727DD85ABF208B</vt:lpwstr>
  </property>
  <property fmtid="{D5CDD505-2E9C-101B-9397-08002B2CF9AE}" pid="10" name="MediaServiceImageTags">
    <vt:lpwstr/>
  </property>
</Properties>
</file>