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3316A" w14:textId="46E2510F" w:rsidR="00F04F33" w:rsidRDefault="00F04F33" w:rsidP="00F04F33">
      <w:pPr>
        <w:spacing w:before="36" w:line="266" w:lineRule="auto"/>
        <w:ind w:right="795" w:hanging="578"/>
        <w:jc w:val="center"/>
        <w:rPr>
          <w:sz w:val="29"/>
        </w:rPr>
      </w:pPr>
      <w:r>
        <w:rPr>
          <w:noProof/>
          <w:color w:val="161616"/>
        </w:rPr>
        <w:drawing>
          <wp:inline distT="0" distB="0" distL="0" distR="0" wp14:anchorId="5664E111" wp14:editId="1293E203">
            <wp:extent cx="499745" cy="1066800"/>
            <wp:effectExtent l="0" t="0" r="0" b="0"/>
            <wp:docPr id="543273226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0000" w:rsidRPr="00F04F33">
        <w:rPr>
          <w:sz w:val="29"/>
        </w:rPr>
        <w:t>ACCORD COLLECTIF RELATIF A LA NAO sur</w:t>
      </w:r>
      <w:r w:rsidRPr="00F04F33">
        <w:rPr>
          <w:color w:val="262626"/>
          <w:sz w:val="29"/>
        </w:rPr>
        <w:t xml:space="preserve"> </w:t>
      </w:r>
      <w:r>
        <w:rPr>
          <w:color w:val="262626"/>
          <w:sz w:val="29"/>
        </w:rPr>
        <w:t>LA</w:t>
      </w:r>
      <w:r>
        <w:rPr>
          <w:color w:val="262626"/>
          <w:spacing w:val="-19"/>
          <w:sz w:val="29"/>
        </w:rPr>
        <w:t xml:space="preserve"> </w:t>
      </w:r>
      <w:r>
        <w:rPr>
          <w:sz w:val="29"/>
        </w:rPr>
        <w:t>REMUNERATION</w:t>
      </w:r>
      <w:r>
        <w:rPr>
          <w:spacing w:val="-12"/>
          <w:sz w:val="29"/>
        </w:rPr>
        <w:t xml:space="preserve"> </w:t>
      </w:r>
      <w:r>
        <w:rPr>
          <w:color w:val="111111"/>
          <w:sz w:val="29"/>
        </w:rPr>
        <w:t>et</w:t>
      </w:r>
      <w:r>
        <w:rPr>
          <w:color w:val="111111"/>
          <w:spacing w:val="-20"/>
          <w:sz w:val="29"/>
        </w:rPr>
        <w:t xml:space="preserve"> </w:t>
      </w:r>
      <w:r>
        <w:rPr>
          <w:color w:val="212121"/>
          <w:sz w:val="29"/>
        </w:rPr>
        <w:t>LE</w:t>
      </w:r>
      <w:r>
        <w:rPr>
          <w:color w:val="212121"/>
          <w:spacing w:val="-20"/>
          <w:sz w:val="29"/>
        </w:rPr>
        <w:t xml:space="preserve"> </w:t>
      </w:r>
      <w:r>
        <w:rPr>
          <w:sz w:val="29"/>
        </w:rPr>
        <w:t>TEMPS</w:t>
      </w:r>
      <w:r>
        <w:rPr>
          <w:spacing w:val="-20"/>
          <w:sz w:val="29"/>
        </w:rPr>
        <w:t xml:space="preserve"> </w:t>
      </w:r>
      <w:r>
        <w:rPr>
          <w:color w:val="1F1F1F"/>
          <w:sz w:val="29"/>
        </w:rPr>
        <w:t>DE</w:t>
      </w:r>
      <w:r>
        <w:rPr>
          <w:color w:val="1F1F1F"/>
          <w:spacing w:val="-20"/>
          <w:sz w:val="29"/>
        </w:rPr>
        <w:t xml:space="preserve"> </w:t>
      </w:r>
      <w:r>
        <w:rPr>
          <w:sz w:val="29"/>
        </w:rPr>
        <w:t>TRAVAIL</w:t>
      </w:r>
      <w:r>
        <w:rPr>
          <w:spacing w:val="-20"/>
          <w:sz w:val="29"/>
        </w:rPr>
        <w:t xml:space="preserve"> </w:t>
      </w:r>
      <w:r>
        <w:rPr>
          <w:sz w:val="29"/>
        </w:rPr>
        <w:t>ET</w:t>
      </w:r>
      <w:r>
        <w:rPr>
          <w:spacing w:val="-20"/>
          <w:sz w:val="29"/>
        </w:rPr>
        <w:t xml:space="preserve"> </w:t>
      </w:r>
      <w:r>
        <w:rPr>
          <w:color w:val="1A1A1A"/>
          <w:sz w:val="29"/>
        </w:rPr>
        <w:t>LE</w:t>
      </w:r>
      <w:r>
        <w:rPr>
          <w:color w:val="1A1A1A"/>
          <w:spacing w:val="-20"/>
          <w:sz w:val="29"/>
        </w:rPr>
        <w:t xml:space="preserve"> </w:t>
      </w:r>
      <w:r>
        <w:rPr>
          <w:color w:val="131313"/>
          <w:sz w:val="29"/>
        </w:rPr>
        <w:t xml:space="preserve">PARTAGE </w:t>
      </w:r>
      <w:r>
        <w:rPr>
          <w:color w:val="2A2A2A"/>
          <w:sz w:val="29"/>
        </w:rPr>
        <w:t xml:space="preserve">DE </w:t>
      </w:r>
      <w:r>
        <w:rPr>
          <w:color w:val="181818"/>
          <w:sz w:val="29"/>
        </w:rPr>
        <w:t xml:space="preserve">LA </w:t>
      </w:r>
      <w:r>
        <w:rPr>
          <w:color w:val="282828"/>
          <w:sz w:val="29"/>
        </w:rPr>
        <w:t xml:space="preserve">VALEUR </w:t>
      </w:r>
      <w:r>
        <w:rPr>
          <w:color w:val="0C0C0C"/>
          <w:sz w:val="29"/>
        </w:rPr>
        <w:t>AJOUTEE</w:t>
      </w:r>
    </w:p>
    <w:p w14:paraId="5E07B078" w14:textId="043FE655" w:rsidR="00200212" w:rsidRDefault="00200212" w:rsidP="00F04F33">
      <w:pPr>
        <w:spacing w:before="36" w:line="266" w:lineRule="auto"/>
        <w:ind w:right="795"/>
        <w:rPr>
          <w:sz w:val="29"/>
        </w:rPr>
      </w:pPr>
    </w:p>
    <w:p w14:paraId="6809C608" w14:textId="77777777" w:rsidR="00200212" w:rsidRDefault="00000000">
      <w:pPr>
        <w:pStyle w:val="Titre5"/>
        <w:ind w:left="134"/>
      </w:pPr>
      <w:r>
        <w:rPr>
          <w:color w:val="1A1A1A"/>
          <w:w w:val="105"/>
        </w:rPr>
        <w:t>Entre</w:t>
      </w:r>
      <w:r>
        <w:rPr>
          <w:color w:val="1A1A1A"/>
          <w:spacing w:val="2"/>
          <w:w w:val="105"/>
        </w:rPr>
        <w:t xml:space="preserve"> </w:t>
      </w:r>
      <w:r>
        <w:rPr>
          <w:w w:val="105"/>
        </w:rPr>
        <w:t>les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soussignés</w:t>
      </w:r>
    </w:p>
    <w:p w14:paraId="59FF03F6" w14:textId="77777777" w:rsidR="00200212" w:rsidRDefault="00200212">
      <w:pPr>
        <w:pStyle w:val="Corpsdetexte"/>
        <w:spacing w:before="96"/>
        <w:rPr>
          <w:sz w:val="21"/>
        </w:rPr>
      </w:pPr>
    </w:p>
    <w:p w14:paraId="2747D327" w14:textId="31A1739D" w:rsidR="00200212" w:rsidRDefault="00000000">
      <w:pPr>
        <w:spacing w:line="290" w:lineRule="auto"/>
        <w:ind w:left="864" w:right="733" w:hanging="5"/>
        <w:rPr>
          <w:sz w:val="21"/>
        </w:rPr>
      </w:pPr>
      <w:r>
        <w:rPr>
          <w:b/>
          <w:w w:val="105"/>
          <w:sz w:val="21"/>
        </w:rPr>
        <w:t xml:space="preserve">L'Association </w:t>
      </w:r>
      <w:r>
        <w:rPr>
          <w:b/>
          <w:color w:val="161616"/>
          <w:w w:val="105"/>
          <w:sz w:val="21"/>
        </w:rPr>
        <w:t>Arc</w:t>
      </w:r>
      <w:r>
        <w:rPr>
          <w:b/>
          <w:color w:val="161616"/>
          <w:spacing w:val="-5"/>
          <w:w w:val="105"/>
          <w:sz w:val="21"/>
        </w:rPr>
        <w:t xml:space="preserve"> </w:t>
      </w:r>
      <w:r>
        <w:rPr>
          <w:b/>
          <w:color w:val="0F0F0F"/>
          <w:w w:val="105"/>
          <w:sz w:val="21"/>
        </w:rPr>
        <w:t>en</w:t>
      </w:r>
      <w:r>
        <w:rPr>
          <w:b/>
          <w:color w:val="0F0F0F"/>
          <w:spacing w:val="-15"/>
          <w:w w:val="105"/>
          <w:sz w:val="21"/>
        </w:rPr>
        <w:t xml:space="preserve"> </w:t>
      </w:r>
      <w:r>
        <w:rPr>
          <w:b/>
          <w:w w:val="105"/>
          <w:sz w:val="21"/>
        </w:rPr>
        <w:t>Ciel,</w:t>
      </w:r>
      <w:r>
        <w:rPr>
          <w:b/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 xml:space="preserve">représentée </w:t>
      </w:r>
      <w:r>
        <w:rPr>
          <w:color w:val="0C0C0C"/>
          <w:w w:val="105"/>
          <w:sz w:val="21"/>
        </w:rPr>
        <w:t>par</w:t>
      </w:r>
      <w:r>
        <w:rPr>
          <w:color w:val="0C0C0C"/>
          <w:spacing w:val="-7"/>
          <w:w w:val="105"/>
          <w:sz w:val="21"/>
        </w:rPr>
        <w:t xml:space="preserve"> </w:t>
      </w:r>
      <w:r w:rsidR="00F04F33">
        <w:rPr>
          <w:w w:val="105"/>
          <w:sz w:val="21"/>
        </w:rPr>
        <w:t>……………</w:t>
      </w:r>
      <w:proofErr w:type="gramStart"/>
      <w:r w:rsidR="00F04F33">
        <w:rPr>
          <w:w w:val="105"/>
          <w:sz w:val="21"/>
        </w:rPr>
        <w:t>…….</w:t>
      </w:r>
      <w:proofErr w:type="gramEnd"/>
      <w:r>
        <w:rPr>
          <w:w w:val="105"/>
          <w:sz w:val="21"/>
        </w:rPr>
        <w:t>en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qualité</w:t>
      </w:r>
      <w:r>
        <w:rPr>
          <w:spacing w:val="-8"/>
          <w:w w:val="105"/>
          <w:sz w:val="21"/>
        </w:rPr>
        <w:t xml:space="preserve"> </w:t>
      </w:r>
      <w:r>
        <w:rPr>
          <w:color w:val="1F1F1F"/>
          <w:w w:val="105"/>
          <w:sz w:val="21"/>
        </w:rPr>
        <w:t xml:space="preserve">de </w:t>
      </w:r>
      <w:r>
        <w:rPr>
          <w:w w:val="105"/>
          <w:sz w:val="21"/>
        </w:rPr>
        <w:t xml:space="preserve">Directrice Générale </w:t>
      </w:r>
      <w:r>
        <w:rPr>
          <w:color w:val="1C1C1C"/>
          <w:w w:val="105"/>
          <w:sz w:val="21"/>
        </w:rPr>
        <w:t xml:space="preserve">de </w:t>
      </w:r>
      <w:r>
        <w:rPr>
          <w:w w:val="105"/>
          <w:sz w:val="21"/>
        </w:rPr>
        <w:t>l'Association</w:t>
      </w:r>
    </w:p>
    <w:p w14:paraId="097C5065" w14:textId="77777777" w:rsidR="00200212" w:rsidRDefault="00000000">
      <w:pPr>
        <w:pStyle w:val="Titre5"/>
        <w:spacing w:line="235" w:lineRule="exact"/>
        <w:ind w:left="8121"/>
      </w:pPr>
      <w:r>
        <w:rPr>
          <w:w w:val="105"/>
        </w:rPr>
        <w:t>D'une</w:t>
      </w:r>
      <w:r>
        <w:rPr>
          <w:spacing w:val="-4"/>
          <w:w w:val="105"/>
        </w:rPr>
        <w:t xml:space="preserve"> part,</w:t>
      </w:r>
    </w:p>
    <w:p w14:paraId="0124E246" w14:textId="77777777" w:rsidR="00200212" w:rsidRDefault="00000000">
      <w:pPr>
        <w:spacing w:before="65"/>
        <w:ind w:left="860"/>
        <w:rPr>
          <w:sz w:val="21"/>
        </w:rPr>
      </w:pPr>
      <w:r>
        <w:rPr>
          <w:color w:val="1C1C1C"/>
          <w:sz w:val="21"/>
        </w:rPr>
        <w:t>Les</w:t>
      </w:r>
      <w:r>
        <w:rPr>
          <w:color w:val="1C1C1C"/>
          <w:spacing w:val="31"/>
          <w:sz w:val="21"/>
        </w:rPr>
        <w:t xml:space="preserve"> </w:t>
      </w:r>
      <w:r>
        <w:rPr>
          <w:sz w:val="21"/>
        </w:rPr>
        <w:t>organisations</w:t>
      </w:r>
      <w:r>
        <w:rPr>
          <w:spacing w:val="49"/>
          <w:sz w:val="21"/>
        </w:rPr>
        <w:t xml:space="preserve"> </w:t>
      </w:r>
      <w:proofErr w:type="gramStart"/>
      <w:r>
        <w:rPr>
          <w:sz w:val="21"/>
        </w:rPr>
        <w:t>syndicales</w:t>
      </w:r>
      <w:r>
        <w:rPr>
          <w:spacing w:val="56"/>
          <w:sz w:val="21"/>
        </w:rPr>
        <w:t xml:space="preserve"> </w:t>
      </w:r>
      <w:r>
        <w:rPr>
          <w:color w:val="343434"/>
          <w:spacing w:val="-10"/>
          <w:sz w:val="21"/>
        </w:rPr>
        <w:t>.</w:t>
      </w:r>
      <w:proofErr w:type="gramEnd"/>
    </w:p>
    <w:p w14:paraId="7F095804" w14:textId="19DD2195" w:rsidR="00200212" w:rsidRDefault="00000000">
      <w:pPr>
        <w:tabs>
          <w:tab w:val="left" w:pos="1579"/>
        </w:tabs>
        <w:spacing w:before="45" w:line="290" w:lineRule="auto"/>
        <w:ind w:left="1580" w:right="733" w:hanging="357"/>
        <w:rPr>
          <w:sz w:val="21"/>
        </w:rPr>
      </w:pPr>
      <w:proofErr w:type="gramStart"/>
      <w:r>
        <w:rPr>
          <w:spacing w:val="-10"/>
          <w:w w:val="105"/>
          <w:sz w:val="21"/>
        </w:rPr>
        <w:t>o</w:t>
      </w:r>
      <w:proofErr w:type="gramEnd"/>
      <w:r>
        <w:rPr>
          <w:sz w:val="21"/>
        </w:rPr>
        <w:tab/>
      </w:r>
      <w:r>
        <w:rPr>
          <w:b/>
          <w:w w:val="105"/>
          <w:sz w:val="21"/>
        </w:rPr>
        <w:t>Force</w:t>
      </w:r>
      <w:r>
        <w:rPr>
          <w:b/>
          <w:spacing w:val="-5"/>
          <w:w w:val="105"/>
          <w:sz w:val="21"/>
        </w:rPr>
        <w:t xml:space="preserve"> </w:t>
      </w:r>
      <w:r>
        <w:rPr>
          <w:b/>
          <w:w w:val="105"/>
          <w:sz w:val="21"/>
        </w:rPr>
        <w:t>Ouvrière</w:t>
      </w:r>
      <w:r>
        <w:rPr>
          <w:b/>
          <w:spacing w:val="-5"/>
          <w:w w:val="105"/>
          <w:sz w:val="21"/>
        </w:rPr>
        <w:t xml:space="preserve"> </w:t>
      </w:r>
      <w:r>
        <w:rPr>
          <w:b/>
          <w:color w:val="1A1A1A"/>
          <w:w w:val="105"/>
          <w:sz w:val="21"/>
        </w:rPr>
        <w:t>(FO),</w:t>
      </w:r>
      <w:r>
        <w:rPr>
          <w:b/>
          <w:color w:val="1A1A1A"/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 xml:space="preserve">représentée </w:t>
      </w:r>
      <w:r>
        <w:rPr>
          <w:color w:val="0F0F0F"/>
          <w:w w:val="105"/>
          <w:sz w:val="21"/>
        </w:rPr>
        <w:t>par</w:t>
      </w:r>
      <w:r>
        <w:rPr>
          <w:color w:val="0F0F0F"/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sa</w:t>
      </w:r>
      <w:r>
        <w:rPr>
          <w:spacing w:val="-13"/>
          <w:w w:val="105"/>
          <w:sz w:val="21"/>
        </w:rPr>
        <w:t xml:space="preserve"> </w:t>
      </w:r>
      <w:r>
        <w:rPr>
          <w:color w:val="0F0F0F"/>
          <w:w w:val="105"/>
          <w:sz w:val="21"/>
        </w:rPr>
        <w:t xml:space="preserve">Déléguée </w:t>
      </w:r>
      <w:r>
        <w:rPr>
          <w:w w:val="105"/>
          <w:sz w:val="21"/>
        </w:rPr>
        <w:t xml:space="preserve">Syndicale, </w:t>
      </w:r>
    </w:p>
    <w:p w14:paraId="24828153" w14:textId="77777777" w:rsidR="00200212" w:rsidRDefault="00000000">
      <w:pPr>
        <w:pStyle w:val="Titre5"/>
        <w:spacing w:line="235" w:lineRule="exact"/>
        <w:ind w:right="737"/>
        <w:jc w:val="right"/>
      </w:pPr>
      <w:r>
        <w:rPr>
          <w:w w:val="105"/>
        </w:rPr>
        <w:t>D'autre</w:t>
      </w:r>
      <w:r>
        <w:rPr>
          <w:spacing w:val="-6"/>
          <w:w w:val="105"/>
        </w:rPr>
        <w:t xml:space="preserve"> </w:t>
      </w:r>
      <w:r>
        <w:rPr>
          <w:spacing w:val="-4"/>
          <w:w w:val="105"/>
        </w:rPr>
        <w:t>part,</w:t>
      </w:r>
    </w:p>
    <w:p w14:paraId="3DA81383" w14:textId="77777777" w:rsidR="00200212" w:rsidRDefault="00200212">
      <w:pPr>
        <w:pStyle w:val="Corpsdetexte"/>
        <w:spacing w:before="113"/>
      </w:pPr>
    </w:p>
    <w:p w14:paraId="74015191" w14:textId="77777777" w:rsidR="00200212" w:rsidRDefault="00000000">
      <w:pPr>
        <w:pStyle w:val="Corpsdetexte"/>
        <w:spacing w:before="1"/>
        <w:ind w:left="127"/>
      </w:pPr>
      <w:r>
        <w:rPr>
          <w:color w:val="282828"/>
          <w:w w:val="105"/>
        </w:rPr>
        <w:t>II</w:t>
      </w:r>
      <w:r>
        <w:rPr>
          <w:color w:val="282828"/>
          <w:spacing w:val="2"/>
          <w:w w:val="105"/>
        </w:rPr>
        <w:t xml:space="preserve"> </w:t>
      </w:r>
      <w:r>
        <w:rPr>
          <w:color w:val="2F2F2F"/>
          <w:w w:val="105"/>
        </w:rPr>
        <w:t xml:space="preserve">a </w:t>
      </w:r>
      <w:r>
        <w:rPr>
          <w:w w:val="105"/>
        </w:rPr>
        <w:t>été</w:t>
      </w:r>
      <w:r>
        <w:rPr>
          <w:spacing w:val="-3"/>
          <w:w w:val="105"/>
        </w:rPr>
        <w:t xml:space="preserve"> </w:t>
      </w:r>
      <w:r>
        <w:rPr>
          <w:w w:val="105"/>
        </w:rPr>
        <w:t>convenu</w:t>
      </w:r>
      <w:r>
        <w:rPr>
          <w:spacing w:val="10"/>
          <w:w w:val="105"/>
        </w:rPr>
        <w:t xml:space="preserve"> </w:t>
      </w:r>
      <w:r>
        <w:rPr>
          <w:color w:val="232323"/>
          <w:w w:val="105"/>
        </w:rPr>
        <w:t>ce</w:t>
      </w:r>
      <w:r>
        <w:rPr>
          <w:color w:val="232323"/>
          <w:spacing w:val="2"/>
          <w:w w:val="105"/>
        </w:rPr>
        <w:t xml:space="preserve"> </w:t>
      </w:r>
      <w:r>
        <w:rPr>
          <w:color w:val="131313"/>
          <w:w w:val="105"/>
        </w:rPr>
        <w:t>qui</w:t>
      </w:r>
      <w:r>
        <w:rPr>
          <w:color w:val="131313"/>
          <w:spacing w:val="22"/>
          <w:w w:val="105"/>
        </w:rPr>
        <w:t xml:space="preserve"> </w:t>
      </w:r>
      <w:r>
        <w:rPr>
          <w:color w:val="0E0E0E"/>
          <w:w w:val="105"/>
        </w:rPr>
        <w:t>suit</w:t>
      </w:r>
      <w:r>
        <w:rPr>
          <w:color w:val="0E0E0E"/>
          <w:spacing w:val="4"/>
          <w:w w:val="105"/>
        </w:rPr>
        <w:t xml:space="preserve"> </w:t>
      </w:r>
      <w:r>
        <w:rPr>
          <w:color w:val="181818"/>
          <w:spacing w:val="-10"/>
          <w:w w:val="105"/>
        </w:rPr>
        <w:t>:</w:t>
      </w:r>
    </w:p>
    <w:p w14:paraId="71A324BA" w14:textId="77777777" w:rsidR="00200212" w:rsidRDefault="00200212">
      <w:pPr>
        <w:pStyle w:val="Corpsdetexte"/>
        <w:spacing w:before="63"/>
      </w:pPr>
    </w:p>
    <w:p w14:paraId="1AC4F9EB" w14:textId="77777777" w:rsidR="00200212" w:rsidRDefault="00000000">
      <w:pPr>
        <w:pStyle w:val="Corpsdetexte"/>
        <w:spacing w:line="280" w:lineRule="auto"/>
        <w:ind w:left="133" w:right="729" w:firstLine="2"/>
        <w:jc w:val="both"/>
      </w:pPr>
      <w:r>
        <w:t xml:space="preserve">Conformément aux dispositions des articles L.2242-1 </w:t>
      </w:r>
      <w:r>
        <w:rPr>
          <w:color w:val="1A1A1A"/>
        </w:rPr>
        <w:t xml:space="preserve">et </w:t>
      </w:r>
      <w:r>
        <w:t xml:space="preserve">suivants du Code </w:t>
      </w:r>
      <w:r>
        <w:rPr>
          <w:color w:val="232323"/>
        </w:rPr>
        <w:t xml:space="preserve">du </w:t>
      </w:r>
      <w:r>
        <w:t xml:space="preserve">travail, la Direction </w:t>
      </w:r>
      <w:r>
        <w:rPr>
          <w:color w:val="0C0C0C"/>
        </w:rPr>
        <w:t xml:space="preserve">de </w:t>
      </w:r>
      <w:r>
        <w:t xml:space="preserve">l'association </w:t>
      </w:r>
      <w:r>
        <w:rPr>
          <w:color w:val="1D1D1D"/>
        </w:rPr>
        <w:t xml:space="preserve">a </w:t>
      </w:r>
      <w:r>
        <w:t xml:space="preserve">décidé d'engager </w:t>
      </w:r>
      <w:r>
        <w:rPr>
          <w:color w:val="0F0F0F"/>
        </w:rPr>
        <w:t xml:space="preserve">la </w:t>
      </w:r>
      <w:r>
        <w:t xml:space="preserve">négociation périodique obligatoire portant sur la rémunération, </w:t>
      </w:r>
      <w:r>
        <w:rPr>
          <w:color w:val="111111"/>
        </w:rPr>
        <w:t xml:space="preserve">le </w:t>
      </w:r>
      <w:r>
        <w:t xml:space="preserve">temps de travail et </w:t>
      </w:r>
      <w:r>
        <w:rPr>
          <w:color w:val="161616"/>
        </w:rPr>
        <w:t xml:space="preserve">le </w:t>
      </w:r>
      <w:r>
        <w:t xml:space="preserve">partage de </w:t>
      </w:r>
      <w:r>
        <w:rPr>
          <w:color w:val="0E0E0E"/>
        </w:rPr>
        <w:t xml:space="preserve">la </w:t>
      </w:r>
      <w:r>
        <w:t>valeur ajoutée.</w:t>
      </w:r>
    </w:p>
    <w:p w14:paraId="11B47A13" w14:textId="77777777" w:rsidR="00200212" w:rsidRDefault="00200212">
      <w:pPr>
        <w:pStyle w:val="Corpsdetexte"/>
        <w:spacing w:before="23"/>
      </w:pPr>
    </w:p>
    <w:p w14:paraId="53BBEC3D" w14:textId="77777777" w:rsidR="00200212" w:rsidRDefault="00000000">
      <w:pPr>
        <w:pStyle w:val="Corpsdetexte"/>
        <w:spacing w:line="280" w:lineRule="auto"/>
        <w:ind w:left="133" w:right="747" w:firstLine="3"/>
        <w:jc w:val="both"/>
      </w:pPr>
      <w:r>
        <w:rPr>
          <w:color w:val="0C0C0C"/>
        </w:rPr>
        <w:t xml:space="preserve">La </w:t>
      </w:r>
      <w:r>
        <w:t xml:space="preserve">Direction </w:t>
      </w:r>
      <w:r>
        <w:rPr>
          <w:color w:val="0F0F0F"/>
        </w:rPr>
        <w:t xml:space="preserve">de </w:t>
      </w:r>
      <w:r>
        <w:t xml:space="preserve">l'Association </w:t>
      </w:r>
      <w:r>
        <w:rPr>
          <w:color w:val="111111"/>
        </w:rPr>
        <w:t xml:space="preserve">et </w:t>
      </w:r>
      <w:r>
        <w:rPr>
          <w:color w:val="0F0F0F"/>
        </w:rPr>
        <w:t xml:space="preserve">la </w:t>
      </w:r>
      <w:r>
        <w:t xml:space="preserve">délégation syndicale </w:t>
      </w:r>
      <w:r>
        <w:rPr>
          <w:color w:val="0F0F0F"/>
        </w:rPr>
        <w:t xml:space="preserve">se </w:t>
      </w:r>
      <w:r>
        <w:rPr>
          <w:color w:val="151515"/>
        </w:rPr>
        <w:t xml:space="preserve">sont </w:t>
      </w:r>
      <w:r>
        <w:t xml:space="preserve">rencontrées </w:t>
      </w:r>
      <w:r>
        <w:rPr>
          <w:color w:val="0E0E0E"/>
        </w:rPr>
        <w:t xml:space="preserve">au </w:t>
      </w:r>
      <w:r>
        <w:t xml:space="preserve">cours </w:t>
      </w:r>
      <w:r>
        <w:rPr>
          <w:color w:val="0F0F0F"/>
        </w:rPr>
        <w:t xml:space="preserve">de </w:t>
      </w:r>
      <w:r>
        <w:rPr>
          <w:color w:val="232323"/>
        </w:rPr>
        <w:t xml:space="preserve">3 </w:t>
      </w:r>
      <w:r>
        <w:t xml:space="preserve">réunions, tenues </w:t>
      </w:r>
      <w:r>
        <w:rPr>
          <w:color w:val="161616"/>
        </w:rPr>
        <w:t xml:space="preserve">le </w:t>
      </w:r>
      <w:r>
        <w:t>25.09.2025, 02.10.2025 ; 22.10.2025.</w:t>
      </w:r>
    </w:p>
    <w:p w14:paraId="6B62C8FC" w14:textId="77777777" w:rsidR="00200212" w:rsidRDefault="00200212">
      <w:pPr>
        <w:pStyle w:val="Corpsdetexte"/>
        <w:spacing w:before="34"/>
      </w:pPr>
    </w:p>
    <w:p w14:paraId="47C549CE" w14:textId="77777777" w:rsidR="00200212" w:rsidRDefault="00000000">
      <w:pPr>
        <w:pStyle w:val="Corpsdetexte"/>
        <w:ind w:left="136"/>
      </w:pPr>
      <w:r>
        <w:rPr>
          <w:color w:val="313131"/>
        </w:rPr>
        <w:t>A</w:t>
      </w:r>
      <w:r>
        <w:rPr>
          <w:color w:val="313131"/>
          <w:spacing w:val="-4"/>
        </w:rPr>
        <w:t xml:space="preserve"> </w:t>
      </w:r>
      <w:r>
        <w:t>l'issue de</w:t>
      </w:r>
      <w:r>
        <w:rPr>
          <w:spacing w:val="-8"/>
        </w:rPr>
        <w:t xml:space="preserve"> </w:t>
      </w:r>
      <w:r>
        <w:t>ces</w:t>
      </w:r>
      <w:r>
        <w:rPr>
          <w:spacing w:val="-2"/>
        </w:rPr>
        <w:t xml:space="preserve"> </w:t>
      </w:r>
      <w:r>
        <w:t>réunions,</w:t>
      </w:r>
      <w:r>
        <w:rPr>
          <w:spacing w:val="-1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-4"/>
        </w:rPr>
        <w:t xml:space="preserve"> </w:t>
      </w:r>
      <w:r>
        <w:t>parties</w:t>
      </w:r>
      <w:r>
        <w:rPr>
          <w:spacing w:val="4"/>
        </w:rPr>
        <w:t xml:space="preserve"> </w:t>
      </w:r>
      <w:r>
        <w:t>ont</w:t>
      </w:r>
      <w:r>
        <w:rPr>
          <w:spacing w:val="-3"/>
        </w:rPr>
        <w:t xml:space="preserve"> </w:t>
      </w:r>
      <w:r>
        <w:t>conclu</w:t>
      </w:r>
      <w:r>
        <w:rPr>
          <w:spacing w:val="1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présent</w:t>
      </w:r>
      <w:r>
        <w:rPr>
          <w:spacing w:val="2"/>
        </w:rPr>
        <w:t xml:space="preserve"> </w:t>
      </w:r>
      <w:r>
        <w:rPr>
          <w:spacing w:val="-2"/>
        </w:rPr>
        <w:t>accord.</w:t>
      </w:r>
    </w:p>
    <w:p w14:paraId="76AD5127" w14:textId="77777777" w:rsidR="00200212" w:rsidRDefault="00200212">
      <w:pPr>
        <w:pStyle w:val="Corpsdetexte"/>
      </w:pPr>
    </w:p>
    <w:p w14:paraId="720F45E4" w14:textId="77777777" w:rsidR="00200212" w:rsidRDefault="00200212">
      <w:pPr>
        <w:pStyle w:val="Corpsdetexte"/>
        <w:spacing w:before="107"/>
      </w:pPr>
    </w:p>
    <w:p w14:paraId="4EF93E6D" w14:textId="77777777" w:rsidR="00200212" w:rsidRDefault="00000000">
      <w:pPr>
        <w:spacing w:before="1"/>
        <w:ind w:left="136"/>
        <w:jc w:val="both"/>
        <w:rPr>
          <w:sz w:val="24"/>
        </w:rPr>
      </w:pPr>
      <w:r>
        <w:rPr>
          <w:b/>
          <w:sz w:val="24"/>
        </w:rPr>
        <w:t>ARTICLE</w:t>
      </w:r>
      <w:r>
        <w:rPr>
          <w:b/>
          <w:spacing w:val="1"/>
          <w:sz w:val="24"/>
        </w:rPr>
        <w:t xml:space="preserve"> </w:t>
      </w:r>
      <w:r>
        <w:rPr>
          <w:color w:val="232323"/>
          <w:sz w:val="24"/>
        </w:rPr>
        <w:t>1</w:t>
      </w:r>
      <w:r>
        <w:rPr>
          <w:color w:val="232323"/>
          <w:spacing w:val="5"/>
          <w:sz w:val="24"/>
        </w:rPr>
        <w:t xml:space="preserve"> </w:t>
      </w:r>
      <w:r>
        <w:rPr>
          <w:sz w:val="24"/>
        </w:rPr>
        <w:t>: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CHAMP </w:t>
      </w:r>
      <w:r>
        <w:rPr>
          <w:spacing w:val="-2"/>
          <w:sz w:val="24"/>
        </w:rPr>
        <w:t>D’</w:t>
      </w:r>
      <w:proofErr w:type="spellStart"/>
      <w:r>
        <w:rPr>
          <w:spacing w:val="-2"/>
          <w:sz w:val="24"/>
        </w:rPr>
        <w:t>APPLlCATlON</w:t>
      </w:r>
      <w:proofErr w:type="spellEnd"/>
    </w:p>
    <w:p w14:paraId="4ADCCC84" w14:textId="77777777" w:rsidR="00200212" w:rsidRDefault="00200212">
      <w:pPr>
        <w:pStyle w:val="Corpsdetexte"/>
        <w:spacing w:before="18"/>
        <w:rPr>
          <w:sz w:val="24"/>
        </w:rPr>
      </w:pPr>
    </w:p>
    <w:p w14:paraId="139EB388" w14:textId="77777777" w:rsidR="00200212" w:rsidRDefault="00000000">
      <w:pPr>
        <w:spacing w:line="266" w:lineRule="auto"/>
        <w:ind w:left="139" w:right="739" w:hanging="5"/>
        <w:jc w:val="both"/>
        <w:rPr>
          <w:sz w:val="21"/>
        </w:rPr>
      </w:pPr>
      <w:r>
        <w:rPr>
          <w:sz w:val="21"/>
        </w:rPr>
        <w:t>Le</w:t>
      </w:r>
      <w:r>
        <w:rPr>
          <w:spacing w:val="-4"/>
          <w:sz w:val="21"/>
        </w:rPr>
        <w:t xml:space="preserve"> </w:t>
      </w:r>
      <w:r>
        <w:rPr>
          <w:sz w:val="21"/>
        </w:rPr>
        <w:t>présent accord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s'applique </w:t>
      </w:r>
      <w:r>
        <w:rPr>
          <w:color w:val="212121"/>
          <w:sz w:val="21"/>
        </w:rPr>
        <w:t>au</w:t>
      </w:r>
      <w:r>
        <w:rPr>
          <w:color w:val="212121"/>
          <w:spacing w:val="-7"/>
          <w:sz w:val="21"/>
        </w:rPr>
        <w:t xml:space="preserve"> </w:t>
      </w:r>
      <w:r>
        <w:rPr>
          <w:sz w:val="21"/>
        </w:rPr>
        <w:t>sein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10"/>
          <w:sz w:val="21"/>
        </w:rPr>
        <w:t xml:space="preserve"> </w:t>
      </w:r>
      <w:r>
        <w:rPr>
          <w:sz w:val="21"/>
        </w:rPr>
        <w:t>l'association</w:t>
      </w:r>
      <w:r>
        <w:rPr>
          <w:spacing w:val="-1"/>
          <w:sz w:val="21"/>
        </w:rPr>
        <w:t xml:space="preserve"> </w:t>
      </w:r>
      <w:r>
        <w:rPr>
          <w:sz w:val="21"/>
        </w:rPr>
        <w:t>L'ARC EN</w:t>
      </w:r>
      <w:r>
        <w:rPr>
          <w:spacing w:val="-6"/>
          <w:sz w:val="21"/>
        </w:rPr>
        <w:t xml:space="preserve"> </w:t>
      </w:r>
      <w:r>
        <w:rPr>
          <w:sz w:val="21"/>
        </w:rPr>
        <w:t>CIEL</w:t>
      </w:r>
      <w:r>
        <w:rPr>
          <w:spacing w:val="-3"/>
          <w:sz w:val="21"/>
        </w:rPr>
        <w:t xml:space="preserve"> </w:t>
      </w:r>
      <w:r>
        <w:rPr>
          <w:sz w:val="21"/>
        </w:rPr>
        <w:t>et</w:t>
      </w:r>
      <w:r>
        <w:rPr>
          <w:spacing w:val="-7"/>
          <w:sz w:val="21"/>
        </w:rPr>
        <w:t xml:space="preserve"> </w:t>
      </w:r>
      <w:r>
        <w:rPr>
          <w:sz w:val="21"/>
        </w:rPr>
        <w:t>concerne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l'ensemble des </w:t>
      </w:r>
      <w:r>
        <w:rPr>
          <w:spacing w:val="-2"/>
          <w:sz w:val="21"/>
        </w:rPr>
        <w:t>salariés.</w:t>
      </w:r>
    </w:p>
    <w:p w14:paraId="4A5A1823" w14:textId="77777777" w:rsidR="00200212" w:rsidRDefault="00200212">
      <w:pPr>
        <w:pStyle w:val="Corpsdetexte"/>
        <w:rPr>
          <w:sz w:val="21"/>
        </w:rPr>
      </w:pPr>
    </w:p>
    <w:p w14:paraId="7D5CC53C" w14:textId="77777777" w:rsidR="00200212" w:rsidRDefault="00200212">
      <w:pPr>
        <w:pStyle w:val="Corpsdetexte"/>
        <w:spacing w:before="57"/>
        <w:rPr>
          <w:sz w:val="21"/>
        </w:rPr>
      </w:pPr>
    </w:p>
    <w:p w14:paraId="6B079CC9" w14:textId="77777777" w:rsidR="00200212" w:rsidRDefault="00000000">
      <w:pPr>
        <w:pStyle w:val="Titre2"/>
        <w:ind w:left="136"/>
        <w:jc w:val="both"/>
      </w:pPr>
      <w:r>
        <w:rPr>
          <w:color w:val="111111"/>
        </w:rPr>
        <w:t>ARTICLE</w:t>
      </w:r>
      <w:r>
        <w:rPr>
          <w:color w:val="111111"/>
          <w:spacing w:val="11"/>
        </w:rPr>
        <w:t xml:space="preserve"> </w:t>
      </w:r>
      <w:r>
        <w:rPr>
          <w:b w:val="0"/>
          <w:color w:val="2A2A2A"/>
        </w:rPr>
        <w:t>2</w:t>
      </w:r>
      <w:r>
        <w:rPr>
          <w:b w:val="0"/>
          <w:color w:val="2A2A2A"/>
          <w:spacing w:val="-6"/>
        </w:rPr>
        <w:t xml:space="preserve"> </w:t>
      </w:r>
      <w:r>
        <w:rPr>
          <w:b w:val="0"/>
        </w:rPr>
        <w:t>:</w:t>
      </w:r>
      <w:r>
        <w:rPr>
          <w:b w:val="0"/>
          <w:spacing w:val="4"/>
        </w:rPr>
        <w:t xml:space="preserve"> </w:t>
      </w:r>
      <w:r>
        <w:rPr>
          <w:spacing w:val="-2"/>
        </w:rPr>
        <w:t>REMUNERATION</w:t>
      </w:r>
    </w:p>
    <w:p w14:paraId="1E16ACF4" w14:textId="77777777" w:rsidR="00200212" w:rsidRDefault="00200212">
      <w:pPr>
        <w:pStyle w:val="Corpsdetexte"/>
        <w:spacing w:before="42"/>
        <w:rPr>
          <w:b/>
          <w:sz w:val="24"/>
        </w:rPr>
      </w:pPr>
    </w:p>
    <w:p w14:paraId="66F5CFB3" w14:textId="77777777" w:rsidR="00200212" w:rsidRDefault="00000000">
      <w:pPr>
        <w:pStyle w:val="Titre4"/>
        <w:spacing w:before="1"/>
      </w:pPr>
      <w:r>
        <w:rPr>
          <w:color w:val="1A1A1A"/>
          <w:w w:val="105"/>
        </w:rPr>
        <w:t>I.</w:t>
      </w:r>
      <w:r>
        <w:rPr>
          <w:color w:val="1A1A1A"/>
          <w:spacing w:val="-9"/>
          <w:w w:val="105"/>
        </w:rPr>
        <w:t xml:space="preserve"> </w:t>
      </w:r>
      <w:r>
        <w:rPr>
          <w:w w:val="105"/>
        </w:rPr>
        <w:t>Salaires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effectifs</w:t>
      </w:r>
    </w:p>
    <w:p w14:paraId="7F2DF5AB" w14:textId="77777777" w:rsidR="00200212" w:rsidRDefault="00200212">
      <w:pPr>
        <w:pStyle w:val="Corpsdetexte"/>
        <w:spacing w:before="54"/>
        <w:rPr>
          <w:b/>
          <w:sz w:val="21"/>
        </w:rPr>
      </w:pPr>
    </w:p>
    <w:p w14:paraId="213693B0" w14:textId="77777777" w:rsidR="00200212" w:rsidRDefault="00000000">
      <w:pPr>
        <w:pStyle w:val="Corpsdetexte"/>
        <w:spacing w:line="280" w:lineRule="auto"/>
        <w:ind w:left="133" w:right="733" w:firstLine="3"/>
        <w:jc w:val="both"/>
      </w:pPr>
      <w:r>
        <w:t>L'augmentation</w:t>
      </w:r>
      <w:r>
        <w:rPr>
          <w:spacing w:val="-13"/>
        </w:rPr>
        <w:t xml:space="preserve"> </w:t>
      </w:r>
      <w:r>
        <w:t>des salaires correspond à</w:t>
      </w:r>
      <w:r>
        <w:rPr>
          <w:spacing w:val="-9"/>
        </w:rPr>
        <w:t xml:space="preserve"> </w:t>
      </w:r>
      <w:r>
        <w:t>l'augmentation</w:t>
      </w:r>
      <w:r>
        <w:rPr>
          <w:spacing w:val="-14"/>
        </w:rPr>
        <w:t xml:space="preserve"> </w:t>
      </w:r>
      <w:r>
        <w:rPr>
          <w:color w:val="131313"/>
        </w:rPr>
        <w:t>de</w:t>
      </w:r>
      <w:r>
        <w:rPr>
          <w:color w:val="131313"/>
          <w:spacing w:val="-12"/>
        </w:rPr>
        <w:t xml:space="preserve"> </w:t>
      </w:r>
      <w:r>
        <w:rPr>
          <w:color w:val="111111"/>
        </w:rPr>
        <w:t>la</w:t>
      </w:r>
      <w:r>
        <w:rPr>
          <w:color w:val="111111"/>
          <w:spacing w:val="-5"/>
        </w:rPr>
        <w:t xml:space="preserve"> </w:t>
      </w:r>
      <w:r>
        <w:t>valeur agréée du</w:t>
      </w:r>
      <w:r>
        <w:rPr>
          <w:spacing w:val="-8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CCN</w:t>
      </w:r>
      <w:r>
        <w:rPr>
          <w:spacing w:val="-9"/>
        </w:rPr>
        <w:t xml:space="preserve"> </w:t>
      </w:r>
      <w:r>
        <w:t>1966 (avec</w:t>
      </w:r>
      <w:r>
        <w:rPr>
          <w:spacing w:val="-14"/>
        </w:rPr>
        <w:t xml:space="preserve"> </w:t>
      </w:r>
      <w:r>
        <w:t>rappel</w:t>
      </w:r>
      <w:r>
        <w:rPr>
          <w:spacing w:val="-9"/>
        </w:rPr>
        <w:t xml:space="preserve"> </w:t>
      </w:r>
      <w:r>
        <w:t>corrélatif</w:t>
      </w:r>
      <w:r>
        <w:rPr>
          <w:spacing w:val="-2"/>
        </w:rPr>
        <w:t xml:space="preserve"> </w:t>
      </w:r>
      <w:r>
        <w:rPr>
          <w:color w:val="1C1C1C"/>
        </w:rPr>
        <w:t>en</w:t>
      </w:r>
      <w:r>
        <w:rPr>
          <w:color w:val="1C1C1C"/>
          <w:spacing w:val="-14"/>
        </w:rPr>
        <w:t xml:space="preserve"> </w:t>
      </w:r>
      <w:r>
        <w:t>cas</w:t>
      </w:r>
      <w:r>
        <w:rPr>
          <w:spacing w:val="-10"/>
        </w:rPr>
        <w:t xml:space="preserve"> </w:t>
      </w:r>
      <w:r>
        <w:t>d'application</w:t>
      </w:r>
      <w:r>
        <w:rPr>
          <w:spacing w:val="-4"/>
        </w:rPr>
        <w:t xml:space="preserve"> </w:t>
      </w:r>
      <w:r>
        <w:t>rétroactive) et</w:t>
      </w:r>
      <w:r>
        <w:rPr>
          <w:spacing w:val="-14"/>
        </w:rPr>
        <w:t xml:space="preserve"> </w:t>
      </w:r>
      <w:r>
        <w:rPr>
          <w:color w:val="151515"/>
        </w:rPr>
        <w:t>aux</w:t>
      </w:r>
      <w:r>
        <w:rPr>
          <w:color w:val="151515"/>
          <w:spacing w:val="-11"/>
        </w:rPr>
        <w:t xml:space="preserve"> </w:t>
      </w:r>
      <w:r>
        <w:t>nouvelles</w:t>
      </w:r>
      <w:r>
        <w:rPr>
          <w:spacing w:val="-5"/>
        </w:rPr>
        <w:t xml:space="preserve"> </w:t>
      </w:r>
      <w:r>
        <w:t>primes</w:t>
      </w:r>
      <w:r>
        <w:rPr>
          <w:spacing w:val="-5"/>
        </w:rPr>
        <w:t xml:space="preserve"> </w:t>
      </w:r>
      <w:r>
        <w:rPr>
          <w:color w:val="0F0F0F"/>
        </w:rPr>
        <w:t>mise</w:t>
      </w:r>
      <w:r>
        <w:rPr>
          <w:color w:val="0F0F0F"/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place</w:t>
      </w:r>
      <w:r>
        <w:rPr>
          <w:spacing w:val="-12"/>
        </w:rPr>
        <w:t xml:space="preserve"> </w:t>
      </w:r>
      <w:r>
        <w:t>au</w:t>
      </w:r>
      <w:r>
        <w:rPr>
          <w:spacing w:val="-14"/>
        </w:rPr>
        <w:t xml:space="preserve"> </w:t>
      </w:r>
      <w:r>
        <w:t xml:space="preserve">niveau légal et/ou conventionnel (Exemple : Prime </w:t>
      </w:r>
      <w:proofErr w:type="spellStart"/>
      <w:r>
        <w:t>Laforcade</w:t>
      </w:r>
      <w:proofErr w:type="spellEnd"/>
      <w:r>
        <w:t xml:space="preserve"> </w:t>
      </w:r>
      <w:r>
        <w:rPr>
          <w:color w:val="212121"/>
        </w:rPr>
        <w:t xml:space="preserve">et </w:t>
      </w:r>
      <w:r>
        <w:t>Ségur).</w:t>
      </w:r>
    </w:p>
    <w:p w14:paraId="45CC9670" w14:textId="77777777" w:rsidR="00200212" w:rsidRDefault="00200212">
      <w:pPr>
        <w:pStyle w:val="Corpsdetexte"/>
      </w:pPr>
    </w:p>
    <w:p w14:paraId="54B415D0" w14:textId="77777777" w:rsidR="00200212" w:rsidRDefault="00200212">
      <w:pPr>
        <w:pStyle w:val="Corpsdetexte"/>
        <w:spacing w:before="77"/>
      </w:pPr>
    </w:p>
    <w:p w14:paraId="1BB59F36" w14:textId="77777777" w:rsidR="00200212" w:rsidRDefault="00000000">
      <w:pPr>
        <w:pStyle w:val="Titre4"/>
      </w:pPr>
      <w:r>
        <w:rPr>
          <w:w w:val="105"/>
        </w:rPr>
        <w:t>Il.</w:t>
      </w:r>
      <w:r>
        <w:rPr>
          <w:spacing w:val="-9"/>
          <w:w w:val="105"/>
        </w:rPr>
        <w:t xml:space="preserve"> </w:t>
      </w:r>
      <w:r>
        <w:rPr>
          <w:w w:val="105"/>
        </w:rPr>
        <w:t>Facturation</w:t>
      </w:r>
      <w:r>
        <w:rPr>
          <w:spacing w:val="10"/>
          <w:w w:val="105"/>
        </w:rPr>
        <w:t xml:space="preserve"> </w:t>
      </w:r>
      <w:r>
        <w:rPr>
          <w:w w:val="105"/>
        </w:rPr>
        <w:t>des</w:t>
      </w:r>
      <w:r>
        <w:rPr>
          <w:spacing w:val="-2"/>
          <w:w w:val="105"/>
        </w:rPr>
        <w:t xml:space="preserve"> </w:t>
      </w:r>
      <w:r>
        <w:rPr>
          <w:color w:val="0F0F0F"/>
          <w:w w:val="105"/>
        </w:rPr>
        <w:t>repas</w:t>
      </w:r>
      <w:r>
        <w:rPr>
          <w:color w:val="0F0F0F"/>
          <w:spacing w:val="-1"/>
          <w:w w:val="105"/>
        </w:rPr>
        <w:t xml:space="preserve"> </w:t>
      </w:r>
      <w:r>
        <w:rPr>
          <w:w w:val="105"/>
        </w:rPr>
        <w:t>pris</w:t>
      </w:r>
      <w:r>
        <w:rPr>
          <w:spacing w:val="-9"/>
          <w:w w:val="105"/>
        </w:rPr>
        <w:t xml:space="preserve"> </w:t>
      </w:r>
      <w:r>
        <w:rPr>
          <w:w w:val="105"/>
        </w:rPr>
        <w:t>par</w:t>
      </w:r>
      <w:r>
        <w:rPr>
          <w:spacing w:val="-7"/>
          <w:w w:val="105"/>
        </w:rPr>
        <w:t xml:space="preserve"> </w:t>
      </w:r>
      <w:r>
        <w:rPr>
          <w:color w:val="131313"/>
          <w:w w:val="105"/>
        </w:rPr>
        <w:t>les</w:t>
      </w:r>
      <w:r>
        <w:rPr>
          <w:color w:val="131313"/>
          <w:spacing w:val="-9"/>
          <w:w w:val="105"/>
        </w:rPr>
        <w:t xml:space="preserve"> </w:t>
      </w:r>
      <w:r>
        <w:rPr>
          <w:color w:val="0F0F0F"/>
          <w:spacing w:val="-2"/>
          <w:w w:val="105"/>
        </w:rPr>
        <w:t>salariés</w:t>
      </w:r>
    </w:p>
    <w:p w14:paraId="21A99B82" w14:textId="77777777" w:rsidR="00200212" w:rsidRDefault="00200212">
      <w:pPr>
        <w:pStyle w:val="Corpsdetexte"/>
        <w:spacing w:before="55"/>
        <w:rPr>
          <w:b/>
          <w:sz w:val="21"/>
        </w:rPr>
      </w:pPr>
    </w:p>
    <w:p w14:paraId="02BF893F" w14:textId="77777777" w:rsidR="00200212" w:rsidRDefault="00000000">
      <w:pPr>
        <w:pStyle w:val="Titre5"/>
        <w:spacing w:line="266" w:lineRule="auto"/>
        <w:ind w:left="132" w:right="734" w:firstLine="2"/>
        <w:jc w:val="both"/>
      </w:pPr>
      <w:r>
        <w:rPr>
          <w:color w:val="181818"/>
          <w:spacing w:val="-4"/>
        </w:rPr>
        <w:t>Depuis</w:t>
      </w:r>
      <w:r>
        <w:rPr>
          <w:color w:val="181818"/>
          <w:spacing w:val="-11"/>
        </w:rPr>
        <w:t xml:space="preserve"> </w:t>
      </w:r>
      <w:proofErr w:type="spellStart"/>
      <w:r>
        <w:rPr>
          <w:color w:val="0F0F0F"/>
          <w:spacing w:val="-4"/>
        </w:rPr>
        <w:t>Ie</w:t>
      </w:r>
      <w:proofErr w:type="spellEnd"/>
      <w:r>
        <w:rPr>
          <w:color w:val="0F0F0F"/>
          <w:spacing w:val="-11"/>
        </w:rPr>
        <w:t xml:space="preserve"> </w:t>
      </w:r>
      <w:r>
        <w:rPr>
          <w:spacing w:val="-4"/>
        </w:rPr>
        <w:t>1</w:t>
      </w:r>
      <w:r>
        <w:rPr>
          <w:spacing w:val="-4"/>
          <w:position w:val="5"/>
          <w:sz w:val="14"/>
          <w:szCs w:val="14"/>
        </w:rPr>
        <w:t>ᵉ</w:t>
      </w:r>
      <w:r>
        <w:rPr>
          <w:spacing w:val="-4"/>
        </w:rPr>
        <w:t>’</w:t>
      </w:r>
      <w:r>
        <w:rPr>
          <w:spacing w:val="-10"/>
        </w:rPr>
        <w:t xml:space="preserve"> </w:t>
      </w:r>
      <w:r>
        <w:rPr>
          <w:spacing w:val="-4"/>
        </w:rPr>
        <w:t>septembre,</w:t>
      </w:r>
      <w:r>
        <w:rPr>
          <w:spacing w:val="-11"/>
        </w:rPr>
        <w:t xml:space="preserve"> </w:t>
      </w:r>
      <w:proofErr w:type="gramStart"/>
      <w:r>
        <w:rPr>
          <w:spacing w:val="-4"/>
        </w:rPr>
        <w:t>suite</w:t>
      </w:r>
      <w:r>
        <w:rPr>
          <w:spacing w:val="-10"/>
        </w:rPr>
        <w:t xml:space="preserve"> </w:t>
      </w:r>
      <w:r>
        <w:rPr>
          <w:color w:val="131313"/>
          <w:spacing w:val="-4"/>
        </w:rPr>
        <w:t>à</w:t>
      </w:r>
      <w:proofErr w:type="gramEnd"/>
      <w:r>
        <w:rPr>
          <w:color w:val="131313"/>
          <w:spacing w:val="-11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dénonciation</w:t>
      </w:r>
      <w:r>
        <w:rPr>
          <w:spacing w:val="-10"/>
        </w:rPr>
        <w:t xml:space="preserve"> </w:t>
      </w:r>
      <w:r>
        <w:rPr>
          <w:spacing w:val="-4"/>
        </w:rPr>
        <w:t>d'un</w:t>
      </w:r>
      <w:r>
        <w:rPr>
          <w:spacing w:val="-11"/>
        </w:rPr>
        <w:t xml:space="preserve"> </w:t>
      </w:r>
      <w:r>
        <w:rPr>
          <w:spacing w:val="-4"/>
        </w:rPr>
        <w:t>usage,</w:t>
      </w:r>
      <w:r>
        <w:rPr>
          <w:spacing w:val="-10"/>
        </w:rPr>
        <w:t xml:space="preserve"> </w:t>
      </w:r>
      <w:r>
        <w:rPr>
          <w:spacing w:val="-4"/>
        </w:rPr>
        <w:t>les</w:t>
      </w:r>
      <w:r>
        <w:rPr>
          <w:spacing w:val="-11"/>
        </w:rPr>
        <w:t xml:space="preserve"> </w:t>
      </w:r>
      <w:r>
        <w:rPr>
          <w:spacing w:val="-4"/>
        </w:rPr>
        <w:t>repas</w:t>
      </w:r>
      <w:r>
        <w:rPr>
          <w:spacing w:val="-11"/>
        </w:rPr>
        <w:t xml:space="preserve"> </w:t>
      </w:r>
      <w:r>
        <w:rPr>
          <w:spacing w:val="-4"/>
        </w:rPr>
        <w:t>des</w:t>
      </w:r>
      <w:r>
        <w:rPr>
          <w:spacing w:val="-10"/>
        </w:rPr>
        <w:t xml:space="preserve"> </w:t>
      </w:r>
      <w:r>
        <w:rPr>
          <w:spacing w:val="-4"/>
        </w:rPr>
        <w:t>salariés</w:t>
      </w:r>
      <w:r>
        <w:rPr>
          <w:spacing w:val="-11"/>
        </w:rPr>
        <w:t xml:space="preserve"> </w:t>
      </w:r>
      <w:r>
        <w:rPr>
          <w:spacing w:val="-4"/>
        </w:rPr>
        <w:t>est</w:t>
      </w:r>
      <w:r>
        <w:rPr>
          <w:spacing w:val="-10"/>
        </w:rPr>
        <w:t xml:space="preserve"> </w:t>
      </w:r>
      <w:r>
        <w:rPr>
          <w:spacing w:val="-4"/>
        </w:rPr>
        <w:t>facturé</w:t>
      </w:r>
      <w:r>
        <w:rPr>
          <w:spacing w:val="-11"/>
        </w:rPr>
        <w:t xml:space="preserve"> </w:t>
      </w:r>
      <w:r>
        <w:rPr>
          <w:spacing w:val="-4"/>
        </w:rPr>
        <w:t>selon</w:t>
      </w:r>
      <w:r>
        <w:rPr>
          <w:spacing w:val="-10"/>
        </w:rPr>
        <w:t xml:space="preserve"> </w:t>
      </w:r>
      <w:r>
        <w:rPr>
          <w:color w:val="1A1A1A"/>
          <w:spacing w:val="-4"/>
        </w:rPr>
        <w:t xml:space="preserve">les </w:t>
      </w:r>
      <w:r>
        <w:t>règles légales et</w:t>
      </w:r>
      <w:r>
        <w:rPr>
          <w:spacing w:val="-9"/>
        </w:rPr>
        <w:t xml:space="preserve"> </w:t>
      </w:r>
      <w:r>
        <w:t>conventionnelles.</w:t>
      </w:r>
    </w:p>
    <w:p w14:paraId="0900E026" w14:textId="77777777" w:rsidR="00200212" w:rsidRDefault="00200212">
      <w:pPr>
        <w:pStyle w:val="Corpsdetexte"/>
        <w:rPr>
          <w:sz w:val="21"/>
        </w:rPr>
      </w:pPr>
    </w:p>
    <w:p w14:paraId="01A3D65F" w14:textId="77777777" w:rsidR="00200212" w:rsidRDefault="00200212">
      <w:pPr>
        <w:pStyle w:val="Corpsdetexte"/>
        <w:spacing w:before="122"/>
        <w:rPr>
          <w:sz w:val="21"/>
        </w:rPr>
      </w:pPr>
    </w:p>
    <w:p w14:paraId="0563A657" w14:textId="535E18E9" w:rsidR="00200212" w:rsidRDefault="00000000">
      <w:pPr>
        <w:ind w:left="1787" w:right="795"/>
        <w:jc w:val="center"/>
        <w:rPr>
          <w:b/>
          <w:sz w:val="16"/>
        </w:rPr>
      </w:pPr>
      <w:r>
        <w:rPr>
          <w:b/>
          <w:sz w:val="16"/>
        </w:rPr>
        <w:t>Association</w:t>
      </w:r>
      <w:r>
        <w:rPr>
          <w:b/>
          <w:spacing w:val="-1"/>
          <w:sz w:val="16"/>
        </w:rPr>
        <w:t xml:space="preserve"> </w:t>
      </w:r>
      <w:r>
        <w:rPr>
          <w:b/>
          <w:color w:val="181818"/>
          <w:sz w:val="16"/>
        </w:rPr>
        <w:t>l'Arc</w:t>
      </w:r>
      <w:r>
        <w:rPr>
          <w:b/>
          <w:color w:val="181818"/>
          <w:spacing w:val="-4"/>
          <w:sz w:val="16"/>
        </w:rPr>
        <w:t xml:space="preserve"> </w:t>
      </w:r>
      <w:r>
        <w:rPr>
          <w:b/>
          <w:sz w:val="16"/>
        </w:rPr>
        <w:t>en</w:t>
      </w:r>
      <w:r>
        <w:rPr>
          <w:b/>
          <w:spacing w:val="-11"/>
          <w:sz w:val="16"/>
        </w:rPr>
        <w:t xml:space="preserve"> </w:t>
      </w:r>
      <w:r>
        <w:rPr>
          <w:b/>
          <w:spacing w:val="-4"/>
          <w:sz w:val="16"/>
        </w:rPr>
        <w:t>Ciel</w:t>
      </w:r>
    </w:p>
    <w:p w14:paraId="5AF105CA" w14:textId="77777777" w:rsidR="00200212" w:rsidRDefault="00000000">
      <w:pPr>
        <w:spacing w:before="142" w:line="183" w:lineRule="exact"/>
        <w:ind w:left="4074"/>
        <w:rPr>
          <w:sz w:val="16"/>
        </w:rPr>
      </w:pPr>
      <w:r>
        <w:rPr>
          <w:color w:val="0F0F0F"/>
          <w:sz w:val="16"/>
        </w:rPr>
        <w:t>Le</w:t>
      </w:r>
      <w:r>
        <w:rPr>
          <w:color w:val="0F0F0F"/>
          <w:spacing w:val="-3"/>
          <w:sz w:val="16"/>
        </w:rPr>
        <w:t xml:space="preserve"> </w:t>
      </w:r>
      <w:r>
        <w:rPr>
          <w:color w:val="0E0E0E"/>
          <w:sz w:val="16"/>
        </w:rPr>
        <w:t xml:space="preserve">village </w:t>
      </w:r>
      <w:r>
        <w:rPr>
          <w:color w:val="2A2A2A"/>
          <w:sz w:val="16"/>
        </w:rPr>
        <w:t>-</w:t>
      </w:r>
      <w:r>
        <w:rPr>
          <w:color w:val="2A2A2A"/>
          <w:spacing w:val="-8"/>
          <w:sz w:val="16"/>
        </w:rPr>
        <w:t xml:space="preserve"> </w:t>
      </w:r>
      <w:r>
        <w:rPr>
          <w:color w:val="212121"/>
          <w:sz w:val="16"/>
        </w:rPr>
        <w:t>CURE</w:t>
      </w:r>
      <w:r>
        <w:rPr>
          <w:color w:val="212121"/>
          <w:spacing w:val="2"/>
          <w:sz w:val="16"/>
        </w:rPr>
        <w:t xml:space="preserve"> </w:t>
      </w:r>
      <w:r>
        <w:rPr>
          <w:color w:val="3A3A3A"/>
          <w:sz w:val="16"/>
        </w:rPr>
        <w:t>-</w:t>
      </w:r>
      <w:r>
        <w:rPr>
          <w:color w:val="3A3A3A"/>
          <w:spacing w:val="-4"/>
          <w:sz w:val="16"/>
        </w:rPr>
        <w:t xml:space="preserve"> </w:t>
      </w:r>
      <w:r>
        <w:rPr>
          <w:color w:val="131313"/>
          <w:sz w:val="16"/>
        </w:rPr>
        <w:t>48170</w:t>
      </w:r>
      <w:r>
        <w:rPr>
          <w:color w:val="131313"/>
          <w:spacing w:val="-3"/>
          <w:sz w:val="16"/>
        </w:rPr>
        <w:t xml:space="preserve"> </w:t>
      </w:r>
      <w:r>
        <w:rPr>
          <w:spacing w:val="-2"/>
          <w:sz w:val="16"/>
        </w:rPr>
        <w:t>Chaudeyrac</w:t>
      </w:r>
    </w:p>
    <w:p w14:paraId="6B77FEEE" w14:textId="5BEE7CEF" w:rsidR="00200212" w:rsidRDefault="00000000">
      <w:pPr>
        <w:spacing w:line="182" w:lineRule="exact"/>
        <w:ind w:left="2657"/>
        <w:rPr>
          <w:sz w:val="16"/>
        </w:rPr>
      </w:pPr>
      <w:r>
        <w:rPr>
          <w:color w:val="1A1A1A"/>
          <w:sz w:val="16"/>
        </w:rPr>
        <w:t>Tel</w:t>
      </w:r>
      <w:r>
        <w:rPr>
          <w:color w:val="1A1A1A"/>
          <w:spacing w:val="1"/>
          <w:sz w:val="16"/>
        </w:rPr>
        <w:t xml:space="preserve"> </w:t>
      </w:r>
      <w:r>
        <w:rPr>
          <w:sz w:val="16"/>
        </w:rPr>
        <w:t>:</w:t>
      </w:r>
      <w:r>
        <w:rPr>
          <w:spacing w:val="-4"/>
          <w:sz w:val="16"/>
        </w:rPr>
        <w:t xml:space="preserve"> </w:t>
      </w:r>
      <w:r>
        <w:rPr>
          <w:color w:val="383838"/>
          <w:sz w:val="16"/>
        </w:rPr>
        <w:t>04</w:t>
      </w:r>
      <w:r>
        <w:rPr>
          <w:color w:val="383838"/>
          <w:spacing w:val="-1"/>
          <w:sz w:val="16"/>
        </w:rPr>
        <w:t xml:space="preserve"> </w:t>
      </w:r>
      <w:r>
        <w:rPr>
          <w:color w:val="131313"/>
          <w:sz w:val="16"/>
        </w:rPr>
        <w:t>66</w:t>
      </w:r>
      <w:r>
        <w:rPr>
          <w:color w:val="131313"/>
          <w:spacing w:val="3"/>
          <w:sz w:val="16"/>
        </w:rPr>
        <w:t xml:space="preserve"> </w:t>
      </w:r>
      <w:r>
        <w:rPr>
          <w:color w:val="212121"/>
          <w:sz w:val="16"/>
        </w:rPr>
        <w:t>47</w:t>
      </w:r>
      <w:r>
        <w:rPr>
          <w:color w:val="212121"/>
          <w:spacing w:val="-3"/>
          <w:sz w:val="16"/>
        </w:rPr>
        <w:t xml:space="preserve"> </w:t>
      </w:r>
      <w:r>
        <w:rPr>
          <w:color w:val="313131"/>
          <w:sz w:val="16"/>
        </w:rPr>
        <w:t>91</w:t>
      </w:r>
      <w:r>
        <w:rPr>
          <w:color w:val="313131"/>
          <w:spacing w:val="-6"/>
          <w:sz w:val="16"/>
        </w:rPr>
        <w:t xml:space="preserve"> </w:t>
      </w:r>
      <w:r>
        <w:rPr>
          <w:color w:val="343434"/>
          <w:sz w:val="16"/>
        </w:rPr>
        <w:t>12</w:t>
      </w:r>
      <w:r>
        <w:rPr>
          <w:color w:val="343434"/>
          <w:spacing w:val="-2"/>
          <w:sz w:val="16"/>
        </w:rPr>
        <w:t xml:space="preserve"> </w:t>
      </w:r>
      <w:r>
        <w:rPr>
          <w:color w:val="383838"/>
          <w:sz w:val="16"/>
        </w:rPr>
        <w:t>-</w:t>
      </w:r>
      <w:r>
        <w:rPr>
          <w:color w:val="383838"/>
          <w:spacing w:val="-3"/>
          <w:sz w:val="16"/>
        </w:rPr>
        <w:t xml:space="preserve"> </w:t>
      </w:r>
      <w:r>
        <w:rPr>
          <w:color w:val="181818"/>
          <w:sz w:val="16"/>
        </w:rPr>
        <w:t>Fax</w:t>
      </w:r>
      <w:r>
        <w:rPr>
          <w:color w:val="181818"/>
          <w:spacing w:val="4"/>
          <w:sz w:val="16"/>
        </w:rPr>
        <w:t xml:space="preserve"> </w:t>
      </w:r>
      <w:r>
        <w:rPr>
          <w:color w:val="282828"/>
          <w:sz w:val="16"/>
        </w:rPr>
        <w:t>:</w:t>
      </w:r>
      <w:r>
        <w:rPr>
          <w:color w:val="282828"/>
          <w:spacing w:val="3"/>
          <w:sz w:val="16"/>
        </w:rPr>
        <w:t xml:space="preserve"> </w:t>
      </w:r>
      <w:r>
        <w:rPr>
          <w:color w:val="282828"/>
          <w:sz w:val="16"/>
        </w:rPr>
        <w:t>04</w:t>
      </w:r>
      <w:r>
        <w:rPr>
          <w:color w:val="282828"/>
          <w:spacing w:val="-2"/>
          <w:sz w:val="16"/>
        </w:rPr>
        <w:t xml:space="preserve"> </w:t>
      </w:r>
      <w:r>
        <w:rPr>
          <w:color w:val="181818"/>
          <w:sz w:val="16"/>
        </w:rPr>
        <w:t xml:space="preserve">66 </w:t>
      </w:r>
      <w:r>
        <w:rPr>
          <w:color w:val="2F2F2F"/>
          <w:sz w:val="16"/>
        </w:rPr>
        <w:t>47</w:t>
      </w:r>
      <w:r>
        <w:rPr>
          <w:color w:val="2F2F2F"/>
          <w:spacing w:val="-6"/>
          <w:sz w:val="16"/>
        </w:rPr>
        <w:t xml:space="preserve"> </w:t>
      </w:r>
      <w:r>
        <w:rPr>
          <w:color w:val="111111"/>
          <w:sz w:val="16"/>
        </w:rPr>
        <w:t>98</w:t>
      </w:r>
      <w:r>
        <w:rPr>
          <w:color w:val="111111"/>
          <w:spacing w:val="-1"/>
          <w:sz w:val="16"/>
        </w:rPr>
        <w:t xml:space="preserve"> </w:t>
      </w:r>
      <w:r>
        <w:rPr>
          <w:sz w:val="16"/>
        </w:rPr>
        <w:t>56</w:t>
      </w:r>
      <w:r>
        <w:rPr>
          <w:spacing w:val="-3"/>
          <w:sz w:val="16"/>
        </w:rPr>
        <w:t xml:space="preserve"> </w:t>
      </w:r>
      <w:r>
        <w:rPr>
          <w:color w:val="262626"/>
          <w:sz w:val="16"/>
        </w:rPr>
        <w:t>-</w:t>
      </w:r>
      <w:r>
        <w:rPr>
          <w:color w:val="262626"/>
          <w:spacing w:val="-1"/>
          <w:sz w:val="16"/>
        </w:rPr>
        <w:t xml:space="preserve"> </w:t>
      </w:r>
      <w:proofErr w:type="gramStart"/>
      <w:r>
        <w:rPr>
          <w:color w:val="0C0C0C"/>
          <w:sz w:val="16"/>
        </w:rPr>
        <w:t>e-mail</w:t>
      </w:r>
      <w:proofErr w:type="gramEnd"/>
      <w:r>
        <w:rPr>
          <w:color w:val="0C0C0C"/>
          <w:spacing w:val="1"/>
          <w:sz w:val="16"/>
        </w:rPr>
        <w:t xml:space="preserve"> </w:t>
      </w:r>
      <w:r>
        <w:rPr>
          <w:color w:val="444444"/>
          <w:sz w:val="16"/>
        </w:rPr>
        <w:t>:</w:t>
      </w:r>
      <w:r>
        <w:rPr>
          <w:color w:val="444444"/>
          <w:spacing w:val="2"/>
          <w:sz w:val="16"/>
        </w:rPr>
        <w:t xml:space="preserve"> </w:t>
      </w:r>
      <w:r>
        <w:rPr>
          <w:spacing w:val="-2"/>
          <w:sz w:val="16"/>
        </w:rPr>
        <w:t>contact@arcenciel4</w:t>
      </w:r>
    </w:p>
    <w:p w14:paraId="757BD8FC" w14:textId="77777777" w:rsidR="00200212" w:rsidRDefault="00000000">
      <w:pPr>
        <w:tabs>
          <w:tab w:val="left" w:pos="8646"/>
        </w:tabs>
        <w:spacing w:line="172" w:lineRule="exact"/>
        <w:ind w:left="2958"/>
        <w:rPr>
          <w:sz w:val="15"/>
        </w:rPr>
      </w:pPr>
      <w:r>
        <w:rPr>
          <w:color w:val="1C1C1C"/>
          <w:sz w:val="15"/>
        </w:rPr>
        <w:t>Association</w:t>
      </w:r>
      <w:r>
        <w:rPr>
          <w:color w:val="1C1C1C"/>
          <w:spacing w:val="-1"/>
          <w:sz w:val="15"/>
        </w:rPr>
        <w:t xml:space="preserve"> </w:t>
      </w:r>
      <w:r>
        <w:rPr>
          <w:color w:val="0E0E0E"/>
          <w:sz w:val="15"/>
        </w:rPr>
        <w:t>Loi</w:t>
      </w:r>
      <w:r>
        <w:rPr>
          <w:color w:val="0E0E0E"/>
          <w:spacing w:val="-2"/>
          <w:sz w:val="15"/>
        </w:rPr>
        <w:t xml:space="preserve"> </w:t>
      </w:r>
      <w:r>
        <w:rPr>
          <w:color w:val="0F0F0F"/>
          <w:sz w:val="15"/>
        </w:rPr>
        <w:t>1901</w:t>
      </w:r>
      <w:r>
        <w:rPr>
          <w:color w:val="0F0F0F"/>
          <w:spacing w:val="-5"/>
          <w:sz w:val="15"/>
        </w:rPr>
        <w:t xml:space="preserve"> </w:t>
      </w:r>
      <w:proofErr w:type="spellStart"/>
      <w:r>
        <w:rPr>
          <w:sz w:val="15"/>
        </w:rPr>
        <w:t>dëclarêe</w:t>
      </w:r>
      <w:proofErr w:type="spellEnd"/>
      <w:r>
        <w:rPr>
          <w:spacing w:val="-2"/>
          <w:sz w:val="15"/>
        </w:rPr>
        <w:t xml:space="preserve"> </w:t>
      </w:r>
      <w:r>
        <w:rPr>
          <w:color w:val="212121"/>
          <w:sz w:val="15"/>
        </w:rPr>
        <w:t>n°</w:t>
      </w:r>
      <w:r>
        <w:rPr>
          <w:color w:val="212121"/>
          <w:spacing w:val="-5"/>
          <w:sz w:val="15"/>
        </w:rPr>
        <w:t xml:space="preserve"> </w:t>
      </w:r>
      <w:r>
        <w:rPr>
          <w:color w:val="232323"/>
          <w:sz w:val="15"/>
        </w:rPr>
        <w:t>1251</w:t>
      </w:r>
      <w:r>
        <w:rPr>
          <w:color w:val="232323"/>
          <w:spacing w:val="-7"/>
          <w:sz w:val="15"/>
        </w:rPr>
        <w:t xml:space="preserve"> </w:t>
      </w:r>
      <w:r>
        <w:rPr>
          <w:sz w:val="15"/>
        </w:rPr>
        <w:t xml:space="preserve">Préfecture </w:t>
      </w:r>
      <w:r>
        <w:rPr>
          <w:color w:val="161616"/>
          <w:sz w:val="15"/>
        </w:rPr>
        <w:t>de</w:t>
      </w:r>
      <w:r>
        <w:rPr>
          <w:color w:val="161616"/>
          <w:spacing w:val="-7"/>
          <w:sz w:val="15"/>
        </w:rPr>
        <w:t xml:space="preserve"> </w:t>
      </w:r>
      <w:r>
        <w:rPr>
          <w:color w:val="262626"/>
          <w:sz w:val="15"/>
        </w:rPr>
        <w:t>Lozère</w:t>
      </w:r>
      <w:r>
        <w:rPr>
          <w:color w:val="262626"/>
          <w:spacing w:val="-2"/>
          <w:sz w:val="15"/>
        </w:rPr>
        <w:t xml:space="preserve"> </w:t>
      </w:r>
      <w:r>
        <w:rPr>
          <w:sz w:val="15"/>
        </w:rPr>
        <w:t>3</w:t>
      </w:r>
      <w:r>
        <w:rPr>
          <w:spacing w:val="-6"/>
          <w:sz w:val="15"/>
        </w:rPr>
        <w:t xml:space="preserve"> </w:t>
      </w:r>
      <w:r>
        <w:rPr>
          <w:sz w:val="15"/>
        </w:rPr>
        <w:t xml:space="preserve">janvier </w:t>
      </w:r>
      <w:r>
        <w:rPr>
          <w:color w:val="2A2A2A"/>
          <w:spacing w:val="-4"/>
          <w:sz w:val="15"/>
        </w:rPr>
        <w:t>1973</w:t>
      </w:r>
      <w:r>
        <w:rPr>
          <w:color w:val="2A2A2A"/>
          <w:sz w:val="15"/>
        </w:rPr>
        <w:tab/>
      </w:r>
      <w:r>
        <w:rPr>
          <w:color w:val="A8BCEF"/>
          <w:spacing w:val="-10"/>
          <w:sz w:val="15"/>
        </w:rPr>
        <w:t>-</w:t>
      </w:r>
    </w:p>
    <w:p w14:paraId="2B402460" w14:textId="77777777" w:rsidR="00200212" w:rsidRDefault="00200212">
      <w:pPr>
        <w:spacing w:line="172" w:lineRule="exact"/>
        <w:rPr>
          <w:sz w:val="15"/>
        </w:rPr>
        <w:sectPr w:rsidR="00200212" w:rsidSect="00F04F33">
          <w:headerReference w:type="default" r:id="rId8"/>
          <w:footerReference w:type="default" r:id="rId9"/>
          <w:type w:val="continuous"/>
          <w:pgSz w:w="11910" w:h="16840"/>
          <w:pgMar w:top="284" w:right="708" w:bottom="0" w:left="1275" w:header="426" w:footer="485" w:gutter="0"/>
          <w:pgNumType w:start="1"/>
          <w:cols w:space="720"/>
        </w:sectPr>
      </w:pPr>
    </w:p>
    <w:p w14:paraId="56C02ED8" w14:textId="4766F04D" w:rsidR="00200212" w:rsidRDefault="00200212">
      <w:pPr>
        <w:pStyle w:val="Corpsdetexte"/>
        <w:ind w:left="-575"/>
      </w:pPr>
    </w:p>
    <w:p w14:paraId="25D2089C" w14:textId="6AE88449" w:rsidR="00200212" w:rsidRDefault="00F04F33">
      <w:pPr>
        <w:pStyle w:val="Corpsdetexte"/>
        <w:spacing w:before="25"/>
        <w:rPr>
          <w:sz w:val="24"/>
        </w:rPr>
      </w:pPr>
      <w:r>
        <w:rPr>
          <w:noProof/>
          <w:sz w:val="24"/>
        </w:rPr>
        <w:drawing>
          <wp:inline distT="0" distB="0" distL="0" distR="0" wp14:anchorId="66D2A4F3" wp14:editId="574E22D4">
            <wp:extent cx="419100" cy="532004"/>
            <wp:effectExtent l="0" t="0" r="0" b="1905"/>
            <wp:docPr id="571098441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0" cy="535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110FB" w14:textId="77777777" w:rsidR="00200212" w:rsidRDefault="00000000">
      <w:pPr>
        <w:ind w:left="165"/>
        <w:jc w:val="both"/>
        <w:rPr>
          <w:b/>
          <w:sz w:val="24"/>
        </w:rPr>
      </w:pPr>
      <w:r>
        <w:rPr>
          <w:b/>
          <w:color w:val="1C1C1C"/>
          <w:sz w:val="24"/>
        </w:rPr>
        <w:t>ARTICLE</w:t>
      </w:r>
      <w:r>
        <w:rPr>
          <w:b/>
          <w:color w:val="1C1C1C"/>
          <w:spacing w:val="30"/>
          <w:sz w:val="24"/>
        </w:rPr>
        <w:t xml:space="preserve"> </w:t>
      </w:r>
      <w:r>
        <w:rPr>
          <w:color w:val="1A1A1A"/>
          <w:sz w:val="24"/>
        </w:rPr>
        <w:t xml:space="preserve">3 </w:t>
      </w:r>
      <w:r>
        <w:rPr>
          <w:color w:val="2A2A2A"/>
          <w:sz w:val="24"/>
        </w:rPr>
        <w:t>:</w:t>
      </w:r>
      <w:r>
        <w:rPr>
          <w:color w:val="2A2A2A"/>
          <w:spacing w:val="26"/>
          <w:sz w:val="24"/>
        </w:rPr>
        <w:t xml:space="preserve"> </w:t>
      </w:r>
      <w:r>
        <w:rPr>
          <w:color w:val="131313"/>
          <w:sz w:val="24"/>
        </w:rPr>
        <w:t>DUREE</w:t>
      </w:r>
      <w:r>
        <w:rPr>
          <w:color w:val="131313"/>
          <w:spacing w:val="29"/>
          <w:sz w:val="24"/>
        </w:rPr>
        <w:t xml:space="preserve"> </w:t>
      </w:r>
      <w:r>
        <w:rPr>
          <w:sz w:val="24"/>
        </w:rPr>
        <w:t>EFFECTIVE</w:t>
      </w:r>
      <w:r>
        <w:rPr>
          <w:spacing w:val="41"/>
          <w:sz w:val="24"/>
        </w:rPr>
        <w:t xml:space="preserve"> </w:t>
      </w:r>
      <w:r>
        <w:rPr>
          <w:sz w:val="24"/>
        </w:rPr>
        <w:t>DU</w:t>
      </w:r>
      <w:r>
        <w:rPr>
          <w:spacing w:val="22"/>
          <w:sz w:val="24"/>
        </w:rPr>
        <w:t xml:space="preserve"> </w:t>
      </w:r>
      <w:r>
        <w:rPr>
          <w:color w:val="1A1A1A"/>
          <w:sz w:val="24"/>
        </w:rPr>
        <w:t>TRAVAIL</w:t>
      </w:r>
      <w:r>
        <w:rPr>
          <w:color w:val="1A1A1A"/>
          <w:spacing w:val="33"/>
          <w:sz w:val="24"/>
        </w:rPr>
        <w:t xml:space="preserve"> </w:t>
      </w:r>
      <w:r>
        <w:rPr>
          <w:b/>
          <w:color w:val="262626"/>
          <w:sz w:val="24"/>
        </w:rPr>
        <w:t>ET</w:t>
      </w:r>
      <w:r>
        <w:rPr>
          <w:b/>
          <w:color w:val="262626"/>
          <w:spacing w:val="24"/>
          <w:sz w:val="24"/>
        </w:rPr>
        <w:t xml:space="preserve"> </w:t>
      </w:r>
      <w:r>
        <w:rPr>
          <w:b/>
          <w:color w:val="0E0E0E"/>
          <w:sz w:val="24"/>
        </w:rPr>
        <w:t>ORGANISATION</w:t>
      </w:r>
      <w:r>
        <w:rPr>
          <w:b/>
          <w:color w:val="0E0E0E"/>
          <w:spacing w:val="39"/>
          <w:sz w:val="24"/>
        </w:rPr>
        <w:t xml:space="preserve"> </w:t>
      </w:r>
      <w:r>
        <w:rPr>
          <w:b/>
          <w:color w:val="131313"/>
          <w:sz w:val="24"/>
        </w:rPr>
        <w:t>DU</w:t>
      </w:r>
      <w:r>
        <w:rPr>
          <w:b/>
          <w:color w:val="131313"/>
          <w:spacing w:val="21"/>
          <w:sz w:val="24"/>
        </w:rPr>
        <w:t xml:space="preserve"> </w:t>
      </w:r>
      <w:r>
        <w:rPr>
          <w:b/>
          <w:color w:val="181818"/>
          <w:spacing w:val="-2"/>
          <w:sz w:val="24"/>
        </w:rPr>
        <w:t>TEMPS</w:t>
      </w:r>
    </w:p>
    <w:p w14:paraId="0F152B87" w14:textId="77777777" w:rsidR="00200212" w:rsidRDefault="00000000">
      <w:pPr>
        <w:spacing w:before="36"/>
        <w:ind w:left="156"/>
        <w:jc w:val="both"/>
        <w:rPr>
          <w:sz w:val="24"/>
        </w:rPr>
      </w:pPr>
      <w:r>
        <w:rPr>
          <w:color w:val="2B2B2B"/>
          <w:sz w:val="24"/>
        </w:rPr>
        <w:t>DE</w:t>
      </w:r>
      <w:r>
        <w:rPr>
          <w:color w:val="2B2B2B"/>
          <w:spacing w:val="5"/>
          <w:sz w:val="24"/>
        </w:rPr>
        <w:t xml:space="preserve"> </w:t>
      </w:r>
      <w:r>
        <w:rPr>
          <w:color w:val="1F1F1F"/>
          <w:spacing w:val="-2"/>
          <w:sz w:val="24"/>
        </w:rPr>
        <w:t>TRAVAIL</w:t>
      </w:r>
    </w:p>
    <w:p w14:paraId="3A339251" w14:textId="77777777" w:rsidR="00200212" w:rsidRDefault="00200212">
      <w:pPr>
        <w:pStyle w:val="Corpsdetexte"/>
        <w:spacing w:before="38"/>
        <w:rPr>
          <w:sz w:val="24"/>
        </w:rPr>
      </w:pPr>
    </w:p>
    <w:p w14:paraId="6780F0B6" w14:textId="77777777" w:rsidR="00200212" w:rsidRDefault="00000000">
      <w:pPr>
        <w:pStyle w:val="Corpsdetexte"/>
        <w:spacing w:line="276" w:lineRule="auto"/>
        <w:ind w:left="153" w:right="700" w:firstLine="6"/>
        <w:jc w:val="both"/>
      </w:pPr>
      <w:r>
        <w:rPr>
          <w:color w:val="131313"/>
        </w:rPr>
        <w:t xml:space="preserve">La </w:t>
      </w:r>
      <w:r>
        <w:t xml:space="preserve">durée </w:t>
      </w:r>
      <w:r>
        <w:rPr>
          <w:color w:val="0C0C0C"/>
        </w:rPr>
        <w:t xml:space="preserve">du </w:t>
      </w:r>
      <w:r>
        <w:t>travail telle qu'elle résulte de l'horaire collectif hebdomadaire de travail en vigueur reste fixée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35</w:t>
      </w:r>
      <w:r>
        <w:rPr>
          <w:spacing w:val="-2"/>
        </w:rPr>
        <w:t xml:space="preserve"> </w:t>
      </w:r>
      <w:r>
        <w:rPr>
          <w:color w:val="131313"/>
        </w:rPr>
        <w:t xml:space="preserve">heures </w:t>
      </w:r>
      <w:r>
        <w:t xml:space="preserve">en moyenne conformément </w:t>
      </w:r>
      <w:r>
        <w:rPr>
          <w:color w:val="181818"/>
        </w:rPr>
        <w:t xml:space="preserve">aux </w:t>
      </w:r>
      <w:r>
        <w:t xml:space="preserve">dispositions légales </w:t>
      </w:r>
      <w:r>
        <w:rPr>
          <w:color w:val="0F0F0F"/>
        </w:rPr>
        <w:t>et</w:t>
      </w:r>
      <w:r>
        <w:rPr>
          <w:color w:val="0F0F0F"/>
          <w:spacing w:val="-4"/>
        </w:rPr>
        <w:t xml:space="preserve"> </w:t>
      </w:r>
      <w:r>
        <w:t>conventionnelles</w:t>
      </w:r>
      <w:r>
        <w:rPr>
          <w:spacing w:val="-9"/>
        </w:rPr>
        <w:t xml:space="preserve"> </w:t>
      </w:r>
      <w:r>
        <w:rPr>
          <w:color w:val="1A1A1A"/>
        </w:rPr>
        <w:t>en</w:t>
      </w:r>
      <w:r>
        <w:rPr>
          <w:color w:val="1A1A1A"/>
          <w:spacing w:val="-5"/>
        </w:rPr>
        <w:t xml:space="preserve"> </w:t>
      </w:r>
      <w:r>
        <w:t>vigueur.</w:t>
      </w:r>
    </w:p>
    <w:p w14:paraId="589F544D" w14:textId="77777777" w:rsidR="00200212" w:rsidRDefault="00200212">
      <w:pPr>
        <w:pStyle w:val="Corpsdetexte"/>
      </w:pPr>
    </w:p>
    <w:p w14:paraId="7371F42C" w14:textId="77777777" w:rsidR="00200212" w:rsidRDefault="00200212">
      <w:pPr>
        <w:pStyle w:val="Corpsdetexte"/>
        <w:spacing w:before="86"/>
      </w:pPr>
    </w:p>
    <w:p w14:paraId="75B132E5" w14:textId="77777777" w:rsidR="00200212" w:rsidRDefault="00000000">
      <w:pPr>
        <w:pStyle w:val="Corpsdetexte"/>
        <w:ind w:left="151"/>
      </w:pPr>
      <w:r>
        <w:rPr>
          <w:color w:val="111111"/>
          <w:w w:val="115"/>
        </w:rPr>
        <w:t>I.</w:t>
      </w:r>
      <w:r>
        <w:rPr>
          <w:color w:val="111111"/>
          <w:spacing w:val="8"/>
          <w:w w:val="115"/>
        </w:rPr>
        <w:t xml:space="preserve"> </w:t>
      </w:r>
      <w:r w:rsidRPr="00F04F33">
        <w:rPr>
          <w:b/>
          <w:bCs/>
          <w:w w:val="115"/>
        </w:rPr>
        <w:t xml:space="preserve">Compte </w:t>
      </w:r>
      <w:proofErr w:type="spellStart"/>
      <w:r w:rsidRPr="00F04F33">
        <w:rPr>
          <w:b/>
          <w:bCs/>
          <w:w w:val="115"/>
        </w:rPr>
        <w:t>Epargne</w:t>
      </w:r>
      <w:proofErr w:type="spellEnd"/>
      <w:r w:rsidRPr="00F04F33">
        <w:rPr>
          <w:b/>
          <w:bCs/>
          <w:w w:val="115"/>
        </w:rPr>
        <w:t xml:space="preserve"> </w:t>
      </w:r>
      <w:r w:rsidRPr="00F04F33">
        <w:rPr>
          <w:b/>
          <w:bCs/>
          <w:spacing w:val="-2"/>
          <w:w w:val="115"/>
        </w:rPr>
        <w:t>Temps</w:t>
      </w:r>
    </w:p>
    <w:p w14:paraId="29FA5F39" w14:textId="77777777" w:rsidR="00200212" w:rsidRDefault="00200212">
      <w:pPr>
        <w:pStyle w:val="Corpsdetexte"/>
        <w:spacing w:before="94"/>
      </w:pPr>
    </w:p>
    <w:p w14:paraId="0523D412" w14:textId="77777777" w:rsidR="00200212" w:rsidRDefault="00000000">
      <w:pPr>
        <w:pStyle w:val="Corpsdetexte"/>
        <w:spacing w:before="1" w:line="218" w:lineRule="auto"/>
        <w:ind w:left="153" w:right="700" w:firstLine="1"/>
        <w:jc w:val="both"/>
      </w:pPr>
      <w:r>
        <w:t xml:space="preserve">Un Compte </w:t>
      </w:r>
      <w:proofErr w:type="spellStart"/>
      <w:r>
        <w:t>Epargne</w:t>
      </w:r>
      <w:proofErr w:type="spellEnd"/>
      <w:r>
        <w:t xml:space="preserve"> </w:t>
      </w:r>
      <w:r>
        <w:rPr>
          <w:color w:val="0F0F0F"/>
        </w:rPr>
        <w:t xml:space="preserve">Temps </w:t>
      </w:r>
      <w:r>
        <w:rPr>
          <w:color w:val="1C1C1C"/>
        </w:rPr>
        <w:t xml:space="preserve">a </w:t>
      </w:r>
      <w:r>
        <w:t xml:space="preserve">été ouvert par l'employeur auprès d'AG2R La Mondiale depuis </w:t>
      </w:r>
      <w:r>
        <w:rPr>
          <w:color w:val="1C1C1C"/>
        </w:rPr>
        <w:t xml:space="preserve">le </w:t>
      </w:r>
      <w:r>
        <w:t>1</w:t>
      </w:r>
      <w:r>
        <w:rPr>
          <w:position w:val="6"/>
        </w:rPr>
        <w:t>er</w:t>
      </w:r>
      <w:r>
        <w:t>janvier</w:t>
      </w:r>
      <w:r>
        <w:rPr>
          <w:spacing w:val="-2"/>
        </w:rPr>
        <w:t xml:space="preserve"> </w:t>
      </w:r>
      <w:r>
        <w:t>2018,</w:t>
      </w:r>
      <w:r>
        <w:rPr>
          <w:spacing w:val="-3"/>
        </w:rPr>
        <w:t xml:space="preserve"> </w:t>
      </w:r>
      <w:r>
        <w:t>selon</w:t>
      </w:r>
      <w:r>
        <w:rPr>
          <w:spacing w:val="-13"/>
        </w:rPr>
        <w:t xml:space="preserve"> </w:t>
      </w:r>
      <w:r>
        <w:rPr>
          <w:color w:val="161616"/>
        </w:rPr>
        <w:t>les</w:t>
      </w:r>
      <w:r>
        <w:rPr>
          <w:color w:val="161616"/>
          <w:spacing w:val="-7"/>
        </w:rPr>
        <w:t xml:space="preserve"> </w:t>
      </w:r>
      <w:r>
        <w:t>modalités définies</w:t>
      </w:r>
      <w:r>
        <w:rPr>
          <w:spacing w:val="-4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t>l'accord</w:t>
      </w:r>
      <w:r>
        <w:rPr>
          <w:spacing w:val="-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branche</w:t>
      </w:r>
      <w:r>
        <w:rPr>
          <w:spacing w:val="-4"/>
        </w:rPr>
        <w:t xml:space="preserve"> </w:t>
      </w:r>
      <w:r>
        <w:t>UNIFED</w:t>
      </w:r>
      <w:r>
        <w:rPr>
          <w:spacing w:val="-4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1</w:t>
      </w:r>
      <w:r>
        <w:rPr>
          <w:position w:val="6"/>
        </w:rPr>
        <w:t>er</w:t>
      </w:r>
      <w:r>
        <w:t>avril</w:t>
      </w:r>
      <w:r>
        <w:rPr>
          <w:spacing w:val="-13"/>
        </w:rPr>
        <w:t xml:space="preserve"> </w:t>
      </w:r>
      <w:r>
        <w:t>1999</w:t>
      </w:r>
      <w:r>
        <w:rPr>
          <w:spacing w:val="-9"/>
        </w:rPr>
        <w:t xml:space="preserve"> </w:t>
      </w:r>
      <w:r>
        <w:t>modifié.</w:t>
      </w:r>
    </w:p>
    <w:p w14:paraId="4A8B5928" w14:textId="77777777" w:rsidR="00200212" w:rsidRDefault="00200212">
      <w:pPr>
        <w:pStyle w:val="Corpsdetexte"/>
        <w:spacing w:before="11"/>
      </w:pPr>
    </w:p>
    <w:p w14:paraId="5EE82A39" w14:textId="77777777" w:rsidR="00200212" w:rsidRDefault="00000000">
      <w:pPr>
        <w:pStyle w:val="Corpsdetexte"/>
        <w:spacing w:line="276" w:lineRule="auto"/>
        <w:ind w:left="153" w:right="715" w:firstLine="1"/>
        <w:jc w:val="both"/>
      </w:pPr>
      <w:r>
        <w:rPr>
          <w:color w:val="111111"/>
        </w:rPr>
        <w:t>Un</w:t>
      </w:r>
      <w:r>
        <w:rPr>
          <w:color w:val="111111"/>
          <w:spacing w:val="-2"/>
        </w:rPr>
        <w:t xml:space="preserve"> </w:t>
      </w:r>
      <w:r>
        <w:t xml:space="preserve">changement d'organisme </w:t>
      </w:r>
      <w:r>
        <w:rPr>
          <w:color w:val="111111"/>
        </w:rPr>
        <w:t xml:space="preserve">avait </w:t>
      </w:r>
      <w:r>
        <w:t xml:space="preserve">été envisagé </w:t>
      </w:r>
      <w:r>
        <w:rPr>
          <w:color w:val="212121"/>
        </w:rPr>
        <w:t xml:space="preserve">à </w:t>
      </w:r>
      <w:r>
        <w:t xml:space="preserve">compter </w:t>
      </w:r>
      <w:r>
        <w:rPr>
          <w:color w:val="1D1D1D"/>
        </w:rPr>
        <w:t>du</w:t>
      </w:r>
      <w:r>
        <w:rPr>
          <w:color w:val="1D1D1D"/>
          <w:spacing w:val="-2"/>
        </w:rPr>
        <w:t xml:space="preserve"> </w:t>
      </w:r>
      <w:r>
        <w:t>1</w:t>
      </w:r>
      <w:r>
        <w:rPr>
          <w:position w:val="6"/>
        </w:rPr>
        <w:t>er</w:t>
      </w:r>
      <w:r>
        <w:t xml:space="preserve">janvier </w:t>
      </w:r>
      <w:r>
        <w:rPr>
          <w:color w:val="0E0E0E"/>
        </w:rPr>
        <w:t xml:space="preserve">2025 </w:t>
      </w:r>
      <w:r>
        <w:rPr>
          <w:color w:val="131313"/>
        </w:rPr>
        <w:t xml:space="preserve">et </w:t>
      </w:r>
      <w:r>
        <w:rPr>
          <w:color w:val="1F1F1F"/>
        </w:rPr>
        <w:t xml:space="preserve">n'a </w:t>
      </w:r>
      <w:r>
        <w:rPr>
          <w:color w:val="1C1C1C"/>
        </w:rPr>
        <w:t xml:space="preserve">pu </w:t>
      </w:r>
      <w:r>
        <w:rPr>
          <w:color w:val="131313"/>
        </w:rPr>
        <w:t xml:space="preserve">être </w:t>
      </w:r>
      <w:r>
        <w:rPr>
          <w:color w:val="0F0F0F"/>
        </w:rPr>
        <w:t xml:space="preserve">organisé </w:t>
      </w:r>
      <w:r>
        <w:t>ainsi. Le changement</w:t>
      </w:r>
      <w:r>
        <w:rPr>
          <w:spacing w:val="40"/>
        </w:rPr>
        <w:t xml:space="preserve"> </w:t>
      </w:r>
      <w:r>
        <w:t xml:space="preserve">d'organisme </w:t>
      </w:r>
      <w:r>
        <w:rPr>
          <w:color w:val="161616"/>
        </w:rPr>
        <w:t xml:space="preserve">est </w:t>
      </w:r>
      <w:r>
        <w:rPr>
          <w:color w:val="282828"/>
        </w:rPr>
        <w:t xml:space="preserve">en </w:t>
      </w:r>
      <w:r>
        <w:t xml:space="preserve">cours </w:t>
      </w:r>
      <w:r>
        <w:rPr>
          <w:color w:val="0E0E0E"/>
        </w:rPr>
        <w:t>d'instruction.</w:t>
      </w:r>
    </w:p>
    <w:p w14:paraId="0BA8AC9E" w14:textId="77777777" w:rsidR="00200212" w:rsidRDefault="00200212">
      <w:pPr>
        <w:pStyle w:val="Corpsdetexte"/>
      </w:pPr>
    </w:p>
    <w:p w14:paraId="60F2F00E" w14:textId="77777777" w:rsidR="00200212" w:rsidRDefault="00200212">
      <w:pPr>
        <w:pStyle w:val="Corpsdetexte"/>
        <w:spacing w:before="86"/>
      </w:pPr>
    </w:p>
    <w:p w14:paraId="62F02DF0" w14:textId="77777777" w:rsidR="00200212" w:rsidRDefault="00000000">
      <w:pPr>
        <w:pStyle w:val="Corpsdetexte"/>
        <w:ind w:left="146"/>
        <w:jc w:val="both"/>
      </w:pPr>
      <w:r>
        <w:rPr>
          <w:w w:val="115"/>
        </w:rPr>
        <w:t>Il.</w:t>
      </w:r>
      <w:r>
        <w:rPr>
          <w:spacing w:val="26"/>
          <w:w w:val="115"/>
        </w:rPr>
        <w:t xml:space="preserve"> </w:t>
      </w:r>
      <w:r w:rsidRPr="00F04F33">
        <w:rPr>
          <w:b/>
          <w:bCs/>
          <w:color w:val="232323"/>
          <w:w w:val="115"/>
        </w:rPr>
        <w:t>Journée</w:t>
      </w:r>
      <w:r w:rsidRPr="00F04F33">
        <w:rPr>
          <w:b/>
          <w:bCs/>
          <w:color w:val="232323"/>
          <w:spacing w:val="2"/>
          <w:w w:val="115"/>
        </w:rPr>
        <w:t xml:space="preserve"> </w:t>
      </w:r>
      <w:r w:rsidRPr="00F04F33">
        <w:rPr>
          <w:b/>
          <w:bCs/>
          <w:color w:val="151515"/>
          <w:w w:val="115"/>
        </w:rPr>
        <w:t>de</w:t>
      </w:r>
      <w:r w:rsidRPr="00F04F33">
        <w:rPr>
          <w:b/>
          <w:bCs/>
          <w:color w:val="151515"/>
          <w:spacing w:val="-10"/>
          <w:w w:val="115"/>
        </w:rPr>
        <w:t xml:space="preserve"> </w:t>
      </w:r>
      <w:r w:rsidRPr="00F04F33">
        <w:rPr>
          <w:b/>
          <w:bCs/>
          <w:color w:val="161616"/>
          <w:spacing w:val="-2"/>
          <w:w w:val="115"/>
        </w:rPr>
        <w:t>solidarité</w:t>
      </w:r>
    </w:p>
    <w:p w14:paraId="331F3CC2" w14:textId="77777777" w:rsidR="00200212" w:rsidRDefault="00200212">
      <w:pPr>
        <w:pStyle w:val="Corpsdetexte"/>
        <w:spacing w:before="83"/>
      </w:pPr>
    </w:p>
    <w:p w14:paraId="506ABFE2" w14:textId="77777777" w:rsidR="00200212" w:rsidRDefault="00000000">
      <w:pPr>
        <w:pStyle w:val="Corpsdetexte"/>
        <w:spacing w:line="276" w:lineRule="auto"/>
        <w:ind w:left="154" w:right="710" w:hanging="6"/>
        <w:jc w:val="both"/>
      </w:pPr>
      <w:r>
        <w:rPr>
          <w:color w:val="0E0E0E"/>
        </w:rPr>
        <w:t xml:space="preserve">Un </w:t>
      </w:r>
      <w:r>
        <w:t xml:space="preserve">accord d'entreprise a été formalisé </w:t>
      </w:r>
      <w:r>
        <w:rPr>
          <w:color w:val="111111"/>
        </w:rPr>
        <w:t xml:space="preserve">en </w:t>
      </w:r>
      <w:r>
        <w:rPr>
          <w:color w:val="1C1C1C"/>
        </w:rPr>
        <w:t xml:space="preserve">2023 </w:t>
      </w:r>
      <w:r>
        <w:rPr>
          <w:color w:val="131313"/>
        </w:rPr>
        <w:t xml:space="preserve">afin </w:t>
      </w:r>
      <w:r>
        <w:t xml:space="preserve">d'encadrer les conditions d'application de cette journée au sein de l'Association L'Arc </w:t>
      </w:r>
      <w:r>
        <w:rPr>
          <w:color w:val="131313"/>
        </w:rPr>
        <w:t xml:space="preserve">en </w:t>
      </w:r>
      <w:r>
        <w:t>Ciel.</w:t>
      </w:r>
    </w:p>
    <w:p w14:paraId="2A50200A" w14:textId="77777777" w:rsidR="00200212" w:rsidRDefault="00200212">
      <w:pPr>
        <w:pStyle w:val="Corpsdetexte"/>
      </w:pPr>
    </w:p>
    <w:p w14:paraId="5EE9D86D" w14:textId="77777777" w:rsidR="00200212" w:rsidRPr="00F04F33" w:rsidRDefault="00200212">
      <w:pPr>
        <w:pStyle w:val="Corpsdetexte"/>
        <w:spacing w:before="86"/>
        <w:rPr>
          <w:b/>
          <w:bCs/>
        </w:rPr>
      </w:pPr>
    </w:p>
    <w:p w14:paraId="4C20C1A9" w14:textId="77777777" w:rsidR="00200212" w:rsidRPr="00F04F33" w:rsidRDefault="00000000">
      <w:pPr>
        <w:pStyle w:val="Paragraphedeliste"/>
        <w:numPr>
          <w:ilvl w:val="0"/>
          <w:numId w:val="2"/>
        </w:numPr>
        <w:tabs>
          <w:tab w:val="left" w:pos="448"/>
        </w:tabs>
        <w:ind w:left="448" w:hanging="307"/>
        <w:rPr>
          <w:b/>
          <w:bCs/>
          <w:color w:val="1D1D1D"/>
          <w:sz w:val="20"/>
        </w:rPr>
      </w:pPr>
      <w:r w:rsidRPr="00F04F33">
        <w:rPr>
          <w:b/>
          <w:bCs/>
          <w:w w:val="115"/>
          <w:sz w:val="20"/>
        </w:rPr>
        <w:t>Congé</w:t>
      </w:r>
      <w:r w:rsidRPr="00F04F33">
        <w:rPr>
          <w:b/>
          <w:bCs/>
          <w:spacing w:val="16"/>
          <w:w w:val="115"/>
          <w:sz w:val="20"/>
        </w:rPr>
        <w:t xml:space="preserve"> </w:t>
      </w:r>
      <w:r w:rsidRPr="00F04F33">
        <w:rPr>
          <w:b/>
          <w:bCs/>
          <w:color w:val="0E0E0E"/>
          <w:w w:val="115"/>
          <w:sz w:val="20"/>
        </w:rPr>
        <w:t>pour</w:t>
      </w:r>
      <w:r w:rsidRPr="00F04F33">
        <w:rPr>
          <w:b/>
          <w:bCs/>
          <w:color w:val="0E0E0E"/>
          <w:spacing w:val="16"/>
          <w:w w:val="115"/>
          <w:sz w:val="20"/>
        </w:rPr>
        <w:t xml:space="preserve"> </w:t>
      </w:r>
      <w:r w:rsidRPr="00F04F33">
        <w:rPr>
          <w:b/>
          <w:bCs/>
          <w:color w:val="1A1A1A"/>
          <w:w w:val="115"/>
          <w:sz w:val="20"/>
        </w:rPr>
        <w:t>enfant</w:t>
      </w:r>
      <w:r w:rsidRPr="00F04F33">
        <w:rPr>
          <w:b/>
          <w:bCs/>
          <w:color w:val="1A1A1A"/>
          <w:spacing w:val="17"/>
          <w:w w:val="115"/>
          <w:sz w:val="20"/>
        </w:rPr>
        <w:t xml:space="preserve"> </w:t>
      </w:r>
      <w:r w:rsidRPr="00F04F33">
        <w:rPr>
          <w:b/>
          <w:bCs/>
          <w:color w:val="131313"/>
          <w:spacing w:val="-2"/>
          <w:w w:val="115"/>
          <w:sz w:val="20"/>
        </w:rPr>
        <w:t>malade</w:t>
      </w:r>
    </w:p>
    <w:p w14:paraId="1FB25819" w14:textId="77777777" w:rsidR="00200212" w:rsidRDefault="00200212">
      <w:pPr>
        <w:pStyle w:val="Corpsdetexte"/>
        <w:spacing w:before="77"/>
      </w:pPr>
    </w:p>
    <w:p w14:paraId="17EA798C" w14:textId="77777777" w:rsidR="00200212" w:rsidRDefault="00000000">
      <w:pPr>
        <w:pStyle w:val="Corpsdetexte"/>
        <w:spacing w:before="1" w:line="276" w:lineRule="auto"/>
        <w:ind w:left="142" w:right="705" w:firstLine="3"/>
        <w:jc w:val="both"/>
      </w:pPr>
      <w:r>
        <w:t xml:space="preserve">Comme prévu à l'article L.1225-6 du Code </w:t>
      </w:r>
      <w:r>
        <w:rPr>
          <w:color w:val="0E0E0E"/>
        </w:rPr>
        <w:t xml:space="preserve">du </w:t>
      </w:r>
      <w:r>
        <w:t xml:space="preserve">travail, </w:t>
      </w:r>
      <w:r>
        <w:rPr>
          <w:color w:val="0F0F0F"/>
        </w:rPr>
        <w:t xml:space="preserve">un </w:t>
      </w:r>
      <w:r>
        <w:t xml:space="preserve">salarié peut bénéficier d'un congé non rémunéré en cas de maladie simple </w:t>
      </w:r>
      <w:r>
        <w:rPr>
          <w:color w:val="111111"/>
        </w:rPr>
        <w:t xml:space="preserve">ou </w:t>
      </w:r>
      <w:r>
        <w:t xml:space="preserve">d'accident </w:t>
      </w:r>
      <w:r>
        <w:rPr>
          <w:color w:val="181818"/>
        </w:rPr>
        <w:t xml:space="preserve">d'un </w:t>
      </w:r>
      <w:r>
        <w:t xml:space="preserve">enfant de moins de 16 ans dont il assume la charge, dès lors que l'affection </w:t>
      </w:r>
      <w:r>
        <w:rPr>
          <w:color w:val="0C0C0C"/>
        </w:rPr>
        <w:t xml:space="preserve">est </w:t>
      </w:r>
      <w:r>
        <w:t xml:space="preserve">médicalement constatée. Aucune condition d'ancienneté n'est requise. La durée du congé est en principe limitée </w:t>
      </w:r>
      <w:r>
        <w:rPr>
          <w:color w:val="212121"/>
        </w:rPr>
        <w:t xml:space="preserve">à </w:t>
      </w:r>
      <w:r>
        <w:rPr>
          <w:color w:val="111111"/>
        </w:rPr>
        <w:t>3</w:t>
      </w:r>
      <w:r>
        <w:rPr>
          <w:color w:val="111111"/>
          <w:spacing w:val="-3"/>
        </w:rPr>
        <w:t xml:space="preserve"> </w:t>
      </w:r>
      <w:r>
        <w:t>jours par an</w:t>
      </w:r>
      <w:r>
        <w:rPr>
          <w:spacing w:val="-4"/>
        </w:rPr>
        <w:t xml:space="preserve"> </w:t>
      </w:r>
      <w:r>
        <w:t xml:space="preserve">par salarié, sauf </w:t>
      </w:r>
      <w:r>
        <w:rPr>
          <w:color w:val="131313"/>
        </w:rPr>
        <w:t>si</w:t>
      </w:r>
      <w:r>
        <w:rPr>
          <w:color w:val="131313"/>
          <w:spacing w:val="-4"/>
        </w:rPr>
        <w:t xml:space="preserve"> </w:t>
      </w:r>
      <w:r>
        <w:t>l'enfant est âgé de</w:t>
      </w:r>
      <w:r>
        <w:rPr>
          <w:spacing w:val="-12"/>
        </w:rPr>
        <w:t xml:space="preserve"> </w:t>
      </w:r>
      <w:r>
        <w:t>moins</w:t>
      </w:r>
      <w:r>
        <w:rPr>
          <w:spacing w:val="-4"/>
        </w:rPr>
        <w:t xml:space="preserve"> </w:t>
      </w:r>
      <w:r>
        <w:t>d'un</w:t>
      </w:r>
      <w:r>
        <w:rPr>
          <w:spacing w:val="-9"/>
        </w:rPr>
        <w:t xml:space="preserve"> </w:t>
      </w:r>
      <w:r>
        <w:t>an,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rPr>
          <w:color w:val="131313"/>
        </w:rPr>
        <w:t>le</w:t>
      </w:r>
      <w:r>
        <w:rPr>
          <w:color w:val="131313"/>
          <w:spacing w:val="-13"/>
        </w:rPr>
        <w:t xml:space="preserve"> </w:t>
      </w:r>
      <w:r>
        <w:t>salarié</w:t>
      </w:r>
      <w:r>
        <w:rPr>
          <w:spacing w:val="-3"/>
        </w:rPr>
        <w:t xml:space="preserve"> </w:t>
      </w:r>
      <w:r>
        <w:t>assume</w:t>
      </w:r>
      <w:r>
        <w:rPr>
          <w:spacing w:val="-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charge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enfants</w:t>
      </w:r>
      <w:r>
        <w:rPr>
          <w:spacing w:val="-1"/>
        </w:rPr>
        <w:t xml:space="preserve"> </w:t>
      </w:r>
      <w:r>
        <w:t>voire</w:t>
      </w:r>
      <w:r>
        <w:rPr>
          <w:spacing w:val="-9"/>
        </w:rPr>
        <w:t xml:space="preserve"> </w:t>
      </w:r>
      <w:r>
        <w:t>plus,</w:t>
      </w:r>
      <w:r>
        <w:rPr>
          <w:spacing w:val="-6"/>
        </w:rPr>
        <w:t xml:space="preserve"> </w:t>
      </w:r>
      <w:r>
        <w:t>âgés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moins de</w:t>
      </w:r>
      <w:r>
        <w:rPr>
          <w:spacing w:val="-14"/>
        </w:rPr>
        <w:t xml:space="preserve"> </w:t>
      </w:r>
      <w:r>
        <w:rPr>
          <w:color w:val="111111"/>
        </w:rPr>
        <w:t>16</w:t>
      </w:r>
      <w:r>
        <w:rPr>
          <w:color w:val="111111"/>
          <w:spacing w:val="-12"/>
        </w:rPr>
        <w:t xml:space="preserve"> </w:t>
      </w:r>
      <w:r>
        <w:t xml:space="preserve">ans. Dans ces hypothèses, </w:t>
      </w:r>
      <w:r>
        <w:rPr>
          <w:color w:val="131313"/>
        </w:rPr>
        <w:t xml:space="preserve">le </w:t>
      </w:r>
      <w:r>
        <w:t xml:space="preserve">congé pour enfant malade peut atteindre une durée de 5 jours au maximum </w:t>
      </w:r>
      <w:r>
        <w:rPr>
          <w:color w:val="111111"/>
        </w:rPr>
        <w:t xml:space="preserve">sur </w:t>
      </w:r>
      <w:r>
        <w:t>une année civile par salarié.</w:t>
      </w:r>
    </w:p>
    <w:p w14:paraId="1945A7C2" w14:textId="77777777" w:rsidR="00200212" w:rsidRDefault="00200212">
      <w:pPr>
        <w:pStyle w:val="Corpsdetexte"/>
        <w:spacing w:before="40"/>
      </w:pPr>
    </w:p>
    <w:p w14:paraId="20418449" w14:textId="77777777" w:rsidR="00200212" w:rsidRDefault="00000000">
      <w:pPr>
        <w:pStyle w:val="Corpsdetexte"/>
        <w:spacing w:line="280" w:lineRule="auto"/>
        <w:ind w:left="144" w:right="729"/>
        <w:jc w:val="both"/>
      </w:pPr>
      <w:r>
        <w:t>Dans</w:t>
      </w:r>
      <w:r>
        <w:rPr>
          <w:spacing w:val="-14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cas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maladie</w:t>
      </w:r>
      <w:r>
        <w:rPr>
          <w:spacing w:val="-14"/>
        </w:rPr>
        <w:t xml:space="preserve"> </w:t>
      </w:r>
      <w:r>
        <w:t>grave</w:t>
      </w:r>
      <w:r>
        <w:rPr>
          <w:spacing w:val="-14"/>
        </w:rPr>
        <w:t xml:space="preserve"> </w:t>
      </w:r>
      <w:r>
        <w:t>d'un</w:t>
      </w:r>
      <w:r>
        <w:rPr>
          <w:spacing w:val="-14"/>
        </w:rPr>
        <w:t xml:space="preserve"> </w:t>
      </w:r>
      <w:r>
        <w:t>enfant,</w:t>
      </w:r>
      <w:r>
        <w:rPr>
          <w:spacing w:val="-8"/>
        </w:rPr>
        <w:t xml:space="preserve"> </w:t>
      </w:r>
      <w:r>
        <w:t>dûment</w:t>
      </w:r>
      <w:r>
        <w:rPr>
          <w:spacing w:val="-3"/>
        </w:rPr>
        <w:t xml:space="preserve"> </w:t>
      </w:r>
      <w:r>
        <w:t>constatée,</w:t>
      </w:r>
      <w:r>
        <w:rPr>
          <w:spacing w:val="-6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CCN</w:t>
      </w:r>
      <w:r>
        <w:rPr>
          <w:spacing w:val="-14"/>
        </w:rPr>
        <w:t xml:space="preserve"> </w:t>
      </w:r>
      <w:r>
        <w:rPr>
          <w:color w:val="0C0C0C"/>
        </w:rPr>
        <w:t>66</w:t>
      </w:r>
      <w:r>
        <w:rPr>
          <w:color w:val="0C0C0C"/>
          <w:spacing w:val="-14"/>
        </w:rPr>
        <w:t xml:space="preserve"> </w:t>
      </w:r>
      <w:r>
        <w:t>prévoit</w:t>
      </w:r>
      <w:r>
        <w:rPr>
          <w:spacing w:val="-5"/>
        </w:rPr>
        <w:t xml:space="preserve"> </w:t>
      </w:r>
      <w:r>
        <w:rPr>
          <w:color w:val="151515"/>
        </w:rPr>
        <w:t>la</w:t>
      </w:r>
      <w:r>
        <w:rPr>
          <w:color w:val="151515"/>
          <w:spacing w:val="-14"/>
        </w:rPr>
        <w:t xml:space="preserve"> </w:t>
      </w:r>
      <w:r>
        <w:t>possibilité</w:t>
      </w:r>
      <w:r>
        <w:rPr>
          <w:spacing w:val="-5"/>
        </w:rPr>
        <w:t xml:space="preserve"> </w:t>
      </w:r>
      <w:r>
        <w:t>d'accorder des congés exceptionnels rémunérés pouvant être accordés à la mère salariée.</w:t>
      </w:r>
    </w:p>
    <w:p w14:paraId="0C7CB0F3" w14:textId="77777777" w:rsidR="00200212" w:rsidRDefault="00200212">
      <w:pPr>
        <w:pStyle w:val="Corpsdetexte"/>
        <w:spacing w:before="28"/>
      </w:pPr>
    </w:p>
    <w:p w14:paraId="269D183F" w14:textId="77777777" w:rsidR="00200212" w:rsidRDefault="00000000">
      <w:pPr>
        <w:pStyle w:val="Corpsdetexte"/>
        <w:spacing w:before="1" w:line="276" w:lineRule="auto"/>
        <w:ind w:left="142" w:right="710" w:hanging="2"/>
        <w:jc w:val="both"/>
      </w:pPr>
      <w:r>
        <w:t xml:space="preserve">Le salarié qui justifie, via la présentation d'un certificat médical émanant du médecin traitant, de </w:t>
      </w:r>
      <w:r>
        <w:rPr>
          <w:color w:val="111111"/>
        </w:rPr>
        <w:t xml:space="preserve">la </w:t>
      </w:r>
      <w:r>
        <w:t xml:space="preserve">maladie de l'enfant dont </w:t>
      </w:r>
      <w:r>
        <w:rPr>
          <w:color w:val="151515"/>
        </w:rPr>
        <w:t xml:space="preserve">il </w:t>
      </w:r>
      <w:r>
        <w:t xml:space="preserve">a la charge, </w:t>
      </w:r>
      <w:r>
        <w:rPr>
          <w:color w:val="111111"/>
        </w:rPr>
        <w:t xml:space="preserve">doit </w:t>
      </w:r>
      <w:r>
        <w:t xml:space="preserve">pouvoir bénéficier </w:t>
      </w:r>
      <w:r>
        <w:rPr>
          <w:color w:val="111111"/>
        </w:rPr>
        <w:t xml:space="preserve">du </w:t>
      </w:r>
      <w:r>
        <w:t xml:space="preserve">congé dont </w:t>
      </w:r>
      <w:r>
        <w:rPr>
          <w:color w:val="131313"/>
        </w:rPr>
        <w:t xml:space="preserve">il </w:t>
      </w:r>
      <w:r>
        <w:t xml:space="preserve">fait la demande, sans délai. La </w:t>
      </w:r>
      <w:r>
        <w:rPr>
          <w:color w:val="111111"/>
        </w:rPr>
        <w:t xml:space="preserve">loi </w:t>
      </w:r>
      <w:r>
        <w:t>n'a pas prévu l'indemnisation de ce congé.</w:t>
      </w:r>
    </w:p>
    <w:p w14:paraId="73B7E4AD" w14:textId="77777777" w:rsidR="00200212" w:rsidRDefault="00200212">
      <w:pPr>
        <w:pStyle w:val="Corpsdetexte"/>
        <w:spacing w:before="37"/>
      </w:pPr>
    </w:p>
    <w:p w14:paraId="70CCBF19" w14:textId="77777777" w:rsidR="00200212" w:rsidRDefault="00000000">
      <w:pPr>
        <w:pStyle w:val="Corpsdetexte"/>
        <w:spacing w:line="276" w:lineRule="auto"/>
        <w:ind w:left="142" w:right="716" w:firstLine="3"/>
        <w:jc w:val="both"/>
      </w:pPr>
      <w:r>
        <w:t xml:space="preserve">Afin de poursuivre dans la démarche </w:t>
      </w:r>
      <w:r>
        <w:rPr>
          <w:color w:val="181818"/>
        </w:rPr>
        <w:t xml:space="preserve">en </w:t>
      </w:r>
      <w:r>
        <w:rPr>
          <w:color w:val="111111"/>
        </w:rPr>
        <w:t xml:space="preserve">faveur </w:t>
      </w:r>
      <w:r>
        <w:t xml:space="preserve">de l'action sociale, </w:t>
      </w:r>
      <w:r>
        <w:rPr>
          <w:color w:val="0F0F0F"/>
        </w:rPr>
        <w:t xml:space="preserve">il </w:t>
      </w:r>
      <w:r>
        <w:t xml:space="preserve">est convenu </w:t>
      </w:r>
      <w:r>
        <w:rPr>
          <w:color w:val="0C0C0C"/>
        </w:rPr>
        <w:t xml:space="preserve">pour </w:t>
      </w:r>
      <w:r>
        <w:t xml:space="preserve">une durée </w:t>
      </w:r>
      <w:r>
        <w:rPr>
          <w:color w:val="0C0C0C"/>
        </w:rPr>
        <w:t>indéterminée</w:t>
      </w:r>
      <w:r>
        <w:rPr>
          <w:color w:val="0C0C0C"/>
          <w:spacing w:val="19"/>
        </w:rPr>
        <w:t xml:space="preserve"> </w:t>
      </w:r>
      <w:r>
        <w:rPr>
          <w:color w:val="1C1C1C"/>
        </w:rPr>
        <w:t xml:space="preserve">des </w:t>
      </w:r>
      <w:r>
        <w:t>dispositions</w:t>
      </w:r>
      <w:r>
        <w:rPr>
          <w:spacing w:val="14"/>
        </w:rPr>
        <w:t xml:space="preserve"> </w:t>
      </w:r>
      <w:r>
        <w:t xml:space="preserve">suivantes </w:t>
      </w:r>
      <w:r>
        <w:rPr>
          <w:color w:val="131313"/>
        </w:rPr>
        <w:t xml:space="preserve">qui </w:t>
      </w:r>
      <w:r>
        <w:rPr>
          <w:color w:val="1A1A1A"/>
        </w:rPr>
        <w:t xml:space="preserve">viennent </w:t>
      </w:r>
      <w:r>
        <w:t xml:space="preserve">compléter </w:t>
      </w:r>
      <w:r>
        <w:rPr>
          <w:color w:val="151515"/>
        </w:rPr>
        <w:t xml:space="preserve">celles </w:t>
      </w:r>
      <w:r>
        <w:rPr>
          <w:color w:val="131313"/>
        </w:rPr>
        <w:t>de</w:t>
      </w:r>
      <w:r>
        <w:rPr>
          <w:color w:val="131313"/>
          <w:spacing w:val="-6"/>
        </w:rPr>
        <w:t xml:space="preserve"> </w:t>
      </w:r>
      <w:r>
        <w:rPr>
          <w:color w:val="0C0C0C"/>
        </w:rPr>
        <w:t xml:space="preserve">l'article </w:t>
      </w:r>
      <w:r>
        <w:rPr>
          <w:color w:val="0E0E0E"/>
        </w:rPr>
        <w:t>24</w:t>
      </w:r>
      <w:r>
        <w:rPr>
          <w:color w:val="0E0E0E"/>
          <w:spacing w:val="-7"/>
        </w:rPr>
        <w:t xml:space="preserve"> </w:t>
      </w:r>
      <w:r>
        <w:rPr>
          <w:color w:val="1C1C1C"/>
        </w:rPr>
        <w:t>de</w:t>
      </w:r>
      <w:r>
        <w:rPr>
          <w:color w:val="1C1C1C"/>
          <w:spacing w:val="-11"/>
        </w:rPr>
        <w:t xml:space="preserve"> </w:t>
      </w:r>
      <w:r>
        <w:rPr>
          <w:color w:val="242424"/>
        </w:rPr>
        <w:t>la</w:t>
      </w:r>
      <w:r>
        <w:rPr>
          <w:color w:val="242424"/>
          <w:spacing w:val="-10"/>
        </w:rPr>
        <w:t xml:space="preserve"> </w:t>
      </w:r>
      <w:r>
        <w:rPr>
          <w:color w:val="1A1A1A"/>
        </w:rPr>
        <w:t xml:space="preserve">CCN </w:t>
      </w:r>
      <w:r>
        <w:rPr>
          <w:color w:val="1C1C1C"/>
        </w:rPr>
        <w:t>1966</w:t>
      </w:r>
      <w:r>
        <w:rPr>
          <w:color w:val="1C1C1C"/>
          <w:spacing w:val="-9"/>
        </w:rPr>
        <w:t xml:space="preserve"> </w:t>
      </w:r>
      <w:r>
        <w:rPr>
          <w:color w:val="262626"/>
        </w:rPr>
        <w:t>:</w:t>
      </w:r>
    </w:p>
    <w:p w14:paraId="79CC24D4" w14:textId="77777777" w:rsidR="00200212" w:rsidRDefault="00200212">
      <w:pPr>
        <w:pStyle w:val="Corpsdetexte"/>
        <w:spacing w:before="38"/>
      </w:pPr>
    </w:p>
    <w:p w14:paraId="27ADD7DF" w14:textId="77777777" w:rsidR="00200212" w:rsidRDefault="00000000">
      <w:pPr>
        <w:pStyle w:val="Corpsdetexte"/>
        <w:spacing w:line="276" w:lineRule="auto"/>
        <w:ind w:left="142" w:right="714" w:hanging="2"/>
        <w:jc w:val="both"/>
      </w:pPr>
      <w:r>
        <w:t>Sous</w:t>
      </w:r>
      <w:r>
        <w:rPr>
          <w:spacing w:val="-14"/>
        </w:rPr>
        <w:t xml:space="preserve"> </w:t>
      </w:r>
      <w:r>
        <w:t>réserve</w:t>
      </w:r>
      <w:r>
        <w:rPr>
          <w:spacing w:val="-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justification</w:t>
      </w:r>
      <w:r>
        <w:rPr>
          <w:spacing w:val="-7"/>
        </w:rPr>
        <w:t xml:space="preserve"> </w:t>
      </w:r>
      <w:r>
        <w:rPr>
          <w:color w:val="131313"/>
        </w:rPr>
        <w:t>par</w:t>
      </w:r>
      <w:r>
        <w:rPr>
          <w:color w:val="131313"/>
          <w:spacing w:val="-7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certificat</w:t>
      </w:r>
      <w:r>
        <w:rPr>
          <w:spacing w:val="-2"/>
        </w:rPr>
        <w:t xml:space="preserve"> </w:t>
      </w:r>
      <w:r>
        <w:t>médical</w:t>
      </w:r>
      <w:r>
        <w:rPr>
          <w:spacing w:val="-6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besoin</w:t>
      </w:r>
      <w:r>
        <w:rPr>
          <w:spacing w:val="-6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4"/>
        </w:rPr>
        <w:t xml:space="preserve"> </w:t>
      </w:r>
      <w:r>
        <w:rPr>
          <w:color w:val="131313"/>
        </w:rPr>
        <w:t>la</w:t>
      </w:r>
      <w:r>
        <w:rPr>
          <w:color w:val="131313"/>
          <w:spacing w:val="-14"/>
        </w:rPr>
        <w:t xml:space="preserve"> </w:t>
      </w:r>
      <w:r>
        <w:t>présence</w:t>
      </w:r>
      <w:r>
        <w:rPr>
          <w:spacing w:val="-4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parent</w:t>
      </w:r>
      <w:r>
        <w:rPr>
          <w:spacing w:val="-2"/>
        </w:rPr>
        <w:t xml:space="preserve"> </w:t>
      </w:r>
      <w:r>
        <w:t>auprès</w:t>
      </w:r>
      <w:r>
        <w:rPr>
          <w:spacing w:val="-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son enfant,</w:t>
      </w:r>
      <w:r>
        <w:rPr>
          <w:spacing w:val="-14"/>
        </w:rPr>
        <w:t xml:space="preserve"> </w:t>
      </w:r>
      <w:r>
        <w:t>chaque</w:t>
      </w:r>
      <w:r>
        <w:rPr>
          <w:spacing w:val="-6"/>
        </w:rPr>
        <w:t xml:space="preserve"> </w:t>
      </w:r>
      <w:r>
        <w:t>salarié</w:t>
      </w:r>
      <w:r>
        <w:rPr>
          <w:spacing w:val="-9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l'Arc</w:t>
      </w:r>
      <w:r>
        <w:rPr>
          <w:spacing w:val="-9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Ciel,</w:t>
      </w:r>
      <w:r>
        <w:rPr>
          <w:spacing w:val="-9"/>
        </w:rPr>
        <w:t xml:space="preserve"> </w:t>
      </w:r>
      <w:r>
        <w:t>ayant</w:t>
      </w:r>
      <w:r>
        <w:rPr>
          <w:spacing w:val="-11"/>
        </w:rPr>
        <w:t xml:space="preserve"> </w:t>
      </w:r>
      <w:r>
        <w:t>une</w:t>
      </w:r>
      <w:r>
        <w:rPr>
          <w:spacing w:val="-14"/>
        </w:rPr>
        <w:t xml:space="preserve"> </w:t>
      </w:r>
      <w:r>
        <w:t>ancienneté</w:t>
      </w:r>
      <w:r>
        <w:rPr>
          <w:spacing w:val="-7"/>
        </w:rPr>
        <w:t xml:space="preserve"> </w:t>
      </w:r>
      <w:r>
        <w:t>continue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rPr>
          <w:color w:val="0E0E0E"/>
        </w:rPr>
        <w:t>6</w:t>
      </w:r>
      <w:r>
        <w:rPr>
          <w:color w:val="0E0E0E"/>
          <w:spacing w:val="-14"/>
        </w:rPr>
        <w:t xml:space="preserve"> </w:t>
      </w:r>
      <w:r>
        <w:t>mois,</w:t>
      </w:r>
      <w:r>
        <w:rPr>
          <w:spacing w:val="-9"/>
        </w:rPr>
        <w:t xml:space="preserve"> </w:t>
      </w:r>
      <w:r>
        <w:t>pourra</w:t>
      </w:r>
      <w:r>
        <w:rPr>
          <w:spacing w:val="-8"/>
        </w:rPr>
        <w:t xml:space="preserve"> </w:t>
      </w:r>
      <w:r>
        <w:t>prendre</w:t>
      </w:r>
      <w:r>
        <w:rPr>
          <w:spacing w:val="-5"/>
        </w:rPr>
        <w:t xml:space="preserve"> </w:t>
      </w:r>
      <w:r>
        <w:rPr>
          <w:color w:val="111111"/>
        </w:rPr>
        <w:t>2</w:t>
      </w:r>
      <w:r>
        <w:rPr>
          <w:color w:val="111111"/>
          <w:spacing w:val="-14"/>
        </w:rPr>
        <w:t xml:space="preserve"> </w:t>
      </w:r>
      <w:r>
        <w:t xml:space="preserve">jours de congés rémunérés </w:t>
      </w:r>
      <w:r>
        <w:rPr>
          <w:color w:val="131313"/>
        </w:rPr>
        <w:t xml:space="preserve">par </w:t>
      </w:r>
      <w:r>
        <w:t xml:space="preserve">enfant malade de </w:t>
      </w:r>
      <w:r>
        <w:rPr>
          <w:color w:val="0C0C0C"/>
        </w:rPr>
        <w:t xml:space="preserve">moins </w:t>
      </w:r>
      <w:r>
        <w:rPr>
          <w:color w:val="111111"/>
        </w:rPr>
        <w:t xml:space="preserve">de </w:t>
      </w:r>
      <w:r>
        <w:rPr>
          <w:color w:val="0C0C0C"/>
        </w:rPr>
        <w:t xml:space="preserve">12 </w:t>
      </w:r>
      <w:r>
        <w:t xml:space="preserve">ans. </w:t>
      </w:r>
      <w:r>
        <w:rPr>
          <w:color w:val="1C1C1C"/>
        </w:rPr>
        <w:t xml:space="preserve">Il </w:t>
      </w:r>
      <w:r>
        <w:t xml:space="preserve">s'agit de jours ouvrés </w:t>
      </w:r>
      <w:r>
        <w:rPr>
          <w:color w:val="161616"/>
        </w:rPr>
        <w:t xml:space="preserve">et </w:t>
      </w:r>
      <w:r>
        <w:t>par année civile.</w:t>
      </w:r>
      <w:r>
        <w:rPr>
          <w:spacing w:val="-6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droit</w:t>
      </w:r>
      <w:r>
        <w:rPr>
          <w:spacing w:val="-4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jours</w:t>
      </w:r>
      <w:r>
        <w:rPr>
          <w:spacing w:val="-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congés s'analyse</w:t>
      </w:r>
      <w:r>
        <w:rPr>
          <w:spacing w:val="-2"/>
        </w:rPr>
        <w:t xml:space="preserve"> </w:t>
      </w:r>
      <w:r>
        <w:rPr>
          <w:color w:val="131313"/>
        </w:rPr>
        <w:t>par</w:t>
      </w:r>
      <w:r>
        <w:rPr>
          <w:color w:val="131313"/>
          <w:spacing w:val="-10"/>
        </w:rPr>
        <w:t xml:space="preserve"> </w:t>
      </w:r>
      <w:r>
        <w:t>famille</w:t>
      </w:r>
      <w:r>
        <w:rPr>
          <w:spacing w:val="-4"/>
        </w:rPr>
        <w:t xml:space="preserve"> </w:t>
      </w:r>
      <w:r>
        <w:t>salariée</w:t>
      </w:r>
      <w:r>
        <w:rPr>
          <w:spacing w:val="-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l'Arc</w:t>
      </w:r>
      <w:r>
        <w:rPr>
          <w:spacing w:val="-5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Ciel</w:t>
      </w:r>
      <w:r>
        <w:rPr>
          <w:spacing w:val="-10"/>
        </w:rPr>
        <w:t xml:space="preserve"> </w:t>
      </w:r>
      <w:r>
        <w:rPr>
          <w:color w:val="0F0F0F"/>
        </w:rPr>
        <w:t>(1</w:t>
      </w:r>
      <w:r>
        <w:rPr>
          <w:color w:val="0F0F0F"/>
          <w:spacing w:val="-7"/>
        </w:rPr>
        <w:t xml:space="preserve"> </w:t>
      </w:r>
      <w:r>
        <w:t>seul</w:t>
      </w:r>
      <w:r>
        <w:rPr>
          <w:spacing w:val="-6"/>
        </w:rPr>
        <w:t xml:space="preserve"> </w:t>
      </w:r>
      <w:r>
        <w:rPr>
          <w:color w:val="0F0F0F"/>
        </w:rPr>
        <w:t>droit</w:t>
      </w:r>
      <w:r>
        <w:rPr>
          <w:color w:val="0F0F0F"/>
          <w:spacing w:val="-3"/>
        </w:rPr>
        <w:t xml:space="preserve"> </w:t>
      </w:r>
      <w:r>
        <w:t xml:space="preserve">d'absence de </w:t>
      </w:r>
      <w:r>
        <w:rPr>
          <w:color w:val="131313"/>
        </w:rPr>
        <w:t xml:space="preserve">2 </w:t>
      </w:r>
      <w:r>
        <w:t xml:space="preserve">jour </w:t>
      </w:r>
      <w:r>
        <w:rPr>
          <w:color w:val="181818"/>
        </w:rPr>
        <w:t xml:space="preserve">par </w:t>
      </w:r>
      <w:r>
        <w:t xml:space="preserve">enfant </w:t>
      </w:r>
      <w:r>
        <w:rPr>
          <w:color w:val="161616"/>
        </w:rPr>
        <w:t>si</w:t>
      </w:r>
      <w:r>
        <w:rPr>
          <w:color w:val="161616"/>
          <w:spacing w:val="-1"/>
        </w:rPr>
        <w:t xml:space="preserve"> </w:t>
      </w:r>
      <w:r>
        <w:t xml:space="preserve">les deux parents travaillent au </w:t>
      </w:r>
      <w:r>
        <w:rPr>
          <w:color w:val="151515"/>
        </w:rPr>
        <w:t xml:space="preserve">sein </w:t>
      </w:r>
      <w:r>
        <w:t>de</w:t>
      </w:r>
      <w:r>
        <w:rPr>
          <w:spacing w:val="-5"/>
        </w:rPr>
        <w:t xml:space="preserve"> </w:t>
      </w:r>
      <w:proofErr w:type="spellStart"/>
      <w:r>
        <w:rPr>
          <w:color w:val="151515"/>
        </w:rPr>
        <w:t>I’association</w:t>
      </w:r>
      <w:proofErr w:type="spellEnd"/>
      <w:r>
        <w:rPr>
          <w:color w:val="151515"/>
        </w:rPr>
        <w:t>).</w:t>
      </w:r>
    </w:p>
    <w:p w14:paraId="533F4D6B" w14:textId="77777777" w:rsidR="00200212" w:rsidRDefault="00200212">
      <w:pPr>
        <w:pStyle w:val="Corpsdetexte"/>
        <w:rPr>
          <w:sz w:val="16"/>
        </w:rPr>
      </w:pPr>
    </w:p>
    <w:p w14:paraId="3E89DFAF" w14:textId="77777777" w:rsidR="00200212" w:rsidRDefault="00200212">
      <w:pPr>
        <w:pStyle w:val="Corpsdetexte"/>
        <w:rPr>
          <w:sz w:val="16"/>
        </w:rPr>
      </w:pPr>
    </w:p>
    <w:p w14:paraId="4A56FFEF" w14:textId="77777777" w:rsidR="00200212" w:rsidRDefault="00200212">
      <w:pPr>
        <w:pStyle w:val="Corpsdetexte"/>
        <w:spacing w:before="140"/>
        <w:rPr>
          <w:sz w:val="16"/>
        </w:rPr>
      </w:pPr>
    </w:p>
    <w:p w14:paraId="06A558FB" w14:textId="02CA51B8" w:rsidR="00200212" w:rsidRDefault="00000000">
      <w:pPr>
        <w:spacing w:before="1"/>
        <w:ind w:left="1795" w:right="795"/>
        <w:jc w:val="center"/>
        <w:rPr>
          <w:sz w:val="16"/>
        </w:rPr>
      </w:pPr>
      <w:r>
        <w:rPr>
          <w:w w:val="110"/>
          <w:sz w:val="16"/>
        </w:rPr>
        <w:t>Association</w:t>
      </w:r>
      <w:r>
        <w:rPr>
          <w:spacing w:val="4"/>
          <w:w w:val="110"/>
          <w:sz w:val="16"/>
        </w:rPr>
        <w:t xml:space="preserve"> </w:t>
      </w:r>
      <w:r>
        <w:rPr>
          <w:w w:val="110"/>
          <w:sz w:val="16"/>
        </w:rPr>
        <w:t>l'Arc</w:t>
      </w:r>
      <w:r>
        <w:rPr>
          <w:spacing w:val="1"/>
          <w:w w:val="110"/>
          <w:sz w:val="16"/>
        </w:rPr>
        <w:t xml:space="preserve"> </w:t>
      </w:r>
      <w:r>
        <w:rPr>
          <w:w w:val="110"/>
          <w:sz w:val="16"/>
        </w:rPr>
        <w:t>en</w:t>
      </w:r>
      <w:r>
        <w:rPr>
          <w:spacing w:val="-8"/>
          <w:w w:val="110"/>
          <w:sz w:val="16"/>
        </w:rPr>
        <w:t xml:space="preserve"> </w:t>
      </w:r>
      <w:r>
        <w:rPr>
          <w:color w:val="0F0F0F"/>
          <w:spacing w:val="-4"/>
          <w:w w:val="110"/>
          <w:sz w:val="16"/>
        </w:rPr>
        <w:t>Ciel</w:t>
      </w:r>
    </w:p>
    <w:p w14:paraId="105350E8" w14:textId="77777777" w:rsidR="00200212" w:rsidRDefault="00000000">
      <w:pPr>
        <w:spacing w:before="142" w:line="183" w:lineRule="exact"/>
        <w:ind w:left="4074"/>
        <w:rPr>
          <w:sz w:val="16"/>
        </w:rPr>
      </w:pPr>
      <w:r>
        <w:rPr>
          <w:color w:val="131313"/>
          <w:sz w:val="16"/>
        </w:rPr>
        <w:t>Le</w:t>
      </w:r>
      <w:r>
        <w:rPr>
          <w:color w:val="131313"/>
          <w:spacing w:val="-7"/>
          <w:sz w:val="16"/>
        </w:rPr>
        <w:t xml:space="preserve"> </w:t>
      </w:r>
      <w:r>
        <w:rPr>
          <w:sz w:val="16"/>
        </w:rPr>
        <w:t>village</w:t>
      </w:r>
      <w:r>
        <w:rPr>
          <w:spacing w:val="3"/>
          <w:sz w:val="16"/>
        </w:rPr>
        <w:t xml:space="preserve"> </w:t>
      </w:r>
      <w:r>
        <w:rPr>
          <w:color w:val="3B3B3B"/>
          <w:sz w:val="16"/>
        </w:rPr>
        <w:t>-</w:t>
      </w:r>
      <w:r>
        <w:rPr>
          <w:color w:val="3B3B3B"/>
          <w:spacing w:val="-3"/>
          <w:sz w:val="16"/>
        </w:rPr>
        <w:t xml:space="preserve"> </w:t>
      </w:r>
      <w:r>
        <w:rPr>
          <w:color w:val="181818"/>
          <w:sz w:val="16"/>
        </w:rPr>
        <w:t>CURE</w:t>
      </w:r>
      <w:r>
        <w:rPr>
          <w:color w:val="181818"/>
          <w:spacing w:val="1"/>
          <w:sz w:val="16"/>
        </w:rPr>
        <w:t xml:space="preserve"> </w:t>
      </w:r>
      <w:r>
        <w:rPr>
          <w:color w:val="2B2B2B"/>
          <w:sz w:val="16"/>
        </w:rPr>
        <w:t>-</w:t>
      </w:r>
      <w:r>
        <w:rPr>
          <w:color w:val="2B2B2B"/>
          <w:spacing w:val="1"/>
          <w:sz w:val="16"/>
        </w:rPr>
        <w:t xml:space="preserve"> </w:t>
      </w:r>
      <w:r>
        <w:rPr>
          <w:color w:val="0C0C0C"/>
          <w:sz w:val="16"/>
        </w:rPr>
        <w:t>48170</w:t>
      </w:r>
      <w:r>
        <w:rPr>
          <w:color w:val="0C0C0C"/>
          <w:spacing w:val="3"/>
          <w:sz w:val="16"/>
        </w:rPr>
        <w:t xml:space="preserve"> </w:t>
      </w:r>
      <w:r>
        <w:rPr>
          <w:spacing w:val="-2"/>
          <w:sz w:val="16"/>
        </w:rPr>
        <w:t>Chaudeyrac</w:t>
      </w:r>
    </w:p>
    <w:p w14:paraId="67537ED7" w14:textId="77777777" w:rsidR="00200212" w:rsidRDefault="00000000">
      <w:pPr>
        <w:spacing w:line="182" w:lineRule="exact"/>
        <w:ind w:left="2662"/>
        <w:rPr>
          <w:sz w:val="16"/>
        </w:rPr>
      </w:pPr>
      <w:r>
        <w:rPr>
          <w:color w:val="262626"/>
          <w:sz w:val="16"/>
        </w:rPr>
        <w:t>Tel</w:t>
      </w:r>
      <w:r>
        <w:rPr>
          <w:color w:val="262626"/>
          <w:spacing w:val="-4"/>
          <w:sz w:val="16"/>
        </w:rPr>
        <w:t xml:space="preserve"> </w:t>
      </w:r>
      <w:r>
        <w:rPr>
          <w:color w:val="424242"/>
          <w:sz w:val="16"/>
        </w:rPr>
        <w:t>:</w:t>
      </w:r>
      <w:r>
        <w:rPr>
          <w:color w:val="424242"/>
          <w:spacing w:val="2"/>
          <w:sz w:val="16"/>
        </w:rPr>
        <w:t xml:space="preserve"> </w:t>
      </w:r>
      <w:r>
        <w:rPr>
          <w:color w:val="131313"/>
          <w:sz w:val="16"/>
        </w:rPr>
        <w:t>04</w:t>
      </w:r>
      <w:r>
        <w:rPr>
          <w:color w:val="131313"/>
          <w:spacing w:val="-2"/>
          <w:sz w:val="16"/>
        </w:rPr>
        <w:t xml:space="preserve"> </w:t>
      </w:r>
      <w:r>
        <w:rPr>
          <w:color w:val="181818"/>
          <w:sz w:val="16"/>
        </w:rPr>
        <w:t>66</w:t>
      </w:r>
      <w:r>
        <w:rPr>
          <w:color w:val="181818"/>
          <w:spacing w:val="4"/>
          <w:sz w:val="16"/>
        </w:rPr>
        <w:t xml:space="preserve"> </w:t>
      </w:r>
      <w:r>
        <w:rPr>
          <w:color w:val="383838"/>
          <w:sz w:val="16"/>
        </w:rPr>
        <w:t>47</w:t>
      </w:r>
      <w:r>
        <w:rPr>
          <w:color w:val="383838"/>
          <w:spacing w:val="-5"/>
          <w:sz w:val="16"/>
        </w:rPr>
        <w:t xml:space="preserve"> </w:t>
      </w:r>
      <w:r>
        <w:rPr>
          <w:color w:val="212121"/>
          <w:sz w:val="16"/>
        </w:rPr>
        <w:t xml:space="preserve">91 </w:t>
      </w:r>
      <w:r>
        <w:rPr>
          <w:color w:val="262626"/>
          <w:sz w:val="16"/>
        </w:rPr>
        <w:t xml:space="preserve">12 </w:t>
      </w:r>
      <w:r>
        <w:rPr>
          <w:color w:val="232323"/>
          <w:sz w:val="16"/>
        </w:rPr>
        <w:t>-</w:t>
      </w:r>
      <w:r>
        <w:rPr>
          <w:color w:val="232323"/>
          <w:spacing w:val="-7"/>
          <w:sz w:val="16"/>
        </w:rPr>
        <w:t xml:space="preserve"> </w:t>
      </w:r>
      <w:r>
        <w:rPr>
          <w:color w:val="1D1D1D"/>
          <w:sz w:val="16"/>
        </w:rPr>
        <w:t>Fax</w:t>
      </w:r>
      <w:r>
        <w:rPr>
          <w:color w:val="1D1D1D"/>
          <w:spacing w:val="7"/>
          <w:sz w:val="16"/>
        </w:rPr>
        <w:t xml:space="preserve"> </w:t>
      </w:r>
      <w:r>
        <w:rPr>
          <w:color w:val="2F2F2F"/>
          <w:sz w:val="16"/>
        </w:rPr>
        <w:t>:</w:t>
      </w:r>
      <w:r>
        <w:rPr>
          <w:color w:val="2F2F2F"/>
          <w:spacing w:val="-3"/>
          <w:sz w:val="16"/>
        </w:rPr>
        <w:t xml:space="preserve"> </w:t>
      </w:r>
      <w:r>
        <w:rPr>
          <w:color w:val="212121"/>
          <w:sz w:val="16"/>
        </w:rPr>
        <w:t>04</w:t>
      </w:r>
      <w:r>
        <w:rPr>
          <w:color w:val="212121"/>
          <w:spacing w:val="-1"/>
          <w:sz w:val="16"/>
        </w:rPr>
        <w:t xml:space="preserve"> </w:t>
      </w:r>
      <w:r>
        <w:rPr>
          <w:color w:val="0F0F0F"/>
          <w:sz w:val="16"/>
        </w:rPr>
        <w:t>66</w:t>
      </w:r>
      <w:r>
        <w:rPr>
          <w:color w:val="0F0F0F"/>
          <w:spacing w:val="-1"/>
          <w:sz w:val="16"/>
        </w:rPr>
        <w:t xml:space="preserve"> </w:t>
      </w:r>
      <w:r>
        <w:rPr>
          <w:color w:val="2A2A2A"/>
          <w:sz w:val="16"/>
        </w:rPr>
        <w:t>47</w:t>
      </w:r>
      <w:r>
        <w:rPr>
          <w:color w:val="2A2A2A"/>
          <w:spacing w:val="-2"/>
          <w:sz w:val="16"/>
        </w:rPr>
        <w:t xml:space="preserve"> </w:t>
      </w:r>
      <w:r>
        <w:rPr>
          <w:color w:val="111111"/>
          <w:sz w:val="16"/>
        </w:rPr>
        <w:t xml:space="preserve">98 </w:t>
      </w:r>
      <w:r>
        <w:rPr>
          <w:sz w:val="16"/>
        </w:rPr>
        <w:t>56</w:t>
      </w:r>
      <w:r>
        <w:rPr>
          <w:spacing w:val="-1"/>
          <w:sz w:val="16"/>
        </w:rPr>
        <w:t xml:space="preserve"> </w:t>
      </w:r>
      <w:r>
        <w:rPr>
          <w:color w:val="212121"/>
          <w:sz w:val="16"/>
        </w:rPr>
        <w:t>-</w:t>
      </w:r>
      <w:r>
        <w:rPr>
          <w:color w:val="212121"/>
          <w:spacing w:val="1"/>
          <w:sz w:val="16"/>
        </w:rPr>
        <w:t xml:space="preserve"> </w:t>
      </w:r>
      <w:proofErr w:type="gramStart"/>
      <w:r>
        <w:rPr>
          <w:sz w:val="16"/>
        </w:rPr>
        <w:t>e-mail</w:t>
      </w:r>
      <w:proofErr w:type="gramEnd"/>
      <w:r>
        <w:rPr>
          <w:sz w:val="16"/>
        </w:rPr>
        <w:t xml:space="preserve"> </w:t>
      </w:r>
      <w:r>
        <w:rPr>
          <w:color w:val="262626"/>
          <w:sz w:val="16"/>
        </w:rPr>
        <w:t>:</w:t>
      </w:r>
      <w:r>
        <w:rPr>
          <w:color w:val="262626"/>
          <w:spacing w:val="-2"/>
          <w:sz w:val="16"/>
        </w:rPr>
        <w:t xml:space="preserve"> </w:t>
      </w:r>
      <w:r>
        <w:rPr>
          <w:spacing w:val="-2"/>
          <w:sz w:val="16"/>
        </w:rPr>
        <w:t>contact@arcencieI48</w:t>
      </w:r>
      <w:r>
        <w:rPr>
          <w:color w:val="1F1F1F"/>
          <w:spacing w:val="-2"/>
          <w:sz w:val="16"/>
        </w:rPr>
        <w:t>op</w:t>
      </w:r>
    </w:p>
    <w:p w14:paraId="0935DE8B" w14:textId="26ADA84F" w:rsidR="00200212" w:rsidRDefault="00000000">
      <w:pPr>
        <w:spacing w:line="163" w:lineRule="exact"/>
        <w:ind w:left="2973"/>
        <w:rPr>
          <w:position w:val="1"/>
          <w:sz w:val="15"/>
        </w:rPr>
      </w:pPr>
      <w:r>
        <w:rPr>
          <w:color w:val="0F0F0F"/>
          <w:sz w:val="15"/>
        </w:rPr>
        <w:t>Association</w:t>
      </w:r>
      <w:r>
        <w:rPr>
          <w:color w:val="0F0F0F"/>
          <w:spacing w:val="13"/>
          <w:sz w:val="15"/>
        </w:rPr>
        <w:t xml:space="preserve"> </w:t>
      </w:r>
      <w:r>
        <w:rPr>
          <w:color w:val="262626"/>
          <w:sz w:val="15"/>
        </w:rPr>
        <w:t xml:space="preserve">Loi </w:t>
      </w:r>
      <w:r>
        <w:rPr>
          <w:color w:val="0F0F0F"/>
          <w:sz w:val="15"/>
        </w:rPr>
        <w:t xml:space="preserve">1901 </w:t>
      </w:r>
      <w:r>
        <w:rPr>
          <w:sz w:val="15"/>
        </w:rPr>
        <w:t xml:space="preserve">déclarée </w:t>
      </w:r>
      <w:r>
        <w:rPr>
          <w:color w:val="212121"/>
          <w:sz w:val="15"/>
        </w:rPr>
        <w:t xml:space="preserve">n“ </w:t>
      </w:r>
      <w:r>
        <w:rPr>
          <w:color w:val="262626"/>
          <w:sz w:val="15"/>
        </w:rPr>
        <w:t xml:space="preserve">1251 </w:t>
      </w:r>
      <w:r>
        <w:rPr>
          <w:sz w:val="15"/>
        </w:rPr>
        <w:t xml:space="preserve">Préfecture de </w:t>
      </w:r>
      <w:r>
        <w:rPr>
          <w:color w:val="262626"/>
          <w:sz w:val="15"/>
        </w:rPr>
        <w:t xml:space="preserve">Lozère </w:t>
      </w:r>
      <w:r>
        <w:rPr>
          <w:color w:val="343434"/>
          <w:sz w:val="15"/>
        </w:rPr>
        <w:t>3</w:t>
      </w:r>
      <w:r>
        <w:rPr>
          <w:color w:val="343434"/>
          <w:spacing w:val="-3"/>
          <w:sz w:val="15"/>
        </w:rPr>
        <w:t xml:space="preserve"> </w:t>
      </w:r>
      <w:r>
        <w:rPr>
          <w:sz w:val="15"/>
        </w:rPr>
        <w:t>janvier</w:t>
      </w:r>
      <w:r>
        <w:rPr>
          <w:spacing w:val="12"/>
          <w:sz w:val="15"/>
        </w:rPr>
        <w:t xml:space="preserve"> </w:t>
      </w:r>
      <w:r>
        <w:rPr>
          <w:sz w:val="15"/>
        </w:rPr>
        <w:t>1973</w:t>
      </w:r>
      <w:r>
        <w:rPr>
          <w:spacing w:val="68"/>
          <w:sz w:val="15"/>
        </w:rPr>
        <w:t xml:space="preserve"> </w:t>
      </w:r>
    </w:p>
    <w:p w14:paraId="114B2A43" w14:textId="7BB7F5F9" w:rsidR="00200212" w:rsidRDefault="00000000" w:rsidP="00F04F33">
      <w:pPr>
        <w:pStyle w:val="Corpsdetexte"/>
        <w:spacing w:line="221" w:lineRule="exact"/>
        <w:ind w:right="881"/>
        <w:jc w:val="right"/>
        <w:sectPr w:rsidR="00200212">
          <w:headerReference w:type="even" r:id="rId11"/>
          <w:footerReference w:type="even" r:id="rId12"/>
          <w:pgSz w:w="11910" w:h="16840"/>
          <w:pgMar w:top="1000" w:right="708" w:bottom="280" w:left="1275" w:header="0" w:footer="0" w:gutter="0"/>
          <w:cols w:space="720"/>
        </w:sectPr>
      </w:pPr>
      <w:r>
        <w:rPr>
          <w:w w:val="90"/>
        </w:rPr>
        <w:t>Page</w:t>
      </w:r>
      <w:r>
        <w:rPr>
          <w:spacing w:val="-4"/>
        </w:rPr>
        <w:t xml:space="preserve"> </w:t>
      </w:r>
      <w:r>
        <w:rPr>
          <w:color w:val="1C1C1C"/>
          <w:w w:val="90"/>
        </w:rPr>
        <w:t>2</w:t>
      </w:r>
      <w:r>
        <w:rPr>
          <w:color w:val="1C1C1C"/>
          <w:spacing w:val="-2"/>
          <w:w w:val="90"/>
        </w:rPr>
        <w:t xml:space="preserve"> </w:t>
      </w:r>
      <w:r>
        <w:rPr>
          <w:spacing w:val="-5"/>
          <w:w w:val="90"/>
        </w:rPr>
        <w:t>su</w:t>
      </w:r>
      <w:r w:rsidR="00F04F33">
        <w:rPr>
          <w:spacing w:val="-5"/>
          <w:w w:val="90"/>
        </w:rPr>
        <w:t>r 4</w:t>
      </w:r>
    </w:p>
    <w:p w14:paraId="0BA11540" w14:textId="0C12CC67" w:rsidR="00200212" w:rsidRDefault="00F04F33">
      <w:pPr>
        <w:pStyle w:val="Corpsdetexte"/>
        <w:spacing w:before="259"/>
        <w:rPr>
          <w:sz w:val="23"/>
        </w:rPr>
      </w:pPr>
      <w:r>
        <w:rPr>
          <w:noProof/>
          <w:sz w:val="23"/>
        </w:rPr>
        <w:lastRenderedPageBreak/>
        <w:drawing>
          <wp:inline distT="0" distB="0" distL="0" distR="0" wp14:anchorId="30348BFB" wp14:editId="6661F703">
            <wp:extent cx="419100" cy="555625"/>
            <wp:effectExtent l="0" t="0" r="0" b="0"/>
            <wp:docPr id="126142194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49" cy="56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B8E19C" w14:textId="77777777" w:rsidR="00200212" w:rsidRDefault="00000000">
      <w:pPr>
        <w:pStyle w:val="Titre3"/>
        <w:numPr>
          <w:ilvl w:val="0"/>
          <w:numId w:val="2"/>
        </w:numPr>
        <w:tabs>
          <w:tab w:val="left" w:pos="437"/>
        </w:tabs>
        <w:spacing w:before="1"/>
        <w:ind w:left="437" w:hanging="342"/>
        <w:rPr>
          <w:color w:val="2A2A2A"/>
        </w:rPr>
      </w:pPr>
      <w:r>
        <w:rPr>
          <w:color w:val="181818"/>
        </w:rPr>
        <w:t>Gestion</w:t>
      </w:r>
      <w:r>
        <w:rPr>
          <w:color w:val="181818"/>
          <w:spacing w:val="15"/>
        </w:rPr>
        <w:t xml:space="preserve"> </w:t>
      </w:r>
      <w:r>
        <w:rPr>
          <w:color w:val="1F1F1F"/>
        </w:rPr>
        <w:t>des</w:t>
      </w:r>
      <w:r>
        <w:rPr>
          <w:color w:val="1F1F1F"/>
          <w:spacing w:val="8"/>
        </w:rPr>
        <w:t xml:space="preserve"> </w:t>
      </w:r>
      <w:r>
        <w:rPr>
          <w:color w:val="161616"/>
          <w:spacing w:val="-2"/>
        </w:rPr>
        <w:t>heures</w:t>
      </w:r>
    </w:p>
    <w:p w14:paraId="78B401B3" w14:textId="77777777" w:rsidR="00200212" w:rsidRDefault="00200212">
      <w:pPr>
        <w:pStyle w:val="Corpsdetexte"/>
        <w:spacing w:before="36"/>
        <w:rPr>
          <w:sz w:val="23"/>
        </w:rPr>
      </w:pPr>
    </w:p>
    <w:p w14:paraId="2CB21CAD" w14:textId="77777777" w:rsidR="00200212" w:rsidRDefault="00000000">
      <w:pPr>
        <w:pStyle w:val="Corpsdetexte"/>
        <w:spacing w:line="276" w:lineRule="auto"/>
        <w:ind w:left="105" w:right="123" w:hanging="4"/>
      </w:pPr>
      <w:r>
        <w:rPr>
          <w:color w:val="181818"/>
        </w:rPr>
        <w:t>Les</w:t>
      </w:r>
      <w:r>
        <w:rPr>
          <w:color w:val="181818"/>
          <w:spacing w:val="40"/>
        </w:rPr>
        <w:t xml:space="preserve"> </w:t>
      </w:r>
      <w:r>
        <w:rPr>
          <w:color w:val="131313"/>
        </w:rPr>
        <w:t>salariés</w:t>
      </w:r>
      <w:r>
        <w:rPr>
          <w:color w:val="131313"/>
          <w:spacing w:val="68"/>
        </w:rPr>
        <w:t xml:space="preserve"> </w:t>
      </w:r>
      <w:r>
        <w:t>sont</w:t>
      </w:r>
      <w:r>
        <w:rPr>
          <w:spacing w:val="40"/>
        </w:rPr>
        <w:t xml:space="preserve"> </w:t>
      </w:r>
      <w:r>
        <w:t>sollicités</w:t>
      </w:r>
      <w:r>
        <w:rPr>
          <w:spacing w:val="40"/>
        </w:rPr>
        <w:t xml:space="preserve"> </w:t>
      </w:r>
      <w:r>
        <w:rPr>
          <w:color w:val="0C0C0C"/>
        </w:rPr>
        <w:t>pour</w:t>
      </w:r>
      <w:r>
        <w:rPr>
          <w:color w:val="0C0C0C"/>
          <w:spacing w:val="40"/>
        </w:rPr>
        <w:t xml:space="preserve"> </w:t>
      </w:r>
      <w:r>
        <w:t>s'inscrire</w:t>
      </w:r>
      <w:r>
        <w:rPr>
          <w:spacing w:val="40"/>
        </w:rPr>
        <w:t xml:space="preserve"> </w:t>
      </w:r>
      <w:r>
        <w:t>sur</w:t>
      </w:r>
      <w:r>
        <w:rPr>
          <w:spacing w:val="40"/>
        </w:rPr>
        <w:t xml:space="preserve"> </w:t>
      </w:r>
      <w:r>
        <w:rPr>
          <w:color w:val="111111"/>
        </w:rPr>
        <w:t>une</w:t>
      </w:r>
      <w:r>
        <w:rPr>
          <w:color w:val="111111"/>
          <w:spacing w:val="40"/>
        </w:rPr>
        <w:t xml:space="preserve"> </w:t>
      </w:r>
      <w:proofErr w:type="spellStart"/>
      <w:r>
        <w:t>Iiste</w:t>
      </w:r>
      <w:proofErr w:type="spellEnd"/>
      <w:r>
        <w:rPr>
          <w:spacing w:val="40"/>
        </w:rPr>
        <w:t xml:space="preserve"> </w:t>
      </w:r>
      <w:r>
        <w:rPr>
          <w:color w:val="161616"/>
        </w:rPr>
        <w:t>de</w:t>
      </w:r>
      <w:r>
        <w:rPr>
          <w:color w:val="161616"/>
          <w:spacing w:val="40"/>
        </w:rPr>
        <w:t xml:space="preserve"> </w:t>
      </w:r>
      <w:r>
        <w:t>volontaires</w:t>
      </w:r>
      <w:r>
        <w:rPr>
          <w:spacing w:val="40"/>
        </w:rPr>
        <w:t xml:space="preserve"> </w:t>
      </w:r>
      <w:r>
        <w:rPr>
          <w:color w:val="1D1D1D"/>
        </w:rPr>
        <w:t>pour</w:t>
      </w:r>
      <w:r>
        <w:rPr>
          <w:color w:val="1D1D1D"/>
          <w:spacing w:val="40"/>
        </w:rPr>
        <w:t xml:space="preserve"> </w:t>
      </w:r>
      <w:r>
        <w:rPr>
          <w:color w:val="0C0C0C"/>
        </w:rPr>
        <w:t>réaliser</w:t>
      </w:r>
      <w:r>
        <w:rPr>
          <w:color w:val="0C0C0C"/>
          <w:spacing w:val="40"/>
        </w:rPr>
        <w:t xml:space="preserve"> </w:t>
      </w:r>
      <w:r>
        <w:t>des</w:t>
      </w:r>
      <w:r>
        <w:rPr>
          <w:spacing w:val="40"/>
        </w:rPr>
        <w:t xml:space="preserve"> </w:t>
      </w:r>
      <w:r>
        <w:t xml:space="preserve">heures supplémentaires valorisées </w:t>
      </w:r>
      <w:r>
        <w:rPr>
          <w:color w:val="161616"/>
        </w:rPr>
        <w:t xml:space="preserve">et </w:t>
      </w:r>
      <w:r>
        <w:t xml:space="preserve">défiscalisées suivant </w:t>
      </w:r>
      <w:r>
        <w:rPr>
          <w:color w:val="2A2A2A"/>
        </w:rPr>
        <w:t xml:space="preserve">la </w:t>
      </w:r>
      <w:r>
        <w:t xml:space="preserve">législation </w:t>
      </w:r>
      <w:r>
        <w:rPr>
          <w:color w:val="232323"/>
        </w:rPr>
        <w:t xml:space="preserve">en </w:t>
      </w:r>
      <w:r>
        <w:rPr>
          <w:color w:val="151515"/>
        </w:rPr>
        <w:t>cours.</w:t>
      </w:r>
    </w:p>
    <w:p w14:paraId="4802DB02" w14:textId="77777777" w:rsidR="00200212" w:rsidRDefault="00000000">
      <w:pPr>
        <w:pStyle w:val="Corpsdetexte"/>
        <w:spacing w:before="4"/>
        <w:ind w:left="97"/>
      </w:pPr>
      <w:r>
        <w:rPr>
          <w:color w:val="131313"/>
        </w:rPr>
        <w:t>La</w:t>
      </w:r>
      <w:r>
        <w:rPr>
          <w:color w:val="131313"/>
          <w:spacing w:val="-7"/>
        </w:rPr>
        <w:t xml:space="preserve"> </w:t>
      </w:r>
      <w:r>
        <w:t xml:space="preserve">liste </w:t>
      </w:r>
      <w:r>
        <w:rPr>
          <w:color w:val="0E0E0E"/>
        </w:rPr>
        <w:t>est</w:t>
      </w:r>
      <w:r>
        <w:rPr>
          <w:color w:val="0E0E0E"/>
          <w:spacing w:val="-7"/>
        </w:rPr>
        <w:t xml:space="preserve"> </w:t>
      </w:r>
      <w:r>
        <w:rPr>
          <w:color w:val="0E0E0E"/>
        </w:rPr>
        <w:t>actualisée</w:t>
      </w:r>
      <w:r>
        <w:rPr>
          <w:color w:val="0E0E0E"/>
          <w:spacing w:val="4"/>
        </w:rPr>
        <w:t xml:space="preserve"> </w:t>
      </w:r>
      <w:r>
        <w:rPr>
          <w:color w:val="0E0E0E"/>
        </w:rPr>
        <w:t>une</w:t>
      </w:r>
      <w:r>
        <w:rPr>
          <w:color w:val="0E0E0E"/>
          <w:spacing w:val="-9"/>
        </w:rPr>
        <w:t xml:space="preserve"> </w:t>
      </w:r>
      <w:r>
        <w:t xml:space="preserve">fois </w:t>
      </w:r>
      <w:r>
        <w:rPr>
          <w:color w:val="1A1A1A"/>
        </w:rPr>
        <w:t>par</w:t>
      </w:r>
      <w:r>
        <w:rPr>
          <w:color w:val="1A1A1A"/>
          <w:spacing w:val="2"/>
        </w:rPr>
        <w:t xml:space="preserve"> </w:t>
      </w:r>
      <w:r>
        <w:rPr>
          <w:spacing w:val="-5"/>
        </w:rPr>
        <w:t>an.</w:t>
      </w:r>
    </w:p>
    <w:p w14:paraId="3098C47A" w14:textId="77777777" w:rsidR="00200212" w:rsidRDefault="00200212">
      <w:pPr>
        <w:pStyle w:val="Corpsdetexte"/>
      </w:pPr>
    </w:p>
    <w:p w14:paraId="6FB6539C" w14:textId="77777777" w:rsidR="00200212" w:rsidRDefault="00200212">
      <w:pPr>
        <w:pStyle w:val="Corpsdetexte"/>
        <w:spacing w:before="98"/>
      </w:pPr>
    </w:p>
    <w:p w14:paraId="40B278F7" w14:textId="77777777" w:rsidR="00200212" w:rsidRDefault="00000000">
      <w:pPr>
        <w:pStyle w:val="Paragraphedeliste"/>
        <w:numPr>
          <w:ilvl w:val="0"/>
          <w:numId w:val="2"/>
        </w:numPr>
        <w:tabs>
          <w:tab w:val="left" w:pos="370"/>
        </w:tabs>
        <w:ind w:left="370" w:hanging="274"/>
        <w:rPr>
          <w:color w:val="1F1F1F"/>
          <w:sz w:val="23"/>
        </w:rPr>
      </w:pPr>
      <w:r>
        <w:rPr>
          <w:b/>
          <w:color w:val="1A1A1A"/>
          <w:spacing w:val="-4"/>
          <w:sz w:val="23"/>
        </w:rPr>
        <w:t>Les</w:t>
      </w:r>
      <w:r>
        <w:rPr>
          <w:b/>
          <w:color w:val="1A1A1A"/>
          <w:spacing w:val="-12"/>
          <w:sz w:val="23"/>
        </w:rPr>
        <w:t xml:space="preserve"> </w:t>
      </w:r>
      <w:r>
        <w:rPr>
          <w:b/>
          <w:color w:val="1C1C1C"/>
          <w:spacing w:val="-4"/>
          <w:sz w:val="23"/>
        </w:rPr>
        <w:t>temps</w:t>
      </w:r>
      <w:r>
        <w:rPr>
          <w:b/>
          <w:color w:val="1C1C1C"/>
          <w:spacing w:val="-11"/>
          <w:sz w:val="23"/>
        </w:rPr>
        <w:t xml:space="preserve"> </w:t>
      </w:r>
      <w:r>
        <w:rPr>
          <w:b/>
          <w:color w:val="131313"/>
          <w:spacing w:val="-4"/>
          <w:sz w:val="23"/>
        </w:rPr>
        <w:t>partiels</w:t>
      </w:r>
    </w:p>
    <w:p w14:paraId="19D767C9" w14:textId="77777777" w:rsidR="00200212" w:rsidRDefault="00200212">
      <w:pPr>
        <w:pStyle w:val="Corpsdetexte"/>
        <w:spacing w:before="32"/>
        <w:rPr>
          <w:b/>
          <w:sz w:val="23"/>
        </w:rPr>
      </w:pPr>
    </w:p>
    <w:p w14:paraId="77B54B81" w14:textId="77777777" w:rsidR="00200212" w:rsidRDefault="00000000">
      <w:pPr>
        <w:pStyle w:val="Corpsdetexte"/>
        <w:spacing w:line="276" w:lineRule="auto"/>
        <w:ind w:left="100" w:right="123" w:hanging="3"/>
      </w:pPr>
      <w:r>
        <w:t>L'organisation</w:t>
      </w:r>
      <w:r>
        <w:rPr>
          <w:spacing w:val="-25"/>
        </w:rPr>
        <w:t xml:space="preserve"> </w:t>
      </w:r>
      <w:r>
        <w:t>syndicale</w:t>
      </w:r>
      <w:r>
        <w:rPr>
          <w:spacing w:val="-14"/>
        </w:rPr>
        <w:t xml:space="preserve"> </w:t>
      </w:r>
      <w:r>
        <w:rPr>
          <w:color w:val="1A1A1A"/>
        </w:rPr>
        <w:t>FO</w:t>
      </w:r>
      <w:r>
        <w:rPr>
          <w:color w:val="1A1A1A"/>
          <w:spacing w:val="-14"/>
        </w:rPr>
        <w:t xml:space="preserve"> </w:t>
      </w:r>
      <w:r>
        <w:rPr>
          <w:color w:val="151515"/>
        </w:rPr>
        <w:t>rappelle</w:t>
      </w:r>
      <w:r>
        <w:rPr>
          <w:color w:val="151515"/>
          <w:spacing w:val="-14"/>
        </w:rPr>
        <w:t xml:space="preserve"> </w:t>
      </w:r>
      <w:r>
        <w:rPr>
          <w:color w:val="1A1A1A"/>
        </w:rPr>
        <w:t>que</w:t>
      </w:r>
      <w:r>
        <w:rPr>
          <w:color w:val="1A1A1A"/>
          <w:spacing w:val="-15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demande</w:t>
      </w:r>
      <w:r>
        <w:rPr>
          <w:spacing w:val="-14"/>
        </w:rPr>
        <w:t xml:space="preserve"> </w:t>
      </w:r>
      <w:r>
        <w:rPr>
          <w:color w:val="111111"/>
        </w:rPr>
        <w:t>actuelle</w:t>
      </w:r>
      <w:r>
        <w:rPr>
          <w:color w:val="111111"/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rPr>
          <w:color w:val="0F0F0F"/>
        </w:rPr>
        <w:t>certains</w:t>
      </w:r>
      <w:r>
        <w:rPr>
          <w:color w:val="0F0F0F"/>
          <w:spacing w:val="-14"/>
        </w:rPr>
        <w:t xml:space="preserve"> </w:t>
      </w:r>
      <w:r>
        <w:t>salariés</w:t>
      </w:r>
      <w:r>
        <w:rPr>
          <w:spacing w:val="-14"/>
        </w:rPr>
        <w:t xml:space="preserve"> </w:t>
      </w:r>
      <w:r>
        <w:rPr>
          <w:color w:val="212121"/>
        </w:rPr>
        <w:t>en</w:t>
      </w:r>
      <w:r>
        <w:rPr>
          <w:color w:val="212121"/>
          <w:spacing w:val="-13"/>
        </w:rPr>
        <w:t xml:space="preserve"> </w:t>
      </w:r>
      <w:r>
        <w:rPr>
          <w:color w:val="1C1C1C"/>
        </w:rPr>
        <w:t>CDI</w:t>
      </w:r>
      <w:r>
        <w:rPr>
          <w:color w:val="1C1C1C"/>
          <w:spacing w:val="-14"/>
        </w:rPr>
        <w:t xml:space="preserve"> </w:t>
      </w:r>
      <w:r>
        <w:t>est</w:t>
      </w:r>
      <w:r>
        <w:rPr>
          <w:spacing w:val="-10"/>
        </w:rPr>
        <w:t xml:space="preserve"> </w:t>
      </w:r>
      <w:r>
        <w:rPr>
          <w:color w:val="111111"/>
        </w:rPr>
        <w:t>de</w:t>
      </w:r>
      <w:r>
        <w:rPr>
          <w:color w:val="111111"/>
          <w:spacing w:val="-14"/>
        </w:rPr>
        <w:t xml:space="preserve"> </w:t>
      </w:r>
      <w:r>
        <w:t xml:space="preserve">pouvoir </w:t>
      </w:r>
      <w:r>
        <w:rPr>
          <w:color w:val="151515"/>
        </w:rPr>
        <w:t xml:space="preserve">accéder </w:t>
      </w:r>
      <w:r>
        <w:rPr>
          <w:color w:val="1A1A1A"/>
        </w:rPr>
        <w:t xml:space="preserve">à </w:t>
      </w:r>
      <w:r>
        <w:t xml:space="preserve">des contrats </w:t>
      </w:r>
      <w:r>
        <w:rPr>
          <w:color w:val="131313"/>
        </w:rPr>
        <w:t xml:space="preserve">de </w:t>
      </w:r>
      <w:r>
        <w:t xml:space="preserve">travail </w:t>
      </w:r>
      <w:r>
        <w:rPr>
          <w:color w:val="232323"/>
        </w:rPr>
        <w:t xml:space="preserve">à </w:t>
      </w:r>
      <w:r>
        <w:t xml:space="preserve">temps </w:t>
      </w:r>
      <w:r>
        <w:rPr>
          <w:color w:val="161616"/>
        </w:rPr>
        <w:t>partiel.</w:t>
      </w:r>
    </w:p>
    <w:p w14:paraId="011E8AA1" w14:textId="77777777" w:rsidR="00200212" w:rsidRDefault="00200212">
      <w:pPr>
        <w:pStyle w:val="Corpsdetexte"/>
        <w:spacing w:before="34"/>
      </w:pPr>
    </w:p>
    <w:p w14:paraId="0BB8F239" w14:textId="77777777" w:rsidR="00200212" w:rsidRDefault="00000000">
      <w:pPr>
        <w:pStyle w:val="Titre3"/>
        <w:spacing w:line="244" w:lineRule="auto"/>
        <w:ind w:right="733" w:hanging="1"/>
      </w:pPr>
      <w:r>
        <w:rPr>
          <w:w w:val="90"/>
        </w:rPr>
        <w:t>L'employeur</w:t>
      </w:r>
      <w:r>
        <w:rPr>
          <w:spacing w:val="5"/>
        </w:rPr>
        <w:t xml:space="preserve"> </w:t>
      </w:r>
      <w:r>
        <w:rPr>
          <w:color w:val="1A1A1A"/>
          <w:w w:val="90"/>
        </w:rPr>
        <w:t>rappelle</w:t>
      </w:r>
      <w:r>
        <w:rPr>
          <w:color w:val="1A1A1A"/>
          <w:spacing w:val="-3"/>
        </w:rPr>
        <w:t xml:space="preserve"> </w:t>
      </w:r>
      <w:r>
        <w:rPr>
          <w:color w:val="1C1C1C"/>
          <w:w w:val="90"/>
        </w:rPr>
        <w:t>la</w:t>
      </w:r>
      <w:r>
        <w:rPr>
          <w:color w:val="1C1C1C"/>
          <w:spacing w:val="-4"/>
          <w:w w:val="90"/>
        </w:rPr>
        <w:t xml:space="preserve"> </w:t>
      </w:r>
      <w:r>
        <w:rPr>
          <w:color w:val="151515"/>
          <w:w w:val="90"/>
        </w:rPr>
        <w:t>fragilité</w:t>
      </w:r>
      <w:r>
        <w:rPr>
          <w:color w:val="151515"/>
          <w:spacing w:val="-5"/>
        </w:rPr>
        <w:t xml:space="preserve"> </w:t>
      </w:r>
      <w:r>
        <w:rPr>
          <w:color w:val="1F1F1F"/>
          <w:w w:val="90"/>
        </w:rPr>
        <w:t>de</w:t>
      </w:r>
      <w:r>
        <w:rPr>
          <w:color w:val="1F1F1F"/>
          <w:spacing w:val="-7"/>
          <w:w w:val="90"/>
        </w:rPr>
        <w:t xml:space="preserve"> </w:t>
      </w:r>
      <w:r>
        <w:rPr>
          <w:color w:val="0F0F0F"/>
          <w:w w:val="90"/>
        </w:rPr>
        <w:t>l'équilibre</w:t>
      </w:r>
      <w:r>
        <w:rPr>
          <w:color w:val="0F0F0F"/>
          <w:spacing w:val="-3"/>
        </w:rPr>
        <w:t xml:space="preserve"> </w:t>
      </w:r>
      <w:r>
        <w:rPr>
          <w:color w:val="1C1C1C"/>
          <w:w w:val="90"/>
        </w:rPr>
        <w:t>des</w:t>
      </w:r>
      <w:r>
        <w:rPr>
          <w:color w:val="1C1C1C"/>
          <w:spacing w:val="-10"/>
          <w:w w:val="90"/>
        </w:rPr>
        <w:t xml:space="preserve"> </w:t>
      </w:r>
      <w:r>
        <w:rPr>
          <w:color w:val="0F0F0F"/>
          <w:w w:val="90"/>
        </w:rPr>
        <w:t>ressources</w:t>
      </w:r>
      <w:r>
        <w:rPr>
          <w:color w:val="0F0F0F"/>
          <w:spacing w:val="1"/>
        </w:rPr>
        <w:t xml:space="preserve"> </w:t>
      </w:r>
      <w:r>
        <w:rPr>
          <w:color w:val="1A1A1A"/>
          <w:w w:val="90"/>
        </w:rPr>
        <w:t xml:space="preserve">humaines </w:t>
      </w:r>
      <w:r>
        <w:rPr>
          <w:color w:val="282828"/>
          <w:w w:val="90"/>
        </w:rPr>
        <w:t>mais</w:t>
      </w:r>
      <w:r>
        <w:rPr>
          <w:color w:val="282828"/>
          <w:spacing w:val="-5"/>
          <w:w w:val="90"/>
        </w:rPr>
        <w:t xml:space="preserve"> </w:t>
      </w:r>
      <w:r>
        <w:rPr>
          <w:color w:val="111111"/>
          <w:w w:val="90"/>
        </w:rPr>
        <w:t>propose</w:t>
      </w:r>
      <w:r>
        <w:rPr>
          <w:color w:val="111111"/>
          <w:spacing w:val="-3"/>
          <w:w w:val="90"/>
        </w:rPr>
        <w:t xml:space="preserve"> </w:t>
      </w:r>
      <w:r>
        <w:rPr>
          <w:w w:val="90"/>
        </w:rPr>
        <w:t>toutefois</w:t>
      </w:r>
      <w:r>
        <w:rPr>
          <w:spacing w:val="-4"/>
          <w:w w:val="90"/>
        </w:rPr>
        <w:t xml:space="preserve"> </w:t>
      </w:r>
      <w:r>
        <w:rPr>
          <w:color w:val="181818"/>
          <w:w w:val="90"/>
        </w:rPr>
        <w:t xml:space="preserve">aux </w:t>
      </w:r>
      <w:r>
        <w:rPr>
          <w:spacing w:val="-2"/>
          <w:w w:val="90"/>
        </w:rPr>
        <w:t xml:space="preserve">salariés </w:t>
      </w:r>
      <w:r>
        <w:rPr>
          <w:color w:val="1D1D1D"/>
          <w:spacing w:val="-2"/>
          <w:w w:val="90"/>
        </w:rPr>
        <w:t>de</w:t>
      </w:r>
      <w:r>
        <w:rPr>
          <w:color w:val="1D1D1D"/>
          <w:spacing w:val="-8"/>
          <w:w w:val="90"/>
        </w:rPr>
        <w:t xml:space="preserve"> </w:t>
      </w:r>
      <w:r>
        <w:rPr>
          <w:color w:val="0E0E0E"/>
          <w:spacing w:val="-2"/>
          <w:w w:val="90"/>
        </w:rPr>
        <w:t>faire</w:t>
      </w:r>
      <w:r>
        <w:rPr>
          <w:color w:val="0E0E0E"/>
          <w:spacing w:val="-5"/>
          <w:w w:val="90"/>
        </w:rPr>
        <w:t xml:space="preserve"> </w:t>
      </w:r>
      <w:r>
        <w:rPr>
          <w:color w:val="161616"/>
          <w:spacing w:val="-2"/>
          <w:w w:val="90"/>
        </w:rPr>
        <w:t>remonter</w:t>
      </w:r>
      <w:r>
        <w:rPr>
          <w:color w:val="161616"/>
        </w:rPr>
        <w:t xml:space="preserve"> </w:t>
      </w:r>
      <w:proofErr w:type="spellStart"/>
      <w:r>
        <w:rPr>
          <w:color w:val="1F1F1F"/>
          <w:spacing w:val="-2"/>
          <w:w w:val="90"/>
        </w:rPr>
        <w:t>Ieurs</w:t>
      </w:r>
      <w:proofErr w:type="spellEnd"/>
      <w:r>
        <w:rPr>
          <w:color w:val="1F1F1F"/>
          <w:spacing w:val="-6"/>
          <w:w w:val="90"/>
        </w:rPr>
        <w:t xml:space="preserve"> </w:t>
      </w:r>
      <w:r>
        <w:rPr>
          <w:color w:val="131313"/>
          <w:spacing w:val="-2"/>
          <w:w w:val="90"/>
        </w:rPr>
        <w:t>demandes</w:t>
      </w:r>
      <w:r>
        <w:rPr>
          <w:color w:val="131313"/>
          <w:spacing w:val="-1"/>
        </w:rPr>
        <w:t xml:space="preserve"> </w:t>
      </w:r>
      <w:r>
        <w:rPr>
          <w:color w:val="212121"/>
          <w:spacing w:val="-2"/>
          <w:w w:val="90"/>
        </w:rPr>
        <w:t xml:space="preserve">pour </w:t>
      </w:r>
      <w:r>
        <w:rPr>
          <w:color w:val="1A1A1A"/>
          <w:spacing w:val="-2"/>
          <w:w w:val="90"/>
        </w:rPr>
        <w:t>avoir</w:t>
      </w:r>
      <w:r>
        <w:rPr>
          <w:color w:val="1A1A1A"/>
          <w:spacing w:val="-6"/>
          <w:w w:val="90"/>
        </w:rPr>
        <w:t xml:space="preserve"> </w:t>
      </w:r>
      <w:r>
        <w:rPr>
          <w:color w:val="111111"/>
          <w:spacing w:val="-2"/>
          <w:w w:val="90"/>
        </w:rPr>
        <w:t>connaissance</w:t>
      </w:r>
      <w:r>
        <w:rPr>
          <w:color w:val="111111"/>
        </w:rPr>
        <w:t xml:space="preserve"> </w:t>
      </w:r>
      <w:r>
        <w:rPr>
          <w:color w:val="161616"/>
          <w:spacing w:val="-2"/>
          <w:w w:val="90"/>
        </w:rPr>
        <w:t>des</w:t>
      </w:r>
      <w:r>
        <w:rPr>
          <w:color w:val="161616"/>
          <w:spacing w:val="-7"/>
          <w:w w:val="90"/>
        </w:rPr>
        <w:t xml:space="preserve"> </w:t>
      </w:r>
      <w:r>
        <w:rPr>
          <w:color w:val="151515"/>
          <w:spacing w:val="-2"/>
          <w:w w:val="90"/>
        </w:rPr>
        <w:t>besoins</w:t>
      </w:r>
      <w:r>
        <w:rPr>
          <w:color w:val="151515"/>
          <w:spacing w:val="-5"/>
          <w:w w:val="90"/>
        </w:rPr>
        <w:t xml:space="preserve"> </w:t>
      </w:r>
      <w:r>
        <w:rPr>
          <w:color w:val="262626"/>
          <w:spacing w:val="-2"/>
          <w:w w:val="90"/>
        </w:rPr>
        <w:t>et</w:t>
      </w:r>
      <w:r>
        <w:rPr>
          <w:color w:val="262626"/>
          <w:spacing w:val="-5"/>
          <w:w w:val="90"/>
        </w:rPr>
        <w:t xml:space="preserve"> </w:t>
      </w:r>
      <w:r>
        <w:rPr>
          <w:color w:val="212121"/>
          <w:spacing w:val="-2"/>
          <w:w w:val="90"/>
        </w:rPr>
        <w:t>les</w:t>
      </w:r>
      <w:r>
        <w:rPr>
          <w:color w:val="212121"/>
          <w:spacing w:val="-8"/>
          <w:w w:val="90"/>
        </w:rPr>
        <w:t xml:space="preserve"> </w:t>
      </w:r>
      <w:r>
        <w:rPr>
          <w:color w:val="1A1A1A"/>
          <w:spacing w:val="-2"/>
          <w:w w:val="90"/>
        </w:rPr>
        <w:t>étudier.</w:t>
      </w:r>
    </w:p>
    <w:p w14:paraId="51311CDE" w14:textId="77777777" w:rsidR="00200212" w:rsidRDefault="00200212">
      <w:pPr>
        <w:pStyle w:val="Corpsdetexte"/>
        <w:spacing w:before="237"/>
        <w:rPr>
          <w:sz w:val="23"/>
        </w:rPr>
      </w:pPr>
    </w:p>
    <w:p w14:paraId="642D63C6" w14:textId="77777777" w:rsidR="00200212" w:rsidRDefault="00000000">
      <w:pPr>
        <w:pStyle w:val="Paragraphedeliste"/>
        <w:numPr>
          <w:ilvl w:val="0"/>
          <w:numId w:val="2"/>
        </w:numPr>
        <w:tabs>
          <w:tab w:val="left" w:pos="434"/>
        </w:tabs>
        <w:ind w:left="434" w:hanging="337"/>
        <w:rPr>
          <w:b/>
          <w:color w:val="313131"/>
        </w:rPr>
      </w:pPr>
      <w:proofErr w:type="spellStart"/>
      <w:r>
        <w:rPr>
          <w:b/>
          <w:color w:val="232323"/>
        </w:rPr>
        <w:t>Epargne</w:t>
      </w:r>
      <w:proofErr w:type="spellEnd"/>
      <w:r>
        <w:rPr>
          <w:b/>
          <w:color w:val="232323"/>
          <w:spacing w:val="-6"/>
        </w:rPr>
        <w:t xml:space="preserve"> </w:t>
      </w:r>
      <w:r>
        <w:rPr>
          <w:b/>
          <w:color w:val="111111"/>
          <w:spacing w:val="-2"/>
        </w:rPr>
        <w:t>salariale</w:t>
      </w:r>
    </w:p>
    <w:p w14:paraId="3C599379" w14:textId="77777777" w:rsidR="00200212" w:rsidRDefault="00200212">
      <w:pPr>
        <w:pStyle w:val="Corpsdetexte"/>
        <w:spacing w:before="55"/>
        <w:rPr>
          <w:b/>
          <w:sz w:val="22"/>
        </w:rPr>
      </w:pPr>
    </w:p>
    <w:p w14:paraId="537B5C0D" w14:textId="77777777" w:rsidR="00200212" w:rsidRDefault="00000000">
      <w:pPr>
        <w:pStyle w:val="Corpsdetexte"/>
        <w:spacing w:line="276" w:lineRule="auto"/>
        <w:ind w:left="96" w:right="733" w:hanging="4"/>
      </w:pPr>
      <w:r>
        <w:t xml:space="preserve">L'Association </w:t>
      </w:r>
      <w:r>
        <w:rPr>
          <w:color w:val="151515"/>
        </w:rPr>
        <w:t>n'est</w:t>
      </w:r>
      <w:r>
        <w:rPr>
          <w:color w:val="151515"/>
          <w:spacing w:val="-2"/>
        </w:rPr>
        <w:t xml:space="preserve"> </w:t>
      </w:r>
      <w:r>
        <w:rPr>
          <w:color w:val="151515"/>
        </w:rPr>
        <w:t xml:space="preserve">pas </w:t>
      </w:r>
      <w:r>
        <w:rPr>
          <w:color w:val="161616"/>
        </w:rPr>
        <w:t xml:space="preserve">couverte par </w:t>
      </w:r>
      <w:r>
        <w:t>un</w:t>
      </w:r>
      <w:r>
        <w:rPr>
          <w:spacing w:val="-1"/>
        </w:rPr>
        <w:t xml:space="preserve"> </w:t>
      </w:r>
      <w:r>
        <w:t xml:space="preserve">dispositif </w:t>
      </w:r>
      <w:r>
        <w:rPr>
          <w:color w:val="111111"/>
        </w:rPr>
        <w:t xml:space="preserve">d'épargne </w:t>
      </w:r>
      <w:r>
        <w:rPr>
          <w:color w:val="151515"/>
        </w:rPr>
        <w:t xml:space="preserve">salariale </w:t>
      </w:r>
      <w:r>
        <w:rPr>
          <w:color w:val="2A2A2A"/>
        </w:rPr>
        <w:t>à</w:t>
      </w:r>
      <w:r>
        <w:rPr>
          <w:color w:val="2A2A2A"/>
          <w:spacing w:val="-3"/>
        </w:rPr>
        <w:t xml:space="preserve"> </w:t>
      </w:r>
      <w:r>
        <w:rPr>
          <w:color w:val="1C1C1C"/>
        </w:rPr>
        <w:t xml:space="preserve">ce </w:t>
      </w:r>
      <w:r>
        <w:rPr>
          <w:color w:val="262626"/>
        </w:rPr>
        <w:t xml:space="preserve">jour </w:t>
      </w:r>
      <w:r>
        <w:rPr>
          <w:color w:val="242424"/>
        </w:rPr>
        <w:t xml:space="preserve">et </w:t>
      </w:r>
      <w:r>
        <w:t>n'envisage pas de</w:t>
      </w:r>
      <w:r>
        <w:rPr>
          <w:spacing w:val="-6"/>
        </w:rPr>
        <w:t xml:space="preserve"> </w:t>
      </w:r>
      <w:r>
        <w:rPr>
          <w:color w:val="1C1C1C"/>
        </w:rPr>
        <w:t xml:space="preserve">le </w:t>
      </w:r>
      <w:r>
        <w:rPr>
          <w:spacing w:val="-2"/>
        </w:rPr>
        <w:t>faire.</w:t>
      </w:r>
    </w:p>
    <w:p w14:paraId="3E87496C" w14:textId="77777777" w:rsidR="00200212" w:rsidRDefault="00200212">
      <w:pPr>
        <w:pStyle w:val="Corpsdetexte"/>
      </w:pPr>
    </w:p>
    <w:p w14:paraId="671880E2" w14:textId="77777777" w:rsidR="00200212" w:rsidRDefault="00200212">
      <w:pPr>
        <w:pStyle w:val="Corpsdetexte"/>
        <w:spacing w:before="126"/>
      </w:pPr>
    </w:p>
    <w:p w14:paraId="32155756" w14:textId="77777777" w:rsidR="00200212" w:rsidRDefault="00000000">
      <w:pPr>
        <w:pStyle w:val="Titre2"/>
      </w:pPr>
      <w:r>
        <w:rPr>
          <w:color w:val="282828"/>
        </w:rPr>
        <w:t>ARTICLE</w:t>
      </w:r>
      <w:r>
        <w:rPr>
          <w:color w:val="282828"/>
          <w:spacing w:val="16"/>
        </w:rPr>
        <w:t xml:space="preserve"> </w:t>
      </w:r>
      <w:r>
        <w:rPr>
          <w:b w:val="0"/>
          <w:color w:val="444444"/>
        </w:rPr>
        <w:t>4</w:t>
      </w:r>
      <w:r>
        <w:rPr>
          <w:b w:val="0"/>
          <w:color w:val="444444"/>
          <w:spacing w:val="-13"/>
        </w:rPr>
        <w:t xml:space="preserve"> </w:t>
      </w:r>
      <w:r>
        <w:rPr>
          <w:b w:val="0"/>
          <w:color w:val="212121"/>
        </w:rPr>
        <w:t>:</w:t>
      </w:r>
      <w:r>
        <w:rPr>
          <w:b w:val="0"/>
          <w:color w:val="212121"/>
          <w:spacing w:val="-7"/>
        </w:rPr>
        <w:t xml:space="preserve"> </w:t>
      </w:r>
      <w:r>
        <w:rPr>
          <w:color w:val="1F1F1F"/>
        </w:rPr>
        <w:t>EFFET</w:t>
      </w:r>
      <w:r>
        <w:rPr>
          <w:color w:val="1F1F1F"/>
          <w:spacing w:val="6"/>
        </w:rPr>
        <w:t xml:space="preserve"> </w:t>
      </w:r>
      <w:r>
        <w:rPr>
          <w:color w:val="212121"/>
        </w:rPr>
        <w:t>DE</w:t>
      </w:r>
      <w:r>
        <w:rPr>
          <w:color w:val="212121"/>
          <w:spacing w:val="-2"/>
        </w:rPr>
        <w:t xml:space="preserve"> </w:t>
      </w:r>
      <w:r>
        <w:rPr>
          <w:spacing w:val="-2"/>
        </w:rPr>
        <w:t>L'ACCORD</w:t>
      </w:r>
    </w:p>
    <w:p w14:paraId="77C45408" w14:textId="77777777" w:rsidR="00200212" w:rsidRDefault="00000000">
      <w:pPr>
        <w:pStyle w:val="Corpsdetexte"/>
        <w:spacing w:before="244"/>
        <w:ind w:left="92"/>
      </w:pPr>
      <w:r>
        <w:rPr>
          <w:color w:val="0C0C0C"/>
        </w:rPr>
        <w:t>Le</w:t>
      </w:r>
      <w:r>
        <w:rPr>
          <w:color w:val="0C0C0C"/>
          <w:spacing w:val="-10"/>
        </w:rPr>
        <w:t xml:space="preserve"> </w:t>
      </w:r>
      <w:r>
        <w:t>présent</w:t>
      </w:r>
      <w:r>
        <w:rPr>
          <w:spacing w:val="-3"/>
        </w:rPr>
        <w:t xml:space="preserve"> </w:t>
      </w:r>
      <w:r>
        <w:t>accord</w:t>
      </w:r>
      <w:r>
        <w:rPr>
          <w:spacing w:val="-6"/>
        </w:rPr>
        <w:t xml:space="preserve"> </w:t>
      </w:r>
      <w:r>
        <w:t xml:space="preserve">prendra </w:t>
      </w:r>
      <w:r>
        <w:rPr>
          <w:color w:val="111111"/>
        </w:rPr>
        <w:t>effet</w:t>
      </w:r>
      <w:r>
        <w:rPr>
          <w:color w:val="111111"/>
          <w:spacing w:val="-4"/>
        </w:rPr>
        <w:t xml:space="preserve"> </w:t>
      </w:r>
      <w:r>
        <w:rPr>
          <w:color w:val="2D2D2D"/>
        </w:rPr>
        <w:t>le</w:t>
      </w:r>
      <w:r>
        <w:rPr>
          <w:color w:val="2D2D2D"/>
          <w:spacing w:val="-10"/>
        </w:rPr>
        <w:t xml:space="preserve"> </w:t>
      </w:r>
      <w:r>
        <w:t>1</w:t>
      </w:r>
      <w:r>
        <w:rPr>
          <w:position w:val="6"/>
        </w:rPr>
        <w:t>er</w:t>
      </w:r>
      <w:r>
        <w:t>décembre</w:t>
      </w:r>
      <w:r>
        <w:rPr>
          <w:spacing w:val="4"/>
        </w:rPr>
        <w:t xml:space="preserve"> </w:t>
      </w:r>
      <w:r>
        <w:rPr>
          <w:spacing w:val="-2"/>
        </w:rPr>
        <w:t>2025.</w:t>
      </w:r>
    </w:p>
    <w:p w14:paraId="41D8B649" w14:textId="77777777" w:rsidR="00200212" w:rsidRDefault="00200212">
      <w:pPr>
        <w:pStyle w:val="Corpsdetexte"/>
      </w:pPr>
    </w:p>
    <w:p w14:paraId="31D5E044" w14:textId="77777777" w:rsidR="00200212" w:rsidRDefault="00200212">
      <w:pPr>
        <w:pStyle w:val="Corpsdetexte"/>
        <w:spacing w:before="108"/>
      </w:pPr>
    </w:p>
    <w:p w14:paraId="7509710F" w14:textId="77777777" w:rsidR="00200212" w:rsidRDefault="00000000">
      <w:pPr>
        <w:pStyle w:val="Titre2"/>
      </w:pPr>
      <w:r>
        <w:rPr>
          <w:color w:val="1F1F1F"/>
        </w:rPr>
        <w:t>ARTICLE</w:t>
      </w:r>
      <w:r>
        <w:rPr>
          <w:color w:val="1F1F1F"/>
          <w:spacing w:val="10"/>
        </w:rPr>
        <w:t xml:space="preserve"> </w:t>
      </w:r>
      <w:r>
        <w:rPr>
          <w:b w:val="0"/>
          <w:color w:val="161616"/>
        </w:rPr>
        <w:t>5</w:t>
      </w:r>
      <w:r>
        <w:rPr>
          <w:b w:val="0"/>
          <w:color w:val="161616"/>
          <w:spacing w:val="-5"/>
        </w:rPr>
        <w:t xml:space="preserve"> </w:t>
      </w:r>
      <w:r>
        <w:rPr>
          <w:b w:val="0"/>
          <w:color w:val="212121"/>
        </w:rPr>
        <w:t>:</w:t>
      </w:r>
      <w:r>
        <w:rPr>
          <w:b w:val="0"/>
          <w:color w:val="212121"/>
          <w:spacing w:val="-5"/>
        </w:rPr>
        <w:t xml:space="preserve"> </w:t>
      </w:r>
      <w:r>
        <w:t>DUREE</w:t>
      </w:r>
      <w:r>
        <w:rPr>
          <w:spacing w:val="2"/>
        </w:rPr>
        <w:t xml:space="preserve"> </w:t>
      </w:r>
      <w:r>
        <w:rPr>
          <w:color w:val="181818"/>
        </w:rPr>
        <w:t>DE</w:t>
      </w:r>
      <w:r>
        <w:rPr>
          <w:color w:val="181818"/>
          <w:spacing w:val="-5"/>
        </w:rPr>
        <w:t xml:space="preserve"> </w:t>
      </w:r>
      <w:r>
        <w:rPr>
          <w:color w:val="0C0C0C"/>
          <w:spacing w:val="-2"/>
        </w:rPr>
        <w:t>L'ACCORD</w:t>
      </w:r>
    </w:p>
    <w:p w14:paraId="06433CEC" w14:textId="77777777" w:rsidR="00200212" w:rsidRDefault="00200212">
      <w:pPr>
        <w:pStyle w:val="Corpsdetexte"/>
        <w:spacing w:before="27"/>
        <w:rPr>
          <w:b/>
          <w:sz w:val="24"/>
        </w:rPr>
      </w:pPr>
    </w:p>
    <w:p w14:paraId="5C84CF92" w14:textId="77777777" w:rsidR="00200212" w:rsidRDefault="00000000">
      <w:pPr>
        <w:pStyle w:val="Corpsdetexte"/>
        <w:spacing w:before="1" w:line="280" w:lineRule="auto"/>
        <w:ind w:left="94" w:right="123" w:hanging="2"/>
      </w:pPr>
      <w:r>
        <w:rPr>
          <w:color w:val="242424"/>
        </w:rPr>
        <w:t>Le</w:t>
      </w:r>
      <w:r>
        <w:rPr>
          <w:color w:val="242424"/>
          <w:spacing w:val="40"/>
        </w:rPr>
        <w:t xml:space="preserve"> </w:t>
      </w:r>
      <w:r>
        <w:t>présent</w:t>
      </w:r>
      <w:r>
        <w:rPr>
          <w:spacing w:val="68"/>
        </w:rPr>
        <w:t xml:space="preserve"> </w:t>
      </w:r>
      <w:r>
        <w:t>accord</w:t>
      </w:r>
      <w:r>
        <w:rPr>
          <w:spacing w:val="63"/>
        </w:rPr>
        <w:t xml:space="preserve"> </w:t>
      </w:r>
      <w:r>
        <w:rPr>
          <w:color w:val="1C1C1C"/>
        </w:rPr>
        <w:t>est</w:t>
      </w:r>
      <w:r>
        <w:rPr>
          <w:color w:val="1C1C1C"/>
          <w:spacing w:val="40"/>
        </w:rPr>
        <w:t xml:space="preserve"> </w:t>
      </w:r>
      <w:r>
        <w:rPr>
          <w:color w:val="131313"/>
        </w:rPr>
        <w:t>conclu</w:t>
      </w:r>
      <w:r>
        <w:rPr>
          <w:color w:val="131313"/>
          <w:spacing w:val="40"/>
        </w:rPr>
        <w:t xml:space="preserve"> </w:t>
      </w:r>
      <w:r>
        <w:rPr>
          <w:color w:val="1D1D1D"/>
        </w:rPr>
        <w:t>pour</w:t>
      </w:r>
      <w:r>
        <w:rPr>
          <w:color w:val="1D1D1D"/>
          <w:spacing w:val="62"/>
        </w:rPr>
        <w:t xml:space="preserve"> </w:t>
      </w:r>
      <w:r>
        <w:rPr>
          <w:color w:val="212121"/>
        </w:rPr>
        <w:t>une</w:t>
      </w:r>
      <w:r>
        <w:rPr>
          <w:color w:val="212121"/>
          <w:spacing w:val="40"/>
        </w:rPr>
        <w:t xml:space="preserve"> </w:t>
      </w:r>
      <w:r>
        <w:t>durée</w:t>
      </w:r>
      <w:r>
        <w:rPr>
          <w:spacing w:val="40"/>
        </w:rPr>
        <w:t xml:space="preserve"> </w:t>
      </w:r>
      <w:r>
        <w:t>déterminée</w:t>
      </w:r>
      <w:r>
        <w:rPr>
          <w:spacing w:val="73"/>
        </w:rPr>
        <w:t xml:space="preserve"> </w:t>
      </w:r>
      <w:r>
        <w:rPr>
          <w:color w:val="131313"/>
        </w:rPr>
        <w:t>de</w:t>
      </w:r>
      <w:r>
        <w:rPr>
          <w:color w:val="131313"/>
          <w:spacing w:val="40"/>
        </w:rPr>
        <w:t xml:space="preserve"> </w:t>
      </w:r>
      <w:r>
        <w:rPr>
          <w:color w:val="181818"/>
        </w:rPr>
        <w:t>12</w:t>
      </w:r>
      <w:r>
        <w:rPr>
          <w:color w:val="181818"/>
          <w:spacing w:val="40"/>
        </w:rPr>
        <w:t xml:space="preserve"> </w:t>
      </w:r>
      <w:r>
        <w:t>mois</w:t>
      </w:r>
      <w:r>
        <w:rPr>
          <w:spacing w:val="40"/>
        </w:rPr>
        <w:t xml:space="preserve"> </w:t>
      </w:r>
      <w:r>
        <w:t>et</w:t>
      </w:r>
      <w:r>
        <w:rPr>
          <w:spacing w:val="40"/>
        </w:rPr>
        <w:t xml:space="preserve"> </w:t>
      </w:r>
      <w:r>
        <w:rPr>
          <w:color w:val="181818"/>
        </w:rPr>
        <w:t>n'est</w:t>
      </w:r>
      <w:r>
        <w:rPr>
          <w:color w:val="181818"/>
          <w:spacing w:val="40"/>
        </w:rPr>
        <w:t xml:space="preserve"> </w:t>
      </w:r>
      <w:r>
        <w:rPr>
          <w:color w:val="161616"/>
        </w:rPr>
        <w:t>pas</w:t>
      </w:r>
      <w:r>
        <w:rPr>
          <w:color w:val="161616"/>
          <w:spacing w:val="40"/>
        </w:rPr>
        <w:t xml:space="preserve"> </w:t>
      </w:r>
      <w:r>
        <w:t xml:space="preserve">tacitement reconductible, </w:t>
      </w:r>
      <w:r>
        <w:rPr>
          <w:color w:val="0E0E0E"/>
        </w:rPr>
        <w:t xml:space="preserve">sauf </w:t>
      </w:r>
      <w:r>
        <w:rPr>
          <w:color w:val="111111"/>
        </w:rPr>
        <w:t xml:space="preserve">pour </w:t>
      </w:r>
      <w:r>
        <w:rPr>
          <w:color w:val="181818"/>
        </w:rPr>
        <w:t xml:space="preserve">les </w:t>
      </w:r>
      <w:r>
        <w:t xml:space="preserve">mesures prévues </w:t>
      </w:r>
      <w:r>
        <w:rPr>
          <w:color w:val="151515"/>
        </w:rPr>
        <w:t xml:space="preserve">pour </w:t>
      </w:r>
      <w:r>
        <w:rPr>
          <w:color w:val="0F0F0F"/>
        </w:rPr>
        <w:t xml:space="preserve">une </w:t>
      </w:r>
      <w:r>
        <w:rPr>
          <w:color w:val="1C1C1C"/>
        </w:rPr>
        <w:t xml:space="preserve">durée </w:t>
      </w:r>
      <w:r>
        <w:rPr>
          <w:color w:val="161616"/>
        </w:rPr>
        <w:t>indéterminée.</w:t>
      </w:r>
    </w:p>
    <w:p w14:paraId="6E1C09D3" w14:textId="77777777" w:rsidR="00200212" w:rsidRDefault="00200212">
      <w:pPr>
        <w:pStyle w:val="Corpsdetexte"/>
      </w:pPr>
    </w:p>
    <w:p w14:paraId="44B1D22C" w14:textId="77777777" w:rsidR="00200212" w:rsidRDefault="00200212">
      <w:pPr>
        <w:pStyle w:val="Corpsdetexte"/>
        <w:spacing w:before="68"/>
      </w:pPr>
    </w:p>
    <w:p w14:paraId="74D8B8D3" w14:textId="77777777" w:rsidR="00200212" w:rsidRDefault="00000000">
      <w:pPr>
        <w:pStyle w:val="Titre2"/>
        <w:ind w:left="93"/>
      </w:pPr>
      <w:r>
        <w:t>ARTICLE</w:t>
      </w:r>
      <w:r>
        <w:rPr>
          <w:spacing w:val="12"/>
        </w:rPr>
        <w:t xml:space="preserve"> </w:t>
      </w:r>
      <w:r>
        <w:rPr>
          <w:b w:val="0"/>
          <w:color w:val="2B2B2B"/>
        </w:rPr>
        <w:t>6</w:t>
      </w:r>
      <w:r>
        <w:rPr>
          <w:b w:val="0"/>
          <w:color w:val="2B2B2B"/>
          <w:spacing w:val="-11"/>
        </w:rPr>
        <w:t xml:space="preserve"> </w:t>
      </w:r>
      <w:r>
        <w:rPr>
          <w:b w:val="0"/>
          <w:color w:val="333333"/>
        </w:rPr>
        <w:t>:</w:t>
      </w:r>
      <w:r>
        <w:rPr>
          <w:b w:val="0"/>
          <w:color w:val="333333"/>
          <w:spacing w:val="-6"/>
        </w:rPr>
        <w:t xml:space="preserve"> </w:t>
      </w:r>
      <w:r>
        <w:t>COMMUNICATION</w:t>
      </w:r>
      <w:r>
        <w:rPr>
          <w:spacing w:val="13"/>
        </w:rPr>
        <w:t xml:space="preserve"> </w:t>
      </w:r>
      <w:r>
        <w:rPr>
          <w:color w:val="262626"/>
        </w:rPr>
        <w:t>ET</w:t>
      </w:r>
      <w:r>
        <w:rPr>
          <w:color w:val="262626"/>
          <w:spacing w:val="-10"/>
        </w:rPr>
        <w:t xml:space="preserve"> </w:t>
      </w:r>
      <w:r>
        <w:rPr>
          <w:color w:val="161616"/>
        </w:rPr>
        <w:t>DEPÔT</w:t>
      </w:r>
      <w:r>
        <w:rPr>
          <w:color w:val="161616"/>
          <w:spacing w:val="1"/>
        </w:rPr>
        <w:t xml:space="preserve"> </w:t>
      </w:r>
      <w:r>
        <w:rPr>
          <w:color w:val="181818"/>
        </w:rPr>
        <w:t>DE</w:t>
      </w:r>
      <w:r>
        <w:rPr>
          <w:color w:val="181818"/>
          <w:spacing w:val="-14"/>
        </w:rPr>
        <w:t xml:space="preserve"> </w:t>
      </w:r>
      <w:r>
        <w:rPr>
          <w:color w:val="1C1C1C"/>
          <w:spacing w:val="-2"/>
        </w:rPr>
        <w:t>L'ACCORD</w:t>
      </w:r>
    </w:p>
    <w:p w14:paraId="3937647F" w14:textId="77777777" w:rsidR="00200212" w:rsidRDefault="00200212">
      <w:pPr>
        <w:pStyle w:val="Corpsdetexte"/>
        <w:spacing w:before="28"/>
        <w:rPr>
          <w:b/>
          <w:sz w:val="24"/>
        </w:rPr>
      </w:pPr>
    </w:p>
    <w:p w14:paraId="1D174111" w14:textId="77777777" w:rsidR="00200212" w:rsidRDefault="00000000">
      <w:pPr>
        <w:pStyle w:val="Corpsdetexte"/>
        <w:spacing w:line="280" w:lineRule="auto"/>
        <w:ind w:left="89" w:firstLine="3"/>
      </w:pPr>
      <w:r>
        <w:t>Le</w:t>
      </w:r>
      <w:r>
        <w:rPr>
          <w:spacing w:val="24"/>
        </w:rPr>
        <w:t xml:space="preserve"> </w:t>
      </w:r>
      <w:r>
        <w:rPr>
          <w:color w:val="0F0F0F"/>
        </w:rPr>
        <w:t>texte</w:t>
      </w:r>
      <w:r>
        <w:rPr>
          <w:color w:val="0F0F0F"/>
          <w:spacing w:val="30"/>
        </w:rPr>
        <w:t xml:space="preserve"> </w:t>
      </w:r>
      <w:r>
        <w:rPr>
          <w:color w:val="181818"/>
        </w:rPr>
        <w:t>du</w:t>
      </w:r>
      <w:r>
        <w:rPr>
          <w:color w:val="181818"/>
          <w:spacing w:val="28"/>
        </w:rPr>
        <w:t xml:space="preserve"> </w:t>
      </w:r>
      <w:r>
        <w:t>présent</w:t>
      </w:r>
      <w:r>
        <w:rPr>
          <w:spacing w:val="37"/>
        </w:rPr>
        <w:t xml:space="preserve"> </w:t>
      </w:r>
      <w:r>
        <w:t>accord,</w:t>
      </w:r>
      <w:r>
        <w:rPr>
          <w:spacing w:val="31"/>
        </w:rPr>
        <w:t xml:space="preserve"> </w:t>
      </w:r>
      <w:r>
        <w:rPr>
          <w:color w:val="181818"/>
        </w:rPr>
        <w:t>une</w:t>
      </w:r>
      <w:r>
        <w:rPr>
          <w:color w:val="181818"/>
          <w:spacing w:val="28"/>
        </w:rPr>
        <w:t xml:space="preserve"> </w:t>
      </w:r>
      <w:r>
        <w:rPr>
          <w:color w:val="131313"/>
        </w:rPr>
        <w:t>fois</w:t>
      </w:r>
      <w:r>
        <w:rPr>
          <w:color w:val="131313"/>
          <w:spacing w:val="27"/>
        </w:rPr>
        <w:t xml:space="preserve"> </w:t>
      </w:r>
      <w:r>
        <w:rPr>
          <w:color w:val="0F0F0F"/>
        </w:rPr>
        <w:t>signé,</w:t>
      </w:r>
      <w:r>
        <w:rPr>
          <w:color w:val="0F0F0F"/>
          <w:spacing w:val="31"/>
        </w:rPr>
        <w:t xml:space="preserve"> </w:t>
      </w:r>
      <w:r>
        <w:rPr>
          <w:color w:val="0F0F0F"/>
        </w:rPr>
        <w:t>sera</w:t>
      </w:r>
      <w:r>
        <w:rPr>
          <w:color w:val="0F0F0F"/>
          <w:spacing w:val="30"/>
        </w:rPr>
        <w:t xml:space="preserve"> </w:t>
      </w:r>
      <w:r>
        <w:t>notifié</w:t>
      </w:r>
      <w:r>
        <w:rPr>
          <w:spacing w:val="27"/>
        </w:rPr>
        <w:t xml:space="preserve"> </w:t>
      </w:r>
      <w:r>
        <w:rPr>
          <w:color w:val="1F1F1F"/>
        </w:rPr>
        <w:t>à</w:t>
      </w:r>
      <w:r>
        <w:rPr>
          <w:color w:val="1F1F1F"/>
          <w:spacing w:val="18"/>
        </w:rPr>
        <w:t xml:space="preserve"> </w:t>
      </w:r>
      <w:r>
        <w:rPr>
          <w:color w:val="0C0C0C"/>
        </w:rPr>
        <w:t>l'ensemble</w:t>
      </w:r>
      <w:r>
        <w:rPr>
          <w:color w:val="0C0C0C"/>
          <w:spacing w:val="36"/>
        </w:rPr>
        <w:t xml:space="preserve"> </w:t>
      </w:r>
      <w:r>
        <w:rPr>
          <w:color w:val="1A1A1A"/>
        </w:rPr>
        <w:t>des</w:t>
      </w:r>
      <w:r>
        <w:rPr>
          <w:color w:val="1A1A1A"/>
          <w:spacing w:val="26"/>
        </w:rPr>
        <w:t xml:space="preserve"> </w:t>
      </w:r>
      <w:r>
        <w:t>organisations</w:t>
      </w:r>
      <w:r>
        <w:rPr>
          <w:spacing w:val="40"/>
        </w:rPr>
        <w:t xml:space="preserve"> </w:t>
      </w:r>
      <w:r>
        <w:t>syndicales représentatives dans l'association.</w:t>
      </w:r>
    </w:p>
    <w:p w14:paraId="2027F65B" w14:textId="77777777" w:rsidR="00200212" w:rsidRDefault="00200212">
      <w:pPr>
        <w:pStyle w:val="Corpsdetexte"/>
      </w:pPr>
    </w:p>
    <w:p w14:paraId="3822B7FB" w14:textId="77777777" w:rsidR="00200212" w:rsidRDefault="00200212">
      <w:pPr>
        <w:pStyle w:val="Corpsdetexte"/>
        <w:spacing w:before="67"/>
      </w:pPr>
    </w:p>
    <w:p w14:paraId="26F8F77F" w14:textId="77777777" w:rsidR="00200212" w:rsidRDefault="00000000">
      <w:pPr>
        <w:pStyle w:val="Corpsdetexte"/>
        <w:spacing w:line="276" w:lineRule="auto"/>
        <w:ind w:left="91" w:right="733" w:hanging="3"/>
      </w:pPr>
      <w:r>
        <w:rPr>
          <w:color w:val="313131"/>
        </w:rPr>
        <w:t>Il</w:t>
      </w:r>
      <w:r>
        <w:rPr>
          <w:color w:val="313131"/>
          <w:spacing w:val="25"/>
        </w:rPr>
        <w:t xml:space="preserve"> </w:t>
      </w:r>
      <w:r>
        <w:rPr>
          <w:color w:val="161616"/>
        </w:rPr>
        <w:t>donnera</w:t>
      </w:r>
      <w:r>
        <w:rPr>
          <w:color w:val="161616"/>
          <w:spacing w:val="28"/>
        </w:rPr>
        <w:t xml:space="preserve"> </w:t>
      </w:r>
      <w:r>
        <w:t>ensuite</w:t>
      </w:r>
      <w:r>
        <w:rPr>
          <w:spacing w:val="26"/>
        </w:rPr>
        <w:t xml:space="preserve"> </w:t>
      </w:r>
      <w:r>
        <w:rPr>
          <w:color w:val="131313"/>
        </w:rPr>
        <w:t>lieu</w:t>
      </w:r>
      <w:r>
        <w:rPr>
          <w:color w:val="131313"/>
          <w:spacing w:val="24"/>
        </w:rPr>
        <w:t xml:space="preserve"> </w:t>
      </w:r>
      <w:r>
        <w:rPr>
          <w:color w:val="1C1C1C"/>
        </w:rPr>
        <w:t>à</w:t>
      </w:r>
      <w:r>
        <w:rPr>
          <w:color w:val="1C1C1C"/>
          <w:spacing w:val="22"/>
        </w:rPr>
        <w:t xml:space="preserve"> </w:t>
      </w:r>
      <w:r>
        <w:t>dépôt</w:t>
      </w:r>
      <w:r>
        <w:rPr>
          <w:spacing w:val="33"/>
        </w:rPr>
        <w:t xml:space="preserve"> </w:t>
      </w:r>
      <w:r>
        <w:t>dans</w:t>
      </w:r>
      <w:r>
        <w:rPr>
          <w:spacing w:val="26"/>
        </w:rPr>
        <w:t xml:space="preserve"> </w:t>
      </w:r>
      <w:r>
        <w:rPr>
          <w:color w:val="111111"/>
        </w:rPr>
        <w:t>les</w:t>
      </w:r>
      <w:r>
        <w:rPr>
          <w:color w:val="111111"/>
          <w:spacing w:val="28"/>
        </w:rPr>
        <w:t xml:space="preserve"> </w:t>
      </w:r>
      <w:r>
        <w:t>conditions</w:t>
      </w:r>
      <w:r>
        <w:rPr>
          <w:spacing w:val="37"/>
        </w:rPr>
        <w:t xml:space="preserve"> </w:t>
      </w:r>
      <w:r>
        <w:t>prévues</w:t>
      </w:r>
      <w:r>
        <w:rPr>
          <w:spacing w:val="37"/>
        </w:rPr>
        <w:t xml:space="preserve"> </w:t>
      </w:r>
      <w:r>
        <w:t>aux</w:t>
      </w:r>
      <w:r>
        <w:rPr>
          <w:spacing w:val="25"/>
        </w:rPr>
        <w:t xml:space="preserve"> </w:t>
      </w:r>
      <w:r>
        <w:t>articles</w:t>
      </w:r>
      <w:r>
        <w:rPr>
          <w:spacing w:val="29"/>
        </w:rPr>
        <w:t xml:space="preserve"> </w:t>
      </w:r>
      <w:r>
        <w:rPr>
          <w:color w:val="343434"/>
        </w:rPr>
        <w:t>L.</w:t>
      </w:r>
      <w:r>
        <w:rPr>
          <w:color w:val="343434"/>
          <w:spacing w:val="24"/>
        </w:rPr>
        <w:t xml:space="preserve"> </w:t>
      </w:r>
      <w:r>
        <w:t>2231-6</w:t>
      </w:r>
      <w:r>
        <w:rPr>
          <w:spacing w:val="32"/>
        </w:rPr>
        <w:t xml:space="preserve"> </w:t>
      </w:r>
      <w:r>
        <w:rPr>
          <w:color w:val="0F0F0F"/>
        </w:rPr>
        <w:t>et</w:t>
      </w:r>
      <w:r>
        <w:rPr>
          <w:color w:val="0F0F0F"/>
          <w:spacing w:val="21"/>
        </w:rPr>
        <w:t xml:space="preserve"> </w:t>
      </w:r>
      <w:r>
        <w:rPr>
          <w:color w:val="212121"/>
        </w:rPr>
        <w:t>D.</w:t>
      </w:r>
      <w:r>
        <w:rPr>
          <w:color w:val="212121"/>
          <w:spacing w:val="20"/>
        </w:rPr>
        <w:t xml:space="preserve"> </w:t>
      </w:r>
      <w:r>
        <w:rPr>
          <w:color w:val="111111"/>
        </w:rPr>
        <w:t>2231-2</w:t>
      </w:r>
      <w:r>
        <w:rPr>
          <w:color w:val="111111"/>
          <w:spacing w:val="27"/>
        </w:rPr>
        <w:t xml:space="preserve"> </w:t>
      </w:r>
      <w:r>
        <w:rPr>
          <w:color w:val="1F1F1F"/>
        </w:rPr>
        <w:t xml:space="preserve">et </w:t>
      </w:r>
      <w:r>
        <w:rPr>
          <w:color w:val="0F0F0F"/>
        </w:rPr>
        <w:t xml:space="preserve">suivants </w:t>
      </w:r>
      <w:r>
        <w:t xml:space="preserve">du </w:t>
      </w:r>
      <w:r>
        <w:rPr>
          <w:color w:val="161616"/>
        </w:rPr>
        <w:t xml:space="preserve">Code </w:t>
      </w:r>
      <w:r>
        <w:rPr>
          <w:color w:val="242424"/>
        </w:rPr>
        <w:t xml:space="preserve">du </w:t>
      </w:r>
      <w:r>
        <w:rPr>
          <w:color w:val="212121"/>
        </w:rPr>
        <w:t xml:space="preserve">travail. </w:t>
      </w:r>
      <w:r>
        <w:rPr>
          <w:color w:val="111111"/>
        </w:rPr>
        <w:t xml:space="preserve">Il </w:t>
      </w:r>
      <w:r>
        <w:rPr>
          <w:color w:val="0F0F0F"/>
        </w:rPr>
        <w:t xml:space="preserve">sera </w:t>
      </w:r>
      <w:r>
        <w:rPr>
          <w:color w:val="161616"/>
        </w:rPr>
        <w:t>déposé</w:t>
      </w:r>
    </w:p>
    <w:p w14:paraId="383B7869" w14:textId="77777777" w:rsidR="00200212" w:rsidRDefault="00000000">
      <w:pPr>
        <w:pStyle w:val="Paragraphedeliste"/>
        <w:numPr>
          <w:ilvl w:val="0"/>
          <w:numId w:val="1"/>
        </w:numPr>
        <w:tabs>
          <w:tab w:val="left" w:pos="814"/>
          <w:tab w:val="left" w:pos="821"/>
        </w:tabs>
        <w:spacing w:before="33" w:line="280" w:lineRule="auto"/>
        <w:ind w:right="788" w:hanging="347"/>
        <w:rPr>
          <w:color w:val="212121"/>
          <w:sz w:val="20"/>
        </w:rPr>
      </w:pPr>
      <w:proofErr w:type="gramStart"/>
      <w:r>
        <w:rPr>
          <w:color w:val="0F0F0F"/>
          <w:sz w:val="20"/>
        </w:rPr>
        <w:t>sur</w:t>
      </w:r>
      <w:proofErr w:type="gramEnd"/>
      <w:r>
        <w:rPr>
          <w:color w:val="0F0F0F"/>
          <w:spacing w:val="40"/>
          <w:sz w:val="20"/>
        </w:rPr>
        <w:t xml:space="preserve"> </w:t>
      </w:r>
      <w:r>
        <w:rPr>
          <w:color w:val="181818"/>
          <w:sz w:val="20"/>
        </w:rPr>
        <w:t>la</w:t>
      </w:r>
      <w:r>
        <w:rPr>
          <w:color w:val="181818"/>
          <w:spacing w:val="40"/>
          <w:sz w:val="20"/>
        </w:rPr>
        <w:t xml:space="preserve"> </w:t>
      </w:r>
      <w:r>
        <w:rPr>
          <w:sz w:val="20"/>
        </w:rPr>
        <w:t>plateforme</w:t>
      </w:r>
      <w:r>
        <w:rPr>
          <w:spacing w:val="40"/>
          <w:sz w:val="20"/>
        </w:rPr>
        <w:t xml:space="preserve"> </w:t>
      </w:r>
      <w:r>
        <w:rPr>
          <w:color w:val="111111"/>
          <w:sz w:val="20"/>
        </w:rPr>
        <w:t>de</w:t>
      </w:r>
      <w:r>
        <w:rPr>
          <w:color w:val="111111"/>
          <w:spacing w:val="40"/>
          <w:sz w:val="20"/>
        </w:rPr>
        <w:t xml:space="preserve"> </w:t>
      </w:r>
      <w:r>
        <w:rPr>
          <w:color w:val="0C0C0C"/>
          <w:sz w:val="20"/>
        </w:rPr>
        <w:t>téléprocédure</w:t>
      </w:r>
      <w:r>
        <w:rPr>
          <w:color w:val="0C0C0C"/>
          <w:spacing w:val="40"/>
          <w:sz w:val="20"/>
        </w:rPr>
        <w:t xml:space="preserve"> </w:t>
      </w:r>
      <w:r>
        <w:rPr>
          <w:sz w:val="20"/>
        </w:rPr>
        <w:t>dénommée</w:t>
      </w:r>
      <w:proofErr w:type="gramStart"/>
      <w:r>
        <w:rPr>
          <w:spacing w:val="40"/>
          <w:sz w:val="20"/>
        </w:rPr>
        <w:t xml:space="preserve"> </w:t>
      </w:r>
      <w:r>
        <w:rPr>
          <w:color w:val="111111"/>
          <w:sz w:val="20"/>
        </w:rPr>
        <w:t>«</w:t>
      </w:r>
      <w:proofErr w:type="spellStart"/>
      <w:r>
        <w:rPr>
          <w:color w:val="111111"/>
          <w:sz w:val="20"/>
        </w:rPr>
        <w:t>TéléAccords</w:t>
      </w:r>
      <w:proofErr w:type="spellEnd"/>
      <w:proofErr w:type="gramEnd"/>
      <w:r>
        <w:rPr>
          <w:color w:val="111111"/>
          <w:sz w:val="20"/>
        </w:rPr>
        <w:t xml:space="preserve"> </w:t>
      </w:r>
      <w:r>
        <w:rPr>
          <w:color w:val="343434"/>
          <w:sz w:val="20"/>
        </w:rPr>
        <w:t>»</w:t>
      </w:r>
      <w:r>
        <w:rPr>
          <w:color w:val="343434"/>
          <w:spacing w:val="40"/>
          <w:sz w:val="20"/>
        </w:rPr>
        <w:t xml:space="preserve"> </w:t>
      </w:r>
      <w:r>
        <w:rPr>
          <w:sz w:val="20"/>
        </w:rPr>
        <w:t>accompagné</w:t>
      </w:r>
      <w:r>
        <w:rPr>
          <w:spacing w:val="40"/>
          <w:sz w:val="20"/>
        </w:rPr>
        <w:t xml:space="preserve"> </w:t>
      </w:r>
      <w:r>
        <w:rPr>
          <w:color w:val="0C0C0C"/>
          <w:sz w:val="20"/>
        </w:rPr>
        <w:t>des</w:t>
      </w:r>
      <w:r>
        <w:rPr>
          <w:color w:val="0C0C0C"/>
          <w:spacing w:val="40"/>
          <w:sz w:val="20"/>
        </w:rPr>
        <w:t xml:space="preserve"> </w:t>
      </w:r>
      <w:r>
        <w:rPr>
          <w:sz w:val="20"/>
        </w:rPr>
        <w:t xml:space="preserve">pièces </w:t>
      </w:r>
      <w:r>
        <w:rPr>
          <w:color w:val="212121"/>
          <w:sz w:val="20"/>
        </w:rPr>
        <w:t xml:space="preserve">prévues </w:t>
      </w:r>
      <w:r>
        <w:rPr>
          <w:sz w:val="20"/>
        </w:rPr>
        <w:t xml:space="preserve">à </w:t>
      </w:r>
      <w:r>
        <w:rPr>
          <w:color w:val="181818"/>
          <w:sz w:val="20"/>
        </w:rPr>
        <w:t xml:space="preserve">l'article </w:t>
      </w:r>
      <w:r>
        <w:rPr>
          <w:sz w:val="20"/>
        </w:rPr>
        <w:t xml:space="preserve">D. 2231-7 </w:t>
      </w:r>
      <w:r>
        <w:rPr>
          <w:color w:val="1F1F1F"/>
          <w:sz w:val="20"/>
        </w:rPr>
        <w:t xml:space="preserve">du </w:t>
      </w:r>
      <w:r>
        <w:rPr>
          <w:sz w:val="20"/>
        </w:rPr>
        <w:t xml:space="preserve">Code </w:t>
      </w:r>
      <w:r>
        <w:rPr>
          <w:color w:val="232323"/>
          <w:sz w:val="20"/>
        </w:rPr>
        <w:t xml:space="preserve">du </w:t>
      </w:r>
      <w:r>
        <w:rPr>
          <w:color w:val="1A1A1A"/>
          <w:sz w:val="20"/>
        </w:rPr>
        <w:t xml:space="preserve">travail </w:t>
      </w:r>
      <w:r>
        <w:rPr>
          <w:color w:val="2D2D2D"/>
          <w:sz w:val="20"/>
        </w:rPr>
        <w:t>;</w:t>
      </w:r>
    </w:p>
    <w:p w14:paraId="5C87339A" w14:textId="77777777" w:rsidR="00200212" w:rsidRDefault="00000000">
      <w:pPr>
        <w:pStyle w:val="Paragraphedeliste"/>
        <w:numPr>
          <w:ilvl w:val="0"/>
          <w:numId w:val="1"/>
        </w:numPr>
        <w:tabs>
          <w:tab w:val="left" w:pos="815"/>
        </w:tabs>
        <w:spacing w:before="28"/>
        <w:ind w:left="815" w:hanging="348"/>
        <w:rPr>
          <w:color w:val="1A1A1A"/>
          <w:sz w:val="20"/>
        </w:rPr>
      </w:pPr>
      <w:proofErr w:type="gramStart"/>
      <w:r>
        <w:rPr>
          <w:color w:val="151515"/>
          <w:sz w:val="20"/>
        </w:rPr>
        <w:t>et</w:t>
      </w:r>
      <w:proofErr w:type="gramEnd"/>
      <w:r>
        <w:rPr>
          <w:color w:val="151515"/>
          <w:spacing w:val="-10"/>
          <w:sz w:val="20"/>
        </w:rPr>
        <w:t xml:space="preserve"> </w:t>
      </w:r>
      <w:r>
        <w:rPr>
          <w:color w:val="181818"/>
          <w:sz w:val="20"/>
        </w:rPr>
        <w:t>en</w:t>
      </w:r>
      <w:r>
        <w:rPr>
          <w:color w:val="181818"/>
          <w:spacing w:val="-6"/>
          <w:sz w:val="20"/>
        </w:rPr>
        <w:t xml:space="preserve"> </w:t>
      </w:r>
      <w:r>
        <w:rPr>
          <w:color w:val="2D2D2D"/>
          <w:sz w:val="20"/>
        </w:rPr>
        <w:t>un</w:t>
      </w:r>
      <w:r>
        <w:rPr>
          <w:color w:val="2D2D2D"/>
          <w:spacing w:val="-11"/>
          <w:sz w:val="20"/>
        </w:rPr>
        <w:t xml:space="preserve"> </w:t>
      </w:r>
      <w:r>
        <w:rPr>
          <w:sz w:val="20"/>
        </w:rPr>
        <w:t>exemplaire</w:t>
      </w:r>
      <w:r>
        <w:rPr>
          <w:spacing w:val="6"/>
          <w:sz w:val="20"/>
        </w:rPr>
        <w:t xml:space="preserve"> </w:t>
      </w:r>
      <w:r>
        <w:rPr>
          <w:color w:val="131313"/>
          <w:sz w:val="20"/>
        </w:rPr>
        <w:t>auprès</w:t>
      </w:r>
      <w:r>
        <w:rPr>
          <w:color w:val="131313"/>
          <w:spacing w:val="4"/>
          <w:sz w:val="20"/>
        </w:rPr>
        <w:t xml:space="preserve"> </w:t>
      </w:r>
      <w:r>
        <w:rPr>
          <w:color w:val="0C0C0C"/>
          <w:sz w:val="20"/>
        </w:rPr>
        <w:t>du</w:t>
      </w:r>
      <w:r>
        <w:rPr>
          <w:color w:val="0C0C0C"/>
          <w:spacing w:val="-5"/>
          <w:sz w:val="20"/>
        </w:rPr>
        <w:t xml:space="preserve"> </w:t>
      </w:r>
      <w:r>
        <w:rPr>
          <w:sz w:val="20"/>
        </w:rPr>
        <w:t>greffe</w:t>
      </w:r>
      <w:r>
        <w:rPr>
          <w:spacing w:val="-2"/>
          <w:sz w:val="20"/>
        </w:rPr>
        <w:t xml:space="preserve"> </w:t>
      </w:r>
      <w:r>
        <w:rPr>
          <w:color w:val="1A1A1A"/>
          <w:sz w:val="20"/>
        </w:rPr>
        <w:t>du</w:t>
      </w:r>
      <w:r>
        <w:rPr>
          <w:color w:val="1A1A1A"/>
          <w:spacing w:val="-6"/>
          <w:sz w:val="20"/>
        </w:rPr>
        <w:t xml:space="preserve"> </w:t>
      </w:r>
      <w:r>
        <w:rPr>
          <w:color w:val="0C0C0C"/>
          <w:sz w:val="20"/>
        </w:rPr>
        <w:t xml:space="preserve">conseil </w:t>
      </w:r>
      <w:r>
        <w:rPr>
          <w:color w:val="0E0E0E"/>
          <w:sz w:val="20"/>
        </w:rPr>
        <w:t>de</w:t>
      </w:r>
      <w:r>
        <w:rPr>
          <w:color w:val="0E0E0E"/>
          <w:spacing w:val="-6"/>
          <w:sz w:val="20"/>
        </w:rPr>
        <w:t xml:space="preserve"> </w:t>
      </w:r>
      <w:r>
        <w:rPr>
          <w:sz w:val="20"/>
        </w:rPr>
        <w:t>prud'hommes</w:t>
      </w:r>
      <w:r>
        <w:rPr>
          <w:spacing w:val="13"/>
          <w:sz w:val="20"/>
        </w:rPr>
        <w:t xml:space="preserve"> </w:t>
      </w:r>
      <w:r>
        <w:rPr>
          <w:color w:val="212121"/>
          <w:sz w:val="20"/>
        </w:rPr>
        <w:t>de</w:t>
      </w:r>
      <w:r>
        <w:rPr>
          <w:color w:val="212121"/>
          <w:spacing w:val="-12"/>
          <w:sz w:val="20"/>
        </w:rPr>
        <w:t xml:space="preserve"> </w:t>
      </w:r>
      <w:r>
        <w:rPr>
          <w:spacing w:val="-2"/>
          <w:sz w:val="20"/>
        </w:rPr>
        <w:t>Mende.</w:t>
      </w:r>
    </w:p>
    <w:p w14:paraId="49D38485" w14:textId="77777777" w:rsidR="00200212" w:rsidRDefault="00200212">
      <w:pPr>
        <w:pStyle w:val="Corpsdetexte"/>
      </w:pPr>
    </w:p>
    <w:p w14:paraId="6ECD80BA" w14:textId="77777777" w:rsidR="00200212" w:rsidRDefault="00200212">
      <w:pPr>
        <w:pStyle w:val="Corpsdetexte"/>
      </w:pPr>
    </w:p>
    <w:p w14:paraId="5CD0561B" w14:textId="77777777" w:rsidR="00200212" w:rsidRDefault="00200212">
      <w:pPr>
        <w:pStyle w:val="Corpsdetexte"/>
        <w:spacing w:before="146"/>
      </w:pPr>
    </w:p>
    <w:p w14:paraId="3F84316F" w14:textId="3932C863" w:rsidR="00200212" w:rsidRDefault="00000000">
      <w:pPr>
        <w:pStyle w:val="Titre6"/>
        <w:ind w:left="1675" w:right="795"/>
        <w:jc w:val="center"/>
      </w:pPr>
      <w:r>
        <w:rPr>
          <w:color w:val="0E0E0E"/>
          <w:w w:val="80"/>
        </w:rPr>
        <w:t>Association</w:t>
      </w:r>
      <w:r>
        <w:rPr>
          <w:color w:val="0E0E0E"/>
          <w:spacing w:val="-2"/>
          <w:w w:val="80"/>
        </w:rPr>
        <w:t xml:space="preserve"> </w:t>
      </w:r>
      <w:r>
        <w:rPr>
          <w:w w:val="80"/>
        </w:rPr>
        <w:t>l'Arc</w:t>
      </w:r>
      <w:r>
        <w:rPr>
          <w:spacing w:val="-5"/>
        </w:rPr>
        <w:t xml:space="preserve"> </w:t>
      </w:r>
      <w:r>
        <w:rPr>
          <w:b w:val="0"/>
          <w:color w:val="161616"/>
          <w:w w:val="80"/>
        </w:rPr>
        <w:t>en</w:t>
      </w:r>
      <w:r>
        <w:rPr>
          <w:b w:val="0"/>
          <w:color w:val="161616"/>
          <w:spacing w:val="-3"/>
          <w:w w:val="80"/>
        </w:rPr>
        <w:t xml:space="preserve"> </w:t>
      </w:r>
      <w:r>
        <w:rPr>
          <w:color w:val="151515"/>
          <w:spacing w:val="-4"/>
          <w:w w:val="80"/>
        </w:rPr>
        <w:t>Ciel</w:t>
      </w:r>
    </w:p>
    <w:p w14:paraId="4D69512E" w14:textId="77777777" w:rsidR="00200212" w:rsidRDefault="00000000">
      <w:pPr>
        <w:spacing w:before="134" w:line="183" w:lineRule="exact"/>
        <w:ind w:left="1677" w:right="795"/>
        <w:jc w:val="center"/>
        <w:rPr>
          <w:sz w:val="16"/>
        </w:rPr>
      </w:pPr>
      <w:r>
        <w:rPr>
          <w:color w:val="1C1C1C"/>
          <w:sz w:val="16"/>
        </w:rPr>
        <w:t>Le</w:t>
      </w:r>
      <w:r>
        <w:rPr>
          <w:color w:val="1C1C1C"/>
          <w:spacing w:val="-3"/>
          <w:sz w:val="16"/>
        </w:rPr>
        <w:t xml:space="preserve"> </w:t>
      </w:r>
      <w:r>
        <w:rPr>
          <w:color w:val="161616"/>
          <w:sz w:val="16"/>
        </w:rPr>
        <w:t>village</w:t>
      </w:r>
      <w:r>
        <w:rPr>
          <w:color w:val="161616"/>
          <w:spacing w:val="1"/>
          <w:sz w:val="16"/>
        </w:rPr>
        <w:t xml:space="preserve"> </w:t>
      </w:r>
      <w:r>
        <w:rPr>
          <w:color w:val="3A3A3A"/>
          <w:sz w:val="16"/>
        </w:rPr>
        <w:t>-</w:t>
      </w:r>
      <w:r>
        <w:rPr>
          <w:color w:val="3A3A3A"/>
          <w:spacing w:val="-12"/>
          <w:sz w:val="16"/>
        </w:rPr>
        <w:t xml:space="preserve"> </w:t>
      </w:r>
      <w:r>
        <w:rPr>
          <w:color w:val="0F0F0F"/>
          <w:sz w:val="16"/>
        </w:rPr>
        <w:t>CURE</w:t>
      </w:r>
      <w:r>
        <w:rPr>
          <w:color w:val="0F0F0F"/>
          <w:spacing w:val="-1"/>
          <w:sz w:val="16"/>
        </w:rPr>
        <w:t xml:space="preserve"> </w:t>
      </w:r>
      <w:r>
        <w:rPr>
          <w:color w:val="343434"/>
          <w:sz w:val="16"/>
        </w:rPr>
        <w:t>-</w:t>
      </w:r>
      <w:r>
        <w:rPr>
          <w:color w:val="343434"/>
          <w:spacing w:val="-2"/>
          <w:sz w:val="16"/>
        </w:rPr>
        <w:t xml:space="preserve"> </w:t>
      </w:r>
      <w:r>
        <w:rPr>
          <w:color w:val="0E0E0E"/>
          <w:sz w:val="16"/>
        </w:rPr>
        <w:t>48170</w:t>
      </w:r>
      <w:r>
        <w:rPr>
          <w:color w:val="0E0E0E"/>
          <w:spacing w:val="1"/>
          <w:sz w:val="16"/>
        </w:rPr>
        <w:t xml:space="preserve"> </w:t>
      </w:r>
      <w:r>
        <w:rPr>
          <w:color w:val="0E0E0E"/>
          <w:spacing w:val="-2"/>
          <w:sz w:val="16"/>
        </w:rPr>
        <w:t>Chaudeyrac</w:t>
      </w:r>
    </w:p>
    <w:p w14:paraId="5C5C3417" w14:textId="77777777" w:rsidR="00200212" w:rsidRDefault="00000000">
      <w:pPr>
        <w:spacing w:line="183" w:lineRule="exact"/>
        <w:ind w:left="1672" w:right="795"/>
        <w:jc w:val="center"/>
        <w:rPr>
          <w:sz w:val="16"/>
        </w:rPr>
      </w:pPr>
      <w:r>
        <w:rPr>
          <w:sz w:val="16"/>
        </w:rPr>
        <w:t xml:space="preserve">Tel </w:t>
      </w:r>
      <w:r>
        <w:rPr>
          <w:color w:val="0E0E0E"/>
          <w:sz w:val="16"/>
        </w:rPr>
        <w:t xml:space="preserve">: </w:t>
      </w:r>
      <w:r>
        <w:rPr>
          <w:color w:val="232323"/>
          <w:sz w:val="16"/>
        </w:rPr>
        <w:t>04</w:t>
      </w:r>
      <w:r>
        <w:rPr>
          <w:color w:val="232323"/>
          <w:spacing w:val="-2"/>
          <w:sz w:val="16"/>
        </w:rPr>
        <w:t xml:space="preserve"> </w:t>
      </w:r>
      <w:r>
        <w:rPr>
          <w:color w:val="1C1C1C"/>
          <w:sz w:val="16"/>
        </w:rPr>
        <w:t>66</w:t>
      </w:r>
      <w:r>
        <w:rPr>
          <w:color w:val="1C1C1C"/>
          <w:spacing w:val="2"/>
          <w:sz w:val="16"/>
        </w:rPr>
        <w:t xml:space="preserve"> </w:t>
      </w:r>
      <w:r>
        <w:rPr>
          <w:color w:val="2A2A2A"/>
          <w:sz w:val="16"/>
        </w:rPr>
        <w:t>47</w:t>
      </w:r>
      <w:r>
        <w:rPr>
          <w:color w:val="2A2A2A"/>
          <w:spacing w:val="-7"/>
          <w:sz w:val="16"/>
        </w:rPr>
        <w:t xml:space="preserve"> </w:t>
      </w:r>
      <w:r>
        <w:rPr>
          <w:color w:val="131313"/>
          <w:sz w:val="16"/>
        </w:rPr>
        <w:t>91</w:t>
      </w:r>
      <w:r>
        <w:rPr>
          <w:color w:val="131313"/>
          <w:spacing w:val="3"/>
          <w:sz w:val="16"/>
        </w:rPr>
        <w:t xml:space="preserve"> </w:t>
      </w:r>
      <w:r>
        <w:rPr>
          <w:color w:val="1F1F1F"/>
          <w:sz w:val="16"/>
        </w:rPr>
        <w:t>12</w:t>
      </w:r>
      <w:r>
        <w:rPr>
          <w:color w:val="1F1F1F"/>
          <w:spacing w:val="3"/>
          <w:sz w:val="16"/>
        </w:rPr>
        <w:t xml:space="preserve"> </w:t>
      </w:r>
      <w:r>
        <w:rPr>
          <w:color w:val="424242"/>
          <w:sz w:val="16"/>
        </w:rPr>
        <w:t>-</w:t>
      </w:r>
      <w:r>
        <w:rPr>
          <w:color w:val="424242"/>
          <w:spacing w:val="-7"/>
          <w:sz w:val="16"/>
        </w:rPr>
        <w:t xml:space="preserve"> </w:t>
      </w:r>
      <w:r>
        <w:rPr>
          <w:sz w:val="16"/>
        </w:rPr>
        <w:t>Fax</w:t>
      </w:r>
      <w:r>
        <w:rPr>
          <w:spacing w:val="7"/>
          <w:sz w:val="16"/>
        </w:rPr>
        <w:t xml:space="preserve"> </w:t>
      </w:r>
      <w:r>
        <w:rPr>
          <w:color w:val="4F4F4F"/>
          <w:sz w:val="16"/>
        </w:rPr>
        <w:t xml:space="preserve">: </w:t>
      </w:r>
      <w:r>
        <w:rPr>
          <w:color w:val="282828"/>
          <w:sz w:val="16"/>
        </w:rPr>
        <w:t>04</w:t>
      </w:r>
      <w:r>
        <w:rPr>
          <w:color w:val="282828"/>
          <w:spacing w:val="-2"/>
          <w:sz w:val="16"/>
        </w:rPr>
        <w:t xml:space="preserve"> </w:t>
      </w:r>
      <w:r>
        <w:rPr>
          <w:color w:val="262626"/>
          <w:sz w:val="16"/>
        </w:rPr>
        <w:t>66</w:t>
      </w:r>
      <w:r>
        <w:rPr>
          <w:color w:val="262626"/>
          <w:spacing w:val="-2"/>
          <w:sz w:val="16"/>
        </w:rPr>
        <w:t xml:space="preserve"> </w:t>
      </w:r>
      <w:r>
        <w:rPr>
          <w:color w:val="313131"/>
          <w:sz w:val="16"/>
        </w:rPr>
        <w:t>47</w:t>
      </w:r>
      <w:r>
        <w:rPr>
          <w:color w:val="313131"/>
          <w:spacing w:val="-3"/>
          <w:sz w:val="16"/>
        </w:rPr>
        <w:t xml:space="preserve"> </w:t>
      </w:r>
      <w:r>
        <w:rPr>
          <w:color w:val="1A1A1A"/>
          <w:sz w:val="16"/>
        </w:rPr>
        <w:t>98</w:t>
      </w:r>
      <w:r>
        <w:rPr>
          <w:color w:val="1A1A1A"/>
          <w:spacing w:val="-6"/>
          <w:sz w:val="16"/>
        </w:rPr>
        <w:t xml:space="preserve"> </w:t>
      </w:r>
      <w:r>
        <w:rPr>
          <w:color w:val="0F0F0F"/>
          <w:sz w:val="16"/>
        </w:rPr>
        <w:t xml:space="preserve">56 </w:t>
      </w:r>
      <w:r>
        <w:rPr>
          <w:color w:val="383838"/>
          <w:sz w:val="16"/>
        </w:rPr>
        <w:t>-</w:t>
      </w:r>
      <w:r>
        <w:rPr>
          <w:color w:val="383838"/>
          <w:spacing w:val="-2"/>
          <w:sz w:val="16"/>
        </w:rPr>
        <w:t xml:space="preserve"> </w:t>
      </w:r>
      <w:proofErr w:type="gramStart"/>
      <w:r>
        <w:rPr>
          <w:color w:val="161616"/>
          <w:sz w:val="16"/>
        </w:rPr>
        <w:t>e-mail</w:t>
      </w:r>
      <w:proofErr w:type="gramEnd"/>
      <w:r>
        <w:rPr>
          <w:color w:val="161616"/>
          <w:spacing w:val="4"/>
          <w:sz w:val="16"/>
        </w:rPr>
        <w:t xml:space="preserve"> </w:t>
      </w:r>
      <w:r>
        <w:rPr>
          <w:color w:val="232323"/>
          <w:sz w:val="16"/>
        </w:rPr>
        <w:t>:</w:t>
      </w:r>
      <w:r>
        <w:rPr>
          <w:color w:val="232323"/>
          <w:spacing w:val="-2"/>
          <w:sz w:val="16"/>
        </w:rPr>
        <w:t xml:space="preserve"> </w:t>
      </w:r>
      <w:hyperlink r:id="rId14">
        <w:r>
          <w:rPr>
            <w:spacing w:val="-2"/>
            <w:sz w:val="16"/>
          </w:rPr>
          <w:t>contact@arcenciel48.com</w:t>
        </w:r>
      </w:hyperlink>
    </w:p>
    <w:p w14:paraId="58474326" w14:textId="77777777" w:rsidR="00200212" w:rsidRDefault="00000000">
      <w:pPr>
        <w:spacing w:before="3"/>
        <w:ind w:left="1671" w:right="795"/>
        <w:jc w:val="center"/>
        <w:rPr>
          <w:sz w:val="15"/>
        </w:rPr>
      </w:pPr>
      <w:r>
        <w:rPr>
          <w:color w:val="1A1A1A"/>
          <w:sz w:val="15"/>
        </w:rPr>
        <w:t>Association</w:t>
      </w:r>
      <w:r>
        <w:rPr>
          <w:color w:val="1A1A1A"/>
          <w:spacing w:val="-6"/>
          <w:sz w:val="15"/>
        </w:rPr>
        <w:t xml:space="preserve"> </w:t>
      </w:r>
      <w:r>
        <w:rPr>
          <w:color w:val="0E0E0E"/>
          <w:sz w:val="15"/>
        </w:rPr>
        <w:t>Loi</w:t>
      </w:r>
      <w:r>
        <w:rPr>
          <w:color w:val="0E0E0E"/>
          <w:spacing w:val="-8"/>
          <w:sz w:val="15"/>
        </w:rPr>
        <w:t xml:space="preserve"> </w:t>
      </w:r>
      <w:r>
        <w:rPr>
          <w:color w:val="2F2F2F"/>
          <w:sz w:val="15"/>
        </w:rPr>
        <w:t>1901</w:t>
      </w:r>
      <w:r>
        <w:rPr>
          <w:color w:val="2F2F2F"/>
          <w:spacing w:val="-4"/>
          <w:sz w:val="15"/>
        </w:rPr>
        <w:t xml:space="preserve"> </w:t>
      </w:r>
      <w:r>
        <w:rPr>
          <w:color w:val="232323"/>
          <w:sz w:val="15"/>
        </w:rPr>
        <w:t>déclarée</w:t>
      </w:r>
      <w:r>
        <w:rPr>
          <w:color w:val="232323"/>
          <w:spacing w:val="-2"/>
          <w:sz w:val="15"/>
        </w:rPr>
        <w:t xml:space="preserve"> </w:t>
      </w:r>
      <w:r>
        <w:rPr>
          <w:color w:val="2B2B2B"/>
          <w:sz w:val="15"/>
        </w:rPr>
        <w:t>n°</w:t>
      </w:r>
      <w:r>
        <w:rPr>
          <w:color w:val="2B2B2B"/>
          <w:spacing w:val="-3"/>
          <w:sz w:val="15"/>
        </w:rPr>
        <w:t xml:space="preserve"> </w:t>
      </w:r>
      <w:r>
        <w:rPr>
          <w:color w:val="151515"/>
          <w:sz w:val="15"/>
        </w:rPr>
        <w:t>1251</w:t>
      </w:r>
      <w:r>
        <w:rPr>
          <w:color w:val="151515"/>
          <w:spacing w:val="-2"/>
          <w:sz w:val="15"/>
        </w:rPr>
        <w:t xml:space="preserve"> </w:t>
      </w:r>
      <w:r>
        <w:rPr>
          <w:sz w:val="15"/>
        </w:rPr>
        <w:t>Préfecture</w:t>
      </w:r>
      <w:r>
        <w:rPr>
          <w:spacing w:val="4"/>
          <w:sz w:val="15"/>
        </w:rPr>
        <w:t xml:space="preserve"> </w:t>
      </w:r>
      <w:r>
        <w:rPr>
          <w:color w:val="161616"/>
          <w:sz w:val="15"/>
        </w:rPr>
        <w:t>de</w:t>
      </w:r>
      <w:r>
        <w:rPr>
          <w:color w:val="161616"/>
          <w:spacing w:val="-10"/>
          <w:sz w:val="15"/>
        </w:rPr>
        <w:t xml:space="preserve"> </w:t>
      </w:r>
      <w:proofErr w:type="spellStart"/>
      <w:r>
        <w:rPr>
          <w:color w:val="1C1C1C"/>
          <w:sz w:val="15"/>
        </w:rPr>
        <w:t>Lozëre</w:t>
      </w:r>
      <w:proofErr w:type="spellEnd"/>
      <w:r>
        <w:rPr>
          <w:color w:val="1C1C1C"/>
          <w:spacing w:val="2"/>
          <w:sz w:val="15"/>
        </w:rPr>
        <w:t xml:space="preserve"> </w:t>
      </w:r>
      <w:r>
        <w:rPr>
          <w:color w:val="1C1C1C"/>
          <w:sz w:val="15"/>
        </w:rPr>
        <w:t>3</w:t>
      </w:r>
      <w:r>
        <w:rPr>
          <w:color w:val="1C1C1C"/>
          <w:spacing w:val="-10"/>
          <w:sz w:val="15"/>
        </w:rPr>
        <w:t xml:space="preserve"> </w:t>
      </w:r>
      <w:r>
        <w:rPr>
          <w:color w:val="2F2F2F"/>
          <w:sz w:val="15"/>
        </w:rPr>
        <w:t>janvier</w:t>
      </w:r>
      <w:r>
        <w:rPr>
          <w:color w:val="2F2F2F"/>
          <w:spacing w:val="-5"/>
          <w:sz w:val="15"/>
        </w:rPr>
        <w:t xml:space="preserve"> </w:t>
      </w:r>
      <w:r>
        <w:rPr>
          <w:color w:val="2A2A2A"/>
          <w:spacing w:val="-4"/>
          <w:sz w:val="15"/>
        </w:rPr>
        <w:t>1973</w:t>
      </w:r>
    </w:p>
    <w:p w14:paraId="40E7FF1E" w14:textId="77777777" w:rsidR="00200212" w:rsidRDefault="00200212">
      <w:pPr>
        <w:jc w:val="center"/>
        <w:rPr>
          <w:sz w:val="15"/>
        </w:rPr>
        <w:sectPr w:rsidR="00200212" w:rsidSect="00F04F33">
          <w:headerReference w:type="default" r:id="rId15"/>
          <w:footerReference w:type="default" r:id="rId16"/>
          <w:pgSz w:w="11910" w:h="16840"/>
          <w:pgMar w:top="567" w:right="708" w:bottom="580" w:left="1275" w:header="1360" w:footer="394" w:gutter="0"/>
          <w:pgNumType w:start="3"/>
          <w:cols w:space="720"/>
        </w:sectPr>
      </w:pPr>
    </w:p>
    <w:p w14:paraId="1F32F479" w14:textId="79306B08" w:rsidR="00200212" w:rsidRDefault="00F04F33">
      <w:pPr>
        <w:pStyle w:val="Corpsdetexte"/>
        <w:ind w:left="-565"/>
      </w:pPr>
      <w:r>
        <w:rPr>
          <w:noProof/>
        </w:rPr>
        <w:lastRenderedPageBreak/>
        <w:drawing>
          <wp:inline distT="0" distB="0" distL="0" distR="0" wp14:anchorId="7174E0F5" wp14:editId="42FC5BFE">
            <wp:extent cx="457200" cy="580368"/>
            <wp:effectExtent l="0" t="0" r="0" b="0"/>
            <wp:docPr id="1665307453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13" cy="58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4881F0" w14:textId="77777777" w:rsidR="00F04F33" w:rsidRDefault="00F04F33">
      <w:pPr>
        <w:pStyle w:val="Corpsdetexte"/>
        <w:ind w:left="-565"/>
      </w:pPr>
    </w:p>
    <w:p w14:paraId="00D97FE1" w14:textId="77777777" w:rsidR="00200212" w:rsidRDefault="00200212">
      <w:pPr>
        <w:pStyle w:val="Corpsdetexte"/>
        <w:spacing w:before="51"/>
        <w:rPr>
          <w:sz w:val="25"/>
        </w:rPr>
      </w:pPr>
    </w:p>
    <w:p w14:paraId="330B9DE0" w14:textId="77777777" w:rsidR="00200212" w:rsidRDefault="00000000">
      <w:pPr>
        <w:spacing w:line="264" w:lineRule="auto"/>
        <w:ind w:left="164" w:right="685" w:firstLine="5"/>
        <w:jc w:val="both"/>
        <w:rPr>
          <w:sz w:val="25"/>
        </w:rPr>
      </w:pPr>
      <w:r>
        <w:rPr>
          <w:color w:val="111111"/>
          <w:sz w:val="25"/>
        </w:rPr>
        <w:t xml:space="preserve">ARTICLE </w:t>
      </w:r>
      <w:r>
        <w:rPr>
          <w:color w:val="212121"/>
          <w:sz w:val="25"/>
        </w:rPr>
        <w:t>8</w:t>
      </w:r>
      <w:r>
        <w:rPr>
          <w:color w:val="212121"/>
          <w:spacing w:val="-18"/>
          <w:sz w:val="25"/>
        </w:rPr>
        <w:t xml:space="preserve"> </w:t>
      </w:r>
      <w:r>
        <w:rPr>
          <w:color w:val="262626"/>
          <w:sz w:val="25"/>
        </w:rPr>
        <w:t xml:space="preserve">: </w:t>
      </w:r>
      <w:r>
        <w:rPr>
          <w:sz w:val="25"/>
        </w:rPr>
        <w:t xml:space="preserve">TRANSMISSION </w:t>
      </w:r>
      <w:r>
        <w:rPr>
          <w:color w:val="0E0E0E"/>
          <w:sz w:val="25"/>
        </w:rPr>
        <w:t xml:space="preserve">DE </w:t>
      </w:r>
      <w:r>
        <w:rPr>
          <w:color w:val="131313"/>
          <w:sz w:val="25"/>
        </w:rPr>
        <w:t xml:space="preserve">L'ACCORD </w:t>
      </w:r>
      <w:r>
        <w:rPr>
          <w:color w:val="3B3B3B"/>
          <w:sz w:val="25"/>
        </w:rPr>
        <w:t xml:space="preserve">A </w:t>
      </w:r>
      <w:r>
        <w:rPr>
          <w:color w:val="181818"/>
          <w:sz w:val="25"/>
        </w:rPr>
        <w:t xml:space="preserve">LA </w:t>
      </w:r>
      <w:r>
        <w:rPr>
          <w:sz w:val="25"/>
        </w:rPr>
        <w:t xml:space="preserve">COMMISSION </w:t>
      </w:r>
      <w:r>
        <w:rPr>
          <w:color w:val="131313"/>
          <w:sz w:val="25"/>
        </w:rPr>
        <w:t xml:space="preserve">PARITAIRE </w:t>
      </w:r>
      <w:r>
        <w:rPr>
          <w:color w:val="161616"/>
          <w:spacing w:val="-2"/>
          <w:sz w:val="25"/>
        </w:rPr>
        <w:t>PERMANENTE</w:t>
      </w:r>
      <w:r>
        <w:rPr>
          <w:color w:val="161616"/>
          <w:spacing w:val="-7"/>
          <w:sz w:val="25"/>
        </w:rPr>
        <w:t xml:space="preserve"> </w:t>
      </w:r>
      <w:r>
        <w:rPr>
          <w:b/>
          <w:color w:val="1F1F1F"/>
          <w:spacing w:val="-2"/>
          <w:sz w:val="25"/>
        </w:rPr>
        <w:t>DE</w:t>
      </w:r>
      <w:r>
        <w:rPr>
          <w:b/>
          <w:color w:val="1F1F1F"/>
          <w:spacing w:val="-15"/>
          <w:sz w:val="25"/>
        </w:rPr>
        <w:t xml:space="preserve"> </w:t>
      </w:r>
      <w:r>
        <w:rPr>
          <w:b/>
          <w:color w:val="111111"/>
          <w:spacing w:val="-2"/>
          <w:sz w:val="25"/>
        </w:rPr>
        <w:t>NEGOCIATION</w:t>
      </w:r>
      <w:r>
        <w:rPr>
          <w:b/>
          <w:color w:val="111111"/>
          <w:spacing w:val="-11"/>
          <w:sz w:val="25"/>
        </w:rPr>
        <w:t xml:space="preserve"> </w:t>
      </w:r>
      <w:r>
        <w:rPr>
          <w:b/>
          <w:spacing w:val="-2"/>
          <w:sz w:val="25"/>
        </w:rPr>
        <w:t>ET</w:t>
      </w:r>
      <w:r>
        <w:rPr>
          <w:b/>
          <w:spacing w:val="-10"/>
          <w:sz w:val="25"/>
        </w:rPr>
        <w:t xml:space="preserve"> </w:t>
      </w:r>
      <w:r>
        <w:rPr>
          <w:b/>
          <w:spacing w:val="-2"/>
          <w:sz w:val="25"/>
        </w:rPr>
        <w:t>D'INTERPRETATION</w:t>
      </w:r>
      <w:r>
        <w:rPr>
          <w:b/>
          <w:spacing w:val="-16"/>
          <w:sz w:val="25"/>
        </w:rPr>
        <w:t xml:space="preserve"> </w:t>
      </w:r>
      <w:r>
        <w:rPr>
          <w:b/>
          <w:color w:val="1A1A1A"/>
          <w:spacing w:val="-2"/>
          <w:sz w:val="25"/>
        </w:rPr>
        <w:t>DE</w:t>
      </w:r>
      <w:r>
        <w:rPr>
          <w:b/>
          <w:color w:val="1A1A1A"/>
          <w:spacing w:val="-16"/>
          <w:sz w:val="25"/>
        </w:rPr>
        <w:t xml:space="preserve"> </w:t>
      </w:r>
      <w:r>
        <w:rPr>
          <w:color w:val="242424"/>
          <w:spacing w:val="-2"/>
          <w:sz w:val="25"/>
        </w:rPr>
        <w:t>BRANCHE</w:t>
      </w:r>
    </w:p>
    <w:p w14:paraId="5FB46A9F" w14:textId="77777777" w:rsidR="00200212" w:rsidRDefault="00000000">
      <w:pPr>
        <w:pStyle w:val="Corpsdetexte"/>
        <w:spacing w:before="279" w:line="276" w:lineRule="auto"/>
        <w:ind w:left="171" w:right="672" w:firstLine="3"/>
        <w:jc w:val="both"/>
      </w:pPr>
      <w:r>
        <w:t>Après</w:t>
      </w:r>
      <w:r>
        <w:rPr>
          <w:spacing w:val="-7"/>
        </w:rPr>
        <w:t xml:space="preserve"> </w:t>
      </w:r>
      <w:r>
        <w:t xml:space="preserve">suppression </w:t>
      </w:r>
      <w:r>
        <w:rPr>
          <w:color w:val="0E0E0E"/>
        </w:rPr>
        <w:t>des</w:t>
      </w:r>
      <w:r>
        <w:rPr>
          <w:color w:val="0E0E0E"/>
          <w:spacing w:val="-8"/>
        </w:rPr>
        <w:t xml:space="preserve"> </w:t>
      </w:r>
      <w:r>
        <w:t>noms</w:t>
      </w:r>
      <w:r>
        <w:rPr>
          <w:spacing w:val="-2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t>prénoms</w:t>
      </w:r>
      <w:r>
        <w:rPr>
          <w:spacing w:val="-1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négociateurs et</w:t>
      </w:r>
      <w:r>
        <w:rPr>
          <w:spacing w:val="-11"/>
        </w:rPr>
        <w:t xml:space="preserve"> </w:t>
      </w:r>
      <w:r>
        <w:rPr>
          <w:color w:val="131313"/>
        </w:rPr>
        <w:t>des</w:t>
      </w:r>
      <w:r>
        <w:rPr>
          <w:color w:val="131313"/>
          <w:spacing w:val="-6"/>
        </w:rPr>
        <w:t xml:space="preserve"> </w:t>
      </w:r>
      <w:r>
        <w:t>signataires, la</w:t>
      </w:r>
      <w:r>
        <w:rPr>
          <w:spacing w:val="-9"/>
        </w:rPr>
        <w:t xml:space="preserve"> </w:t>
      </w:r>
      <w:r>
        <w:t>partie</w:t>
      </w:r>
      <w:r>
        <w:rPr>
          <w:spacing w:val="-7"/>
        </w:rPr>
        <w:t xml:space="preserve"> </w:t>
      </w:r>
      <w:r>
        <w:rPr>
          <w:color w:val="0E0E0E"/>
        </w:rPr>
        <w:t>la</w:t>
      </w:r>
      <w:r>
        <w:rPr>
          <w:color w:val="0E0E0E"/>
          <w:spacing w:val="-7"/>
        </w:rPr>
        <w:t xml:space="preserve"> </w:t>
      </w:r>
      <w:r>
        <w:t>plus</w:t>
      </w:r>
      <w:r>
        <w:rPr>
          <w:spacing w:val="-5"/>
        </w:rPr>
        <w:t xml:space="preserve"> </w:t>
      </w:r>
      <w:r>
        <w:t xml:space="preserve">diligente transmettra </w:t>
      </w:r>
      <w:r>
        <w:rPr>
          <w:color w:val="131313"/>
        </w:rPr>
        <w:t xml:space="preserve">cet </w:t>
      </w:r>
      <w:r>
        <w:t xml:space="preserve">accord </w:t>
      </w:r>
      <w:r>
        <w:rPr>
          <w:color w:val="0F0F0F"/>
        </w:rPr>
        <w:t xml:space="preserve">à </w:t>
      </w:r>
      <w:r>
        <w:t xml:space="preserve">la commission paritaire permanente de négociation </w:t>
      </w:r>
      <w:r>
        <w:rPr>
          <w:color w:val="1A1A1A"/>
        </w:rPr>
        <w:t xml:space="preserve">et </w:t>
      </w:r>
      <w:r>
        <w:t xml:space="preserve">d'interprétation de branche </w:t>
      </w:r>
      <w:r>
        <w:rPr>
          <w:color w:val="161616"/>
        </w:rPr>
        <w:t xml:space="preserve">et </w:t>
      </w:r>
      <w:r>
        <w:rPr>
          <w:color w:val="2F2F2F"/>
        </w:rPr>
        <w:t xml:space="preserve">en </w:t>
      </w:r>
      <w:r>
        <w:t xml:space="preserve">informera </w:t>
      </w:r>
      <w:r>
        <w:rPr>
          <w:color w:val="0F0F0F"/>
        </w:rPr>
        <w:t xml:space="preserve">les </w:t>
      </w:r>
      <w:r>
        <w:t>autres parties signataires.</w:t>
      </w:r>
    </w:p>
    <w:p w14:paraId="276B4FB6" w14:textId="77777777" w:rsidR="00200212" w:rsidRDefault="00200212">
      <w:pPr>
        <w:pStyle w:val="Corpsdetexte"/>
      </w:pPr>
    </w:p>
    <w:p w14:paraId="5ADDB12A" w14:textId="77777777" w:rsidR="00200212" w:rsidRDefault="00200212">
      <w:pPr>
        <w:pStyle w:val="Corpsdetexte"/>
        <w:spacing w:before="72"/>
      </w:pPr>
    </w:p>
    <w:p w14:paraId="05E26D01" w14:textId="77777777" w:rsidR="00200212" w:rsidRDefault="00000000">
      <w:pPr>
        <w:pStyle w:val="Titre2"/>
        <w:ind w:left="174"/>
        <w:jc w:val="both"/>
      </w:pPr>
      <w:r>
        <w:rPr>
          <w:color w:val="1D1D1D"/>
        </w:rPr>
        <w:t>ARTICLE</w:t>
      </w:r>
      <w:r>
        <w:rPr>
          <w:color w:val="1D1D1D"/>
          <w:spacing w:val="10"/>
        </w:rPr>
        <w:t xml:space="preserve"> </w:t>
      </w:r>
      <w:r>
        <w:rPr>
          <w:b w:val="0"/>
          <w:color w:val="131313"/>
        </w:rPr>
        <w:t>9</w:t>
      </w:r>
      <w:r>
        <w:rPr>
          <w:b w:val="0"/>
          <w:color w:val="131313"/>
          <w:spacing w:val="-11"/>
        </w:rPr>
        <w:t xml:space="preserve"> </w:t>
      </w:r>
      <w:r>
        <w:rPr>
          <w:b w:val="0"/>
          <w:color w:val="1D1D1D"/>
        </w:rPr>
        <w:t>:</w:t>
      </w:r>
      <w:r>
        <w:rPr>
          <w:b w:val="0"/>
          <w:color w:val="1D1D1D"/>
          <w:spacing w:val="2"/>
        </w:rPr>
        <w:t xml:space="preserve"> </w:t>
      </w:r>
      <w:r>
        <w:rPr>
          <w:color w:val="161616"/>
        </w:rPr>
        <w:t>PUBLICATION</w:t>
      </w:r>
      <w:r>
        <w:rPr>
          <w:color w:val="161616"/>
          <w:spacing w:val="10"/>
        </w:rPr>
        <w:t xml:space="preserve"> </w:t>
      </w:r>
      <w:r>
        <w:rPr>
          <w:color w:val="1C1C1C"/>
        </w:rPr>
        <w:t>DE</w:t>
      </w:r>
      <w:r>
        <w:rPr>
          <w:color w:val="1C1C1C"/>
          <w:spacing w:val="-5"/>
        </w:rPr>
        <w:t xml:space="preserve"> </w:t>
      </w:r>
      <w:r>
        <w:rPr>
          <w:spacing w:val="-2"/>
        </w:rPr>
        <w:t>L'ACCORD</w:t>
      </w:r>
    </w:p>
    <w:p w14:paraId="5A7C838C" w14:textId="77777777" w:rsidR="00200212" w:rsidRDefault="00200212">
      <w:pPr>
        <w:pStyle w:val="Corpsdetexte"/>
        <w:spacing w:before="28"/>
        <w:rPr>
          <w:b/>
          <w:sz w:val="24"/>
        </w:rPr>
      </w:pPr>
    </w:p>
    <w:p w14:paraId="75CF76EF" w14:textId="77777777" w:rsidR="00200212" w:rsidRDefault="00000000">
      <w:pPr>
        <w:pStyle w:val="Corpsdetexte"/>
        <w:spacing w:line="278" w:lineRule="auto"/>
        <w:ind w:left="164" w:right="679"/>
        <w:jc w:val="both"/>
      </w:pPr>
      <w:r>
        <w:t xml:space="preserve">Le présent accord fera l'objet d'une publication dans </w:t>
      </w:r>
      <w:r>
        <w:rPr>
          <w:color w:val="131313"/>
        </w:rPr>
        <w:t xml:space="preserve">la </w:t>
      </w:r>
      <w:r>
        <w:t xml:space="preserve">base de données nationale </w:t>
      </w:r>
      <w:r>
        <w:rPr>
          <w:color w:val="0E0E0E"/>
        </w:rPr>
        <w:t xml:space="preserve">visée </w:t>
      </w:r>
      <w:r>
        <w:t xml:space="preserve">à l'article L.2231-5-1 </w:t>
      </w:r>
      <w:r>
        <w:rPr>
          <w:color w:val="1C1C1C"/>
        </w:rPr>
        <w:t xml:space="preserve">du </w:t>
      </w:r>
      <w:r>
        <w:rPr>
          <w:color w:val="131313"/>
        </w:rPr>
        <w:t xml:space="preserve">Code du </w:t>
      </w:r>
      <w:r>
        <w:t xml:space="preserve">travail dans une version </w:t>
      </w:r>
      <w:r>
        <w:rPr>
          <w:color w:val="131313"/>
        </w:rPr>
        <w:t xml:space="preserve">ne </w:t>
      </w:r>
      <w:r>
        <w:t xml:space="preserve">comportant pas </w:t>
      </w:r>
      <w:r>
        <w:rPr>
          <w:color w:val="161616"/>
        </w:rPr>
        <w:t xml:space="preserve">les </w:t>
      </w:r>
      <w:r>
        <w:t xml:space="preserve">noms et prénoms </w:t>
      </w:r>
      <w:r>
        <w:rPr>
          <w:color w:val="131313"/>
        </w:rPr>
        <w:t xml:space="preserve">des </w:t>
      </w:r>
      <w:r>
        <w:t xml:space="preserve">négociateurs </w:t>
      </w:r>
      <w:r>
        <w:rPr>
          <w:color w:val="1A1A1A"/>
        </w:rPr>
        <w:t xml:space="preserve">et </w:t>
      </w:r>
      <w:r>
        <w:rPr>
          <w:color w:val="131313"/>
        </w:rPr>
        <w:t xml:space="preserve">des </w:t>
      </w:r>
      <w:r>
        <w:t>signataires.</w:t>
      </w:r>
    </w:p>
    <w:p w14:paraId="3312B04D" w14:textId="77777777" w:rsidR="00200212" w:rsidRDefault="00200212">
      <w:pPr>
        <w:pStyle w:val="Corpsdetexte"/>
      </w:pPr>
    </w:p>
    <w:p w14:paraId="6F024F04" w14:textId="77777777" w:rsidR="00200212" w:rsidRDefault="00200212">
      <w:pPr>
        <w:pStyle w:val="Corpsdetexte"/>
      </w:pPr>
    </w:p>
    <w:p w14:paraId="469E2C83" w14:textId="77777777" w:rsidR="00200212" w:rsidRDefault="00200212">
      <w:pPr>
        <w:pStyle w:val="Corpsdetexte"/>
        <w:spacing w:before="98"/>
      </w:pPr>
    </w:p>
    <w:p w14:paraId="3D1E7256" w14:textId="251F75F1" w:rsidR="00200212" w:rsidRDefault="00000000">
      <w:pPr>
        <w:pStyle w:val="Corpsdetexte"/>
        <w:spacing w:line="280" w:lineRule="auto"/>
        <w:ind w:left="168" w:right="6614" w:hanging="1"/>
      </w:pPr>
      <w:r>
        <w:t>Fait</w:t>
      </w:r>
      <w:r>
        <w:rPr>
          <w:spacing w:val="-14"/>
        </w:rPr>
        <w:t xml:space="preserve"> </w:t>
      </w:r>
      <w:r>
        <w:rPr>
          <w:color w:val="0F0F0F"/>
        </w:rPr>
        <w:t>à</w:t>
      </w:r>
      <w:r>
        <w:rPr>
          <w:color w:val="0F0F0F"/>
          <w:spacing w:val="-12"/>
        </w:rPr>
        <w:t xml:space="preserve"> </w:t>
      </w:r>
      <w:r>
        <w:rPr>
          <w:color w:val="151515"/>
        </w:rPr>
        <w:t>Chaudeyrac,</w:t>
      </w:r>
      <w:r>
        <w:rPr>
          <w:color w:val="151515"/>
          <w:spacing w:val="3"/>
        </w:rPr>
        <w:t xml:space="preserve"> </w:t>
      </w:r>
      <w:r>
        <w:rPr>
          <w:color w:val="181818"/>
        </w:rPr>
        <w:t>le</w:t>
      </w:r>
      <w:r>
        <w:rPr>
          <w:color w:val="181818"/>
          <w:spacing w:val="-14"/>
        </w:rPr>
        <w:t xml:space="preserve"> </w:t>
      </w:r>
      <w:r>
        <w:t xml:space="preserve">05.02.2026 </w:t>
      </w:r>
      <w:r>
        <w:rPr>
          <w:color w:val="131313"/>
        </w:rPr>
        <w:t xml:space="preserve">En </w:t>
      </w:r>
      <w:r>
        <w:rPr>
          <w:color w:val="0C0C0C"/>
        </w:rPr>
        <w:t xml:space="preserve">trois </w:t>
      </w:r>
      <w:r>
        <w:t>exemplaires</w:t>
      </w:r>
      <w:r w:rsidR="00F04F33">
        <w:t xml:space="preserve"> </w:t>
      </w:r>
      <w:r>
        <w:t>originaux</w:t>
      </w:r>
    </w:p>
    <w:p w14:paraId="5415116D" w14:textId="77777777" w:rsidR="00200212" w:rsidRDefault="00200212">
      <w:pPr>
        <w:pStyle w:val="Corpsdetexte"/>
      </w:pPr>
    </w:p>
    <w:p w14:paraId="474A67AD" w14:textId="77777777" w:rsidR="00200212" w:rsidRDefault="00200212">
      <w:pPr>
        <w:pStyle w:val="Corpsdetexte"/>
      </w:pPr>
    </w:p>
    <w:p w14:paraId="0C7832F7" w14:textId="77777777" w:rsidR="00200212" w:rsidRDefault="00200212">
      <w:pPr>
        <w:pStyle w:val="Corpsdetexte"/>
      </w:pPr>
    </w:p>
    <w:p w14:paraId="7A47DC68" w14:textId="77777777" w:rsidR="00200212" w:rsidRDefault="00200212">
      <w:pPr>
        <w:pStyle w:val="Corpsdetexte"/>
        <w:spacing w:before="42"/>
      </w:pPr>
    </w:p>
    <w:p w14:paraId="31DF8834" w14:textId="77777777" w:rsidR="00200212" w:rsidRDefault="00200212">
      <w:pPr>
        <w:pStyle w:val="Corpsdetexte"/>
        <w:sectPr w:rsidR="00200212">
          <w:headerReference w:type="even" r:id="rId18"/>
          <w:footerReference w:type="even" r:id="rId19"/>
          <w:pgSz w:w="11910" w:h="16840"/>
          <w:pgMar w:top="1020" w:right="708" w:bottom="280" w:left="1275" w:header="0" w:footer="0" w:gutter="0"/>
          <w:cols w:space="720"/>
        </w:sectPr>
      </w:pPr>
    </w:p>
    <w:p w14:paraId="2926BC67" w14:textId="148A359D" w:rsidR="00200212" w:rsidRDefault="00000000" w:rsidP="00F04F33">
      <w:pPr>
        <w:spacing w:before="94" w:line="276" w:lineRule="auto"/>
      </w:pPr>
      <w:r>
        <w:rPr>
          <w:color w:val="161616"/>
          <w:w w:val="105"/>
          <w:sz w:val="20"/>
        </w:rPr>
        <w:t xml:space="preserve">Pour </w:t>
      </w:r>
      <w:r>
        <w:rPr>
          <w:color w:val="0C0C0C"/>
          <w:w w:val="105"/>
          <w:sz w:val="20"/>
        </w:rPr>
        <w:t xml:space="preserve">l'Association </w:t>
      </w:r>
      <w:r>
        <w:rPr>
          <w:w w:val="105"/>
          <w:sz w:val="20"/>
        </w:rPr>
        <w:t xml:space="preserve">L'ARC </w:t>
      </w:r>
      <w:r>
        <w:rPr>
          <w:color w:val="282828"/>
          <w:w w:val="105"/>
          <w:sz w:val="20"/>
        </w:rPr>
        <w:t>EN</w:t>
      </w:r>
      <w:r>
        <w:rPr>
          <w:color w:val="282828"/>
          <w:spacing w:val="-2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 xml:space="preserve">CIEL </w:t>
      </w:r>
    </w:p>
    <w:p w14:paraId="4E167A22" w14:textId="77777777" w:rsidR="00200212" w:rsidRDefault="00000000">
      <w:pPr>
        <w:pStyle w:val="Corpsdetexte"/>
        <w:spacing w:before="94"/>
        <w:ind w:left="874"/>
      </w:pPr>
      <w:r>
        <w:br w:type="column"/>
      </w:r>
      <w:r>
        <w:rPr>
          <w:color w:val="1A1A1A"/>
        </w:rPr>
        <w:t>Pour</w:t>
      </w:r>
      <w:r>
        <w:rPr>
          <w:color w:val="1A1A1A"/>
          <w:spacing w:val="76"/>
        </w:rPr>
        <w:t xml:space="preserve"> </w:t>
      </w:r>
      <w:r>
        <w:t>l'organisation</w:t>
      </w:r>
      <w:r>
        <w:rPr>
          <w:spacing w:val="51"/>
        </w:rPr>
        <w:t xml:space="preserve"> </w:t>
      </w:r>
      <w:r>
        <w:t>syndicale</w:t>
      </w:r>
      <w:r>
        <w:rPr>
          <w:spacing w:val="62"/>
          <w:w w:val="150"/>
        </w:rPr>
        <w:t xml:space="preserve"> </w:t>
      </w:r>
      <w:r>
        <w:t>CGT-</w:t>
      </w:r>
      <w:r>
        <w:rPr>
          <w:spacing w:val="-5"/>
        </w:rPr>
        <w:t>FO</w:t>
      </w:r>
    </w:p>
    <w:p w14:paraId="4F584577" w14:textId="77777777" w:rsidR="00200212" w:rsidRDefault="00200212">
      <w:pPr>
        <w:pStyle w:val="Corpsdetexte"/>
        <w:sectPr w:rsidR="00200212">
          <w:type w:val="continuous"/>
          <w:pgSz w:w="11910" w:h="16840"/>
          <w:pgMar w:top="1580" w:right="708" w:bottom="680" w:left="1275" w:header="0" w:footer="0" w:gutter="0"/>
          <w:cols w:num="2" w:space="720" w:equalWidth="0">
            <w:col w:w="4182" w:space="76"/>
            <w:col w:w="5669"/>
          </w:cols>
        </w:sectPr>
      </w:pPr>
    </w:p>
    <w:p w14:paraId="086DBB47" w14:textId="1C5C780A" w:rsidR="00200212" w:rsidRDefault="00200212">
      <w:pPr>
        <w:pStyle w:val="Corpsdetexte"/>
        <w:spacing w:before="92"/>
      </w:pPr>
    </w:p>
    <w:p w14:paraId="74B64C7C" w14:textId="7B0047B8" w:rsidR="00200212" w:rsidRDefault="00200212">
      <w:pPr>
        <w:pStyle w:val="Corpsdetexte"/>
        <w:ind w:left="649"/>
      </w:pPr>
    </w:p>
    <w:p w14:paraId="10A12C02" w14:textId="77777777" w:rsidR="00200212" w:rsidRDefault="00200212">
      <w:pPr>
        <w:pStyle w:val="Corpsdetexte"/>
        <w:rPr>
          <w:sz w:val="16"/>
        </w:rPr>
      </w:pPr>
    </w:p>
    <w:p w14:paraId="1221FF0D" w14:textId="1C75D9CB" w:rsidR="00200212" w:rsidRDefault="00200212">
      <w:pPr>
        <w:pStyle w:val="Corpsdetexte"/>
        <w:rPr>
          <w:sz w:val="16"/>
        </w:rPr>
      </w:pPr>
    </w:p>
    <w:p w14:paraId="3D4263A6" w14:textId="77777777" w:rsidR="00200212" w:rsidRDefault="00200212">
      <w:pPr>
        <w:pStyle w:val="Corpsdetexte"/>
        <w:rPr>
          <w:sz w:val="16"/>
        </w:rPr>
      </w:pPr>
    </w:p>
    <w:p w14:paraId="36F5AD8C" w14:textId="77777777" w:rsidR="00200212" w:rsidRDefault="00200212">
      <w:pPr>
        <w:pStyle w:val="Corpsdetexte"/>
        <w:rPr>
          <w:sz w:val="16"/>
        </w:rPr>
      </w:pPr>
    </w:p>
    <w:p w14:paraId="16EC192D" w14:textId="77777777" w:rsidR="00200212" w:rsidRDefault="00200212">
      <w:pPr>
        <w:pStyle w:val="Corpsdetexte"/>
        <w:rPr>
          <w:sz w:val="16"/>
        </w:rPr>
      </w:pPr>
    </w:p>
    <w:p w14:paraId="7A8E8F96" w14:textId="77777777" w:rsidR="00200212" w:rsidRDefault="00200212">
      <w:pPr>
        <w:pStyle w:val="Corpsdetexte"/>
        <w:rPr>
          <w:sz w:val="16"/>
        </w:rPr>
      </w:pPr>
    </w:p>
    <w:p w14:paraId="4A276F31" w14:textId="77777777" w:rsidR="00200212" w:rsidRDefault="00200212">
      <w:pPr>
        <w:pStyle w:val="Corpsdetexte"/>
        <w:rPr>
          <w:sz w:val="16"/>
        </w:rPr>
      </w:pPr>
    </w:p>
    <w:p w14:paraId="1A173D51" w14:textId="77777777" w:rsidR="00200212" w:rsidRDefault="00200212">
      <w:pPr>
        <w:pStyle w:val="Corpsdetexte"/>
        <w:rPr>
          <w:sz w:val="16"/>
        </w:rPr>
      </w:pPr>
    </w:p>
    <w:p w14:paraId="08981E07" w14:textId="77777777" w:rsidR="00200212" w:rsidRDefault="00200212">
      <w:pPr>
        <w:pStyle w:val="Corpsdetexte"/>
        <w:rPr>
          <w:sz w:val="16"/>
        </w:rPr>
      </w:pPr>
    </w:p>
    <w:p w14:paraId="4EC49E9A" w14:textId="77777777" w:rsidR="00200212" w:rsidRDefault="00200212">
      <w:pPr>
        <w:pStyle w:val="Corpsdetexte"/>
        <w:rPr>
          <w:sz w:val="16"/>
        </w:rPr>
      </w:pPr>
    </w:p>
    <w:p w14:paraId="68054C4A" w14:textId="77777777" w:rsidR="00200212" w:rsidRDefault="00200212">
      <w:pPr>
        <w:pStyle w:val="Corpsdetexte"/>
        <w:rPr>
          <w:sz w:val="16"/>
        </w:rPr>
      </w:pPr>
    </w:p>
    <w:p w14:paraId="2E4CA4A0" w14:textId="77777777" w:rsidR="00200212" w:rsidRDefault="00200212">
      <w:pPr>
        <w:pStyle w:val="Corpsdetexte"/>
        <w:rPr>
          <w:sz w:val="16"/>
        </w:rPr>
      </w:pPr>
    </w:p>
    <w:p w14:paraId="4D545DA0" w14:textId="77777777" w:rsidR="00200212" w:rsidRDefault="00200212">
      <w:pPr>
        <w:pStyle w:val="Corpsdetexte"/>
        <w:rPr>
          <w:sz w:val="16"/>
        </w:rPr>
      </w:pPr>
    </w:p>
    <w:p w14:paraId="38989240" w14:textId="77777777" w:rsidR="00200212" w:rsidRDefault="00200212">
      <w:pPr>
        <w:pStyle w:val="Corpsdetexte"/>
        <w:rPr>
          <w:sz w:val="16"/>
        </w:rPr>
      </w:pPr>
    </w:p>
    <w:p w14:paraId="502F73E5" w14:textId="77777777" w:rsidR="00200212" w:rsidRDefault="00200212">
      <w:pPr>
        <w:pStyle w:val="Corpsdetexte"/>
        <w:rPr>
          <w:sz w:val="16"/>
        </w:rPr>
      </w:pPr>
    </w:p>
    <w:p w14:paraId="477DFF71" w14:textId="77777777" w:rsidR="00200212" w:rsidRDefault="00200212">
      <w:pPr>
        <w:pStyle w:val="Corpsdetexte"/>
        <w:rPr>
          <w:sz w:val="16"/>
        </w:rPr>
      </w:pPr>
    </w:p>
    <w:p w14:paraId="47BD776E" w14:textId="77777777" w:rsidR="00200212" w:rsidRDefault="00200212">
      <w:pPr>
        <w:pStyle w:val="Corpsdetexte"/>
        <w:rPr>
          <w:sz w:val="16"/>
        </w:rPr>
      </w:pPr>
    </w:p>
    <w:p w14:paraId="4A9B8795" w14:textId="77777777" w:rsidR="00200212" w:rsidRDefault="00200212">
      <w:pPr>
        <w:pStyle w:val="Corpsdetexte"/>
        <w:rPr>
          <w:sz w:val="16"/>
        </w:rPr>
      </w:pPr>
    </w:p>
    <w:p w14:paraId="4BAD4A0D" w14:textId="77777777" w:rsidR="00200212" w:rsidRDefault="00200212">
      <w:pPr>
        <w:pStyle w:val="Corpsdetexte"/>
        <w:rPr>
          <w:sz w:val="16"/>
        </w:rPr>
      </w:pPr>
    </w:p>
    <w:p w14:paraId="1F2EC31A" w14:textId="77777777" w:rsidR="00F04F33" w:rsidRDefault="00F04F33">
      <w:pPr>
        <w:pStyle w:val="Corpsdetexte"/>
        <w:rPr>
          <w:sz w:val="16"/>
        </w:rPr>
      </w:pPr>
    </w:p>
    <w:p w14:paraId="68FC19CC" w14:textId="77777777" w:rsidR="00F04F33" w:rsidRDefault="00F04F33">
      <w:pPr>
        <w:pStyle w:val="Corpsdetexte"/>
        <w:rPr>
          <w:sz w:val="16"/>
        </w:rPr>
      </w:pPr>
    </w:p>
    <w:p w14:paraId="20B92AE1" w14:textId="77777777" w:rsidR="00F04F33" w:rsidRDefault="00F04F33">
      <w:pPr>
        <w:pStyle w:val="Corpsdetexte"/>
        <w:rPr>
          <w:sz w:val="16"/>
        </w:rPr>
      </w:pPr>
    </w:p>
    <w:p w14:paraId="1EDDF31D" w14:textId="77777777" w:rsidR="00F04F33" w:rsidRDefault="00F04F33">
      <w:pPr>
        <w:pStyle w:val="Corpsdetexte"/>
        <w:rPr>
          <w:sz w:val="16"/>
        </w:rPr>
      </w:pPr>
    </w:p>
    <w:p w14:paraId="60A8499E" w14:textId="77777777" w:rsidR="00F04F33" w:rsidRDefault="00F04F33">
      <w:pPr>
        <w:pStyle w:val="Corpsdetexte"/>
        <w:rPr>
          <w:sz w:val="16"/>
        </w:rPr>
      </w:pPr>
    </w:p>
    <w:p w14:paraId="51FEB647" w14:textId="77777777" w:rsidR="00200212" w:rsidRDefault="00200212">
      <w:pPr>
        <w:pStyle w:val="Corpsdetexte"/>
        <w:rPr>
          <w:sz w:val="16"/>
        </w:rPr>
      </w:pPr>
    </w:p>
    <w:p w14:paraId="33A3AEAA" w14:textId="77777777" w:rsidR="00200212" w:rsidRDefault="00200212">
      <w:pPr>
        <w:pStyle w:val="Corpsdetexte"/>
        <w:rPr>
          <w:sz w:val="16"/>
        </w:rPr>
      </w:pPr>
    </w:p>
    <w:p w14:paraId="297086AD" w14:textId="77777777" w:rsidR="00200212" w:rsidRDefault="00200212">
      <w:pPr>
        <w:pStyle w:val="Corpsdetexte"/>
        <w:rPr>
          <w:sz w:val="16"/>
        </w:rPr>
      </w:pPr>
    </w:p>
    <w:p w14:paraId="5CEB694C" w14:textId="77777777" w:rsidR="00200212" w:rsidRDefault="00200212">
      <w:pPr>
        <w:pStyle w:val="Corpsdetexte"/>
        <w:rPr>
          <w:sz w:val="16"/>
        </w:rPr>
      </w:pPr>
    </w:p>
    <w:p w14:paraId="329D9224" w14:textId="77777777" w:rsidR="00F04F33" w:rsidRDefault="00F04F33">
      <w:pPr>
        <w:pStyle w:val="Corpsdetexte"/>
        <w:rPr>
          <w:sz w:val="16"/>
        </w:rPr>
      </w:pPr>
    </w:p>
    <w:p w14:paraId="278045CB" w14:textId="77777777" w:rsidR="00F04F33" w:rsidRDefault="00F04F33">
      <w:pPr>
        <w:pStyle w:val="Corpsdetexte"/>
        <w:rPr>
          <w:sz w:val="16"/>
        </w:rPr>
      </w:pPr>
    </w:p>
    <w:p w14:paraId="15B281D5" w14:textId="77777777" w:rsidR="00F04F33" w:rsidRDefault="00F04F33">
      <w:pPr>
        <w:pStyle w:val="Corpsdetexte"/>
        <w:rPr>
          <w:sz w:val="16"/>
        </w:rPr>
      </w:pPr>
    </w:p>
    <w:p w14:paraId="2EF5A74C" w14:textId="77777777" w:rsidR="00F04F33" w:rsidRDefault="00F04F33">
      <w:pPr>
        <w:pStyle w:val="Corpsdetexte"/>
        <w:rPr>
          <w:sz w:val="16"/>
        </w:rPr>
      </w:pPr>
    </w:p>
    <w:p w14:paraId="4E336944" w14:textId="77777777" w:rsidR="00200212" w:rsidRDefault="00200212">
      <w:pPr>
        <w:pStyle w:val="Corpsdetexte"/>
        <w:spacing w:before="82"/>
        <w:rPr>
          <w:sz w:val="16"/>
        </w:rPr>
      </w:pPr>
    </w:p>
    <w:p w14:paraId="255A3BAF" w14:textId="77777777" w:rsidR="00200212" w:rsidRDefault="00000000">
      <w:pPr>
        <w:ind w:left="1849" w:right="795"/>
        <w:jc w:val="center"/>
        <w:rPr>
          <w:b/>
          <w:sz w:val="16"/>
        </w:rPr>
      </w:pPr>
      <w:r>
        <w:rPr>
          <w:b/>
          <w:sz w:val="16"/>
        </w:rPr>
        <w:t>Association</w:t>
      </w:r>
      <w:r>
        <w:rPr>
          <w:b/>
          <w:spacing w:val="7"/>
          <w:sz w:val="16"/>
        </w:rPr>
        <w:t xml:space="preserve"> </w:t>
      </w:r>
      <w:r>
        <w:rPr>
          <w:b/>
          <w:color w:val="0C0C0C"/>
          <w:sz w:val="16"/>
        </w:rPr>
        <w:t>l'Arc</w:t>
      </w:r>
      <w:r>
        <w:rPr>
          <w:b/>
          <w:color w:val="0C0C0C"/>
          <w:spacing w:val="1"/>
          <w:sz w:val="16"/>
        </w:rPr>
        <w:t xml:space="preserve"> </w:t>
      </w:r>
      <w:r>
        <w:rPr>
          <w:b/>
          <w:color w:val="0C0C0C"/>
          <w:sz w:val="16"/>
        </w:rPr>
        <w:t>en</w:t>
      </w:r>
      <w:r>
        <w:rPr>
          <w:b/>
          <w:color w:val="0C0C0C"/>
          <w:spacing w:val="-8"/>
          <w:sz w:val="16"/>
        </w:rPr>
        <w:t xml:space="preserve"> </w:t>
      </w:r>
      <w:r>
        <w:rPr>
          <w:b/>
          <w:spacing w:val="-4"/>
          <w:sz w:val="16"/>
        </w:rPr>
        <w:t>Ciel</w:t>
      </w:r>
    </w:p>
    <w:p w14:paraId="11B06438" w14:textId="77777777" w:rsidR="00200212" w:rsidRDefault="00000000">
      <w:pPr>
        <w:spacing w:before="142" w:line="183" w:lineRule="exact"/>
        <w:ind w:left="1827" w:right="795"/>
        <w:jc w:val="center"/>
        <w:rPr>
          <w:sz w:val="16"/>
        </w:rPr>
      </w:pPr>
      <w:r>
        <w:rPr>
          <w:color w:val="383838"/>
          <w:sz w:val="16"/>
        </w:rPr>
        <w:t>Le</w:t>
      </w:r>
      <w:r>
        <w:rPr>
          <w:color w:val="383838"/>
          <w:spacing w:val="-1"/>
          <w:sz w:val="16"/>
        </w:rPr>
        <w:t xml:space="preserve"> </w:t>
      </w:r>
      <w:r>
        <w:rPr>
          <w:color w:val="0C0C0C"/>
          <w:sz w:val="16"/>
        </w:rPr>
        <w:t>village</w:t>
      </w:r>
      <w:r>
        <w:rPr>
          <w:color w:val="0C0C0C"/>
          <w:spacing w:val="3"/>
          <w:sz w:val="16"/>
        </w:rPr>
        <w:t xml:space="preserve"> </w:t>
      </w:r>
      <w:r>
        <w:rPr>
          <w:color w:val="1C1C1C"/>
          <w:sz w:val="16"/>
        </w:rPr>
        <w:t>-</w:t>
      </w:r>
      <w:r>
        <w:rPr>
          <w:color w:val="1C1C1C"/>
          <w:spacing w:val="-6"/>
          <w:sz w:val="16"/>
        </w:rPr>
        <w:t xml:space="preserve"> </w:t>
      </w:r>
      <w:r>
        <w:rPr>
          <w:color w:val="1F1F1F"/>
          <w:sz w:val="16"/>
        </w:rPr>
        <w:t>CURE</w:t>
      </w:r>
      <w:r>
        <w:rPr>
          <w:color w:val="1F1F1F"/>
          <w:spacing w:val="5"/>
          <w:sz w:val="16"/>
        </w:rPr>
        <w:t xml:space="preserve"> </w:t>
      </w:r>
      <w:r>
        <w:rPr>
          <w:color w:val="3D3D3D"/>
          <w:sz w:val="16"/>
        </w:rPr>
        <w:t>-</w:t>
      </w:r>
      <w:r>
        <w:rPr>
          <w:color w:val="3D3D3D"/>
          <w:spacing w:val="-5"/>
          <w:sz w:val="16"/>
        </w:rPr>
        <w:t xml:space="preserve"> </w:t>
      </w:r>
      <w:r>
        <w:rPr>
          <w:color w:val="262626"/>
          <w:sz w:val="16"/>
        </w:rPr>
        <w:t>48170</w:t>
      </w:r>
      <w:r>
        <w:rPr>
          <w:color w:val="262626"/>
          <w:spacing w:val="3"/>
          <w:sz w:val="16"/>
        </w:rPr>
        <w:t xml:space="preserve"> </w:t>
      </w:r>
      <w:r>
        <w:rPr>
          <w:color w:val="111111"/>
          <w:spacing w:val="-2"/>
          <w:sz w:val="16"/>
        </w:rPr>
        <w:t>Chaudeyrac</w:t>
      </w:r>
    </w:p>
    <w:p w14:paraId="3701824D" w14:textId="77777777" w:rsidR="00200212" w:rsidRDefault="00000000">
      <w:pPr>
        <w:spacing w:line="182" w:lineRule="exact"/>
        <w:ind w:left="1840" w:right="795"/>
        <w:jc w:val="center"/>
        <w:rPr>
          <w:sz w:val="16"/>
        </w:rPr>
      </w:pPr>
      <w:r>
        <w:rPr>
          <w:color w:val="242424"/>
          <w:sz w:val="16"/>
        </w:rPr>
        <w:t xml:space="preserve">Tel </w:t>
      </w:r>
      <w:r>
        <w:rPr>
          <w:color w:val="2A2A2A"/>
          <w:sz w:val="16"/>
        </w:rPr>
        <w:t>:</w:t>
      </w:r>
      <w:r>
        <w:rPr>
          <w:color w:val="2A2A2A"/>
          <w:spacing w:val="1"/>
          <w:sz w:val="16"/>
        </w:rPr>
        <w:t xml:space="preserve"> </w:t>
      </w:r>
      <w:r>
        <w:rPr>
          <w:color w:val="111111"/>
          <w:sz w:val="16"/>
        </w:rPr>
        <w:t>04</w:t>
      </w:r>
      <w:r>
        <w:rPr>
          <w:color w:val="111111"/>
          <w:spacing w:val="-3"/>
          <w:sz w:val="16"/>
        </w:rPr>
        <w:t xml:space="preserve"> </w:t>
      </w:r>
      <w:r>
        <w:rPr>
          <w:color w:val="181818"/>
          <w:sz w:val="16"/>
        </w:rPr>
        <w:t>66</w:t>
      </w:r>
      <w:r>
        <w:rPr>
          <w:color w:val="181818"/>
          <w:spacing w:val="-2"/>
          <w:sz w:val="16"/>
        </w:rPr>
        <w:t xml:space="preserve"> </w:t>
      </w:r>
      <w:r>
        <w:rPr>
          <w:color w:val="484848"/>
          <w:sz w:val="16"/>
        </w:rPr>
        <w:t>47</w:t>
      </w:r>
      <w:r>
        <w:rPr>
          <w:color w:val="484848"/>
          <w:spacing w:val="-7"/>
          <w:sz w:val="16"/>
        </w:rPr>
        <w:t xml:space="preserve"> </w:t>
      </w:r>
      <w:r>
        <w:rPr>
          <w:color w:val="2F2F2F"/>
          <w:sz w:val="16"/>
        </w:rPr>
        <w:t>91</w:t>
      </w:r>
      <w:r>
        <w:rPr>
          <w:color w:val="2F2F2F"/>
          <w:spacing w:val="-3"/>
          <w:sz w:val="16"/>
        </w:rPr>
        <w:t xml:space="preserve"> </w:t>
      </w:r>
      <w:r>
        <w:rPr>
          <w:color w:val="383838"/>
          <w:sz w:val="16"/>
        </w:rPr>
        <w:t>12</w:t>
      </w:r>
      <w:r>
        <w:rPr>
          <w:color w:val="383838"/>
          <w:spacing w:val="3"/>
          <w:sz w:val="16"/>
        </w:rPr>
        <w:t xml:space="preserve"> </w:t>
      </w:r>
      <w:r>
        <w:rPr>
          <w:color w:val="313131"/>
          <w:sz w:val="16"/>
        </w:rPr>
        <w:t>-</w:t>
      </w:r>
      <w:r>
        <w:rPr>
          <w:color w:val="313131"/>
          <w:spacing w:val="-8"/>
          <w:sz w:val="16"/>
        </w:rPr>
        <w:t xml:space="preserve"> </w:t>
      </w:r>
      <w:r>
        <w:rPr>
          <w:color w:val="0E0E0E"/>
          <w:sz w:val="16"/>
        </w:rPr>
        <w:t>Fax</w:t>
      </w:r>
      <w:r>
        <w:rPr>
          <w:color w:val="0E0E0E"/>
          <w:spacing w:val="7"/>
          <w:sz w:val="16"/>
        </w:rPr>
        <w:t xml:space="preserve"> </w:t>
      </w:r>
      <w:r>
        <w:rPr>
          <w:color w:val="232323"/>
          <w:sz w:val="16"/>
        </w:rPr>
        <w:t xml:space="preserve">: </w:t>
      </w:r>
      <w:r>
        <w:rPr>
          <w:sz w:val="16"/>
        </w:rPr>
        <w:t>04</w:t>
      </w:r>
      <w:r>
        <w:rPr>
          <w:spacing w:val="2"/>
          <w:sz w:val="16"/>
        </w:rPr>
        <w:t xml:space="preserve"> </w:t>
      </w:r>
      <w:r>
        <w:rPr>
          <w:color w:val="131313"/>
          <w:sz w:val="16"/>
        </w:rPr>
        <w:t>66</w:t>
      </w:r>
      <w:r>
        <w:rPr>
          <w:color w:val="131313"/>
          <w:spacing w:val="-1"/>
          <w:sz w:val="16"/>
        </w:rPr>
        <w:t xml:space="preserve"> </w:t>
      </w:r>
      <w:r>
        <w:rPr>
          <w:color w:val="3F3F3F"/>
          <w:sz w:val="16"/>
        </w:rPr>
        <w:t>47</w:t>
      </w:r>
      <w:r>
        <w:rPr>
          <w:color w:val="3F3F3F"/>
          <w:spacing w:val="-7"/>
          <w:sz w:val="16"/>
        </w:rPr>
        <w:t xml:space="preserve"> </w:t>
      </w:r>
      <w:r>
        <w:rPr>
          <w:color w:val="1A1A1A"/>
          <w:sz w:val="16"/>
        </w:rPr>
        <w:t>98</w:t>
      </w:r>
      <w:r>
        <w:rPr>
          <w:color w:val="1A1A1A"/>
          <w:spacing w:val="3"/>
          <w:sz w:val="16"/>
        </w:rPr>
        <w:t xml:space="preserve"> </w:t>
      </w:r>
      <w:r>
        <w:rPr>
          <w:color w:val="212121"/>
          <w:sz w:val="16"/>
        </w:rPr>
        <w:t>56</w:t>
      </w:r>
      <w:r>
        <w:rPr>
          <w:color w:val="212121"/>
          <w:spacing w:val="-1"/>
          <w:sz w:val="16"/>
        </w:rPr>
        <w:t xml:space="preserve"> </w:t>
      </w:r>
      <w:r>
        <w:rPr>
          <w:color w:val="333333"/>
          <w:sz w:val="16"/>
        </w:rPr>
        <w:t>-</w:t>
      </w:r>
      <w:r>
        <w:rPr>
          <w:color w:val="333333"/>
          <w:spacing w:val="-2"/>
          <w:sz w:val="16"/>
        </w:rPr>
        <w:t xml:space="preserve"> </w:t>
      </w:r>
      <w:proofErr w:type="gramStart"/>
      <w:r>
        <w:rPr>
          <w:color w:val="1C1C1C"/>
          <w:sz w:val="16"/>
        </w:rPr>
        <w:t>e-mail</w:t>
      </w:r>
      <w:proofErr w:type="gramEnd"/>
      <w:r>
        <w:rPr>
          <w:color w:val="1C1C1C"/>
          <w:spacing w:val="4"/>
          <w:sz w:val="16"/>
        </w:rPr>
        <w:t xml:space="preserve"> </w:t>
      </w:r>
      <w:r>
        <w:rPr>
          <w:color w:val="464646"/>
          <w:sz w:val="16"/>
        </w:rPr>
        <w:t>:</w:t>
      </w:r>
      <w:r>
        <w:rPr>
          <w:color w:val="464646"/>
          <w:spacing w:val="-3"/>
          <w:sz w:val="16"/>
        </w:rPr>
        <w:t xml:space="preserve"> </w:t>
      </w:r>
      <w:hyperlink r:id="rId20">
        <w:r>
          <w:rPr>
            <w:color w:val="111111"/>
            <w:spacing w:val="-2"/>
            <w:sz w:val="16"/>
          </w:rPr>
          <w:t>contact@arcencieI48.com</w:t>
        </w:r>
      </w:hyperlink>
    </w:p>
    <w:p w14:paraId="4FF0822A" w14:textId="77777777" w:rsidR="00200212" w:rsidRDefault="00000000">
      <w:pPr>
        <w:spacing w:line="172" w:lineRule="exact"/>
        <w:ind w:left="1839" w:right="795"/>
        <w:jc w:val="center"/>
        <w:rPr>
          <w:sz w:val="15"/>
        </w:rPr>
      </w:pPr>
      <w:r>
        <w:rPr>
          <w:color w:val="1C1C1C"/>
          <w:sz w:val="15"/>
        </w:rPr>
        <w:t>Association</w:t>
      </w:r>
      <w:r>
        <w:rPr>
          <w:color w:val="1C1C1C"/>
          <w:spacing w:val="-2"/>
          <w:sz w:val="15"/>
        </w:rPr>
        <w:t xml:space="preserve"> </w:t>
      </w:r>
      <w:r>
        <w:rPr>
          <w:color w:val="1D1D1D"/>
          <w:sz w:val="15"/>
        </w:rPr>
        <w:t>Loi</w:t>
      </w:r>
      <w:r>
        <w:rPr>
          <w:color w:val="1D1D1D"/>
          <w:spacing w:val="-5"/>
          <w:sz w:val="15"/>
        </w:rPr>
        <w:t xml:space="preserve"> </w:t>
      </w:r>
      <w:r>
        <w:rPr>
          <w:color w:val="363636"/>
          <w:sz w:val="15"/>
        </w:rPr>
        <w:t>1901</w:t>
      </w:r>
      <w:r>
        <w:rPr>
          <w:color w:val="363636"/>
          <w:spacing w:val="-7"/>
          <w:sz w:val="15"/>
        </w:rPr>
        <w:t xml:space="preserve"> </w:t>
      </w:r>
      <w:proofErr w:type="spellStart"/>
      <w:r>
        <w:rPr>
          <w:color w:val="131313"/>
          <w:sz w:val="15"/>
        </w:rPr>
        <w:t>dëclarëe</w:t>
      </w:r>
      <w:proofErr w:type="spellEnd"/>
      <w:r>
        <w:rPr>
          <w:color w:val="131313"/>
          <w:spacing w:val="-1"/>
          <w:sz w:val="15"/>
        </w:rPr>
        <w:t xml:space="preserve"> </w:t>
      </w:r>
      <w:r>
        <w:rPr>
          <w:color w:val="2B2B2B"/>
          <w:sz w:val="15"/>
        </w:rPr>
        <w:t>n°</w:t>
      </w:r>
      <w:r>
        <w:rPr>
          <w:color w:val="2B2B2B"/>
          <w:spacing w:val="-3"/>
          <w:sz w:val="15"/>
        </w:rPr>
        <w:t xml:space="preserve"> </w:t>
      </w:r>
      <w:r>
        <w:rPr>
          <w:sz w:val="15"/>
        </w:rPr>
        <w:t>1251</w:t>
      </w:r>
      <w:r>
        <w:rPr>
          <w:spacing w:val="-5"/>
          <w:sz w:val="15"/>
        </w:rPr>
        <w:t xml:space="preserve"> </w:t>
      </w:r>
      <w:r>
        <w:rPr>
          <w:color w:val="0F0F0F"/>
          <w:sz w:val="15"/>
        </w:rPr>
        <w:t>Préfecture</w:t>
      </w:r>
      <w:r>
        <w:rPr>
          <w:color w:val="0F0F0F"/>
          <w:spacing w:val="-3"/>
          <w:sz w:val="15"/>
        </w:rPr>
        <w:t xml:space="preserve"> </w:t>
      </w:r>
      <w:r>
        <w:rPr>
          <w:color w:val="282828"/>
          <w:sz w:val="15"/>
        </w:rPr>
        <w:t>de</w:t>
      </w:r>
      <w:r>
        <w:rPr>
          <w:color w:val="282828"/>
          <w:spacing w:val="-10"/>
          <w:sz w:val="15"/>
        </w:rPr>
        <w:t xml:space="preserve"> </w:t>
      </w:r>
      <w:r>
        <w:rPr>
          <w:color w:val="1C1C1C"/>
          <w:sz w:val="15"/>
        </w:rPr>
        <w:t>Lozère</w:t>
      </w:r>
      <w:r>
        <w:rPr>
          <w:color w:val="1C1C1C"/>
          <w:spacing w:val="-2"/>
          <w:sz w:val="15"/>
        </w:rPr>
        <w:t xml:space="preserve"> </w:t>
      </w:r>
      <w:r>
        <w:rPr>
          <w:color w:val="3D3D3D"/>
          <w:sz w:val="15"/>
        </w:rPr>
        <w:t>3</w:t>
      </w:r>
      <w:r>
        <w:rPr>
          <w:color w:val="3D3D3D"/>
          <w:spacing w:val="-9"/>
          <w:sz w:val="15"/>
        </w:rPr>
        <w:t xml:space="preserve"> </w:t>
      </w:r>
      <w:r>
        <w:rPr>
          <w:color w:val="0E0E0E"/>
          <w:sz w:val="15"/>
        </w:rPr>
        <w:t>janvier</w:t>
      </w:r>
      <w:r>
        <w:rPr>
          <w:color w:val="0E0E0E"/>
          <w:spacing w:val="-3"/>
          <w:sz w:val="15"/>
        </w:rPr>
        <w:t xml:space="preserve"> </w:t>
      </w:r>
      <w:r>
        <w:rPr>
          <w:color w:val="181818"/>
          <w:spacing w:val="-4"/>
          <w:sz w:val="15"/>
        </w:rPr>
        <w:t>1973</w:t>
      </w:r>
    </w:p>
    <w:p w14:paraId="58BE55F4" w14:textId="77777777" w:rsidR="00200212" w:rsidRDefault="00000000">
      <w:pPr>
        <w:spacing w:before="1"/>
        <w:ind w:right="674"/>
        <w:jc w:val="right"/>
        <w:rPr>
          <w:sz w:val="18"/>
        </w:rPr>
      </w:pPr>
      <w:r>
        <w:rPr>
          <w:sz w:val="18"/>
        </w:rPr>
        <w:t>Page</w:t>
      </w:r>
      <w:r>
        <w:rPr>
          <w:spacing w:val="3"/>
          <w:sz w:val="18"/>
        </w:rPr>
        <w:t xml:space="preserve"> </w:t>
      </w:r>
      <w:r>
        <w:rPr>
          <w:color w:val="1C1C1C"/>
          <w:sz w:val="18"/>
        </w:rPr>
        <w:t>4</w:t>
      </w:r>
      <w:r>
        <w:rPr>
          <w:color w:val="1C1C1C"/>
          <w:spacing w:val="-4"/>
          <w:sz w:val="18"/>
        </w:rPr>
        <w:t xml:space="preserve"> </w:t>
      </w:r>
      <w:r>
        <w:rPr>
          <w:sz w:val="18"/>
        </w:rPr>
        <w:t>sur</w:t>
      </w:r>
      <w:r>
        <w:rPr>
          <w:spacing w:val="-5"/>
          <w:sz w:val="18"/>
        </w:rPr>
        <w:t xml:space="preserve"> </w:t>
      </w:r>
      <w:r>
        <w:rPr>
          <w:color w:val="212121"/>
          <w:spacing w:val="-10"/>
          <w:sz w:val="18"/>
        </w:rPr>
        <w:t>4</w:t>
      </w:r>
    </w:p>
    <w:sectPr w:rsidR="00200212">
      <w:type w:val="continuous"/>
      <w:pgSz w:w="11910" w:h="16840"/>
      <w:pgMar w:top="1580" w:right="708" w:bottom="680" w:left="127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3B5FE" w14:textId="77777777" w:rsidR="00A26688" w:rsidRDefault="00A26688">
      <w:r>
        <w:separator/>
      </w:r>
    </w:p>
  </w:endnote>
  <w:endnote w:type="continuationSeparator" w:id="0">
    <w:p w14:paraId="21605FDC" w14:textId="77777777" w:rsidR="00A26688" w:rsidRDefault="00A2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C0C0" w14:textId="77777777" w:rsidR="00200212" w:rsidRDefault="00000000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14424AB2" wp14:editId="4E383A59">
              <wp:simplePos x="0" y="0"/>
              <wp:positionH relativeFrom="page">
                <wp:posOffset>6001346</wp:posOffset>
              </wp:positionH>
              <wp:positionV relativeFrom="page">
                <wp:posOffset>10195211</wp:posOffset>
              </wp:positionV>
              <wp:extent cx="667385" cy="153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73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54ED5" w14:textId="77777777" w:rsidR="00200212" w:rsidRDefault="0000000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F0F0F"/>
                              <w:sz w:val="18"/>
                            </w:rPr>
                            <w:t>sur</w:t>
                          </w:r>
                          <w:r>
                            <w:rPr>
                              <w:color w:val="0F0F0F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B2B2B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B2B2B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color w:val="2B2B2B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2B2B2B"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color w:val="2B2B2B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24AB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72.55pt;margin-top:802.75pt;width:52.55pt;height:12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" filled="f" stroked="f">
              <v:textbox inset="0,0,0,0">
                <w:txbxContent>
                  <w:p w14:paraId="6D054ED5" w14:textId="77777777" w:rsidR="00200212" w:rsidRDefault="0000000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F0F0F"/>
                        <w:sz w:val="18"/>
                      </w:rPr>
                      <w:t>sur</w:t>
                    </w:r>
                    <w:r>
                      <w:rPr>
                        <w:color w:val="0F0F0F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color w:val="2B2B2B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color w:val="2B2B2B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color w:val="2B2B2B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color w:val="2B2B2B"/>
                        <w:spacing w:val="-10"/>
                        <w:sz w:val="18"/>
                      </w:rPr>
                      <w:t>4</w:t>
                    </w:r>
                    <w:r>
                      <w:rPr>
                        <w:color w:val="2B2B2B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D41D" w14:textId="77777777" w:rsidR="00200212" w:rsidRDefault="00200212">
    <w:pPr>
      <w:pStyle w:val="Corpsdetex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FCE00" w14:textId="77777777" w:rsidR="00200212" w:rsidRDefault="00000000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2D9E1138" wp14:editId="24074BB7">
              <wp:simplePos x="0" y="0"/>
              <wp:positionH relativeFrom="page">
                <wp:posOffset>5961233</wp:posOffset>
              </wp:positionH>
              <wp:positionV relativeFrom="page">
                <wp:posOffset>10247374</wp:posOffset>
              </wp:positionV>
              <wp:extent cx="673735" cy="16065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3735" cy="160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C56434" w14:textId="77777777" w:rsidR="00200212" w:rsidRDefault="00000000">
                          <w:pPr>
                            <w:spacing w:before="13"/>
                            <w:ind w:left="20"/>
                            <w:rPr>
                              <w:sz w:val="19"/>
                            </w:rPr>
                          </w:pPr>
                          <w:r>
                            <w:rPr>
                              <w:spacing w:val="-6"/>
                              <w:sz w:val="19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6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6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spacing w:val="-6"/>
                              <w:sz w:val="19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sz w:val="19"/>
                            </w:rPr>
                            <w:t xml:space="preserve"> sur</w:t>
                          </w:r>
                          <w:r>
                            <w:rPr>
                              <w:spacing w:val="-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color w:val="282828"/>
                              <w:spacing w:val="-10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color w:val="282828"/>
                              <w:spacing w:val="-10"/>
                              <w:sz w:val="19"/>
                            </w:rPr>
                            <w:instrText xml:space="preserve"> NUMPAGES </w:instrText>
                          </w:r>
                          <w:r>
                            <w:rPr>
                              <w:color w:val="282828"/>
                              <w:spacing w:val="-10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color w:val="282828"/>
                              <w:spacing w:val="-10"/>
                              <w:sz w:val="19"/>
                            </w:rPr>
                            <w:t>4</w:t>
                          </w:r>
                          <w:r>
                            <w:rPr>
                              <w:color w:val="282828"/>
                              <w:spacing w:val="-10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E1138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8" type="#_x0000_t202" style="position:absolute;margin-left:469.4pt;margin-top:806.9pt;width:53.05pt;height:12.6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" filled="f" stroked="f">
              <v:textbox inset="0,0,0,0">
                <w:txbxContent>
                  <w:p w14:paraId="51C56434" w14:textId="77777777" w:rsidR="00200212" w:rsidRDefault="00000000">
                    <w:pPr>
                      <w:spacing w:before="13"/>
                      <w:ind w:left="20"/>
                      <w:rPr>
                        <w:sz w:val="19"/>
                      </w:rPr>
                    </w:pPr>
                    <w:r>
                      <w:rPr>
                        <w:spacing w:val="-6"/>
                        <w:sz w:val="19"/>
                      </w:rPr>
                      <w:t>Page</w:t>
                    </w:r>
                    <w:r>
                      <w:rPr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spacing w:val="-6"/>
                        <w:sz w:val="19"/>
                      </w:rPr>
                      <w:fldChar w:fldCharType="begin"/>
                    </w:r>
                    <w:r>
                      <w:rPr>
                        <w:spacing w:val="-6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6"/>
                        <w:sz w:val="19"/>
                      </w:rPr>
                      <w:fldChar w:fldCharType="separate"/>
                    </w:r>
                    <w:r>
                      <w:rPr>
                        <w:spacing w:val="-6"/>
                        <w:sz w:val="19"/>
                      </w:rPr>
                      <w:t>3</w:t>
                    </w:r>
                    <w:r>
                      <w:rPr>
                        <w:spacing w:val="-6"/>
                        <w:sz w:val="19"/>
                      </w:rPr>
                      <w:fldChar w:fldCharType="end"/>
                    </w:r>
                    <w:r>
                      <w:rPr>
                        <w:spacing w:val="-6"/>
                        <w:sz w:val="19"/>
                      </w:rPr>
                      <w:t xml:space="preserve"> sur</w:t>
                    </w:r>
                    <w:r>
                      <w:rPr>
                        <w:spacing w:val="-7"/>
                        <w:sz w:val="19"/>
                      </w:rPr>
                      <w:t xml:space="preserve"> </w:t>
                    </w:r>
                    <w:r>
                      <w:rPr>
                        <w:color w:val="282828"/>
                        <w:spacing w:val="-10"/>
                        <w:sz w:val="19"/>
                      </w:rPr>
                      <w:fldChar w:fldCharType="begin"/>
                    </w:r>
                    <w:r>
                      <w:rPr>
                        <w:color w:val="282828"/>
                        <w:spacing w:val="-10"/>
                        <w:sz w:val="19"/>
                      </w:rPr>
                      <w:instrText xml:space="preserve"> NUMPAGES </w:instrText>
                    </w:r>
                    <w:r>
                      <w:rPr>
                        <w:color w:val="282828"/>
                        <w:spacing w:val="-10"/>
                        <w:sz w:val="19"/>
                      </w:rPr>
                      <w:fldChar w:fldCharType="separate"/>
                    </w:r>
                    <w:r>
                      <w:rPr>
                        <w:color w:val="282828"/>
                        <w:spacing w:val="-10"/>
                        <w:sz w:val="19"/>
                      </w:rPr>
                      <w:t>4</w:t>
                    </w:r>
                    <w:r>
                      <w:rPr>
                        <w:color w:val="282828"/>
                        <w:spacing w:val="-10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2EFD" w14:textId="77777777" w:rsidR="00200212" w:rsidRDefault="00200212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CDBF2" w14:textId="77777777" w:rsidR="00A26688" w:rsidRDefault="00A26688">
      <w:r>
        <w:separator/>
      </w:r>
    </w:p>
  </w:footnote>
  <w:footnote w:type="continuationSeparator" w:id="0">
    <w:p w14:paraId="4F088252" w14:textId="77777777" w:rsidR="00A26688" w:rsidRDefault="00A26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25A4" w14:textId="77777777" w:rsidR="00200212" w:rsidRDefault="00000000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1B9EA3C1" wp14:editId="2FFCE74D">
              <wp:simplePos x="0" y="0"/>
              <wp:positionH relativeFrom="page">
                <wp:posOffset>407441</wp:posOffset>
              </wp:positionH>
              <wp:positionV relativeFrom="page">
                <wp:posOffset>804750</wp:posOffset>
              </wp:positionV>
              <wp:extent cx="589280" cy="22415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92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016218" w14:textId="350E1AA3" w:rsidR="00200212" w:rsidRDefault="00200212">
                          <w:pPr>
                            <w:spacing w:before="11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EA3C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2.1pt;margin-top:63.35pt;width:46.4pt;height:17.6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" filled="f" stroked="f">
              <v:textbox inset="0,0,0,0">
                <w:txbxContent>
                  <w:p w14:paraId="0C016218" w14:textId="350E1AA3" w:rsidR="00200212" w:rsidRDefault="00200212">
                    <w:pPr>
                      <w:spacing w:before="11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8476" w14:textId="77777777" w:rsidR="00200212" w:rsidRDefault="00200212">
    <w:pPr>
      <w:pStyle w:val="Corpsdetex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BDEA" w14:textId="16149DC4" w:rsidR="00200212" w:rsidRDefault="00200212">
    <w:pPr>
      <w:pStyle w:val="Corpsdetexte"/>
      <w:spacing w:line="14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2ACE" w14:textId="77777777" w:rsidR="00200212" w:rsidRDefault="00200212">
    <w:pPr>
      <w:pStyle w:val="Corpsdetex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2E75"/>
    <w:multiLevelType w:val="hybridMultilevel"/>
    <w:tmpl w:val="0C906C38"/>
    <w:lvl w:ilvl="0" w:tplc="1B32A3B8">
      <w:numFmt w:val="bullet"/>
      <w:lvlText w:val="—"/>
      <w:lvlJc w:val="left"/>
      <w:pPr>
        <w:ind w:left="814" w:hanging="354"/>
      </w:pPr>
      <w:rPr>
        <w:rFonts w:ascii="Arial" w:eastAsia="Arial" w:hAnsi="Arial" w:cs="Arial" w:hint="default"/>
        <w:spacing w:val="0"/>
        <w:w w:val="43"/>
        <w:lang w:val="fr-FR" w:eastAsia="en-US" w:bidi="ar-SA"/>
      </w:rPr>
    </w:lvl>
    <w:lvl w:ilvl="1" w:tplc="6958F144">
      <w:numFmt w:val="bullet"/>
      <w:lvlText w:val="•"/>
      <w:lvlJc w:val="left"/>
      <w:pPr>
        <w:ind w:left="1730" w:hanging="354"/>
      </w:pPr>
      <w:rPr>
        <w:rFonts w:hint="default"/>
        <w:lang w:val="fr-FR" w:eastAsia="en-US" w:bidi="ar-SA"/>
      </w:rPr>
    </w:lvl>
    <w:lvl w:ilvl="2" w:tplc="8668D592">
      <w:numFmt w:val="bullet"/>
      <w:lvlText w:val="•"/>
      <w:lvlJc w:val="left"/>
      <w:pPr>
        <w:ind w:left="2640" w:hanging="354"/>
      </w:pPr>
      <w:rPr>
        <w:rFonts w:hint="default"/>
        <w:lang w:val="fr-FR" w:eastAsia="en-US" w:bidi="ar-SA"/>
      </w:rPr>
    </w:lvl>
    <w:lvl w:ilvl="3" w:tplc="C4BCD846">
      <w:numFmt w:val="bullet"/>
      <w:lvlText w:val="•"/>
      <w:lvlJc w:val="left"/>
      <w:pPr>
        <w:ind w:left="3550" w:hanging="354"/>
      </w:pPr>
      <w:rPr>
        <w:rFonts w:hint="default"/>
        <w:lang w:val="fr-FR" w:eastAsia="en-US" w:bidi="ar-SA"/>
      </w:rPr>
    </w:lvl>
    <w:lvl w:ilvl="4" w:tplc="92EE1FD4">
      <w:numFmt w:val="bullet"/>
      <w:lvlText w:val="•"/>
      <w:lvlJc w:val="left"/>
      <w:pPr>
        <w:ind w:left="4460" w:hanging="354"/>
      </w:pPr>
      <w:rPr>
        <w:rFonts w:hint="default"/>
        <w:lang w:val="fr-FR" w:eastAsia="en-US" w:bidi="ar-SA"/>
      </w:rPr>
    </w:lvl>
    <w:lvl w:ilvl="5" w:tplc="63E0DF42">
      <w:numFmt w:val="bullet"/>
      <w:lvlText w:val="•"/>
      <w:lvlJc w:val="left"/>
      <w:pPr>
        <w:ind w:left="5370" w:hanging="354"/>
      </w:pPr>
      <w:rPr>
        <w:rFonts w:hint="default"/>
        <w:lang w:val="fr-FR" w:eastAsia="en-US" w:bidi="ar-SA"/>
      </w:rPr>
    </w:lvl>
    <w:lvl w:ilvl="6" w:tplc="7E1EE6AA">
      <w:numFmt w:val="bullet"/>
      <w:lvlText w:val="•"/>
      <w:lvlJc w:val="left"/>
      <w:pPr>
        <w:ind w:left="6280" w:hanging="354"/>
      </w:pPr>
      <w:rPr>
        <w:rFonts w:hint="default"/>
        <w:lang w:val="fr-FR" w:eastAsia="en-US" w:bidi="ar-SA"/>
      </w:rPr>
    </w:lvl>
    <w:lvl w:ilvl="7" w:tplc="AF3E699A">
      <w:numFmt w:val="bullet"/>
      <w:lvlText w:val="•"/>
      <w:lvlJc w:val="left"/>
      <w:pPr>
        <w:ind w:left="7190" w:hanging="354"/>
      </w:pPr>
      <w:rPr>
        <w:rFonts w:hint="default"/>
        <w:lang w:val="fr-FR" w:eastAsia="en-US" w:bidi="ar-SA"/>
      </w:rPr>
    </w:lvl>
    <w:lvl w:ilvl="8" w:tplc="B6B82DAE">
      <w:numFmt w:val="bullet"/>
      <w:lvlText w:val="•"/>
      <w:lvlJc w:val="left"/>
      <w:pPr>
        <w:ind w:left="8100" w:hanging="354"/>
      </w:pPr>
      <w:rPr>
        <w:rFonts w:hint="default"/>
        <w:lang w:val="fr-FR" w:eastAsia="en-US" w:bidi="ar-SA"/>
      </w:rPr>
    </w:lvl>
  </w:abstractNum>
  <w:abstractNum w:abstractNumId="1" w15:restartNumberingAfterBreak="0">
    <w:nsid w:val="5B842A50"/>
    <w:multiLevelType w:val="hybridMultilevel"/>
    <w:tmpl w:val="F162CA20"/>
    <w:lvl w:ilvl="0" w:tplc="A1780B9E">
      <w:start w:val="3"/>
      <w:numFmt w:val="upperRoman"/>
      <w:lvlText w:val="%1."/>
      <w:lvlJc w:val="left"/>
      <w:pPr>
        <w:ind w:left="452" w:hanging="311"/>
        <w:jc w:val="left"/>
      </w:pPr>
      <w:rPr>
        <w:rFonts w:hint="default"/>
        <w:spacing w:val="-1"/>
        <w:w w:val="114"/>
        <w:lang w:val="fr-FR" w:eastAsia="en-US" w:bidi="ar-SA"/>
      </w:rPr>
    </w:lvl>
    <w:lvl w:ilvl="1" w:tplc="2DCC4BD6">
      <w:numFmt w:val="bullet"/>
      <w:lvlText w:val="•"/>
      <w:lvlJc w:val="left"/>
      <w:pPr>
        <w:ind w:left="1406" w:hanging="311"/>
      </w:pPr>
      <w:rPr>
        <w:rFonts w:hint="default"/>
        <w:lang w:val="fr-FR" w:eastAsia="en-US" w:bidi="ar-SA"/>
      </w:rPr>
    </w:lvl>
    <w:lvl w:ilvl="2" w:tplc="E794D782">
      <w:numFmt w:val="bullet"/>
      <w:lvlText w:val="•"/>
      <w:lvlJc w:val="left"/>
      <w:pPr>
        <w:ind w:left="2352" w:hanging="311"/>
      </w:pPr>
      <w:rPr>
        <w:rFonts w:hint="default"/>
        <w:lang w:val="fr-FR" w:eastAsia="en-US" w:bidi="ar-SA"/>
      </w:rPr>
    </w:lvl>
    <w:lvl w:ilvl="3" w:tplc="53BA8C08">
      <w:numFmt w:val="bullet"/>
      <w:lvlText w:val="•"/>
      <w:lvlJc w:val="left"/>
      <w:pPr>
        <w:ind w:left="3298" w:hanging="311"/>
      </w:pPr>
      <w:rPr>
        <w:rFonts w:hint="default"/>
        <w:lang w:val="fr-FR" w:eastAsia="en-US" w:bidi="ar-SA"/>
      </w:rPr>
    </w:lvl>
    <w:lvl w:ilvl="4" w:tplc="73449A1C">
      <w:numFmt w:val="bullet"/>
      <w:lvlText w:val="•"/>
      <w:lvlJc w:val="left"/>
      <w:pPr>
        <w:ind w:left="4244" w:hanging="311"/>
      </w:pPr>
      <w:rPr>
        <w:rFonts w:hint="default"/>
        <w:lang w:val="fr-FR" w:eastAsia="en-US" w:bidi="ar-SA"/>
      </w:rPr>
    </w:lvl>
    <w:lvl w:ilvl="5" w:tplc="8EAE3C34">
      <w:numFmt w:val="bullet"/>
      <w:lvlText w:val="•"/>
      <w:lvlJc w:val="left"/>
      <w:pPr>
        <w:ind w:left="5190" w:hanging="311"/>
      </w:pPr>
      <w:rPr>
        <w:rFonts w:hint="default"/>
        <w:lang w:val="fr-FR" w:eastAsia="en-US" w:bidi="ar-SA"/>
      </w:rPr>
    </w:lvl>
    <w:lvl w:ilvl="6" w:tplc="ED546FC8">
      <w:numFmt w:val="bullet"/>
      <w:lvlText w:val="•"/>
      <w:lvlJc w:val="left"/>
      <w:pPr>
        <w:ind w:left="6136" w:hanging="311"/>
      </w:pPr>
      <w:rPr>
        <w:rFonts w:hint="default"/>
        <w:lang w:val="fr-FR" w:eastAsia="en-US" w:bidi="ar-SA"/>
      </w:rPr>
    </w:lvl>
    <w:lvl w:ilvl="7" w:tplc="E0825E62">
      <w:numFmt w:val="bullet"/>
      <w:lvlText w:val="•"/>
      <w:lvlJc w:val="left"/>
      <w:pPr>
        <w:ind w:left="7082" w:hanging="311"/>
      </w:pPr>
      <w:rPr>
        <w:rFonts w:hint="default"/>
        <w:lang w:val="fr-FR" w:eastAsia="en-US" w:bidi="ar-SA"/>
      </w:rPr>
    </w:lvl>
    <w:lvl w:ilvl="8" w:tplc="6C3A6270">
      <w:numFmt w:val="bullet"/>
      <w:lvlText w:val="•"/>
      <w:lvlJc w:val="left"/>
      <w:pPr>
        <w:ind w:left="8028" w:hanging="311"/>
      </w:pPr>
      <w:rPr>
        <w:rFonts w:hint="default"/>
        <w:lang w:val="fr-FR" w:eastAsia="en-US" w:bidi="ar-SA"/>
      </w:rPr>
    </w:lvl>
  </w:abstractNum>
  <w:num w:numId="1" w16cid:durableId="1199322457">
    <w:abstractNumId w:val="0"/>
  </w:num>
  <w:num w:numId="2" w16cid:durableId="1301954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212"/>
    <w:rsid w:val="00200212"/>
    <w:rsid w:val="00A26688"/>
    <w:rsid w:val="00E47717"/>
    <w:rsid w:val="00F0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2154D"/>
  <w15:docId w15:val="{DE492C99-C881-4B45-AA56-207C0C1B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jc w:val="center"/>
      <w:outlineLvl w:val="0"/>
    </w:pPr>
    <w:rPr>
      <w:sz w:val="29"/>
      <w:szCs w:val="29"/>
    </w:rPr>
  </w:style>
  <w:style w:type="paragraph" w:styleId="Titre2">
    <w:name w:val="heading 2"/>
    <w:basedOn w:val="Normal"/>
    <w:uiPriority w:val="9"/>
    <w:unhideWhenUsed/>
    <w:qFormat/>
    <w:pPr>
      <w:ind w:left="97"/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pPr>
      <w:ind w:left="100" w:hanging="342"/>
      <w:outlineLvl w:val="2"/>
    </w:pPr>
    <w:rPr>
      <w:sz w:val="23"/>
      <w:szCs w:val="23"/>
    </w:rPr>
  </w:style>
  <w:style w:type="paragraph" w:styleId="Titre4">
    <w:name w:val="heading 4"/>
    <w:basedOn w:val="Normal"/>
    <w:uiPriority w:val="9"/>
    <w:unhideWhenUsed/>
    <w:qFormat/>
    <w:pPr>
      <w:ind w:left="136"/>
      <w:outlineLvl w:val="3"/>
    </w:pPr>
    <w:rPr>
      <w:b/>
      <w:bCs/>
      <w:sz w:val="21"/>
      <w:szCs w:val="21"/>
    </w:rPr>
  </w:style>
  <w:style w:type="paragraph" w:styleId="Titre5">
    <w:name w:val="heading 5"/>
    <w:basedOn w:val="Normal"/>
    <w:uiPriority w:val="9"/>
    <w:unhideWhenUsed/>
    <w:qFormat/>
    <w:pPr>
      <w:outlineLvl w:val="4"/>
    </w:pPr>
    <w:rPr>
      <w:sz w:val="21"/>
      <w:szCs w:val="21"/>
    </w:rPr>
  </w:style>
  <w:style w:type="paragraph" w:styleId="Titre6">
    <w:name w:val="heading 6"/>
    <w:basedOn w:val="Normal"/>
    <w:uiPriority w:val="9"/>
    <w:unhideWhenUsed/>
    <w:qFormat/>
    <w:pPr>
      <w:ind w:left="875"/>
      <w:outlineLvl w:val="5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370" w:hanging="348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04F3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04F33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04F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4F33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mailto:contact@arcencieI48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contact@arcenciel48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1160</Words>
  <Characters>6380</Characters>
  <Application>Microsoft Office Word</Application>
  <DocSecurity>0</DocSecurity>
  <Lines>53</Lines>
  <Paragraphs>15</Paragraphs>
  <ScaleCrop>false</ScaleCrop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sophie Besset</dc:creator>
  <cp:lastModifiedBy>Anne Sophie Besset AEC48</cp:lastModifiedBy>
  <cp:revision>2</cp:revision>
  <dcterms:created xsi:type="dcterms:W3CDTF">2026-02-24T10:00:00Z</dcterms:created>
  <dcterms:modified xsi:type="dcterms:W3CDTF">2026-02-24T10:00:00Z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LastSaved">
    <vt:filetime>2026-02-24T00:00:00Z</vt:filetime>
  </property>
</Properties>
</file>