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A12ED9" w14:textId="77777777" w:rsidR="00C97C1D" w:rsidRPr="00E97E2D" w:rsidRDefault="00C97C1D" w:rsidP="00E97E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744"/>
          <w:tab w:val="center" w:pos="4607"/>
        </w:tabs>
        <w:spacing w:after="0" w:line="240" w:lineRule="auto"/>
        <w:jc w:val="center"/>
        <w:rPr>
          <w:rFonts w:eastAsia="Times New Roman" w:cstheme="minorHAnsi"/>
          <w:b/>
          <w:sz w:val="10"/>
          <w:szCs w:val="10"/>
          <w:lang w:eastAsia="fr-FR"/>
        </w:rPr>
      </w:pPr>
    </w:p>
    <w:p w14:paraId="03F1EDBF" w14:textId="77777777" w:rsidR="00E97E2D" w:rsidRPr="00E97E2D" w:rsidRDefault="00E97E2D" w:rsidP="00E97E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744"/>
          <w:tab w:val="center" w:pos="4607"/>
        </w:tabs>
        <w:spacing w:after="0" w:line="240" w:lineRule="auto"/>
        <w:jc w:val="center"/>
        <w:rPr>
          <w:rFonts w:eastAsia="Times New Roman" w:cstheme="minorHAnsi"/>
          <w:b/>
          <w:sz w:val="8"/>
          <w:szCs w:val="8"/>
          <w:lang w:eastAsia="fr-FR"/>
        </w:rPr>
      </w:pPr>
    </w:p>
    <w:p w14:paraId="148F1B4E" w14:textId="6E429D72" w:rsidR="00E12952" w:rsidRPr="004C19BB" w:rsidRDefault="00724EE0" w:rsidP="00E97E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744"/>
          <w:tab w:val="center" w:pos="4607"/>
        </w:tabs>
        <w:spacing w:after="0" w:line="240" w:lineRule="auto"/>
        <w:jc w:val="center"/>
        <w:rPr>
          <w:rFonts w:eastAsia="Times New Roman" w:cstheme="minorHAnsi"/>
          <w:b/>
          <w:sz w:val="32"/>
          <w:szCs w:val="32"/>
          <w:lang w:eastAsia="fr-FR"/>
        </w:rPr>
      </w:pPr>
      <w:r w:rsidRPr="004C19BB">
        <w:rPr>
          <w:rFonts w:eastAsia="Times New Roman" w:cstheme="minorHAnsi"/>
          <w:b/>
          <w:sz w:val="32"/>
          <w:szCs w:val="32"/>
          <w:lang w:eastAsia="fr-FR"/>
        </w:rPr>
        <w:t>ACCORD</w:t>
      </w:r>
      <w:r w:rsidR="00686522" w:rsidRPr="004C19BB">
        <w:rPr>
          <w:rFonts w:eastAsia="Times New Roman" w:cstheme="minorHAnsi"/>
          <w:b/>
          <w:sz w:val="32"/>
          <w:szCs w:val="32"/>
          <w:lang w:eastAsia="fr-FR"/>
        </w:rPr>
        <w:t xml:space="preserve"> SUR LA POLITIQ</w:t>
      </w:r>
      <w:r w:rsidR="00E97E2D" w:rsidRPr="004C19BB">
        <w:rPr>
          <w:rFonts w:eastAsia="Times New Roman" w:cstheme="minorHAnsi"/>
          <w:b/>
          <w:sz w:val="32"/>
          <w:szCs w:val="32"/>
          <w:lang w:eastAsia="fr-FR"/>
        </w:rPr>
        <w:t>U</w:t>
      </w:r>
      <w:r w:rsidR="00686522" w:rsidRPr="004C19BB">
        <w:rPr>
          <w:rFonts w:eastAsia="Times New Roman" w:cstheme="minorHAnsi"/>
          <w:b/>
          <w:sz w:val="32"/>
          <w:szCs w:val="32"/>
          <w:lang w:eastAsia="fr-FR"/>
        </w:rPr>
        <w:t>E SALARIALE 202</w:t>
      </w:r>
      <w:r w:rsidR="0080406C">
        <w:rPr>
          <w:rFonts w:eastAsia="Times New Roman" w:cstheme="minorHAnsi"/>
          <w:b/>
          <w:sz w:val="32"/>
          <w:szCs w:val="32"/>
          <w:lang w:eastAsia="fr-FR"/>
        </w:rPr>
        <w:t>6</w:t>
      </w:r>
    </w:p>
    <w:p w14:paraId="2B837D31" w14:textId="77777777" w:rsidR="00E97E2D" w:rsidRPr="004C19BB" w:rsidRDefault="00E97E2D" w:rsidP="00E97E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744"/>
          <w:tab w:val="center" w:pos="4607"/>
        </w:tabs>
        <w:spacing w:after="0" w:line="240" w:lineRule="auto"/>
        <w:jc w:val="center"/>
        <w:rPr>
          <w:rFonts w:eastAsia="Times New Roman" w:cstheme="minorHAnsi"/>
          <w:b/>
          <w:sz w:val="20"/>
          <w:szCs w:val="20"/>
          <w:lang w:eastAsia="fr-FR"/>
        </w:rPr>
      </w:pPr>
    </w:p>
    <w:p w14:paraId="5816992D" w14:textId="2AC778C6" w:rsidR="009D65B6" w:rsidRPr="004C19BB" w:rsidRDefault="00E97E2D" w:rsidP="00E97E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744"/>
          <w:tab w:val="center" w:pos="4607"/>
        </w:tabs>
        <w:spacing w:after="0" w:line="240" w:lineRule="auto"/>
        <w:jc w:val="center"/>
        <w:rPr>
          <w:rFonts w:eastAsia="Times New Roman" w:cstheme="minorHAnsi"/>
          <w:b/>
          <w:sz w:val="32"/>
          <w:szCs w:val="32"/>
          <w:lang w:eastAsia="fr-FR"/>
        </w:rPr>
      </w:pPr>
      <w:r w:rsidRPr="004C19BB">
        <w:rPr>
          <w:rFonts w:eastAsia="Times New Roman" w:cstheme="minorHAnsi"/>
          <w:b/>
          <w:sz w:val="32"/>
          <w:szCs w:val="32"/>
          <w:lang w:eastAsia="fr-FR"/>
        </w:rPr>
        <w:t>CLIPSO PRODUCTIONS</w:t>
      </w:r>
    </w:p>
    <w:p w14:paraId="6CACCC45" w14:textId="77777777" w:rsidR="00E97E2D" w:rsidRPr="004C19BB" w:rsidRDefault="00E97E2D" w:rsidP="00E97E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744"/>
          <w:tab w:val="center" w:pos="4607"/>
        </w:tabs>
        <w:spacing w:after="0" w:line="240" w:lineRule="auto"/>
        <w:jc w:val="center"/>
        <w:rPr>
          <w:rFonts w:eastAsia="Times New Roman" w:cstheme="minorHAnsi"/>
          <w:b/>
          <w:sz w:val="8"/>
          <w:szCs w:val="8"/>
          <w:lang w:eastAsia="fr-FR"/>
        </w:rPr>
      </w:pPr>
    </w:p>
    <w:p w14:paraId="0988A019" w14:textId="77777777" w:rsidR="00C97C1D" w:rsidRPr="004C19BB" w:rsidRDefault="00C97C1D" w:rsidP="00171E8C">
      <w:pPr>
        <w:spacing w:before="100" w:beforeAutospacing="1" w:after="100" w:afterAutospacing="1"/>
        <w:jc w:val="both"/>
        <w:rPr>
          <w:rFonts w:eastAsia="Times New Roman" w:cstheme="minorHAnsi"/>
          <w:b/>
          <w:sz w:val="10"/>
          <w:szCs w:val="10"/>
          <w:lang w:eastAsia="fr-FR"/>
        </w:rPr>
      </w:pPr>
    </w:p>
    <w:p w14:paraId="75FF40AA" w14:textId="28418839" w:rsidR="009D65B6" w:rsidRPr="004C19BB" w:rsidRDefault="009D65B6" w:rsidP="003B055F">
      <w:pPr>
        <w:tabs>
          <w:tab w:val="left" w:pos="7270"/>
        </w:tabs>
        <w:spacing w:after="0" w:line="240" w:lineRule="auto"/>
        <w:jc w:val="both"/>
        <w:rPr>
          <w:rFonts w:eastAsia="Times New Roman" w:cstheme="minorHAnsi"/>
          <w:lang w:eastAsia="fr-FR"/>
        </w:rPr>
      </w:pPr>
      <w:r w:rsidRPr="004C19BB">
        <w:rPr>
          <w:rFonts w:eastAsia="Times New Roman" w:cstheme="minorHAnsi"/>
          <w:lang w:eastAsia="fr-FR"/>
        </w:rPr>
        <w:t>Entre :</w:t>
      </w:r>
      <w:r w:rsidR="00E908BB" w:rsidRPr="004C19BB">
        <w:rPr>
          <w:rFonts w:eastAsia="Times New Roman" w:cstheme="minorHAnsi"/>
          <w:lang w:eastAsia="fr-FR"/>
        </w:rPr>
        <w:tab/>
      </w:r>
    </w:p>
    <w:p w14:paraId="5C60BA7C" w14:textId="22348225" w:rsidR="009D65B6" w:rsidRPr="004C19BB" w:rsidRDefault="009D65B6" w:rsidP="003B055F">
      <w:pPr>
        <w:spacing w:after="0" w:line="240" w:lineRule="auto"/>
        <w:jc w:val="both"/>
        <w:rPr>
          <w:rFonts w:eastAsia="Times New Roman" w:cstheme="minorHAnsi"/>
          <w:lang w:eastAsia="fr-FR"/>
        </w:rPr>
      </w:pPr>
      <w:r w:rsidRPr="004C19BB">
        <w:rPr>
          <w:rFonts w:eastAsia="Times New Roman" w:cstheme="minorHAnsi"/>
          <w:lang w:eastAsia="fr-FR"/>
        </w:rPr>
        <w:t xml:space="preserve">La société </w:t>
      </w:r>
      <w:r w:rsidR="00F846BA" w:rsidRPr="004C19BB">
        <w:rPr>
          <w:rFonts w:eastAsia="Times New Roman" w:cstheme="minorHAnsi"/>
          <w:lang w:eastAsia="fr-FR"/>
        </w:rPr>
        <w:t>CLIPSO PRODUCTIONS</w:t>
      </w:r>
      <w:r w:rsidRPr="004C19BB">
        <w:rPr>
          <w:rFonts w:eastAsia="Times New Roman" w:cstheme="minorHAnsi"/>
          <w:lang w:eastAsia="fr-FR"/>
        </w:rPr>
        <w:t xml:space="preserve">, représentée par </w:t>
      </w:r>
      <w:r w:rsidR="0044631C">
        <w:rPr>
          <w:rFonts w:eastAsia="Times New Roman" w:cstheme="minorHAnsi"/>
          <w:lang w:eastAsia="fr-FR"/>
        </w:rPr>
        <w:t xml:space="preserve">le </w:t>
      </w:r>
      <w:r w:rsidRPr="004C19BB">
        <w:rPr>
          <w:rFonts w:eastAsia="Times New Roman" w:cstheme="minorHAnsi"/>
          <w:lang w:eastAsia="fr-FR"/>
        </w:rPr>
        <w:t>Direct</w:t>
      </w:r>
      <w:r w:rsidR="00F846BA" w:rsidRPr="004C19BB">
        <w:rPr>
          <w:rFonts w:eastAsia="Times New Roman" w:cstheme="minorHAnsi"/>
          <w:lang w:eastAsia="fr-FR"/>
        </w:rPr>
        <w:t xml:space="preserve">eur </w:t>
      </w:r>
      <w:r w:rsidR="002830B0" w:rsidRPr="004C19BB">
        <w:rPr>
          <w:rFonts w:eastAsia="Times New Roman" w:cstheme="minorHAnsi"/>
          <w:lang w:eastAsia="fr-FR"/>
        </w:rPr>
        <w:t>Général</w:t>
      </w:r>
      <w:r w:rsidRPr="004C19BB">
        <w:rPr>
          <w:rFonts w:eastAsia="Times New Roman" w:cstheme="minorHAnsi"/>
          <w:lang w:eastAsia="fr-FR"/>
        </w:rPr>
        <w:t>, d’une part</w:t>
      </w:r>
      <w:r w:rsidR="00BD3B17" w:rsidRPr="004C19BB">
        <w:rPr>
          <w:rFonts w:eastAsia="Times New Roman" w:cstheme="minorHAnsi"/>
          <w:lang w:eastAsia="fr-FR"/>
        </w:rPr>
        <w:t>,</w:t>
      </w:r>
    </w:p>
    <w:p w14:paraId="32B4BC8D" w14:textId="77777777" w:rsidR="003B055F" w:rsidRPr="004C19BB" w:rsidRDefault="003B055F" w:rsidP="003B055F">
      <w:pPr>
        <w:spacing w:after="0" w:line="240" w:lineRule="auto"/>
        <w:jc w:val="both"/>
        <w:rPr>
          <w:rFonts w:eastAsia="Times New Roman" w:cstheme="minorHAnsi"/>
          <w:lang w:eastAsia="fr-FR"/>
        </w:rPr>
      </w:pPr>
    </w:p>
    <w:p w14:paraId="7E4434E2" w14:textId="77777777" w:rsidR="003B055F" w:rsidRPr="004C19BB" w:rsidRDefault="009D65B6" w:rsidP="003B055F">
      <w:pPr>
        <w:spacing w:after="0" w:line="240" w:lineRule="auto"/>
        <w:jc w:val="both"/>
        <w:rPr>
          <w:rFonts w:eastAsia="Times New Roman" w:cstheme="minorHAnsi"/>
          <w:lang w:eastAsia="fr-FR"/>
        </w:rPr>
      </w:pPr>
      <w:r w:rsidRPr="004C19BB">
        <w:rPr>
          <w:rFonts w:eastAsia="Times New Roman" w:cstheme="minorHAnsi"/>
          <w:lang w:eastAsia="fr-FR"/>
        </w:rPr>
        <w:t>Et :</w:t>
      </w:r>
    </w:p>
    <w:p w14:paraId="578DD1FF" w14:textId="6B1B0038" w:rsidR="009D65B6" w:rsidRPr="004C19BB" w:rsidRDefault="0044631C" w:rsidP="003B055F">
      <w:pPr>
        <w:spacing w:after="0" w:line="240" w:lineRule="auto"/>
        <w:jc w:val="both"/>
        <w:rPr>
          <w:rFonts w:eastAsia="Times New Roman" w:cstheme="minorHAnsi"/>
          <w:lang w:eastAsia="fr-FR"/>
        </w:rPr>
      </w:pPr>
      <w:r>
        <w:rPr>
          <w:rFonts w:eastAsia="Times New Roman" w:cstheme="minorHAnsi"/>
          <w:lang w:eastAsia="fr-FR"/>
        </w:rPr>
        <w:t>Un membre</w:t>
      </w:r>
      <w:r w:rsidR="00E12952" w:rsidRPr="004C19BB">
        <w:rPr>
          <w:rFonts w:eastAsia="Times New Roman" w:cstheme="minorHAnsi"/>
          <w:lang w:eastAsia="fr-FR"/>
        </w:rPr>
        <w:t xml:space="preserve"> élue titulaire</w:t>
      </w:r>
      <w:r w:rsidR="009D65B6" w:rsidRPr="004C19BB">
        <w:rPr>
          <w:rFonts w:eastAsia="Times New Roman" w:cstheme="minorHAnsi"/>
          <w:lang w:eastAsia="fr-FR"/>
        </w:rPr>
        <w:t>, d’autre part.</w:t>
      </w:r>
    </w:p>
    <w:p w14:paraId="79654679" w14:textId="77777777" w:rsidR="00E12952" w:rsidRPr="004C19BB" w:rsidRDefault="00E12952" w:rsidP="00171E8C">
      <w:pPr>
        <w:pStyle w:val="Titremodele"/>
        <w:rPr>
          <w:rFonts w:asciiTheme="minorHAnsi" w:hAnsiTheme="minorHAnsi" w:cstheme="minorHAnsi"/>
          <w:b w:val="0"/>
          <w:sz w:val="22"/>
          <w:szCs w:val="22"/>
        </w:rPr>
      </w:pPr>
    </w:p>
    <w:p w14:paraId="3D4D994D" w14:textId="61057F2C" w:rsidR="00E12952" w:rsidRPr="004C19BB" w:rsidRDefault="00E12952" w:rsidP="00171E8C">
      <w:pPr>
        <w:pStyle w:val="Titremodele"/>
        <w:rPr>
          <w:rFonts w:asciiTheme="minorHAnsi" w:hAnsiTheme="minorHAnsi" w:cstheme="minorHAnsi"/>
          <w:b w:val="0"/>
          <w:sz w:val="22"/>
          <w:szCs w:val="22"/>
        </w:rPr>
      </w:pPr>
      <w:r w:rsidRPr="004C19BB">
        <w:rPr>
          <w:rFonts w:asciiTheme="minorHAnsi" w:hAnsiTheme="minorHAnsi" w:cstheme="minorHAnsi"/>
          <w:b w:val="0"/>
          <w:sz w:val="22"/>
          <w:szCs w:val="22"/>
        </w:rPr>
        <w:t xml:space="preserve">Les parties précédemment mentionnées se sont rencontrées pour négocier les </w:t>
      </w:r>
      <w:r w:rsidR="0080406C">
        <w:rPr>
          <w:rFonts w:asciiTheme="minorHAnsi" w:hAnsiTheme="minorHAnsi" w:cstheme="minorHAnsi"/>
          <w:b w:val="0"/>
          <w:sz w:val="22"/>
          <w:szCs w:val="22"/>
        </w:rPr>
        <w:t xml:space="preserve">12 et 19 février 2026 </w:t>
      </w:r>
      <w:r w:rsidR="003B3F93" w:rsidRPr="004C19BB">
        <w:rPr>
          <w:rFonts w:asciiTheme="minorHAnsi" w:hAnsiTheme="minorHAnsi" w:cstheme="minorHAnsi"/>
          <w:b w:val="0"/>
          <w:sz w:val="22"/>
          <w:szCs w:val="22"/>
        </w:rPr>
        <w:t>sur les thèmes prévus par les dispositions de l’article L.2242-1 du Code du travail.</w:t>
      </w:r>
    </w:p>
    <w:p w14:paraId="24515899" w14:textId="77777777" w:rsidR="00E12952" w:rsidRPr="004C19BB" w:rsidRDefault="00E12952" w:rsidP="00171E8C">
      <w:pPr>
        <w:pStyle w:val="Titremodele"/>
        <w:rPr>
          <w:rFonts w:asciiTheme="minorHAnsi" w:hAnsiTheme="minorHAnsi" w:cstheme="minorHAnsi"/>
          <w:b w:val="0"/>
          <w:sz w:val="22"/>
          <w:szCs w:val="22"/>
        </w:rPr>
      </w:pPr>
    </w:p>
    <w:p w14:paraId="21C28896" w14:textId="540A3250" w:rsidR="004523D0" w:rsidRPr="004C19BB" w:rsidRDefault="00F87D91" w:rsidP="00171E8C">
      <w:pPr>
        <w:spacing w:before="100" w:beforeAutospacing="1" w:after="100" w:afterAutospacing="1"/>
        <w:jc w:val="both"/>
        <w:rPr>
          <w:rFonts w:eastAsia="Times New Roman" w:cstheme="minorHAnsi"/>
          <w:lang w:eastAsia="fr-FR"/>
        </w:rPr>
      </w:pPr>
      <w:r w:rsidRPr="004C19BB">
        <w:rPr>
          <w:rFonts w:eastAsia="Times New Roman" w:cstheme="minorHAnsi"/>
          <w:lang w:eastAsia="fr-FR"/>
        </w:rPr>
        <w:t>A l’issue des éc</w:t>
      </w:r>
      <w:r w:rsidR="003B3F93" w:rsidRPr="004C19BB">
        <w:rPr>
          <w:rFonts w:eastAsia="Times New Roman" w:cstheme="minorHAnsi"/>
          <w:lang w:eastAsia="fr-FR"/>
        </w:rPr>
        <w:t>h</w:t>
      </w:r>
      <w:r w:rsidRPr="004C19BB">
        <w:rPr>
          <w:rFonts w:eastAsia="Times New Roman" w:cstheme="minorHAnsi"/>
          <w:lang w:eastAsia="fr-FR"/>
        </w:rPr>
        <w:t>anges, les parties se sont mises d’accord sur les dispositions suivantes</w:t>
      </w:r>
      <w:r w:rsidR="003E1049" w:rsidRPr="004C19BB">
        <w:rPr>
          <w:rFonts w:eastAsia="Times New Roman" w:cstheme="minorHAnsi"/>
          <w:lang w:eastAsia="fr-FR"/>
        </w:rPr>
        <w:t>, applicables au 1</w:t>
      </w:r>
      <w:r w:rsidR="003E1049" w:rsidRPr="004C19BB">
        <w:rPr>
          <w:rFonts w:eastAsia="Times New Roman" w:cstheme="minorHAnsi"/>
          <w:vertAlign w:val="superscript"/>
          <w:lang w:eastAsia="fr-FR"/>
        </w:rPr>
        <w:t>er</w:t>
      </w:r>
      <w:r w:rsidR="003E1049" w:rsidRPr="004C19BB">
        <w:rPr>
          <w:rFonts w:eastAsia="Times New Roman" w:cstheme="minorHAnsi"/>
          <w:lang w:eastAsia="fr-FR"/>
        </w:rPr>
        <w:t xml:space="preserve"> mars 202</w:t>
      </w:r>
      <w:r w:rsidR="0080406C">
        <w:rPr>
          <w:rFonts w:eastAsia="Times New Roman" w:cstheme="minorHAnsi"/>
          <w:lang w:eastAsia="fr-FR"/>
        </w:rPr>
        <w:t>6</w:t>
      </w:r>
      <w:r w:rsidR="005C4FE1" w:rsidRPr="004C19BB">
        <w:rPr>
          <w:rFonts w:eastAsia="Times New Roman" w:cstheme="minorHAnsi"/>
          <w:lang w:eastAsia="fr-FR"/>
        </w:rPr>
        <w:t>.</w:t>
      </w:r>
    </w:p>
    <w:p w14:paraId="5E826672" w14:textId="77777777" w:rsidR="003B055F" w:rsidRPr="004C19BB" w:rsidRDefault="003B055F" w:rsidP="003B055F">
      <w:pPr>
        <w:spacing w:after="0"/>
        <w:jc w:val="both"/>
        <w:rPr>
          <w:rFonts w:eastAsia="Times New Roman" w:cstheme="minorHAnsi"/>
          <w:lang w:eastAsia="fr-FR"/>
        </w:rPr>
      </w:pPr>
    </w:p>
    <w:p w14:paraId="42E8C557" w14:textId="1392DAAF" w:rsidR="003B3F93" w:rsidRPr="004C19BB" w:rsidRDefault="003B3F93" w:rsidP="00171E8C">
      <w:pPr>
        <w:spacing w:after="240"/>
        <w:jc w:val="both"/>
        <w:rPr>
          <w:rFonts w:cstheme="minorHAnsi"/>
          <w:b/>
          <w:u w:val="single"/>
        </w:rPr>
      </w:pPr>
      <w:r w:rsidRPr="004C19BB">
        <w:rPr>
          <w:rFonts w:cstheme="minorHAnsi"/>
          <w:b/>
          <w:u w:val="single"/>
        </w:rPr>
        <w:t xml:space="preserve">1 - Augmentations individuelles </w:t>
      </w:r>
    </w:p>
    <w:p w14:paraId="64D0BA1E" w14:textId="0F6FDA39" w:rsidR="003E1049" w:rsidRPr="004C19BB" w:rsidRDefault="003E1049" w:rsidP="00171E8C">
      <w:pPr>
        <w:pStyle w:val="Paragraphedeliste"/>
        <w:spacing w:before="75" w:after="75"/>
        <w:ind w:left="0" w:right="15"/>
        <w:jc w:val="both"/>
        <w:rPr>
          <w:rFonts w:cstheme="minorHAnsi"/>
        </w:rPr>
      </w:pPr>
      <w:r w:rsidRPr="004C19BB">
        <w:rPr>
          <w:rFonts w:cstheme="minorHAnsi"/>
        </w:rPr>
        <w:t>La Direction appuie une politique salariale individualisée afin de récompenser la performance individuelle des collaborateurs et accroître ainsi leur motivation.</w:t>
      </w:r>
    </w:p>
    <w:p w14:paraId="1C5DBE54" w14:textId="77777777" w:rsidR="003E1049" w:rsidRPr="004C19BB" w:rsidRDefault="003E1049" w:rsidP="00171E8C">
      <w:pPr>
        <w:pStyle w:val="Paragraphedeliste"/>
        <w:spacing w:before="75" w:after="75"/>
        <w:ind w:left="0" w:right="15"/>
        <w:jc w:val="both"/>
        <w:rPr>
          <w:rFonts w:cstheme="minorHAnsi"/>
        </w:rPr>
      </w:pPr>
    </w:p>
    <w:p w14:paraId="76E76C80" w14:textId="42ED35BD" w:rsidR="003B3F93" w:rsidRDefault="003E1049" w:rsidP="00171E8C">
      <w:pPr>
        <w:pStyle w:val="Paragraphedeliste"/>
        <w:spacing w:before="75" w:after="75"/>
        <w:ind w:left="0" w:right="15"/>
        <w:jc w:val="both"/>
        <w:rPr>
          <w:rFonts w:cstheme="minorHAnsi"/>
        </w:rPr>
      </w:pPr>
      <w:r w:rsidRPr="004C19BB">
        <w:rPr>
          <w:rFonts w:cstheme="minorHAnsi"/>
        </w:rPr>
        <w:t>Ainsi, u</w:t>
      </w:r>
      <w:r w:rsidR="003B3F93" w:rsidRPr="004C19BB">
        <w:rPr>
          <w:rFonts w:cstheme="minorHAnsi"/>
        </w:rPr>
        <w:t xml:space="preserve">ne enveloppe de </w:t>
      </w:r>
      <w:r w:rsidR="00C501C7">
        <w:rPr>
          <w:rFonts w:cstheme="minorHAnsi"/>
        </w:rPr>
        <w:t>1,</w:t>
      </w:r>
      <w:r w:rsidR="0080406C">
        <w:rPr>
          <w:rFonts w:cstheme="minorHAnsi"/>
        </w:rPr>
        <w:t>1</w:t>
      </w:r>
      <w:r w:rsidR="003B3F93" w:rsidRPr="004C19BB">
        <w:rPr>
          <w:rFonts w:cstheme="minorHAnsi"/>
        </w:rPr>
        <w:t>% de la masse salariale sera consacrée aux augmentations individuelles, sur la base du salaire de base annuel, pour les populations cadres et non cadres en CDI</w:t>
      </w:r>
      <w:r w:rsidR="00C501C7">
        <w:rPr>
          <w:rFonts w:cstheme="minorHAnsi"/>
        </w:rPr>
        <w:t>.</w:t>
      </w:r>
    </w:p>
    <w:p w14:paraId="60943841" w14:textId="77777777" w:rsidR="00C501C7" w:rsidRDefault="00C501C7" w:rsidP="00171E8C">
      <w:pPr>
        <w:pStyle w:val="Paragraphedeliste"/>
        <w:spacing w:before="75" w:after="75"/>
        <w:ind w:left="0" w:right="15"/>
        <w:jc w:val="both"/>
        <w:rPr>
          <w:rFonts w:cstheme="minorHAnsi"/>
        </w:rPr>
      </w:pPr>
    </w:p>
    <w:p w14:paraId="58DF0B02" w14:textId="070E3E91" w:rsidR="00C501C7" w:rsidRPr="004C19BB" w:rsidRDefault="00C501C7" w:rsidP="00171E8C">
      <w:pPr>
        <w:pStyle w:val="Paragraphedeliste"/>
        <w:spacing w:before="75" w:after="75"/>
        <w:ind w:left="0" w:right="15"/>
        <w:jc w:val="both"/>
        <w:rPr>
          <w:rFonts w:cstheme="minorHAnsi"/>
        </w:rPr>
      </w:pPr>
      <w:r>
        <w:rPr>
          <w:rFonts w:cstheme="minorHAnsi"/>
        </w:rPr>
        <w:t xml:space="preserve">Les bénéficiaires d’une augmentation individuelle dont le salaire de base </w:t>
      </w:r>
      <w:r w:rsidR="0080406C">
        <w:rPr>
          <w:rFonts w:cstheme="minorHAnsi"/>
        </w:rPr>
        <w:t>temps plein est</w:t>
      </w:r>
      <w:r>
        <w:rPr>
          <w:rFonts w:cstheme="minorHAnsi"/>
        </w:rPr>
        <w:t xml:space="preserve"> inférieur à 3 000 € bruts, percevront une revalorisation de minimum 1,</w:t>
      </w:r>
      <w:r w:rsidR="0080406C">
        <w:rPr>
          <w:rFonts w:cstheme="minorHAnsi"/>
        </w:rPr>
        <w:t>4</w:t>
      </w:r>
      <w:r>
        <w:rPr>
          <w:rFonts w:cstheme="minorHAnsi"/>
        </w:rPr>
        <w:t xml:space="preserve">%. </w:t>
      </w:r>
    </w:p>
    <w:p w14:paraId="1992FEF6" w14:textId="77777777" w:rsidR="00C97C1D" w:rsidRPr="004C19BB" w:rsidRDefault="00C97C1D" w:rsidP="00171E8C">
      <w:pPr>
        <w:pStyle w:val="Paragraphedeliste"/>
        <w:spacing w:before="75" w:after="75"/>
        <w:ind w:left="0" w:right="15"/>
        <w:jc w:val="both"/>
        <w:rPr>
          <w:rFonts w:cstheme="minorHAnsi"/>
        </w:rPr>
      </w:pPr>
    </w:p>
    <w:p w14:paraId="49A6AA5F" w14:textId="7734BA74" w:rsidR="00E96179" w:rsidRPr="004C19BB" w:rsidRDefault="00616C56" w:rsidP="00171E8C">
      <w:pPr>
        <w:spacing w:before="100" w:beforeAutospacing="1" w:after="100" w:afterAutospacing="1"/>
        <w:jc w:val="both"/>
        <w:rPr>
          <w:rFonts w:eastAsia="Times New Roman" w:cstheme="minorHAnsi"/>
          <w:u w:val="single"/>
          <w:lang w:eastAsia="fr-FR"/>
        </w:rPr>
      </w:pPr>
      <w:r w:rsidRPr="004C19BB">
        <w:rPr>
          <w:rFonts w:eastAsia="Times New Roman" w:cstheme="minorHAnsi"/>
          <w:b/>
          <w:u w:val="single"/>
          <w:lang w:eastAsia="fr-FR"/>
        </w:rPr>
        <w:t>2</w:t>
      </w:r>
      <w:r w:rsidR="003E1049" w:rsidRPr="004C19BB">
        <w:rPr>
          <w:rFonts w:eastAsia="Times New Roman" w:cstheme="minorHAnsi"/>
          <w:b/>
          <w:u w:val="single"/>
          <w:lang w:eastAsia="fr-FR"/>
        </w:rPr>
        <w:t xml:space="preserve"> – </w:t>
      </w:r>
      <w:r w:rsidR="0080406C">
        <w:rPr>
          <w:rFonts w:eastAsia="Times New Roman" w:cstheme="minorHAnsi"/>
          <w:b/>
          <w:u w:val="single"/>
          <w:lang w:eastAsia="fr-FR"/>
        </w:rPr>
        <w:t>Chèques cadeaux</w:t>
      </w:r>
    </w:p>
    <w:p w14:paraId="391EF652" w14:textId="69B7BFE8" w:rsidR="0080406C" w:rsidRPr="0080406C" w:rsidRDefault="0080406C" w:rsidP="0080406C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Cs/>
          <w:lang w:eastAsia="fr-FR"/>
        </w:rPr>
      </w:pPr>
      <w:r w:rsidRPr="0080406C">
        <w:rPr>
          <w:rFonts w:eastAsia="Times New Roman" w:cstheme="minorHAnsi"/>
          <w:bCs/>
          <w:lang w:eastAsia="fr-FR"/>
        </w:rPr>
        <w:t>Le montant des chèques cadeaux distribués aux salariés en novembre est revalorisé de 1</w:t>
      </w:r>
      <w:r>
        <w:rPr>
          <w:rFonts w:eastAsia="Times New Roman" w:cstheme="minorHAnsi"/>
          <w:bCs/>
          <w:lang w:eastAsia="fr-FR"/>
        </w:rPr>
        <w:t>9</w:t>
      </w:r>
      <w:r w:rsidRPr="0080406C">
        <w:rPr>
          <w:rFonts w:eastAsia="Times New Roman" w:cstheme="minorHAnsi"/>
          <w:bCs/>
          <w:lang w:eastAsia="fr-FR"/>
        </w:rPr>
        <w:t xml:space="preserve">0 € à </w:t>
      </w:r>
      <w:r>
        <w:rPr>
          <w:rFonts w:eastAsia="Times New Roman" w:cstheme="minorHAnsi"/>
          <w:bCs/>
          <w:lang w:eastAsia="fr-FR"/>
        </w:rPr>
        <w:t>20</w:t>
      </w:r>
      <w:r w:rsidRPr="0080406C">
        <w:rPr>
          <w:rFonts w:eastAsia="Times New Roman" w:cstheme="minorHAnsi"/>
          <w:bCs/>
          <w:lang w:eastAsia="fr-FR"/>
        </w:rPr>
        <w:t>0 €.</w:t>
      </w:r>
    </w:p>
    <w:p w14:paraId="6AF04B7B" w14:textId="1B001D70" w:rsidR="0080406C" w:rsidRPr="0080406C" w:rsidRDefault="0080406C" w:rsidP="0080406C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Cs/>
          <w:lang w:eastAsia="fr-FR"/>
        </w:rPr>
      </w:pPr>
      <w:r w:rsidRPr="0080406C">
        <w:rPr>
          <w:rFonts w:eastAsia="Times New Roman" w:cstheme="minorHAnsi"/>
          <w:bCs/>
          <w:lang w:eastAsia="fr-FR"/>
        </w:rPr>
        <w:t xml:space="preserve">Les modalités de proratisation en fonction de la date d’entrée du collaborateur </w:t>
      </w:r>
      <w:r>
        <w:rPr>
          <w:rFonts w:eastAsia="Times New Roman" w:cstheme="minorHAnsi"/>
          <w:bCs/>
          <w:lang w:eastAsia="fr-FR"/>
        </w:rPr>
        <w:t>sont les suivantes</w:t>
      </w:r>
      <w:r w:rsidRPr="0080406C">
        <w:rPr>
          <w:rFonts w:eastAsia="Times New Roman" w:cstheme="minorHAnsi"/>
          <w:bCs/>
          <w:lang w:eastAsia="fr-FR"/>
        </w:rPr>
        <w:t xml:space="preserve"> :</w:t>
      </w:r>
    </w:p>
    <w:p w14:paraId="1F8C9B4E" w14:textId="3F4BF240" w:rsidR="0080406C" w:rsidRPr="0080406C" w:rsidRDefault="0080406C" w:rsidP="0080406C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Cs/>
          <w:lang w:eastAsia="fr-FR"/>
        </w:rPr>
      </w:pPr>
      <w:r w:rsidRPr="0080406C">
        <w:rPr>
          <w:rFonts w:eastAsia="Times New Roman" w:cstheme="minorHAnsi"/>
          <w:bCs/>
          <w:lang w:eastAsia="fr-FR"/>
        </w:rPr>
        <w:t>- Si entrée dans les effectifs avant le 1er juin</w:t>
      </w:r>
      <w:r>
        <w:rPr>
          <w:rFonts w:eastAsia="Times New Roman" w:cstheme="minorHAnsi"/>
          <w:bCs/>
          <w:lang w:eastAsia="fr-FR"/>
        </w:rPr>
        <w:t xml:space="preserve"> 2025</w:t>
      </w:r>
      <w:r w:rsidRPr="0080406C">
        <w:rPr>
          <w:rFonts w:eastAsia="Times New Roman" w:cstheme="minorHAnsi"/>
          <w:bCs/>
          <w:lang w:eastAsia="fr-FR"/>
        </w:rPr>
        <w:t xml:space="preserve"> : 190 €</w:t>
      </w:r>
    </w:p>
    <w:p w14:paraId="702ECF48" w14:textId="048D3E00" w:rsidR="0080406C" w:rsidRPr="0080406C" w:rsidRDefault="0080406C" w:rsidP="0080406C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Cs/>
          <w:lang w:eastAsia="fr-FR"/>
        </w:rPr>
      </w:pPr>
      <w:r w:rsidRPr="0080406C">
        <w:rPr>
          <w:rFonts w:eastAsia="Times New Roman" w:cstheme="minorHAnsi"/>
          <w:bCs/>
          <w:lang w:eastAsia="fr-FR"/>
        </w:rPr>
        <w:t xml:space="preserve">- Si entrée dans les effectifs entre le 1er juin et le 31 août </w:t>
      </w:r>
      <w:r>
        <w:rPr>
          <w:rFonts w:eastAsia="Times New Roman" w:cstheme="minorHAnsi"/>
          <w:bCs/>
          <w:lang w:eastAsia="fr-FR"/>
        </w:rPr>
        <w:t xml:space="preserve">2025 </w:t>
      </w:r>
      <w:r w:rsidRPr="0080406C">
        <w:rPr>
          <w:rFonts w:eastAsia="Times New Roman" w:cstheme="minorHAnsi"/>
          <w:bCs/>
          <w:lang w:eastAsia="fr-FR"/>
        </w:rPr>
        <w:t>: 90 €</w:t>
      </w:r>
    </w:p>
    <w:p w14:paraId="4ED2F617" w14:textId="77777777" w:rsidR="0080406C" w:rsidRPr="0080406C" w:rsidRDefault="0080406C" w:rsidP="0080406C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Cs/>
          <w:lang w:eastAsia="fr-FR"/>
        </w:rPr>
      </w:pPr>
      <w:r w:rsidRPr="0080406C">
        <w:rPr>
          <w:rFonts w:eastAsia="Times New Roman" w:cstheme="minorHAnsi"/>
          <w:bCs/>
          <w:lang w:eastAsia="fr-FR"/>
        </w:rPr>
        <w:t>- Si entrée dans les effectifs à partir du 1er septembre : 0€</w:t>
      </w:r>
    </w:p>
    <w:p w14:paraId="6E473FFD" w14:textId="77777777" w:rsidR="0080406C" w:rsidRDefault="0080406C" w:rsidP="0080406C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Cs/>
          <w:lang w:eastAsia="fr-FR"/>
        </w:rPr>
      </w:pPr>
    </w:p>
    <w:p w14:paraId="09860675" w14:textId="39080294" w:rsidR="0080406C" w:rsidRDefault="0080406C" w:rsidP="0080406C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Cs/>
          <w:lang w:eastAsia="fr-FR"/>
        </w:rPr>
      </w:pPr>
      <w:r w:rsidRPr="0080406C">
        <w:rPr>
          <w:rFonts w:eastAsia="Times New Roman" w:cstheme="minorHAnsi"/>
          <w:bCs/>
          <w:lang w:eastAsia="fr-FR"/>
        </w:rPr>
        <w:t>Un prorata sera également effectué en fonction du nombre de mois complets d’absence du</w:t>
      </w:r>
      <w:r>
        <w:rPr>
          <w:rFonts w:eastAsia="Times New Roman" w:cstheme="minorHAnsi"/>
          <w:bCs/>
          <w:lang w:eastAsia="fr-FR"/>
        </w:rPr>
        <w:t xml:space="preserve"> </w:t>
      </w:r>
      <w:r w:rsidRPr="0080406C">
        <w:rPr>
          <w:rFonts w:eastAsia="Times New Roman" w:cstheme="minorHAnsi"/>
          <w:bCs/>
          <w:lang w:eastAsia="fr-FR"/>
        </w:rPr>
        <w:t>collaborateur (hors congés et RTT).</w:t>
      </w:r>
    </w:p>
    <w:p w14:paraId="599F7DFD" w14:textId="77777777" w:rsidR="0080406C" w:rsidRPr="0080406C" w:rsidRDefault="0080406C" w:rsidP="0080406C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Cs/>
          <w:lang w:eastAsia="fr-FR"/>
        </w:rPr>
      </w:pPr>
    </w:p>
    <w:p w14:paraId="75B27E82" w14:textId="77777777" w:rsidR="0080406C" w:rsidRPr="0080406C" w:rsidRDefault="0080406C" w:rsidP="0080406C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Cs/>
          <w:lang w:eastAsia="fr-FR"/>
        </w:rPr>
      </w:pPr>
      <w:r w:rsidRPr="0080406C">
        <w:rPr>
          <w:rFonts w:eastAsia="Times New Roman" w:cstheme="minorHAnsi"/>
          <w:bCs/>
          <w:lang w:eastAsia="fr-FR"/>
        </w:rPr>
        <w:t>Les chèques cadeaux ne sont pas soumis à cotisations et impôts.</w:t>
      </w:r>
    </w:p>
    <w:p w14:paraId="419A4A83" w14:textId="66263D9A" w:rsidR="0080406C" w:rsidRDefault="0080406C" w:rsidP="0080406C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Cs/>
          <w:lang w:eastAsia="fr-FR"/>
        </w:rPr>
      </w:pPr>
    </w:p>
    <w:p w14:paraId="6615179C" w14:textId="77777777" w:rsidR="0080406C" w:rsidRDefault="0080406C" w:rsidP="00C501C7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Cs/>
          <w:lang w:eastAsia="fr-FR"/>
        </w:rPr>
      </w:pPr>
    </w:p>
    <w:p w14:paraId="389EF2D2" w14:textId="57294A52" w:rsidR="00C501C7" w:rsidRPr="004C19BB" w:rsidRDefault="003D3BEC" w:rsidP="00C501C7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/>
          <w:bCs/>
          <w:u w:val="single"/>
          <w:lang w:eastAsia="fr-FR"/>
        </w:rPr>
      </w:pPr>
      <w:r>
        <w:rPr>
          <w:rFonts w:eastAsia="Times New Roman" w:cstheme="minorHAnsi"/>
          <w:b/>
          <w:bCs/>
          <w:u w:val="single"/>
          <w:lang w:eastAsia="fr-FR"/>
        </w:rPr>
        <w:t>3</w:t>
      </w:r>
      <w:r w:rsidR="00C501C7" w:rsidRPr="004C19BB">
        <w:rPr>
          <w:rFonts w:eastAsia="Times New Roman" w:cstheme="minorHAnsi"/>
          <w:b/>
          <w:bCs/>
          <w:u w:val="single"/>
          <w:lang w:eastAsia="fr-FR"/>
        </w:rPr>
        <w:t xml:space="preserve"> – Chèques vacances</w:t>
      </w:r>
    </w:p>
    <w:p w14:paraId="44D62713" w14:textId="77777777" w:rsidR="00C501C7" w:rsidRPr="004C19BB" w:rsidRDefault="00C501C7" w:rsidP="00C501C7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/>
          <w:bCs/>
          <w:lang w:eastAsia="fr-FR"/>
        </w:rPr>
      </w:pPr>
    </w:p>
    <w:p w14:paraId="73A88825" w14:textId="77777777" w:rsidR="0080406C" w:rsidRDefault="00C501C7" w:rsidP="00C501C7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lang w:eastAsia="fr-FR"/>
        </w:rPr>
      </w:pPr>
      <w:r w:rsidRPr="004C19BB">
        <w:rPr>
          <w:rFonts w:eastAsia="Times New Roman" w:cstheme="minorHAnsi"/>
          <w:lang w:eastAsia="fr-FR"/>
        </w:rPr>
        <w:t xml:space="preserve">Le montant des chèques vacances est </w:t>
      </w:r>
      <w:r w:rsidR="0080406C">
        <w:rPr>
          <w:rFonts w:eastAsia="Times New Roman" w:cstheme="minorHAnsi"/>
          <w:lang w:eastAsia="fr-FR"/>
        </w:rPr>
        <w:t>maintenu</w:t>
      </w:r>
      <w:r w:rsidRPr="004C19BB">
        <w:rPr>
          <w:rFonts w:eastAsia="Times New Roman" w:cstheme="minorHAnsi"/>
          <w:lang w:eastAsia="fr-FR"/>
        </w:rPr>
        <w:t xml:space="preserve"> pour l’année 202</w:t>
      </w:r>
      <w:r w:rsidR="0080406C">
        <w:rPr>
          <w:rFonts w:eastAsia="Times New Roman" w:cstheme="minorHAnsi"/>
          <w:lang w:eastAsia="fr-FR"/>
        </w:rPr>
        <w:t>6</w:t>
      </w:r>
      <w:r w:rsidRPr="004C19BB">
        <w:rPr>
          <w:rFonts w:eastAsia="Times New Roman" w:cstheme="minorHAnsi"/>
          <w:lang w:eastAsia="fr-FR"/>
        </w:rPr>
        <w:t xml:space="preserve"> à </w:t>
      </w:r>
      <w:r>
        <w:rPr>
          <w:rFonts w:eastAsia="Times New Roman" w:cstheme="minorHAnsi"/>
          <w:lang w:eastAsia="fr-FR"/>
        </w:rPr>
        <w:t>50</w:t>
      </w:r>
      <w:r w:rsidRPr="004C19BB">
        <w:rPr>
          <w:rFonts w:eastAsia="Times New Roman" w:cstheme="minorHAnsi"/>
          <w:lang w:eastAsia="fr-FR"/>
        </w:rPr>
        <w:t xml:space="preserve">0€. </w:t>
      </w:r>
      <w:r w:rsidR="0080406C">
        <w:rPr>
          <w:rFonts w:eastAsia="Times New Roman" w:cstheme="minorHAnsi"/>
          <w:lang w:eastAsia="fr-FR"/>
        </w:rPr>
        <w:t>En revanche, la prise en charge employeur évolue.</w:t>
      </w:r>
    </w:p>
    <w:p w14:paraId="02C2E483" w14:textId="77777777" w:rsidR="00C501C7" w:rsidRPr="004C19BB" w:rsidRDefault="00C501C7" w:rsidP="00C501C7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lang w:eastAsia="fr-FR"/>
        </w:rPr>
      </w:pPr>
    </w:p>
    <w:p w14:paraId="09C52745" w14:textId="46AE7F9B" w:rsidR="00C501C7" w:rsidRPr="004C19BB" w:rsidRDefault="00C501C7" w:rsidP="00C501C7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lang w:eastAsia="fr-FR"/>
        </w:rPr>
      </w:pPr>
      <w:r w:rsidRPr="004C19BB">
        <w:rPr>
          <w:rFonts w:eastAsia="Times New Roman" w:cstheme="minorHAnsi"/>
          <w:lang w:eastAsia="fr-FR"/>
        </w:rPr>
        <w:t xml:space="preserve">Pour les salariés dont le salaire moyen </w:t>
      </w:r>
      <w:r>
        <w:rPr>
          <w:rFonts w:eastAsia="Times New Roman" w:cstheme="minorHAnsi"/>
          <w:lang w:eastAsia="fr-FR"/>
        </w:rPr>
        <w:t>brut mensuel sur l</w:t>
      </w:r>
      <w:r w:rsidRPr="004C19BB">
        <w:rPr>
          <w:rFonts w:eastAsia="Times New Roman" w:cstheme="minorHAnsi"/>
          <w:lang w:eastAsia="fr-FR"/>
        </w:rPr>
        <w:t>es 3 mois précédents la commande est inférieur</w:t>
      </w:r>
      <w:r w:rsidR="00DC56C8">
        <w:rPr>
          <w:rFonts w:eastAsia="Times New Roman" w:cstheme="minorHAnsi"/>
          <w:lang w:eastAsia="fr-FR"/>
        </w:rPr>
        <w:t xml:space="preserve"> </w:t>
      </w:r>
      <w:r w:rsidR="0080406C">
        <w:rPr>
          <w:rFonts w:eastAsia="Times New Roman" w:cstheme="minorHAnsi"/>
          <w:lang w:eastAsia="fr-FR"/>
        </w:rPr>
        <w:t>à 4 005</w:t>
      </w:r>
      <w:r w:rsidRPr="004C19BB">
        <w:rPr>
          <w:rFonts w:eastAsia="Times New Roman" w:cstheme="minorHAnsi"/>
          <w:lang w:eastAsia="fr-FR"/>
        </w:rPr>
        <w:t xml:space="preserve"> €</w:t>
      </w:r>
      <w:r w:rsidR="00DC56C8">
        <w:rPr>
          <w:rFonts w:eastAsia="Times New Roman" w:cstheme="minorHAnsi"/>
          <w:lang w:eastAsia="fr-FR"/>
        </w:rPr>
        <w:t xml:space="preserve"> (plafond mensuel de la sécurité sociale)</w:t>
      </w:r>
      <w:r>
        <w:rPr>
          <w:rFonts w:eastAsia="Times New Roman" w:cstheme="minorHAnsi"/>
          <w:lang w:eastAsia="fr-FR"/>
        </w:rPr>
        <w:t>,</w:t>
      </w:r>
      <w:r w:rsidRPr="004C19BB">
        <w:rPr>
          <w:rFonts w:eastAsia="Times New Roman" w:cstheme="minorHAnsi"/>
          <w:lang w:eastAsia="fr-FR"/>
        </w:rPr>
        <w:t xml:space="preserve"> la prise en charge employeur sera de </w:t>
      </w:r>
      <w:r w:rsidR="0080406C">
        <w:rPr>
          <w:rFonts w:eastAsia="Times New Roman" w:cstheme="minorHAnsi"/>
          <w:lang w:eastAsia="fr-FR"/>
        </w:rPr>
        <w:t>450€</w:t>
      </w:r>
      <w:r w:rsidRPr="004C19BB">
        <w:rPr>
          <w:rFonts w:eastAsia="Times New Roman" w:cstheme="minorHAnsi"/>
          <w:lang w:eastAsia="fr-FR"/>
        </w:rPr>
        <w:t xml:space="preserve"> de la valeur totale.</w:t>
      </w:r>
    </w:p>
    <w:p w14:paraId="6B8045F4" w14:textId="77777777" w:rsidR="00C501C7" w:rsidRPr="004C19BB" w:rsidRDefault="00C501C7" w:rsidP="00C501C7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lang w:eastAsia="fr-FR"/>
        </w:rPr>
      </w:pPr>
    </w:p>
    <w:p w14:paraId="330881D7" w14:textId="7CC01665" w:rsidR="00C501C7" w:rsidRPr="004C19BB" w:rsidRDefault="00C501C7" w:rsidP="00C501C7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lang w:eastAsia="fr-FR"/>
        </w:rPr>
      </w:pPr>
      <w:r w:rsidRPr="004C19BB">
        <w:rPr>
          <w:rFonts w:eastAsia="Times New Roman" w:cstheme="minorHAnsi"/>
          <w:lang w:eastAsia="fr-FR"/>
        </w:rPr>
        <w:t xml:space="preserve">Pour les salariés dont le salaire moyen </w:t>
      </w:r>
      <w:r>
        <w:rPr>
          <w:rFonts w:eastAsia="Times New Roman" w:cstheme="minorHAnsi"/>
          <w:lang w:eastAsia="fr-FR"/>
        </w:rPr>
        <w:t>brut mensuel sur l</w:t>
      </w:r>
      <w:r w:rsidRPr="004C19BB">
        <w:rPr>
          <w:rFonts w:eastAsia="Times New Roman" w:cstheme="minorHAnsi"/>
          <w:lang w:eastAsia="fr-FR"/>
        </w:rPr>
        <w:t xml:space="preserve">es 3 mois précédents la commande est </w:t>
      </w:r>
      <w:r>
        <w:rPr>
          <w:rFonts w:eastAsia="Times New Roman" w:cstheme="minorHAnsi"/>
          <w:lang w:eastAsia="fr-FR"/>
        </w:rPr>
        <w:t>supérieur</w:t>
      </w:r>
      <w:r w:rsidRPr="004C19BB">
        <w:rPr>
          <w:rFonts w:eastAsia="Times New Roman" w:cstheme="minorHAnsi"/>
          <w:lang w:eastAsia="fr-FR"/>
        </w:rPr>
        <w:t xml:space="preserve"> à </w:t>
      </w:r>
      <w:r w:rsidR="0080406C">
        <w:rPr>
          <w:rFonts w:eastAsia="Times New Roman" w:cstheme="minorHAnsi"/>
          <w:lang w:eastAsia="fr-FR"/>
        </w:rPr>
        <w:t>4 005</w:t>
      </w:r>
      <w:r w:rsidRPr="004C19BB">
        <w:rPr>
          <w:rFonts w:eastAsia="Times New Roman" w:cstheme="minorHAnsi"/>
          <w:lang w:eastAsia="fr-FR"/>
        </w:rPr>
        <w:t xml:space="preserve"> €</w:t>
      </w:r>
      <w:r>
        <w:rPr>
          <w:rFonts w:eastAsia="Times New Roman" w:cstheme="minorHAnsi"/>
          <w:lang w:eastAsia="fr-FR"/>
        </w:rPr>
        <w:t xml:space="preserve">, </w:t>
      </w:r>
      <w:r w:rsidRPr="004C19BB">
        <w:rPr>
          <w:rFonts w:eastAsia="Times New Roman" w:cstheme="minorHAnsi"/>
          <w:lang w:eastAsia="fr-FR"/>
        </w:rPr>
        <w:t xml:space="preserve">la prise en charge employeur sera de </w:t>
      </w:r>
      <w:r w:rsidR="0080406C">
        <w:rPr>
          <w:rFonts w:eastAsia="Times New Roman" w:cstheme="minorHAnsi"/>
          <w:lang w:eastAsia="fr-FR"/>
        </w:rPr>
        <w:t>300</w:t>
      </w:r>
      <w:r w:rsidRPr="004C19BB">
        <w:rPr>
          <w:rFonts w:eastAsia="Times New Roman" w:cstheme="minorHAnsi"/>
          <w:lang w:eastAsia="fr-FR"/>
        </w:rPr>
        <w:t xml:space="preserve"> € de la valeur totale.</w:t>
      </w:r>
    </w:p>
    <w:p w14:paraId="6869E880" w14:textId="77777777" w:rsidR="00C501C7" w:rsidRPr="004C19BB" w:rsidRDefault="00C501C7" w:rsidP="00C501C7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lang w:eastAsia="fr-FR"/>
        </w:rPr>
      </w:pPr>
    </w:p>
    <w:p w14:paraId="420956B5" w14:textId="77777777" w:rsidR="00C501C7" w:rsidRDefault="00C501C7" w:rsidP="00C501C7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lang w:eastAsia="fr-FR"/>
        </w:rPr>
      </w:pPr>
      <w:r w:rsidRPr="004C19BB">
        <w:rPr>
          <w:rFonts w:eastAsia="Times New Roman" w:cstheme="minorHAnsi"/>
          <w:lang w:eastAsia="fr-FR"/>
        </w:rPr>
        <w:t>Les chèques cadeaux sont distribués en juin et ne sont pas soumis à cotisations et impôts.</w:t>
      </w:r>
    </w:p>
    <w:p w14:paraId="0364ED12" w14:textId="77777777" w:rsidR="00DC56C8" w:rsidRPr="004C19BB" w:rsidRDefault="00DC56C8" w:rsidP="00C501C7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lang w:eastAsia="fr-FR"/>
        </w:rPr>
      </w:pPr>
    </w:p>
    <w:p w14:paraId="612D4583" w14:textId="77777777" w:rsidR="00DC56C8" w:rsidRPr="004C19BB" w:rsidRDefault="00DC56C8" w:rsidP="00DC56C8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lang w:eastAsia="fr-FR"/>
        </w:rPr>
      </w:pPr>
      <w:r w:rsidRPr="004C19BB">
        <w:rPr>
          <w:rFonts w:eastAsia="Times New Roman" w:cstheme="minorHAnsi"/>
          <w:lang w:eastAsia="fr-FR"/>
        </w:rPr>
        <w:t>Les bénéficiaires sont les salariés présents aux effectifs de Clipso productions le 1</w:t>
      </w:r>
      <w:r w:rsidRPr="004C19BB">
        <w:rPr>
          <w:rFonts w:eastAsia="Times New Roman" w:cstheme="minorHAnsi"/>
          <w:vertAlign w:val="superscript"/>
          <w:lang w:eastAsia="fr-FR"/>
        </w:rPr>
        <w:t>er</w:t>
      </w:r>
      <w:r w:rsidRPr="004C19BB">
        <w:rPr>
          <w:rFonts w:eastAsia="Times New Roman" w:cstheme="minorHAnsi"/>
          <w:lang w:eastAsia="fr-FR"/>
        </w:rPr>
        <w:t xml:space="preserve"> janvier de l’année en cours.</w:t>
      </w:r>
    </w:p>
    <w:p w14:paraId="141C3ED8" w14:textId="77777777" w:rsidR="006459CF" w:rsidRDefault="006459CF" w:rsidP="00171E8C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lang w:eastAsia="fr-FR"/>
        </w:rPr>
      </w:pPr>
    </w:p>
    <w:p w14:paraId="34BA1EBC" w14:textId="2338A6C7" w:rsidR="00C61CBC" w:rsidRPr="004C19BB" w:rsidRDefault="00504C09" w:rsidP="00171E8C">
      <w:pPr>
        <w:spacing w:before="100" w:beforeAutospacing="1" w:after="100" w:afterAutospacing="1"/>
        <w:jc w:val="both"/>
        <w:rPr>
          <w:rFonts w:eastAsia="Times New Roman" w:cstheme="minorHAnsi"/>
          <w:lang w:eastAsia="fr-FR"/>
        </w:rPr>
      </w:pPr>
      <w:r>
        <w:rPr>
          <w:rFonts w:eastAsia="Times New Roman" w:cstheme="minorHAnsi"/>
          <w:b/>
          <w:u w:val="single"/>
          <w:lang w:eastAsia="fr-FR"/>
        </w:rPr>
        <w:t>4</w:t>
      </w:r>
      <w:r w:rsidR="00171E8C" w:rsidRPr="004C19BB">
        <w:rPr>
          <w:rFonts w:eastAsia="Times New Roman" w:cstheme="minorHAnsi"/>
          <w:b/>
          <w:u w:val="single"/>
          <w:lang w:eastAsia="fr-FR"/>
        </w:rPr>
        <w:t xml:space="preserve"> -</w:t>
      </w:r>
      <w:r w:rsidR="00616C56" w:rsidRPr="004C19BB">
        <w:rPr>
          <w:rFonts w:eastAsia="Times New Roman" w:cstheme="minorHAnsi"/>
          <w:b/>
          <w:u w:val="single"/>
          <w:lang w:eastAsia="fr-FR"/>
        </w:rPr>
        <w:t xml:space="preserve"> </w:t>
      </w:r>
      <w:r w:rsidR="00960395" w:rsidRPr="004C19BB">
        <w:rPr>
          <w:rFonts w:eastAsia="Times New Roman" w:cstheme="minorHAnsi"/>
          <w:b/>
          <w:u w:val="single"/>
          <w:lang w:eastAsia="fr-FR"/>
        </w:rPr>
        <w:t>Formalités de dépôt et publica</w:t>
      </w:r>
      <w:r w:rsidR="00FD24AB" w:rsidRPr="004C19BB">
        <w:rPr>
          <w:rFonts w:eastAsia="Times New Roman" w:cstheme="minorHAnsi"/>
          <w:b/>
          <w:u w:val="single"/>
          <w:lang w:eastAsia="fr-FR"/>
        </w:rPr>
        <w:t>tion</w:t>
      </w:r>
      <w:r w:rsidR="00183D15" w:rsidRPr="004C19BB">
        <w:rPr>
          <w:rFonts w:eastAsia="Times New Roman" w:cstheme="minorHAnsi"/>
          <w:lang w:eastAsia="fr-FR"/>
        </w:rPr>
        <w:t> :</w:t>
      </w:r>
    </w:p>
    <w:p w14:paraId="6339DE92" w14:textId="77777777" w:rsidR="00FD24AB" w:rsidRPr="004C19BB" w:rsidRDefault="00FD24AB" w:rsidP="00171E8C">
      <w:pPr>
        <w:spacing w:before="100" w:beforeAutospacing="1" w:after="100" w:afterAutospacing="1"/>
        <w:jc w:val="both"/>
        <w:rPr>
          <w:rFonts w:eastAsia="Times New Roman" w:cstheme="minorHAnsi"/>
          <w:lang w:eastAsia="fr-FR"/>
        </w:rPr>
      </w:pPr>
      <w:r w:rsidRPr="004C19BB">
        <w:rPr>
          <w:rFonts w:eastAsia="Times New Roman" w:cstheme="minorHAnsi"/>
          <w:lang w:eastAsia="fr-FR"/>
        </w:rPr>
        <w:t>Conformément à l’article L.2231-5-1 du Code du Travail, le présent accord est rendu public par son versement au sein d’une base de données nationale dont le contenu est publié en ligne sur le site internet « Légifrance ».</w:t>
      </w:r>
    </w:p>
    <w:p w14:paraId="2412E261" w14:textId="722670BB" w:rsidR="003F1AF6" w:rsidRPr="004C19BB" w:rsidRDefault="00FD24AB" w:rsidP="00171E8C">
      <w:pPr>
        <w:spacing w:before="100" w:beforeAutospacing="1" w:after="100" w:afterAutospacing="1"/>
        <w:jc w:val="both"/>
        <w:rPr>
          <w:rFonts w:eastAsia="Times New Roman" w:cstheme="minorHAnsi"/>
          <w:lang w:eastAsia="fr-FR"/>
        </w:rPr>
      </w:pPr>
      <w:r w:rsidRPr="004C19BB">
        <w:rPr>
          <w:rFonts w:eastAsia="Times New Roman" w:cstheme="minorHAnsi"/>
          <w:lang w:eastAsia="fr-FR"/>
        </w:rPr>
        <w:t xml:space="preserve">Dès sa conclusion, le présent accord </w:t>
      </w:r>
      <w:r w:rsidR="00171E8C" w:rsidRPr="004C19BB">
        <w:rPr>
          <w:rFonts w:eastAsia="Times New Roman" w:cstheme="minorHAnsi"/>
          <w:lang w:eastAsia="fr-FR"/>
        </w:rPr>
        <w:t xml:space="preserve">sera </w:t>
      </w:r>
      <w:r w:rsidRPr="004C19BB">
        <w:rPr>
          <w:rFonts w:eastAsia="Times New Roman" w:cstheme="minorHAnsi"/>
          <w:lang w:eastAsia="fr-FR"/>
        </w:rPr>
        <w:t xml:space="preserve">déposé auprès de la </w:t>
      </w:r>
      <w:r w:rsidR="0043591A" w:rsidRPr="004C19BB">
        <w:rPr>
          <w:rFonts w:eastAsia="Times New Roman" w:cstheme="minorHAnsi"/>
          <w:lang w:eastAsia="fr-FR"/>
        </w:rPr>
        <w:t>DREETS</w:t>
      </w:r>
      <w:r w:rsidRPr="004C19BB">
        <w:rPr>
          <w:rFonts w:eastAsia="Times New Roman" w:cstheme="minorHAnsi"/>
          <w:lang w:eastAsia="fr-FR"/>
        </w:rPr>
        <w:t xml:space="preserve"> et auprès du greffe du Conseil des Prud’hommes.</w:t>
      </w:r>
    </w:p>
    <w:p w14:paraId="1EC7E67C" w14:textId="45D68F8E" w:rsidR="005B6E55" w:rsidRPr="004C19BB" w:rsidRDefault="005B6E55" w:rsidP="00171E8C">
      <w:pPr>
        <w:spacing w:after="0"/>
        <w:jc w:val="both"/>
        <w:rPr>
          <w:rFonts w:eastAsia="Times New Roman" w:cstheme="minorHAnsi"/>
          <w:lang w:eastAsia="fr-FR"/>
        </w:rPr>
      </w:pPr>
      <w:r w:rsidRPr="004C19BB">
        <w:rPr>
          <w:rFonts w:eastAsia="Times New Roman" w:cstheme="minorHAnsi"/>
          <w:lang w:eastAsia="fr-FR"/>
        </w:rPr>
        <w:t xml:space="preserve">Fait à </w:t>
      </w:r>
      <w:r w:rsidR="0091408C" w:rsidRPr="004C19BB">
        <w:rPr>
          <w:rFonts w:eastAsia="Times New Roman" w:cstheme="minorHAnsi"/>
          <w:lang w:eastAsia="fr-FR"/>
        </w:rPr>
        <w:t>Vieux-Thann</w:t>
      </w:r>
      <w:r w:rsidRPr="004C19BB">
        <w:rPr>
          <w:rFonts w:eastAsia="Times New Roman" w:cstheme="minorHAnsi"/>
          <w:lang w:eastAsia="fr-FR"/>
        </w:rPr>
        <w:t xml:space="preserve">, le </w:t>
      </w:r>
      <w:r w:rsidR="003D3BEC">
        <w:rPr>
          <w:rFonts w:eastAsia="Times New Roman" w:cstheme="minorHAnsi"/>
          <w:lang w:eastAsia="fr-FR"/>
        </w:rPr>
        <w:t>25 février 202</w:t>
      </w:r>
      <w:r w:rsidR="00DC56C8">
        <w:rPr>
          <w:rFonts w:eastAsia="Times New Roman" w:cstheme="minorHAnsi"/>
          <w:lang w:eastAsia="fr-FR"/>
        </w:rPr>
        <w:t>6</w:t>
      </w:r>
    </w:p>
    <w:tbl>
      <w:tblPr>
        <w:tblStyle w:val="Grilledutableau"/>
        <w:tblpPr w:leftFromText="141" w:rightFromText="141" w:vertAnchor="text" w:horzAnchor="margin" w:tblpX="-284" w:tblpY="92"/>
        <w:tblW w:w="108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237"/>
        <w:gridCol w:w="4606"/>
      </w:tblGrid>
      <w:tr w:rsidR="005B6E55" w:rsidRPr="003B3F93" w14:paraId="39A5F1A5" w14:textId="77777777" w:rsidTr="008C335F">
        <w:tc>
          <w:tcPr>
            <w:tcW w:w="6237" w:type="dxa"/>
          </w:tcPr>
          <w:p w14:paraId="75E1F77D" w14:textId="66377AD3" w:rsidR="00C5752D" w:rsidRPr="004C19BB" w:rsidRDefault="00E97E2D" w:rsidP="008C335F">
            <w:pPr>
              <w:spacing w:line="276" w:lineRule="auto"/>
              <w:ind w:firstLine="174"/>
              <w:jc w:val="both"/>
              <w:rPr>
                <w:rFonts w:eastAsia="Times New Roman" w:cstheme="minorHAnsi"/>
                <w:lang w:eastAsia="fr-FR"/>
              </w:rPr>
            </w:pPr>
            <w:r w:rsidRPr="004C19BB">
              <w:rPr>
                <w:rFonts w:eastAsia="Times New Roman" w:cstheme="minorHAnsi"/>
                <w:lang w:eastAsia="fr-FR"/>
              </w:rPr>
              <w:t>Pour la société Clipso Productions</w:t>
            </w:r>
            <w:r w:rsidR="00DD1991" w:rsidRPr="004C19BB">
              <w:rPr>
                <w:rFonts w:eastAsia="Times New Roman" w:cstheme="minorHAnsi"/>
                <w:lang w:eastAsia="fr-FR"/>
              </w:rPr>
              <w:t>,</w:t>
            </w:r>
            <w:r w:rsidR="00C5752D" w:rsidRPr="004C19BB">
              <w:rPr>
                <w:rFonts w:eastAsia="Times New Roman" w:cstheme="minorHAnsi"/>
                <w:lang w:eastAsia="fr-FR"/>
              </w:rPr>
              <w:t xml:space="preserve"> </w:t>
            </w:r>
          </w:p>
          <w:p w14:paraId="1797DEEE" w14:textId="59B5EB12" w:rsidR="005B6E55" w:rsidRPr="004C19BB" w:rsidRDefault="0044631C" w:rsidP="008C335F">
            <w:pPr>
              <w:spacing w:line="276" w:lineRule="auto"/>
              <w:ind w:firstLine="174"/>
              <w:jc w:val="both"/>
              <w:rPr>
                <w:rFonts w:eastAsia="Times New Roman" w:cstheme="minorHAnsi"/>
                <w:lang w:eastAsia="fr-FR"/>
              </w:rPr>
            </w:pPr>
            <w:r>
              <w:rPr>
                <w:rFonts w:eastAsia="Times New Roman" w:cstheme="minorHAnsi"/>
                <w:lang w:eastAsia="fr-FR"/>
              </w:rPr>
              <w:t>Un membre</w:t>
            </w:r>
            <w:r w:rsidRPr="004C19BB">
              <w:rPr>
                <w:rFonts w:eastAsia="Times New Roman" w:cstheme="minorHAnsi"/>
                <w:lang w:eastAsia="fr-FR"/>
              </w:rPr>
              <w:t xml:space="preserve"> élue titulaire</w:t>
            </w:r>
          </w:p>
        </w:tc>
        <w:tc>
          <w:tcPr>
            <w:tcW w:w="4606" w:type="dxa"/>
          </w:tcPr>
          <w:p w14:paraId="385012A0" w14:textId="2F9C43FA" w:rsidR="005B6E55" w:rsidRPr="004C19BB" w:rsidRDefault="00E97E2D" w:rsidP="008C335F">
            <w:pPr>
              <w:spacing w:line="276" w:lineRule="auto"/>
              <w:ind w:firstLine="174"/>
              <w:jc w:val="both"/>
              <w:rPr>
                <w:rFonts w:eastAsia="Times New Roman" w:cstheme="minorHAnsi"/>
                <w:lang w:eastAsia="fr-FR"/>
              </w:rPr>
            </w:pPr>
            <w:r w:rsidRPr="004C19BB">
              <w:rPr>
                <w:rFonts w:eastAsia="Times New Roman" w:cstheme="minorHAnsi"/>
                <w:lang w:eastAsia="fr-FR"/>
              </w:rPr>
              <w:t>Le Directeur Général</w:t>
            </w:r>
            <w:r w:rsidR="00DD1991" w:rsidRPr="004C19BB">
              <w:rPr>
                <w:rFonts w:eastAsia="Times New Roman" w:cstheme="minorHAnsi"/>
                <w:lang w:eastAsia="fr-FR"/>
              </w:rPr>
              <w:t>,</w:t>
            </w:r>
          </w:p>
          <w:p w14:paraId="1058CC65" w14:textId="15257829" w:rsidR="00D13EEF" w:rsidRPr="003B3F93" w:rsidRDefault="00D13EEF" w:rsidP="008C335F">
            <w:pPr>
              <w:spacing w:line="276" w:lineRule="auto"/>
              <w:ind w:firstLine="174"/>
              <w:jc w:val="both"/>
              <w:rPr>
                <w:rFonts w:eastAsia="Times New Roman" w:cstheme="minorHAnsi"/>
                <w:lang w:eastAsia="fr-FR"/>
              </w:rPr>
            </w:pPr>
          </w:p>
        </w:tc>
      </w:tr>
    </w:tbl>
    <w:p w14:paraId="21F75D06" w14:textId="77777777" w:rsidR="00294B72" w:rsidRPr="003B3F93" w:rsidRDefault="00294B72" w:rsidP="008C335F">
      <w:pPr>
        <w:tabs>
          <w:tab w:val="left" w:pos="2595"/>
        </w:tabs>
        <w:jc w:val="both"/>
        <w:rPr>
          <w:rFonts w:eastAsia="Times New Roman" w:cstheme="minorHAnsi"/>
          <w:lang w:eastAsia="fr-FR"/>
        </w:rPr>
      </w:pPr>
    </w:p>
    <w:sectPr w:rsidR="00294B72" w:rsidRPr="003B3F93" w:rsidSect="00E908BB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1717" w:right="1274" w:bottom="993" w:left="1417" w:header="426" w:footer="21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2510E1" w14:textId="77777777" w:rsidR="00B154F0" w:rsidRDefault="00B154F0" w:rsidP="00D00328">
      <w:pPr>
        <w:spacing w:after="0" w:line="240" w:lineRule="auto"/>
      </w:pPr>
      <w:r>
        <w:separator/>
      </w:r>
    </w:p>
  </w:endnote>
  <w:endnote w:type="continuationSeparator" w:id="0">
    <w:p w14:paraId="7AB30080" w14:textId="77777777" w:rsidR="00B154F0" w:rsidRDefault="00B154F0" w:rsidP="00D003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otham HTF Book">
    <w:altName w:val="Calibri"/>
    <w:panose1 w:val="00000000000000000000"/>
    <w:charset w:val="4D"/>
    <w:family w:val="auto"/>
    <w:notTrueType/>
    <w:pitch w:val="variable"/>
    <w:sig w:usb0="800000AF" w:usb1="50000048" w:usb2="00000000" w:usb3="00000000" w:csb0="0000011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A43620" w14:textId="6F3305A3" w:rsidR="00E908BB" w:rsidRPr="00EF0D36" w:rsidRDefault="00E908BB" w:rsidP="00E908BB">
    <w:pPr>
      <w:autoSpaceDE w:val="0"/>
      <w:autoSpaceDN w:val="0"/>
      <w:adjustRightInd w:val="0"/>
      <w:spacing w:after="0" w:line="240" w:lineRule="auto"/>
      <w:jc w:val="center"/>
      <w:rPr>
        <w:sz w:val="18"/>
        <w:szCs w:val="18"/>
      </w:rPr>
    </w:pPr>
    <w:r>
      <w:rPr>
        <w:noProof/>
        <w:lang w:eastAsia="fr-FR"/>
      </w:rPr>
      <w:drawing>
        <wp:anchor distT="0" distB="0" distL="114300" distR="114300" simplePos="0" relativeHeight="251667456" behindDoc="0" locked="0" layoutInCell="1" allowOverlap="1" wp14:anchorId="136C3188" wp14:editId="12424343">
          <wp:simplePos x="0" y="0"/>
          <wp:positionH relativeFrom="column">
            <wp:posOffset>2533650</wp:posOffset>
          </wp:positionH>
          <wp:positionV relativeFrom="paragraph">
            <wp:posOffset>-172085</wp:posOffset>
          </wp:positionV>
          <wp:extent cx="900000" cy="491884"/>
          <wp:effectExtent l="0" t="0" r="0" b="0"/>
          <wp:wrapNone/>
          <wp:docPr id="18" name="Image 1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68281323" name="Image 86828132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00000" cy="49188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0BD456A" w14:textId="77777777" w:rsidR="00E908BB" w:rsidRPr="00EF0D36" w:rsidRDefault="00E908BB" w:rsidP="00E908BB">
    <w:pPr>
      <w:autoSpaceDE w:val="0"/>
      <w:autoSpaceDN w:val="0"/>
      <w:adjustRightInd w:val="0"/>
      <w:spacing w:after="0" w:line="240" w:lineRule="auto"/>
      <w:jc w:val="center"/>
    </w:pPr>
  </w:p>
  <w:p w14:paraId="681CBA8A" w14:textId="77777777" w:rsidR="00E908BB" w:rsidRPr="00E908BB" w:rsidRDefault="00E908BB" w:rsidP="00E908BB">
    <w:pPr>
      <w:autoSpaceDE w:val="0"/>
      <w:autoSpaceDN w:val="0"/>
      <w:adjustRightInd w:val="0"/>
      <w:spacing w:after="0" w:line="240" w:lineRule="auto"/>
      <w:jc w:val="center"/>
      <w:rPr>
        <w:rFonts w:ascii="Gotham HTF Book" w:hAnsi="Gotham HTF Book" w:cs="Times New Roman"/>
        <w:color w:val="000000" w:themeColor="text1"/>
        <w:sz w:val="14"/>
        <w:szCs w:val="14"/>
      </w:rPr>
    </w:pPr>
    <w:r w:rsidRPr="00E908BB">
      <w:rPr>
        <w:rFonts w:ascii="Gotham HTF Book" w:hAnsi="Gotham HTF Book" w:cs="Times New Roman"/>
        <w:color w:val="000000" w:themeColor="text1"/>
        <w:sz w:val="14"/>
        <w:szCs w:val="14"/>
      </w:rPr>
      <w:t>5 rue de l’Église • F-68800 Vieux-Thann • Tél. : +33 (0)3 89 37 10 84 • Fax : +33 (0)3 89 37 48 92 • E-mail : contact@clipso.com • www.clipso.com</w:t>
    </w:r>
  </w:p>
  <w:p w14:paraId="312D2177" w14:textId="77777777" w:rsidR="00E908BB" w:rsidRPr="00E908BB" w:rsidRDefault="00E908BB" w:rsidP="00E908BB">
    <w:pPr>
      <w:autoSpaceDE w:val="0"/>
      <w:autoSpaceDN w:val="0"/>
      <w:adjustRightInd w:val="0"/>
      <w:spacing w:after="0" w:line="240" w:lineRule="auto"/>
      <w:jc w:val="center"/>
      <w:rPr>
        <w:rFonts w:ascii="Gotham HTF Book" w:hAnsi="Gotham HTF Book" w:cs="Times New Roman"/>
        <w:color w:val="000000" w:themeColor="text1"/>
        <w:sz w:val="14"/>
        <w:szCs w:val="14"/>
      </w:rPr>
    </w:pPr>
    <w:r w:rsidRPr="00E908BB">
      <w:rPr>
        <w:rFonts w:ascii="Gotham HTF Book" w:hAnsi="Gotham HTF Book" w:cs="Times New Roman"/>
        <w:color w:val="000000" w:themeColor="text1"/>
        <w:sz w:val="14"/>
        <w:szCs w:val="14"/>
      </w:rPr>
      <w:t>S.A.S au capital de 650 000€ • R.C.S. Mulhouse 945 850 246 • SIRET 449 336 692 00024 • APE 13992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A66809" w14:textId="77777777" w:rsidR="00354F7D" w:rsidRDefault="00354F7D" w:rsidP="00354F7D">
    <w:pPr>
      <w:pStyle w:val="Pieddepage"/>
    </w:pPr>
  </w:p>
  <w:p w14:paraId="76EF6A52" w14:textId="77777777" w:rsidR="00E908BB" w:rsidRPr="00EF0D36" w:rsidRDefault="00E908BB" w:rsidP="00E908BB">
    <w:pPr>
      <w:autoSpaceDE w:val="0"/>
      <w:autoSpaceDN w:val="0"/>
      <w:adjustRightInd w:val="0"/>
      <w:spacing w:after="0" w:line="240" w:lineRule="auto"/>
      <w:jc w:val="center"/>
      <w:rPr>
        <w:sz w:val="18"/>
        <w:szCs w:val="18"/>
      </w:rPr>
    </w:pPr>
    <w:r>
      <w:rPr>
        <w:noProof/>
        <w:lang w:eastAsia="fr-FR"/>
      </w:rPr>
      <w:drawing>
        <wp:anchor distT="0" distB="0" distL="114300" distR="114300" simplePos="0" relativeHeight="251669504" behindDoc="0" locked="0" layoutInCell="1" allowOverlap="1" wp14:anchorId="4559C0D6" wp14:editId="1F47A66A">
          <wp:simplePos x="0" y="0"/>
          <wp:positionH relativeFrom="column">
            <wp:posOffset>2533650</wp:posOffset>
          </wp:positionH>
          <wp:positionV relativeFrom="paragraph">
            <wp:posOffset>-172085</wp:posOffset>
          </wp:positionV>
          <wp:extent cx="900000" cy="491884"/>
          <wp:effectExtent l="0" t="0" r="0" b="0"/>
          <wp:wrapNone/>
          <wp:docPr id="20" name="Image 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68281323" name="Image 86828132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00000" cy="49188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59CECF5D" w14:textId="77777777" w:rsidR="00E908BB" w:rsidRPr="00EF0D36" w:rsidRDefault="00E908BB" w:rsidP="00E908BB">
    <w:pPr>
      <w:autoSpaceDE w:val="0"/>
      <w:autoSpaceDN w:val="0"/>
      <w:adjustRightInd w:val="0"/>
      <w:spacing w:after="0" w:line="240" w:lineRule="auto"/>
      <w:jc w:val="center"/>
    </w:pPr>
  </w:p>
  <w:p w14:paraId="6DF5FB20" w14:textId="77777777" w:rsidR="00E908BB" w:rsidRPr="00E908BB" w:rsidRDefault="00E908BB" w:rsidP="00E908BB">
    <w:pPr>
      <w:autoSpaceDE w:val="0"/>
      <w:autoSpaceDN w:val="0"/>
      <w:adjustRightInd w:val="0"/>
      <w:spacing w:after="0" w:line="240" w:lineRule="auto"/>
      <w:jc w:val="center"/>
      <w:rPr>
        <w:rFonts w:ascii="Gotham HTF Book" w:hAnsi="Gotham HTF Book" w:cs="Times New Roman"/>
        <w:color w:val="000000" w:themeColor="text1"/>
        <w:sz w:val="14"/>
        <w:szCs w:val="14"/>
      </w:rPr>
    </w:pPr>
    <w:r w:rsidRPr="00E908BB">
      <w:rPr>
        <w:rFonts w:ascii="Gotham HTF Book" w:hAnsi="Gotham HTF Book" w:cs="Times New Roman"/>
        <w:color w:val="000000" w:themeColor="text1"/>
        <w:sz w:val="14"/>
        <w:szCs w:val="14"/>
      </w:rPr>
      <w:t>5 rue de l’Église • F-68800 Vieux-Thann • Tél. : +33 (0)3 89 37 10 84 • Fax : +33 (0)3 89 37 48 92 • E-mail : contact@clipso.com • www.clipso.com</w:t>
    </w:r>
  </w:p>
  <w:p w14:paraId="10AFDA63" w14:textId="77777777" w:rsidR="00E908BB" w:rsidRPr="00E908BB" w:rsidRDefault="00E908BB" w:rsidP="00E908BB">
    <w:pPr>
      <w:autoSpaceDE w:val="0"/>
      <w:autoSpaceDN w:val="0"/>
      <w:adjustRightInd w:val="0"/>
      <w:spacing w:after="0" w:line="240" w:lineRule="auto"/>
      <w:jc w:val="center"/>
      <w:rPr>
        <w:rFonts w:ascii="Gotham HTF Book" w:hAnsi="Gotham HTF Book" w:cs="Times New Roman"/>
        <w:color w:val="000000" w:themeColor="text1"/>
        <w:sz w:val="14"/>
        <w:szCs w:val="14"/>
      </w:rPr>
    </w:pPr>
    <w:r w:rsidRPr="00E908BB">
      <w:rPr>
        <w:rFonts w:ascii="Gotham HTF Book" w:hAnsi="Gotham HTF Book" w:cs="Times New Roman"/>
        <w:color w:val="000000" w:themeColor="text1"/>
        <w:sz w:val="14"/>
        <w:szCs w:val="14"/>
      </w:rPr>
      <w:t>S.A.S au capital de 650 000€ • R.C.S. Mulhouse 945 850 246 • SIRET 449 336 692 00024 • APE 13992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B86D39" w14:textId="77777777" w:rsidR="00B154F0" w:rsidRDefault="00B154F0" w:rsidP="00D00328">
      <w:pPr>
        <w:spacing w:after="0" w:line="240" w:lineRule="auto"/>
      </w:pPr>
      <w:r>
        <w:separator/>
      </w:r>
    </w:p>
  </w:footnote>
  <w:footnote w:type="continuationSeparator" w:id="0">
    <w:p w14:paraId="58905D5D" w14:textId="77777777" w:rsidR="00B154F0" w:rsidRDefault="00B154F0" w:rsidP="00D0032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24D112" w14:textId="676F4436" w:rsidR="00D13EEF" w:rsidRDefault="00E908BB" w:rsidP="00DD1991">
    <w:pPr>
      <w:pStyle w:val="En-tte"/>
      <w:jc w:val="center"/>
    </w:pPr>
    <w:r>
      <w:rPr>
        <w:noProof/>
      </w:rPr>
      <w:drawing>
        <wp:anchor distT="0" distB="0" distL="114300" distR="114300" simplePos="0" relativeHeight="251665408" behindDoc="0" locked="0" layoutInCell="1" allowOverlap="1" wp14:anchorId="3298C59A" wp14:editId="48AB2A1D">
          <wp:simplePos x="0" y="0"/>
          <wp:positionH relativeFrom="page">
            <wp:align>center</wp:align>
          </wp:positionH>
          <wp:positionV relativeFrom="paragraph">
            <wp:posOffset>-44450</wp:posOffset>
          </wp:positionV>
          <wp:extent cx="2833200" cy="522000"/>
          <wp:effectExtent l="0" t="0" r="0" b="0"/>
          <wp:wrapNone/>
          <wp:docPr id="17" name="Image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99169790" name="Image 59916979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833200" cy="522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77EDD0" w14:textId="1FB468C3" w:rsidR="00B20AC5" w:rsidRDefault="00E908BB" w:rsidP="0025091F">
    <w:pPr>
      <w:pStyle w:val="En-tte"/>
      <w:jc w:val="center"/>
    </w:pPr>
    <w:r>
      <w:rPr>
        <w:noProof/>
      </w:rPr>
      <w:drawing>
        <wp:anchor distT="0" distB="0" distL="114300" distR="114300" simplePos="0" relativeHeight="251663360" behindDoc="0" locked="0" layoutInCell="1" allowOverlap="1" wp14:anchorId="6723BCB5" wp14:editId="0EFAA561">
          <wp:simplePos x="0" y="0"/>
          <wp:positionH relativeFrom="page">
            <wp:align>center</wp:align>
          </wp:positionH>
          <wp:positionV relativeFrom="paragraph">
            <wp:posOffset>12700</wp:posOffset>
          </wp:positionV>
          <wp:extent cx="2833200" cy="522000"/>
          <wp:effectExtent l="0" t="0" r="0" b="0"/>
          <wp:wrapNone/>
          <wp:docPr id="19" name="Image 1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99169790" name="Image 59916979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833200" cy="522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4EB25D2" w14:textId="0293C54E" w:rsidR="0025091F" w:rsidRDefault="0025091F" w:rsidP="0025091F">
    <w:pPr>
      <w:pStyle w:val="En-tte"/>
      <w:jc w:val="center"/>
    </w:pPr>
  </w:p>
  <w:p w14:paraId="0C16BA4A" w14:textId="77777777" w:rsidR="00B20AC5" w:rsidRDefault="00B20AC5" w:rsidP="0025091F">
    <w:pPr>
      <w:pStyle w:val="En-tte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B1A5A"/>
    <w:multiLevelType w:val="hybridMultilevel"/>
    <w:tmpl w:val="638EAC1A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754C9E"/>
    <w:multiLevelType w:val="hybridMultilevel"/>
    <w:tmpl w:val="7A7A38FC"/>
    <w:lvl w:ilvl="0" w:tplc="D6DEC3F8">
      <w:start w:val="3"/>
      <w:numFmt w:val="bullet"/>
      <w:lvlText w:val="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5C2476"/>
    <w:multiLevelType w:val="hybridMultilevel"/>
    <w:tmpl w:val="D0841282"/>
    <w:lvl w:ilvl="0" w:tplc="3A86974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F72646"/>
    <w:multiLevelType w:val="hybridMultilevel"/>
    <w:tmpl w:val="EBFCD344"/>
    <w:lvl w:ilvl="0" w:tplc="8E76A8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4C8F21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090D04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9AAC9E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7B89F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2C2E2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7F8F98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7F0250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03692E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233A16A0"/>
    <w:multiLevelType w:val="hybridMultilevel"/>
    <w:tmpl w:val="3F1224C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1F61D7"/>
    <w:multiLevelType w:val="hybridMultilevel"/>
    <w:tmpl w:val="A260BCA6"/>
    <w:lvl w:ilvl="0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3E9E3C8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 w15:restartNumberingAfterBreak="0">
    <w:nsid w:val="424E7752"/>
    <w:multiLevelType w:val="hybridMultilevel"/>
    <w:tmpl w:val="B2086AA2"/>
    <w:lvl w:ilvl="0" w:tplc="685852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12832E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178750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2DCD6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F08BB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62A8B6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6F02E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3E6FD3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28AD8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47DA2C6D"/>
    <w:multiLevelType w:val="hybridMultilevel"/>
    <w:tmpl w:val="2F564F04"/>
    <w:lvl w:ilvl="0" w:tplc="9B36F0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8FF7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44C777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5F67A0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532AC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8C21E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05282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92E6C3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54831F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4818723D"/>
    <w:multiLevelType w:val="hybridMultilevel"/>
    <w:tmpl w:val="C9EABF28"/>
    <w:lvl w:ilvl="0" w:tplc="084C9902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E66075"/>
    <w:multiLevelType w:val="hybridMultilevel"/>
    <w:tmpl w:val="C56AE59A"/>
    <w:lvl w:ilvl="0" w:tplc="D938C8AA">
      <w:start w:val="2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ECF48BF"/>
    <w:multiLevelType w:val="hybridMultilevel"/>
    <w:tmpl w:val="5C6E745C"/>
    <w:lvl w:ilvl="0" w:tplc="040C000F">
      <w:start w:val="1"/>
      <w:numFmt w:val="decimal"/>
      <w:lvlText w:val="%1."/>
      <w:lvlJc w:val="left"/>
      <w:pPr>
        <w:ind w:left="1080" w:hanging="360"/>
      </w:p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6F735391"/>
    <w:multiLevelType w:val="hybridMultilevel"/>
    <w:tmpl w:val="6812EB4C"/>
    <w:lvl w:ilvl="0" w:tplc="084C9902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72DC3B41"/>
    <w:multiLevelType w:val="hybridMultilevel"/>
    <w:tmpl w:val="FD0E95C0"/>
    <w:lvl w:ilvl="0" w:tplc="5ECE7E26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78B56A6"/>
    <w:multiLevelType w:val="hybridMultilevel"/>
    <w:tmpl w:val="B44A2FA0"/>
    <w:lvl w:ilvl="0" w:tplc="084C9902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E4C73CE"/>
    <w:multiLevelType w:val="hybridMultilevel"/>
    <w:tmpl w:val="C8F01E26"/>
    <w:lvl w:ilvl="0" w:tplc="370EA52A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72879196">
    <w:abstractNumId w:val="5"/>
  </w:num>
  <w:num w:numId="2" w16cid:durableId="1646541293">
    <w:abstractNumId w:val="12"/>
  </w:num>
  <w:num w:numId="3" w16cid:durableId="1015763089">
    <w:abstractNumId w:val="14"/>
  </w:num>
  <w:num w:numId="4" w16cid:durableId="798036157">
    <w:abstractNumId w:val="9"/>
  </w:num>
  <w:num w:numId="5" w16cid:durableId="322511243">
    <w:abstractNumId w:val="0"/>
  </w:num>
  <w:num w:numId="6" w16cid:durableId="1647859885">
    <w:abstractNumId w:val="4"/>
  </w:num>
  <w:num w:numId="7" w16cid:durableId="732586117">
    <w:abstractNumId w:val="2"/>
  </w:num>
  <w:num w:numId="8" w16cid:durableId="700128356">
    <w:abstractNumId w:val="11"/>
  </w:num>
  <w:num w:numId="9" w16cid:durableId="670450011">
    <w:abstractNumId w:val="8"/>
  </w:num>
  <w:num w:numId="10" w16cid:durableId="2128424671">
    <w:abstractNumId w:val="7"/>
  </w:num>
  <w:num w:numId="11" w16cid:durableId="494536251">
    <w:abstractNumId w:val="13"/>
  </w:num>
  <w:num w:numId="12" w16cid:durableId="986514848">
    <w:abstractNumId w:val="3"/>
  </w:num>
  <w:num w:numId="13" w16cid:durableId="1008557948">
    <w:abstractNumId w:val="10"/>
  </w:num>
  <w:num w:numId="14" w16cid:durableId="1984506366">
    <w:abstractNumId w:val="1"/>
  </w:num>
  <w:num w:numId="15" w16cid:durableId="1126044616">
    <w:abstractNumId w:val="15"/>
  </w:num>
  <w:num w:numId="16" w16cid:durableId="182481365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819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E4816"/>
    <w:rsid w:val="00003BD6"/>
    <w:rsid w:val="00007450"/>
    <w:rsid w:val="00027766"/>
    <w:rsid w:val="00030335"/>
    <w:rsid w:val="000366BC"/>
    <w:rsid w:val="0004411D"/>
    <w:rsid w:val="000666EB"/>
    <w:rsid w:val="00066CB4"/>
    <w:rsid w:val="00070A42"/>
    <w:rsid w:val="00085F94"/>
    <w:rsid w:val="000A2E4F"/>
    <w:rsid w:val="000A7AF0"/>
    <w:rsid w:val="000B1C2E"/>
    <w:rsid w:val="000D4711"/>
    <w:rsid w:val="000F0277"/>
    <w:rsid w:val="00106291"/>
    <w:rsid w:val="00111C9F"/>
    <w:rsid w:val="001372BD"/>
    <w:rsid w:val="00167E13"/>
    <w:rsid w:val="00171E8C"/>
    <w:rsid w:val="00183D15"/>
    <w:rsid w:val="001934AB"/>
    <w:rsid w:val="001A0281"/>
    <w:rsid w:val="001A25FE"/>
    <w:rsid w:val="001A2A85"/>
    <w:rsid w:val="001A5190"/>
    <w:rsid w:val="001A7BE4"/>
    <w:rsid w:val="001B1D01"/>
    <w:rsid w:val="001B6FB3"/>
    <w:rsid w:val="001E59EC"/>
    <w:rsid w:val="001E6B2D"/>
    <w:rsid w:val="001F7CD9"/>
    <w:rsid w:val="002351C1"/>
    <w:rsid w:val="00240BA3"/>
    <w:rsid w:val="0025091F"/>
    <w:rsid w:val="00272C8E"/>
    <w:rsid w:val="00274315"/>
    <w:rsid w:val="00276811"/>
    <w:rsid w:val="00281633"/>
    <w:rsid w:val="002830B0"/>
    <w:rsid w:val="002914D4"/>
    <w:rsid w:val="00294B72"/>
    <w:rsid w:val="002959A6"/>
    <w:rsid w:val="002E178E"/>
    <w:rsid w:val="002E1E61"/>
    <w:rsid w:val="0030237E"/>
    <w:rsid w:val="00307B5E"/>
    <w:rsid w:val="00313B5E"/>
    <w:rsid w:val="00313CA2"/>
    <w:rsid w:val="00336F9F"/>
    <w:rsid w:val="003414CB"/>
    <w:rsid w:val="00354F7D"/>
    <w:rsid w:val="00356161"/>
    <w:rsid w:val="0037727B"/>
    <w:rsid w:val="00384FE8"/>
    <w:rsid w:val="00392024"/>
    <w:rsid w:val="003B055F"/>
    <w:rsid w:val="003B0ADC"/>
    <w:rsid w:val="003B3F93"/>
    <w:rsid w:val="003B76DD"/>
    <w:rsid w:val="003C04D7"/>
    <w:rsid w:val="003D00A5"/>
    <w:rsid w:val="003D2DB2"/>
    <w:rsid w:val="003D3BEC"/>
    <w:rsid w:val="003E1049"/>
    <w:rsid w:val="003F1AF6"/>
    <w:rsid w:val="003F7F2A"/>
    <w:rsid w:val="00403FFB"/>
    <w:rsid w:val="0040441F"/>
    <w:rsid w:val="00417FDC"/>
    <w:rsid w:val="004237D5"/>
    <w:rsid w:val="00430151"/>
    <w:rsid w:val="00431C51"/>
    <w:rsid w:val="00434F32"/>
    <w:rsid w:val="0043591A"/>
    <w:rsid w:val="004369DA"/>
    <w:rsid w:val="00440848"/>
    <w:rsid w:val="004438F3"/>
    <w:rsid w:val="0044631C"/>
    <w:rsid w:val="004523D0"/>
    <w:rsid w:val="00457E3E"/>
    <w:rsid w:val="004B7845"/>
    <w:rsid w:val="004C19BB"/>
    <w:rsid w:val="004D1B3D"/>
    <w:rsid w:val="004E54AB"/>
    <w:rsid w:val="00504C09"/>
    <w:rsid w:val="00527317"/>
    <w:rsid w:val="005674F6"/>
    <w:rsid w:val="00571333"/>
    <w:rsid w:val="00575E59"/>
    <w:rsid w:val="005A5ACD"/>
    <w:rsid w:val="005B6E55"/>
    <w:rsid w:val="005C3436"/>
    <w:rsid w:val="005C4FE1"/>
    <w:rsid w:val="005D5DA1"/>
    <w:rsid w:val="005D69CB"/>
    <w:rsid w:val="005E12B5"/>
    <w:rsid w:val="005E5DBD"/>
    <w:rsid w:val="005F4892"/>
    <w:rsid w:val="005F6C37"/>
    <w:rsid w:val="00603C4B"/>
    <w:rsid w:val="00614E23"/>
    <w:rsid w:val="00616C56"/>
    <w:rsid w:val="006200DA"/>
    <w:rsid w:val="00626D6A"/>
    <w:rsid w:val="006459CF"/>
    <w:rsid w:val="0067374B"/>
    <w:rsid w:val="00686522"/>
    <w:rsid w:val="00695C3E"/>
    <w:rsid w:val="006A584E"/>
    <w:rsid w:val="006A6B9C"/>
    <w:rsid w:val="006C0A5F"/>
    <w:rsid w:val="0070022A"/>
    <w:rsid w:val="0071134F"/>
    <w:rsid w:val="00724EE0"/>
    <w:rsid w:val="00734244"/>
    <w:rsid w:val="00745505"/>
    <w:rsid w:val="007B19CF"/>
    <w:rsid w:val="007C0546"/>
    <w:rsid w:val="007C309D"/>
    <w:rsid w:val="007E4D50"/>
    <w:rsid w:val="008037E5"/>
    <w:rsid w:val="0080406C"/>
    <w:rsid w:val="00824581"/>
    <w:rsid w:val="008277E3"/>
    <w:rsid w:val="0086774F"/>
    <w:rsid w:val="00871E9F"/>
    <w:rsid w:val="00884B66"/>
    <w:rsid w:val="00896785"/>
    <w:rsid w:val="008B608C"/>
    <w:rsid w:val="008C24AC"/>
    <w:rsid w:val="008C335F"/>
    <w:rsid w:val="008D5947"/>
    <w:rsid w:val="008E3A46"/>
    <w:rsid w:val="008F173B"/>
    <w:rsid w:val="008F1BE7"/>
    <w:rsid w:val="009111BD"/>
    <w:rsid w:val="0091408C"/>
    <w:rsid w:val="009237EA"/>
    <w:rsid w:val="00932FB7"/>
    <w:rsid w:val="00936328"/>
    <w:rsid w:val="00955403"/>
    <w:rsid w:val="00960395"/>
    <w:rsid w:val="00964A2E"/>
    <w:rsid w:val="00971224"/>
    <w:rsid w:val="00975DEB"/>
    <w:rsid w:val="009970E1"/>
    <w:rsid w:val="009B7735"/>
    <w:rsid w:val="009D65B6"/>
    <w:rsid w:val="00A24D56"/>
    <w:rsid w:val="00A25821"/>
    <w:rsid w:val="00A437DD"/>
    <w:rsid w:val="00A56D16"/>
    <w:rsid w:val="00A647F2"/>
    <w:rsid w:val="00A67A89"/>
    <w:rsid w:val="00A758B7"/>
    <w:rsid w:val="00AA1A99"/>
    <w:rsid w:val="00AA48F1"/>
    <w:rsid w:val="00AA71E2"/>
    <w:rsid w:val="00AC14F5"/>
    <w:rsid w:val="00AD62C3"/>
    <w:rsid w:val="00AE4816"/>
    <w:rsid w:val="00AF0838"/>
    <w:rsid w:val="00AF126C"/>
    <w:rsid w:val="00B154F0"/>
    <w:rsid w:val="00B17562"/>
    <w:rsid w:val="00B20AC5"/>
    <w:rsid w:val="00B3751F"/>
    <w:rsid w:val="00B4607F"/>
    <w:rsid w:val="00B57E6E"/>
    <w:rsid w:val="00B63522"/>
    <w:rsid w:val="00B92B64"/>
    <w:rsid w:val="00BA09A5"/>
    <w:rsid w:val="00BA36F7"/>
    <w:rsid w:val="00BB0C1F"/>
    <w:rsid w:val="00BB4D06"/>
    <w:rsid w:val="00BD3B17"/>
    <w:rsid w:val="00BF29E7"/>
    <w:rsid w:val="00C1779B"/>
    <w:rsid w:val="00C22B20"/>
    <w:rsid w:val="00C501C7"/>
    <w:rsid w:val="00C539FD"/>
    <w:rsid w:val="00C5752D"/>
    <w:rsid w:val="00C61CBC"/>
    <w:rsid w:val="00C716C4"/>
    <w:rsid w:val="00C72E3C"/>
    <w:rsid w:val="00C84ED0"/>
    <w:rsid w:val="00C876E8"/>
    <w:rsid w:val="00C91FBC"/>
    <w:rsid w:val="00C936B2"/>
    <w:rsid w:val="00C97C1D"/>
    <w:rsid w:val="00CB3622"/>
    <w:rsid w:val="00CD1E36"/>
    <w:rsid w:val="00CE6358"/>
    <w:rsid w:val="00D00328"/>
    <w:rsid w:val="00D03032"/>
    <w:rsid w:val="00D04011"/>
    <w:rsid w:val="00D13EEF"/>
    <w:rsid w:val="00D22595"/>
    <w:rsid w:val="00D252D8"/>
    <w:rsid w:val="00D63CC0"/>
    <w:rsid w:val="00D73EAC"/>
    <w:rsid w:val="00D75E27"/>
    <w:rsid w:val="00D84997"/>
    <w:rsid w:val="00D84F76"/>
    <w:rsid w:val="00D96779"/>
    <w:rsid w:val="00DB60C3"/>
    <w:rsid w:val="00DC56C8"/>
    <w:rsid w:val="00DD1797"/>
    <w:rsid w:val="00DD1991"/>
    <w:rsid w:val="00DF1409"/>
    <w:rsid w:val="00E1249E"/>
    <w:rsid w:val="00E12952"/>
    <w:rsid w:val="00E14874"/>
    <w:rsid w:val="00E25B0B"/>
    <w:rsid w:val="00E326AC"/>
    <w:rsid w:val="00E53CA8"/>
    <w:rsid w:val="00E55F33"/>
    <w:rsid w:val="00E76667"/>
    <w:rsid w:val="00E840F2"/>
    <w:rsid w:val="00E908BB"/>
    <w:rsid w:val="00E94815"/>
    <w:rsid w:val="00E96179"/>
    <w:rsid w:val="00E97E2D"/>
    <w:rsid w:val="00ED6B09"/>
    <w:rsid w:val="00EE05E1"/>
    <w:rsid w:val="00EE0911"/>
    <w:rsid w:val="00EF0DBE"/>
    <w:rsid w:val="00F03584"/>
    <w:rsid w:val="00F07363"/>
    <w:rsid w:val="00F137A9"/>
    <w:rsid w:val="00F20821"/>
    <w:rsid w:val="00F32462"/>
    <w:rsid w:val="00F4734B"/>
    <w:rsid w:val="00F80564"/>
    <w:rsid w:val="00F846BA"/>
    <w:rsid w:val="00F878C8"/>
    <w:rsid w:val="00F87D91"/>
    <w:rsid w:val="00FA01EF"/>
    <w:rsid w:val="00FB1659"/>
    <w:rsid w:val="00FD24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21"/>
    <o:shapelayout v:ext="edit">
      <o:idmap v:ext="edit" data="1"/>
    </o:shapelayout>
  </w:shapeDefaults>
  <w:decimalSymbol w:val=","/>
  <w:listSeparator w:val=";"/>
  <w14:docId w14:val="2A31BCD0"/>
  <w15:docId w15:val="{37FF9A42-7A28-4C45-BF2C-49F2749E0C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3">
    <w:name w:val="heading 3"/>
    <w:basedOn w:val="Normal"/>
    <w:next w:val="Normal"/>
    <w:link w:val="Titre3Car"/>
    <w:qFormat/>
    <w:rsid w:val="00A437DD"/>
    <w:pPr>
      <w:keepNext/>
      <w:spacing w:after="0" w:line="240" w:lineRule="auto"/>
      <w:outlineLvl w:val="2"/>
    </w:pPr>
    <w:rPr>
      <w:rFonts w:ascii="Arial" w:eastAsia="Times New Roman" w:hAnsi="Arial" w:cs="Arial"/>
      <w:b/>
      <w:bCs/>
      <w:sz w:val="12"/>
      <w:szCs w:val="12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ienhypertexte">
    <w:name w:val="Hyperlink"/>
    <w:basedOn w:val="Policepardfaut"/>
    <w:uiPriority w:val="99"/>
    <w:semiHidden/>
    <w:unhideWhenUsed/>
    <w:rsid w:val="00AE4816"/>
    <w:rPr>
      <w:color w:val="0000FF"/>
      <w:u w:val="single"/>
    </w:rPr>
  </w:style>
  <w:style w:type="paragraph" w:styleId="z-Hautduformulaire">
    <w:name w:val="HTML Top of Form"/>
    <w:basedOn w:val="Normal"/>
    <w:next w:val="Normal"/>
    <w:link w:val="z-HautduformulaireCar"/>
    <w:hidden/>
    <w:uiPriority w:val="99"/>
    <w:semiHidden/>
    <w:unhideWhenUsed/>
    <w:rsid w:val="00AE4816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fr-FR"/>
    </w:rPr>
  </w:style>
  <w:style w:type="character" w:customStyle="1" w:styleId="z-HautduformulaireCar">
    <w:name w:val="z-Haut du formulaire Car"/>
    <w:basedOn w:val="Policepardfaut"/>
    <w:link w:val="z-Hautduformulaire"/>
    <w:uiPriority w:val="99"/>
    <w:semiHidden/>
    <w:rsid w:val="00AE4816"/>
    <w:rPr>
      <w:rFonts w:ascii="Arial" w:eastAsia="Times New Roman" w:hAnsi="Arial" w:cs="Arial"/>
      <w:vanish/>
      <w:sz w:val="16"/>
      <w:szCs w:val="16"/>
      <w:lang w:eastAsia="fr-FR"/>
    </w:rPr>
  </w:style>
  <w:style w:type="character" w:customStyle="1" w:styleId="texteel">
    <w:name w:val="texteel"/>
    <w:basedOn w:val="Policepardfaut"/>
    <w:rsid w:val="00AE4816"/>
  </w:style>
  <w:style w:type="paragraph" w:customStyle="1" w:styleId="tiint">
    <w:name w:val="tiint"/>
    <w:basedOn w:val="Normal"/>
    <w:rsid w:val="00AE48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NormalWeb">
    <w:name w:val="Normal (Web)"/>
    <w:basedOn w:val="Normal"/>
    <w:uiPriority w:val="99"/>
    <w:unhideWhenUsed/>
    <w:rsid w:val="00AE48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customStyle="1" w:styleId="tinonartf">
    <w:name w:val="tinonartf"/>
    <w:basedOn w:val="Policepardfaut"/>
    <w:rsid w:val="00AE4816"/>
  </w:style>
  <w:style w:type="character" w:customStyle="1" w:styleId="tiartf2">
    <w:name w:val="tiartf2"/>
    <w:basedOn w:val="Policepardfaut"/>
    <w:rsid w:val="00AE4816"/>
  </w:style>
  <w:style w:type="character" w:customStyle="1" w:styleId="nartartf3">
    <w:name w:val="nartartf3"/>
    <w:basedOn w:val="Policepardfaut"/>
    <w:rsid w:val="00AE4816"/>
  </w:style>
  <w:style w:type="character" w:customStyle="1" w:styleId="tiartf3">
    <w:name w:val="tiartf3"/>
    <w:basedOn w:val="Policepardfaut"/>
    <w:rsid w:val="00AE4816"/>
  </w:style>
  <w:style w:type="character" w:customStyle="1" w:styleId="textedp02">
    <w:name w:val="textedp02"/>
    <w:basedOn w:val="Policepardfaut"/>
    <w:rsid w:val="00AE4816"/>
  </w:style>
  <w:style w:type="paragraph" w:styleId="z-Basduformulaire">
    <w:name w:val="HTML Bottom of Form"/>
    <w:basedOn w:val="Normal"/>
    <w:next w:val="Normal"/>
    <w:link w:val="z-BasduformulaireCar"/>
    <w:hidden/>
    <w:uiPriority w:val="99"/>
    <w:semiHidden/>
    <w:unhideWhenUsed/>
    <w:rsid w:val="00AE4816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fr-FR"/>
    </w:rPr>
  </w:style>
  <w:style w:type="character" w:customStyle="1" w:styleId="z-BasduformulaireCar">
    <w:name w:val="z-Bas du formulaire Car"/>
    <w:basedOn w:val="Policepardfaut"/>
    <w:link w:val="z-Basduformulaire"/>
    <w:uiPriority w:val="99"/>
    <w:semiHidden/>
    <w:rsid w:val="00AE4816"/>
    <w:rPr>
      <w:rFonts w:ascii="Arial" w:eastAsia="Times New Roman" w:hAnsi="Arial" w:cs="Arial"/>
      <w:vanish/>
      <w:sz w:val="16"/>
      <w:szCs w:val="16"/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AE48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AE4816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unhideWhenUsed/>
    <w:rsid w:val="00D003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D00328"/>
  </w:style>
  <w:style w:type="paragraph" w:styleId="Pieddepage">
    <w:name w:val="footer"/>
    <w:basedOn w:val="Normal"/>
    <w:link w:val="PieddepageCar"/>
    <w:unhideWhenUsed/>
    <w:rsid w:val="00D003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D00328"/>
  </w:style>
  <w:style w:type="paragraph" w:styleId="Paragraphedeliste">
    <w:name w:val="List Paragraph"/>
    <w:basedOn w:val="Normal"/>
    <w:uiPriority w:val="34"/>
    <w:qFormat/>
    <w:rsid w:val="00D00328"/>
    <w:pPr>
      <w:ind w:left="720"/>
      <w:contextualSpacing/>
    </w:pPr>
  </w:style>
  <w:style w:type="table" w:styleId="Grilledutableau">
    <w:name w:val="Table Grid"/>
    <w:basedOn w:val="TableauNormal"/>
    <w:uiPriority w:val="59"/>
    <w:rsid w:val="00294B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re3Car">
    <w:name w:val="Titre 3 Car"/>
    <w:basedOn w:val="Policepardfaut"/>
    <w:link w:val="Titre3"/>
    <w:rsid w:val="00A437DD"/>
    <w:rPr>
      <w:rFonts w:ascii="Arial" w:eastAsia="Times New Roman" w:hAnsi="Arial" w:cs="Arial"/>
      <w:b/>
      <w:bCs/>
      <w:sz w:val="12"/>
      <w:szCs w:val="12"/>
      <w:lang w:eastAsia="fr-FR"/>
    </w:rPr>
  </w:style>
  <w:style w:type="paragraph" w:customStyle="1" w:styleId="Titremodele">
    <w:name w:val="Titre_modele"/>
    <w:autoRedefine/>
    <w:rsid w:val="00E12952"/>
    <w:pPr>
      <w:spacing w:after="0" w:line="240" w:lineRule="auto"/>
      <w:jc w:val="both"/>
    </w:pPr>
    <w:rPr>
      <w:rFonts w:ascii="Helvetica" w:eastAsia="Times New Roman" w:hAnsi="Helvetica" w:cs="Arial"/>
      <w:b/>
      <w:sz w:val="24"/>
      <w:szCs w:val="24"/>
      <w:lang w:eastAsia="fr-FR"/>
    </w:rPr>
  </w:style>
  <w:style w:type="paragraph" w:customStyle="1" w:styleId="Default">
    <w:name w:val="Default"/>
    <w:rsid w:val="006459CF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5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051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110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1662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3933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63771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67468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39259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259272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75779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172111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9041723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241868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95043018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208865228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80827768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14435464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54744843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53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64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02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46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49081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193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2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6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11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6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2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086850">
          <w:marLeft w:val="446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93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43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33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82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9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440858">
          <w:marLeft w:val="27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8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55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99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94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ced06422-c515-4a4e-a1f2-e6a0c0200eae}" enabled="1" method="Standard" siteId="{e339bd4b-2e3b-4035-a452-2112d502f2ff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450</Words>
  <Characters>2479</Characters>
  <Application>Microsoft Office Word</Application>
  <DocSecurity>0</DocSecurity>
  <Lines>20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SAINT-GOBAIN 1.7</Company>
  <LinksUpToDate>false</LinksUpToDate>
  <CharactersWithSpaces>2924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Blaisot, Frederic</dc:creator>
  <cp:lastModifiedBy>Purtan, Carina</cp:lastModifiedBy>
  <cp:revision>3</cp:revision>
  <cp:lastPrinted>2022-03-07T11:00:00Z</cp:lastPrinted>
  <dcterms:created xsi:type="dcterms:W3CDTF">2026-02-26T07:42:00Z</dcterms:created>
  <dcterms:modified xsi:type="dcterms:W3CDTF">2026-03-16T10:38:00Z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ed06422-c515-4a4e-a1f2-e6a0c0200eae_Enabled">
    <vt:lpwstr>true</vt:lpwstr>
  </property>
  <property fmtid="{D5CDD505-2E9C-101B-9397-08002B2CF9AE}" pid="3" name="MSIP_Label_ced06422-c515-4a4e-a1f2-e6a0c0200eae_SetDate">
    <vt:lpwstr>2021-03-04T11:24:56Z</vt:lpwstr>
  </property>
  <property fmtid="{D5CDD505-2E9C-101B-9397-08002B2CF9AE}" pid="4" name="MSIP_Label_ced06422-c515-4a4e-a1f2-e6a0c0200eae_Method">
    <vt:lpwstr>Standard</vt:lpwstr>
  </property>
  <property fmtid="{D5CDD505-2E9C-101B-9397-08002B2CF9AE}" pid="5" name="MSIP_Label_ced06422-c515-4a4e-a1f2-e6a0c0200eae_Name">
    <vt:lpwstr>Unclassifed</vt:lpwstr>
  </property>
  <property fmtid="{D5CDD505-2E9C-101B-9397-08002B2CF9AE}" pid="6" name="MSIP_Label_ced06422-c515-4a4e-a1f2-e6a0c0200eae_SiteId">
    <vt:lpwstr>e339bd4b-2e3b-4035-a452-2112d502f2ff</vt:lpwstr>
  </property>
  <property fmtid="{D5CDD505-2E9C-101B-9397-08002B2CF9AE}" pid="7" name="MSIP_Label_ced06422-c515-4a4e-a1f2-e6a0c0200eae_ActionId">
    <vt:lpwstr>169c6d85-7344-4de4-baf2-b300b0a2ca75</vt:lpwstr>
  </property>
  <property fmtid="{D5CDD505-2E9C-101B-9397-08002B2CF9AE}" pid="8" name="MSIP_Label_ced06422-c515-4a4e-a1f2-e6a0c0200eae_ContentBits">
    <vt:lpwstr>0</vt:lpwstr>
  </property>
</Properties>
</file>