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8040" w14:textId="77777777" w:rsidR="009D38DC" w:rsidRPr="00630FF5" w:rsidRDefault="009D38DC">
      <w:pPr>
        <w:pStyle w:val="Corpsdetexte"/>
        <w:rPr>
          <w:rFonts w:asciiTheme="minorHAnsi" w:hAnsiTheme="minorHAnsi" w:cstheme="minorHAnsi"/>
          <w:sz w:val="22"/>
          <w:szCs w:val="22"/>
        </w:rPr>
      </w:pPr>
    </w:p>
    <w:p w14:paraId="4CADEEFE" w14:textId="77777777" w:rsidR="009D38DC" w:rsidRPr="00630FF5" w:rsidRDefault="009D38DC">
      <w:pPr>
        <w:pStyle w:val="Corpsdetexte"/>
        <w:rPr>
          <w:rFonts w:asciiTheme="minorHAnsi" w:hAnsiTheme="minorHAnsi" w:cstheme="minorHAnsi"/>
          <w:sz w:val="22"/>
          <w:szCs w:val="22"/>
        </w:rPr>
      </w:pPr>
    </w:p>
    <w:p w14:paraId="47B654A6" w14:textId="77777777" w:rsidR="009D38DC" w:rsidRPr="00630FF5" w:rsidRDefault="009D38DC">
      <w:pPr>
        <w:pStyle w:val="Corpsdetexte"/>
        <w:rPr>
          <w:rFonts w:asciiTheme="minorHAnsi" w:hAnsiTheme="minorHAnsi" w:cstheme="minorHAnsi"/>
          <w:sz w:val="22"/>
          <w:szCs w:val="22"/>
        </w:rPr>
      </w:pPr>
    </w:p>
    <w:p w14:paraId="38DA3DFF" w14:textId="77777777" w:rsidR="009D38DC" w:rsidRPr="00630FF5" w:rsidRDefault="009D38DC">
      <w:pPr>
        <w:pStyle w:val="Corpsdetexte"/>
        <w:spacing w:before="221"/>
        <w:rPr>
          <w:rFonts w:asciiTheme="minorHAnsi" w:hAnsiTheme="minorHAnsi" w:cstheme="minorHAnsi"/>
          <w:sz w:val="22"/>
          <w:szCs w:val="22"/>
        </w:rPr>
      </w:pPr>
    </w:p>
    <w:p w14:paraId="27892360" w14:textId="77777777" w:rsidR="009D38DC" w:rsidRPr="00630FF5" w:rsidRDefault="009231CC">
      <w:pPr>
        <w:pStyle w:val="Corpsdetexte"/>
        <w:ind w:left="88" w:right="-44"/>
        <w:rPr>
          <w:rFonts w:asciiTheme="minorHAnsi" w:hAnsiTheme="minorHAnsi" w:cstheme="minorHAnsi"/>
          <w:sz w:val="22"/>
          <w:szCs w:val="22"/>
        </w:rPr>
      </w:pPr>
      <w:r w:rsidRPr="00630FF5">
        <w:rPr>
          <w:rFonts w:asciiTheme="minorHAnsi" w:hAnsiTheme="minorHAnsi" w:cstheme="minorHAnsi"/>
          <w:noProof/>
          <w:sz w:val="22"/>
          <w:szCs w:val="22"/>
        </w:rPr>
        <mc:AlternateContent>
          <mc:Choice Requires="wps">
            <w:drawing>
              <wp:inline distT="0" distB="0" distL="0" distR="0" wp14:anchorId="5ED5E02C" wp14:editId="4E05E12F">
                <wp:extent cx="6134100" cy="1259205"/>
                <wp:effectExtent l="9525" t="0" r="0" b="7619"/>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100" cy="1259205"/>
                        </a:xfrm>
                        <a:prstGeom prst="rect">
                          <a:avLst/>
                        </a:prstGeom>
                        <a:ln w="6095">
                          <a:solidFill>
                            <a:srgbClr val="000000"/>
                          </a:solidFill>
                          <a:prstDash val="solid"/>
                        </a:ln>
                      </wps:spPr>
                      <wps:txbx>
                        <w:txbxContent>
                          <w:p w14:paraId="4F05BCBF" w14:textId="77777777" w:rsidR="009D38DC" w:rsidRDefault="009D38DC">
                            <w:pPr>
                              <w:pStyle w:val="Corpsdetexte"/>
                              <w:spacing w:before="22"/>
                              <w:rPr>
                                <w:rFonts w:ascii="Times New Roman"/>
                              </w:rPr>
                            </w:pPr>
                          </w:p>
                          <w:p w14:paraId="2A26CA66" w14:textId="77777777" w:rsidR="009D38DC" w:rsidRPr="00630FF5" w:rsidRDefault="009231CC">
                            <w:pPr>
                              <w:jc w:val="center"/>
                              <w:rPr>
                                <w:rFonts w:asciiTheme="minorHAnsi" w:hAnsiTheme="minorHAnsi" w:cstheme="minorHAnsi"/>
                                <w:b/>
                              </w:rPr>
                            </w:pPr>
                            <w:r w:rsidRPr="00630FF5">
                              <w:rPr>
                                <w:rFonts w:asciiTheme="minorHAnsi" w:hAnsiTheme="minorHAnsi" w:cstheme="minorHAnsi"/>
                                <w:b/>
                              </w:rPr>
                              <w:t>ACCORD</w:t>
                            </w:r>
                            <w:r w:rsidRPr="00630FF5">
                              <w:rPr>
                                <w:rFonts w:asciiTheme="minorHAnsi" w:hAnsiTheme="minorHAnsi" w:cstheme="minorHAnsi"/>
                                <w:b/>
                                <w:spacing w:val="-4"/>
                              </w:rPr>
                              <w:t xml:space="preserve"> </w:t>
                            </w:r>
                            <w:r w:rsidRPr="00630FF5">
                              <w:rPr>
                                <w:rFonts w:asciiTheme="minorHAnsi" w:hAnsiTheme="minorHAnsi" w:cstheme="minorHAnsi"/>
                                <w:b/>
                              </w:rPr>
                              <w:t>DE</w:t>
                            </w:r>
                            <w:r w:rsidRPr="00630FF5">
                              <w:rPr>
                                <w:rFonts w:asciiTheme="minorHAnsi" w:hAnsiTheme="minorHAnsi" w:cstheme="minorHAnsi"/>
                                <w:b/>
                                <w:spacing w:val="-2"/>
                              </w:rPr>
                              <w:t xml:space="preserve"> MÉTHODE</w:t>
                            </w:r>
                          </w:p>
                          <w:p w14:paraId="2D2F6AD2" w14:textId="77777777" w:rsidR="009D38DC" w:rsidRPr="00630FF5" w:rsidRDefault="009D38DC">
                            <w:pPr>
                              <w:pStyle w:val="Corpsdetexte"/>
                              <w:rPr>
                                <w:rFonts w:asciiTheme="minorHAnsi" w:hAnsiTheme="minorHAnsi" w:cstheme="minorHAnsi"/>
                                <w:b/>
                                <w:sz w:val="22"/>
                                <w:szCs w:val="22"/>
                              </w:rPr>
                            </w:pPr>
                          </w:p>
                          <w:p w14:paraId="1D6403BA" w14:textId="7B1920DB" w:rsidR="009D38DC" w:rsidRPr="00630FF5" w:rsidRDefault="009231CC" w:rsidP="00630FF5">
                            <w:pPr>
                              <w:ind w:left="854"/>
                              <w:rPr>
                                <w:rFonts w:asciiTheme="minorHAnsi" w:hAnsiTheme="minorHAnsi" w:cstheme="minorHAnsi"/>
                                <w:b/>
                                <w:i/>
                              </w:rPr>
                            </w:pPr>
                            <w:r w:rsidRPr="00630FF5">
                              <w:rPr>
                                <w:rFonts w:asciiTheme="minorHAnsi" w:hAnsiTheme="minorHAnsi" w:cstheme="minorHAnsi"/>
                                <w:b/>
                              </w:rPr>
                              <w:t>sur</w:t>
                            </w:r>
                            <w:r w:rsidRPr="00630FF5">
                              <w:rPr>
                                <w:rFonts w:asciiTheme="minorHAnsi" w:hAnsiTheme="minorHAnsi" w:cstheme="minorHAnsi"/>
                                <w:b/>
                                <w:spacing w:val="-5"/>
                              </w:rPr>
                              <w:t xml:space="preserve"> </w:t>
                            </w:r>
                            <w:r w:rsidRPr="00630FF5">
                              <w:rPr>
                                <w:rFonts w:asciiTheme="minorHAnsi" w:hAnsiTheme="minorHAnsi" w:cstheme="minorHAnsi"/>
                                <w:b/>
                              </w:rPr>
                              <w:t>les</w:t>
                            </w:r>
                            <w:r w:rsidRPr="00630FF5">
                              <w:rPr>
                                <w:rFonts w:asciiTheme="minorHAnsi" w:hAnsiTheme="minorHAnsi" w:cstheme="minorHAnsi"/>
                                <w:b/>
                                <w:spacing w:val="-3"/>
                              </w:rPr>
                              <w:t xml:space="preserve"> </w:t>
                            </w:r>
                            <w:r w:rsidRPr="00630FF5">
                              <w:rPr>
                                <w:rFonts w:asciiTheme="minorHAnsi" w:hAnsiTheme="minorHAnsi" w:cstheme="minorHAnsi"/>
                                <w:b/>
                              </w:rPr>
                              <w:t>modalités</w:t>
                            </w:r>
                            <w:r w:rsidR="004F2A73">
                              <w:rPr>
                                <w:rFonts w:asciiTheme="minorHAnsi" w:hAnsiTheme="minorHAnsi" w:cstheme="minorHAnsi"/>
                                <w:b/>
                              </w:rPr>
                              <w:t xml:space="preserve"> de</w:t>
                            </w:r>
                            <w:r w:rsidRPr="00630FF5">
                              <w:rPr>
                                <w:rFonts w:asciiTheme="minorHAnsi" w:hAnsiTheme="minorHAnsi" w:cstheme="minorHAnsi"/>
                                <w:b/>
                                <w:spacing w:val="-2"/>
                              </w:rPr>
                              <w:t xml:space="preserve"> </w:t>
                            </w:r>
                            <w:r w:rsidRPr="00630FF5">
                              <w:rPr>
                                <w:rFonts w:asciiTheme="minorHAnsi" w:hAnsiTheme="minorHAnsi" w:cstheme="minorHAnsi"/>
                                <w:b/>
                              </w:rPr>
                              <w:t>consultation</w:t>
                            </w:r>
                            <w:r w:rsidR="003634E7" w:rsidRPr="00630FF5">
                              <w:rPr>
                                <w:rFonts w:asciiTheme="minorHAnsi" w:hAnsiTheme="minorHAnsi" w:cstheme="minorHAnsi"/>
                                <w:b/>
                              </w:rPr>
                              <w:t xml:space="preserve"> des CSE et de négociation du PSE</w:t>
                            </w:r>
                            <w:r w:rsidRPr="00630FF5">
                              <w:rPr>
                                <w:rFonts w:asciiTheme="minorHAnsi" w:hAnsiTheme="minorHAnsi" w:cstheme="minorHAnsi"/>
                                <w:b/>
                                <w:spacing w:val="-3"/>
                              </w:rPr>
                              <w:t xml:space="preserve"> </w:t>
                            </w:r>
                            <w:r w:rsidR="003634E7" w:rsidRPr="00630FF5">
                              <w:rPr>
                                <w:rFonts w:asciiTheme="minorHAnsi" w:hAnsiTheme="minorHAnsi" w:cstheme="minorHAnsi"/>
                                <w:b/>
                                <w:spacing w:val="-3"/>
                              </w:rPr>
                              <w:t xml:space="preserve">avec les organisations syndicales </w:t>
                            </w:r>
                            <w:r w:rsidRPr="00630FF5">
                              <w:rPr>
                                <w:rFonts w:asciiTheme="minorHAnsi" w:hAnsiTheme="minorHAnsi" w:cstheme="minorHAnsi"/>
                                <w:b/>
                              </w:rPr>
                              <w:t>au</w:t>
                            </w:r>
                            <w:r w:rsidRPr="00630FF5">
                              <w:rPr>
                                <w:rFonts w:asciiTheme="minorHAnsi" w:hAnsiTheme="minorHAnsi" w:cstheme="minorHAnsi"/>
                                <w:b/>
                                <w:spacing w:val="-2"/>
                              </w:rPr>
                              <w:t xml:space="preserve"> </w:t>
                            </w:r>
                            <w:r w:rsidRPr="00630FF5">
                              <w:rPr>
                                <w:rFonts w:asciiTheme="minorHAnsi" w:hAnsiTheme="minorHAnsi" w:cstheme="minorHAnsi"/>
                                <w:b/>
                              </w:rPr>
                              <w:t>titre</w:t>
                            </w:r>
                            <w:r w:rsidRPr="00630FF5">
                              <w:rPr>
                                <w:rFonts w:asciiTheme="minorHAnsi" w:hAnsiTheme="minorHAnsi" w:cstheme="minorHAnsi"/>
                                <w:b/>
                                <w:spacing w:val="-3"/>
                              </w:rPr>
                              <w:t xml:space="preserve"> </w:t>
                            </w:r>
                            <w:r w:rsidRPr="00630FF5">
                              <w:rPr>
                                <w:rFonts w:asciiTheme="minorHAnsi" w:hAnsiTheme="minorHAnsi" w:cstheme="minorHAnsi"/>
                                <w:b/>
                              </w:rPr>
                              <w:t>des</w:t>
                            </w:r>
                            <w:r w:rsidRPr="00630FF5">
                              <w:rPr>
                                <w:rFonts w:asciiTheme="minorHAnsi" w:hAnsiTheme="minorHAnsi" w:cstheme="minorHAnsi"/>
                                <w:b/>
                                <w:spacing w:val="-2"/>
                              </w:rPr>
                              <w:t xml:space="preserve"> articles</w:t>
                            </w:r>
                            <w:r w:rsidR="00630FF5">
                              <w:rPr>
                                <w:rFonts w:asciiTheme="minorHAnsi" w:hAnsiTheme="minorHAnsi" w:cstheme="minorHAnsi"/>
                                <w:b/>
                                <w:spacing w:val="-2"/>
                              </w:rPr>
                              <w:t xml:space="preserve"> </w:t>
                            </w:r>
                            <w:r w:rsidRPr="00630FF5">
                              <w:rPr>
                                <w:rFonts w:asciiTheme="minorHAnsi" w:hAnsiTheme="minorHAnsi" w:cstheme="minorHAnsi"/>
                                <w:b/>
                                <w:i/>
                              </w:rPr>
                              <w:t>L.</w:t>
                            </w:r>
                            <w:r w:rsidRPr="00630FF5">
                              <w:rPr>
                                <w:rFonts w:asciiTheme="minorHAnsi" w:hAnsiTheme="minorHAnsi" w:cstheme="minorHAnsi"/>
                                <w:b/>
                                <w:i/>
                                <w:spacing w:val="-1"/>
                              </w:rPr>
                              <w:t xml:space="preserve"> </w:t>
                            </w:r>
                            <w:r w:rsidRPr="00630FF5">
                              <w:rPr>
                                <w:rFonts w:asciiTheme="minorHAnsi" w:hAnsiTheme="minorHAnsi" w:cstheme="minorHAnsi"/>
                                <w:b/>
                                <w:i/>
                              </w:rPr>
                              <w:t>1233-21</w:t>
                            </w:r>
                            <w:r w:rsidRPr="00630FF5">
                              <w:rPr>
                                <w:rFonts w:asciiTheme="minorHAnsi" w:hAnsiTheme="minorHAnsi" w:cstheme="minorHAnsi"/>
                                <w:b/>
                                <w:i/>
                                <w:spacing w:val="-3"/>
                              </w:rPr>
                              <w:t xml:space="preserve"> </w:t>
                            </w:r>
                            <w:r w:rsidRPr="00630FF5">
                              <w:rPr>
                                <w:rFonts w:asciiTheme="minorHAnsi" w:hAnsiTheme="minorHAnsi" w:cstheme="minorHAnsi"/>
                                <w:b/>
                                <w:i/>
                              </w:rPr>
                              <w:t>à L.</w:t>
                            </w:r>
                            <w:r w:rsidRPr="00630FF5">
                              <w:rPr>
                                <w:rFonts w:asciiTheme="minorHAnsi" w:hAnsiTheme="minorHAnsi" w:cstheme="minorHAnsi"/>
                                <w:b/>
                                <w:i/>
                                <w:spacing w:val="-3"/>
                              </w:rPr>
                              <w:t xml:space="preserve"> </w:t>
                            </w:r>
                            <w:r w:rsidRPr="00630FF5">
                              <w:rPr>
                                <w:rFonts w:asciiTheme="minorHAnsi" w:hAnsiTheme="minorHAnsi" w:cstheme="minorHAnsi"/>
                                <w:b/>
                                <w:i/>
                              </w:rPr>
                              <w:t>1233-23,</w:t>
                            </w:r>
                            <w:r w:rsidRPr="00630FF5">
                              <w:rPr>
                                <w:rFonts w:asciiTheme="minorHAnsi" w:hAnsiTheme="minorHAnsi" w:cstheme="minorHAnsi"/>
                                <w:b/>
                                <w:i/>
                                <w:spacing w:val="-1"/>
                              </w:rPr>
                              <w:t xml:space="preserve"> </w:t>
                            </w:r>
                            <w:r w:rsidRPr="00630FF5">
                              <w:rPr>
                                <w:rFonts w:asciiTheme="minorHAnsi" w:hAnsiTheme="minorHAnsi" w:cstheme="minorHAnsi"/>
                                <w:b/>
                                <w:i/>
                              </w:rPr>
                              <w:t>L.</w:t>
                            </w:r>
                            <w:r w:rsidRPr="00630FF5">
                              <w:rPr>
                                <w:rFonts w:asciiTheme="minorHAnsi" w:hAnsiTheme="minorHAnsi" w:cstheme="minorHAnsi"/>
                                <w:b/>
                                <w:i/>
                                <w:spacing w:val="-3"/>
                              </w:rPr>
                              <w:t xml:space="preserve"> </w:t>
                            </w:r>
                            <w:r w:rsidRPr="00630FF5">
                              <w:rPr>
                                <w:rFonts w:asciiTheme="minorHAnsi" w:hAnsiTheme="minorHAnsi" w:cstheme="minorHAnsi"/>
                                <w:b/>
                                <w:i/>
                              </w:rPr>
                              <w:t>1233-30,</w:t>
                            </w:r>
                            <w:r w:rsidRPr="00630FF5">
                              <w:rPr>
                                <w:rFonts w:asciiTheme="minorHAnsi" w:hAnsiTheme="minorHAnsi" w:cstheme="minorHAnsi"/>
                                <w:b/>
                                <w:i/>
                                <w:spacing w:val="-3"/>
                              </w:rPr>
                              <w:t xml:space="preserve"> </w:t>
                            </w:r>
                            <w:r w:rsidRPr="00630FF5">
                              <w:rPr>
                                <w:rFonts w:asciiTheme="minorHAnsi" w:hAnsiTheme="minorHAnsi" w:cstheme="minorHAnsi"/>
                                <w:b/>
                                <w:i/>
                              </w:rPr>
                              <w:t>L. 2222-3-1,</w:t>
                            </w:r>
                            <w:r w:rsidRPr="00630FF5">
                              <w:rPr>
                                <w:rFonts w:asciiTheme="minorHAnsi" w:hAnsiTheme="minorHAnsi" w:cstheme="minorHAnsi"/>
                                <w:b/>
                                <w:i/>
                                <w:spacing w:val="-1"/>
                              </w:rPr>
                              <w:t xml:space="preserve"> </w:t>
                            </w:r>
                            <w:r w:rsidRPr="00630FF5">
                              <w:rPr>
                                <w:rFonts w:asciiTheme="minorHAnsi" w:hAnsiTheme="minorHAnsi" w:cstheme="minorHAnsi"/>
                                <w:b/>
                                <w:i/>
                              </w:rPr>
                              <w:t>L.</w:t>
                            </w:r>
                            <w:r w:rsidRPr="00630FF5">
                              <w:rPr>
                                <w:rFonts w:asciiTheme="minorHAnsi" w:hAnsiTheme="minorHAnsi" w:cstheme="minorHAnsi"/>
                                <w:b/>
                                <w:i/>
                                <w:spacing w:val="-3"/>
                              </w:rPr>
                              <w:t xml:space="preserve"> </w:t>
                            </w:r>
                            <w:r w:rsidRPr="00630FF5">
                              <w:rPr>
                                <w:rFonts w:asciiTheme="minorHAnsi" w:hAnsiTheme="minorHAnsi" w:cstheme="minorHAnsi"/>
                                <w:b/>
                                <w:i/>
                              </w:rPr>
                              <w:t>2312-8</w:t>
                            </w:r>
                            <w:r w:rsidRPr="00630FF5">
                              <w:rPr>
                                <w:rFonts w:asciiTheme="minorHAnsi" w:hAnsiTheme="minorHAnsi" w:cstheme="minorHAnsi"/>
                                <w:b/>
                                <w:i/>
                                <w:spacing w:val="-1"/>
                              </w:rPr>
                              <w:t xml:space="preserve"> </w:t>
                            </w:r>
                            <w:r w:rsidRPr="00630FF5">
                              <w:rPr>
                                <w:rFonts w:asciiTheme="minorHAnsi" w:hAnsiTheme="minorHAnsi" w:cstheme="minorHAnsi"/>
                                <w:b/>
                                <w:i/>
                              </w:rPr>
                              <w:t>et</w:t>
                            </w:r>
                            <w:r w:rsidRPr="00630FF5">
                              <w:rPr>
                                <w:rFonts w:asciiTheme="minorHAnsi" w:hAnsiTheme="minorHAnsi" w:cstheme="minorHAnsi"/>
                                <w:b/>
                                <w:i/>
                                <w:spacing w:val="-1"/>
                              </w:rPr>
                              <w:t xml:space="preserve"> </w:t>
                            </w:r>
                            <w:r w:rsidRPr="00630FF5">
                              <w:rPr>
                                <w:rFonts w:asciiTheme="minorHAnsi" w:hAnsiTheme="minorHAnsi" w:cstheme="minorHAnsi"/>
                                <w:b/>
                                <w:i/>
                              </w:rPr>
                              <w:t>L.</w:t>
                            </w:r>
                            <w:r w:rsidRPr="00630FF5">
                              <w:rPr>
                                <w:rFonts w:asciiTheme="minorHAnsi" w:hAnsiTheme="minorHAnsi" w:cstheme="minorHAnsi"/>
                                <w:b/>
                                <w:i/>
                                <w:spacing w:val="-3"/>
                              </w:rPr>
                              <w:t xml:space="preserve"> </w:t>
                            </w:r>
                            <w:r w:rsidRPr="00630FF5">
                              <w:rPr>
                                <w:rFonts w:asciiTheme="minorHAnsi" w:hAnsiTheme="minorHAnsi" w:cstheme="minorHAnsi"/>
                                <w:b/>
                                <w:i/>
                              </w:rPr>
                              <w:t>2312-</w:t>
                            </w:r>
                            <w:r w:rsidRPr="00630FF5">
                              <w:rPr>
                                <w:rFonts w:asciiTheme="minorHAnsi" w:hAnsiTheme="minorHAnsi" w:cstheme="minorHAnsi"/>
                                <w:b/>
                                <w:i/>
                                <w:spacing w:val="-5"/>
                              </w:rPr>
                              <w:t>39</w:t>
                            </w:r>
                          </w:p>
                          <w:p w14:paraId="20EFB583" w14:textId="77777777" w:rsidR="009D38DC" w:rsidRDefault="009231CC">
                            <w:pPr>
                              <w:ind w:left="3778"/>
                              <w:rPr>
                                <w:rFonts w:ascii="Arial"/>
                                <w:b/>
                                <w:i/>
                                <w:sz w:val="24"/>
                              </w:rPr>
                            </w:pPr>
                            <w:r w:rsidRPr="00630FF5">
                              <w:rPr>
                                <w:rFonts w:asciiTheme="minorHAnsi" w:hAnsiTheme="minorHAnsi" w:cstheme="minorHAnsi"/>
                                <w:b/>
                                <w:i/>
                              </w:rPr>
                              <w:t>du</w:t>
                            </w:r>
                            <w:r w:rsidRPr="00630FF5">
                              <w:rPr>
                                <w:rFonts w:asciiTheme="minorHAnsi" w:hAnsiTheme="minorHAnsi" w:cstheme="minorHAnsi"/>
                                <w:b/>
                                <w:i/>
                                <w:spacing w:val="-1"/>
                              </w:rPr>
                              <w:t xml:space="preserve"> </w:t>
                            </w:r>
                            <w:r w:rsidRPr="00630FF5">
                              <w:rPr>
                                <w:rFonts w:asciiTheme="minorHAnsi" w:hAnsiTheme="minorHAnsi" w:cstheme="minorHAnsi"/>
                                <w:b/>
                                <w:i/>
                              </w:rPr>
                              <w:t>Code</w:t>
                            </w:r>
                            <w:r w:rsidRPr="00630FF5">
                              <w:rPr>
                                <w:rFonts w:asciiTheme="minorHAnsi" w:hAnsiTheme="minorHAnsi" w:cstheme="minorHAnsi"/>
                                <w:b/>
                                <w:i/>
                                <w:spacing w:val="-1"/>
                              </w:rPr>
                              <w:t xml:space="preserve"> </w:t>
                            </w:r>
                            <w:r w:rsidRPr="00630FF5">
                              <w:rPr>
                                <w:rFonts w:asciiTheme="minorHAnsi" w:hAnsiTheme="minorHAnsi" w:cstheme="minorHAnsi"/>
                                <w:b/>
                                <w:i/>
                              </w:rPr>
                              <w:t xml:space="preserve">du </w:t>
                            </w:r>
                            <w:r w:rsidRPr="00630FF5">
                              <w:rPr>
                                <w:rFonts w:asciiTheme="minorHAnsi" w:hAnsiTheme="minorHAnsi" w:cstheme="minorHAnsi"/>
                                <w:b/>
                                <w:i/>
                                <w:spacing w:val="-2"/>
                              </w:rPr>
                              <w:t>travail</w:t>
                            </w:r>
                          </w:p>
                        </w:txbxContent>
                      </wps:txbx>
                      <wps:bodyPr wrap="square" lIns="0" tIns="0" rIns="0" bIns="0" rtlCol="0">
                        <a:noAutofit/>
                      </wps:bodyPr>
                    </wps:wsp>
                  </a:graphicData>
                </a:graphic>
              </wp:inline>
            </w:drawing>
          </mc:Choice>
          <mc:Fallback>
            <w:pict>
              <v:shapetype w14:anchorId="5ED5E02C" id="_x0000_t202" coordsize="21600,21600" o:spt="202" path="m,l,21600r21600,l21600,xe">
                <v:stroke joinstyle="miter"/>
                <v:path gradientshapeok="t" o:connecttype="rect"/>
              </v:shapetype>
              <v:shape id="Textbox 3" o:spid="_x0000_s1026" type="#_x0000_t202" style="width:483pt;height:9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" filled="f" strokeweight=".16931mm">
                <v:path arrowok="t"/>
                <v:textbox inset="0,0,0,0">
                  <w:txbxContent>
                    <w:p w14:paraId="4F05BCBF" w14:textId="77777777" w:rsidR="009D38DC" w:rsidRDefault="009D38DC">
                      <w:pPr>
                        <w:pStyle w:val="Corpsdetexte"/>
                        <w:spacing w:before="22"/>
                        <w:rPr>
                          <w:rFonts w:ascii="Times New Roman"/>
                        </w:rPr>
                      </w:pPr>
                    </w:p>
                    <w:p w14:paraId="2A26CA66" w14:textId="77777777" w:rsidR="009D38DC" w:rsidRPr="00630FF5" w:rsidRDefault="009231CC">
                      <w:pPr>
                        <w:jc w:val="center"/>
                        <w:rPr>
                          <w:rFonts w:asciiTheme="minorHAnsi" w:hAnsiTheme="minorHAnsi" w:cstheme="minorHAnsi"/>
                          <w:b/>
                        </w:rPr>
                      </w:pPr>
                      <w:r w:rsidRPr="00630FF5">
                        <w:rPr>
                          <w:rFonts w:asciiTheme="minorHAnsi" w:hAnsiTheme="minorHAnsi" w:cstheme="minorHAnsi"/>
                          <w:b/>
                        </w:rPr>
                        <w:t>ACCORD</w:t>
                      </w:r>
                      <w:r w:rsidRPr="00630FF5">
                        <w:rPr>
                          <w:rFonts w:asciiTheme="minorHAnsi" w:hAnsiTheme="minorHAnsi" w:cstheme="minorHAnsi"/>
                          <w:b/>
                          <w:spacing w:val="-4"/>
                        </w:rPr>
                        <w:t xml:space="preserve"> </w:t>
                      </w:r>
                      <w:r w:rsidRPr="00630FF5">
                        <w:rPr>
                          <w:rFonts w:asciiTheme="minorHAnsi" w:hAnsiTheme="minorHAnsi" w:cstheme="minorHAnsi"/>
                          <w:b/>
                        </w:rPr>
                        <w:t>DE</w:t>
                      </w:r>
                      <w:r w:rsidRPr="00630FF5">
                        <w:rPr>
                          <w:rFonts w:asciiTheme="minorHAnsi" w:hAnsiTheme="minorHAnsi" w:cstheme="minorHAnsi"/>
                          <w:b/>
                          <w:spacing w:val="-2"/>
                        </w:rPr>
                        <w:t xml:space="preserve"> MÉTHODE</w:t>
                      </w:r>
                    </w:p>
                    <w:p w14:paraId="2D2F6AD2" w14:textId="77777777" w:rsidR="009D38DC" w:rsidRPr="00630FF5" w:rsidRDefault="009D38DC">
                      <w:pPr>
                        <w:pStyle w:val="Corpsdetexte"/>
                        <w:rPr>
                          <w:rFonts w:asciiTheme="minorHAnsi" w:hAnsiTheme="minorHAnsi" w:cstheme="minorHAnsi"/>
                          <w:b/>
                          <w:sz w:val="22"/>
                          <w:szCs w:val="22"/>
                        </w:rPr>
                      </w:pPr>
                    </w:p>
                    <w:p w14:paraId="1D6403BA" w14:textId="7B1920DB" w:rsidR="009D38DC" w:rsidRPr="00630FF5" w:rsidRDefault="009231CC" w:rsidP="00630FF5">
                      <w:pPr>
                        <w:ind w:left="854"/>
                        <w:rPr>
                          <w:rFonts w:asciiTheme="minorHAnsi" w:hAnsiTheme="minorHAnsi" w:cstheme="minorHAnsi"/>
                          <w:b/>
                          <w:i/>
                        </w:rPr>
                      </w:pPr>
                      <w:r w:rsidRPr="00630FF5">
                        <w:rPr>
                          <w:rFonts w:asciiTheme="minorHAnsi" w:hAnsiTheme="minorHAnsi" w:cstheme="minorHAnsi"/>
                          <w:b/>
                        </w:rPr>
                        <w:t>sur</w:t>
                      </w:r>
                      <w:r w:rsidRPr="00630FF5">
                        <w:rPr>
                          <w:rFonts w:asciiTheme="minorHAnsi" w:hAnsiTheme="minorHAnsi" w:cstheme="minorHAnsi"/>
                          <w:b/>
                          <w:spacing w:val="-5"/>
                        </w:rPr>
                        <w:t xml:space="preserve"> </w:t>
                      </w:r>
                      <w:r w:rsidRPr="00630FF5">
                        <w:rPr>
                          <w:rFonts w:asciiTheme="minorHAnsi" w:hAnsiTheme="minorHAnsi" w:cstheme="minorHAnsi"/>
                          <w:b/>
                        </w:rPr>
                        <w:t>les</w:t>
                      </w:r>
                      <w:r w:rsidRPr="00630FF5">
                        <w:rPr>
                          <w:rFonts w:asciiTheme="minorHAnsi" w:hAnsiTheme="minorHAnsi" w:cstheme="minorHAnsi"/>
                          <w:b/>
                          <w:spacing w:val="-3"/>
                        </w:rPr>
                        <w:t xml:space="preserve"> </w:t>
                      </w:r>
                      <w:r w:rsidRPr="00630FF5">
                        <w:rPr>
                          <w:rFonts w:asciiTheme="minorHAnsi" w:hAnsiTheme="minorHAnsi" w:cstheme="minorHAnsi"/>
                          <w:b/>
                        </w:rPr>
                        <w:t>modalités</w:t>
                      </w:r>
                      <w:r w:rsidR="004F2A73">
                        <w:rPr>
                          <w:rFonts w:asciiTheme="minorHAnsi" w:hAnsiTheme="minorHAnsi" w:cstheme="minorHAnsi"/>
                          <w:b/>
                        </w:rPr>
                        <w:t xml:space="preserve"> de</w:t>
                      </w:r>
                      <w:r w:rsidRPr="00630FF5">
                        <w:rPr>
                          <w:rFonts w:asciiTheme="minorHAnsi" w:hAnsiTheme="minorHAnsi" w:cstheme="minorHAnsi"/>
                          <w:b/>
                          <w:spacing w:val="-2"/>
                        </w:rPr>
                        <w:t xml:space="preserve"> </w:t>
                      </w:r>
                      <w:r w:rsidRPr="00630FF5">
                        <w:rPr>
                          <w:rFonts w:asciiTheme="minorHAnsi" w:hAnsiTheme="minorHAnsi" w:cstheme="minorHAnsi"/>
                          <w:b/>
                        </w:rPr>
                        <w:t>consultation</w:t>
                      </w:r>
                      <w:r w:rsidR="003634E7" w:rsidRPr="00630FF5">
                        <w:rPr>
                          <w:rFonts w:asciiTheme="minorHAnsi" w:hAnsiTheme="minorHAnsi" w:cstheme="minorHAnsi"/>
                          <w:b/>
                        </w:rPr>
                        <w:t xml:space="preserve"> des CSE et de négociation du PSE</w:t>
                      </w:r>
                      <w:r w:rsidRPr="00630FF5">
                        <w:rPr>
                          <w:rFonts w:asciiTheme="minorHAnsi" w:hAnsiTheme="minorHAnsi" w:cstheme="minorHAnsi"/>
                          <w:b/>
                          <w:spacing w:val="-3"/>
                        </w:rPr>
                        <w:t xml:space="preserve"> </w:t>
                      </w:r>
                      <w:r w:rsidR="003634E7" w:rsidRPr="00630FF5">
                        <w:rPr>
                          <w:rFonts w:asciiTheme="minorHAnsi" w:hAnsiTheme="minorHAnsi" w:cstheme="minorHAnsi"/>
                          <w:b/>
                          <w:spacing w:val="-3"/>
                        </w:rPr>
                        <w:t xml:space="preserve">avec les organisations syndicales </w:t>
                      </w:r>
                      <w:r w:rsidRPr="00630FF5">
                        <w:rPr>
                          <w:rFonts w:asciiTheme="minorHAnsi" w:hAnsiTheme="minorHAnsi" w:cstheme="minorHAnsi"/>
                          <w:b/>
                        </w:rPr>
                        <w:t>au</w:t>
                      </w:r>
                      <w:r w:rsidRPr="00630FF5">
                        <w:rPr>
                          <w:rFonts w:asciiTheme="minorHAnsi" w:hAnsiTheme="minorHAnsi" w:cstheme="minorHAnsi"/>
                          <w:b/>
                          <w:spacing w:val="-2"/>
                        </w:rPr>
                        <w:t xml:space="preserve"> </w:t>
                      </w:r>
                      <w:r w:rsidRPr="00630FF5">
                        <w:rPr>
                          <w:rFonts w:asciiTheme="minorHAnsi" w:hAnsiTheme="minorHAnsi" w:cstheme="minorHAnsi"/>
                          <w:b/>
                        </w:rPr>
                        <w:t>titre</w:t>
                      </w:r>
                      <w:r w:rsidRPr="00630FF5">
                        <w:rPr>
                          <w:rFonts w:asciiTheme="minorHAnsi" w:hAnsiTheme="minorHAnsi" w:cstheme="minorHAnsi"/>
                          <w:b/>
                          <w:spacing w:val="-3"/>
                        </w:rPr>
                        <w:t xml:space="preserve"> </w:t>
                      </w:r>
                      <w:r w:rsidRPr="00630FF5">
                        <w:rPr>
                          <w:rFonts w:asciiTheme="minorHAnsi" w:hAnsiTheme="minorHAnsi" w:cstheme="minorHAnsi"/>
                          <w:b/>
                        </w:rPr>
                        <w:t>des</w:t>
                      </w:r>
                      <w:r w:rsidRPr="00630FF5">
                        <w:rPr>
                          <w:rFonts w:asciiTheme="minorHAnsi" w:hAnsiTheme="minorHAnsi" w:cstheme="minorHAnsi"/>
                          <w:b/>
                          <w:spacing w:val="-2"/>
                        </w:rPr>
                        <w:t xml:space="preserve"> articles</w:t>
                      </w:r>
                      <w:r w:rsidR="00630FF5">
                        <w:rPr>
                          <w:rFonts w:asciiTheme="minorHAnsi" w:hAnsiTheme="minorHAnsi" w:cstheme="minorHAnsi"/>
                          <w:b/>
                          <w:spacing w:val="-2"/>
                        </w:rPr>
                        <w:t xml:space="preserve"> </w:t>
                      </w:r>
                      <w:r w:rsidRPr="00630FF5">
                        <w:rPr>
                          <w:rFonts w:asciiTheme="minorHAnsi" w:hAnsiTheme="minorHAnsi" w:cstheme="minorHAnsi"/>
                          <w:b/>
                          <w:i/>
                        </w:rPr>
                        <w:t>L.</w:t>
                      </w:r>
                      <w:r w:rsidRPr="00630FF5">
                        <w:rPr>
                          <w:rFonts w:asciiTheme="minorHAnsi" w:hAnsiTheme="minorHAnsi" w:cstheme="minorHAnsi"/>
                          <w:b/>
                          <w:i/>
                          <w:spacing w:val="-1"/>
                        </w:rPr>
                        <w:t xml:space="preserve"> </w:t>
                      </w:r>
                      <w:r w:rsidRPr="00630FF5">
                        <w:rPr>
                          <w:rFonts w:asciiTheme="minorHAnsi" w:hAnsiTheme="minorHAnsi" w:cstheme="minorHAnsi"/>
                          <w:b/>
                          <w:i/>
                        </w:rPr>
                        <w:t>1233-21</w:t>
                      </w:r>
                      <w:r w:rsidRPr="00630FF5">
                        <w:rPr>
                          <w:rFonts w:asciiTheme="minorHAnsi" w:hAnsiTheme="minorHAnsi" w:cstheme="minorHAnsi"/>
                          <w:b/>
                          <w:i/>
                          <w:spacing w:val="-3"/>
                        </w:rPr>
                        <w:t xml:space="preserve"> </w:t>
                      </w:r>
                      <w:r w:rsidRPr="00630FF5">
                        <w:rPr>
                          <w:rFonts w:asciiTheme="minorHAnsi" w:hAnsiTheme="minorHAnsi" w:cstheme="minorHAnsi"/>
                          <w:b/>
                          <w:i/>
                        </w:rPr>
                        <w:t>à L.</w:t>
                      </w:r>
                      <w:r w:rsidRPr="00630FF5">
                        <w:rPr>
                          <w:rFonts w:asciiTheme="minorHAnsi" w:hAnsiTheme="minorHAnsi" w:cstheme="minorHAnsi"/>
                          <w:b/>
                          <w:i/>
                          <w:spacing w:val="-3"/>
                        </w:rPr>
                        <w:t xml:space="preserve"> </w:t>
                      </w:r>
                      <w:r w:rsidRPr="00630FF5">
                        <w:rPr>
                          <w:rFonts w:asciiTheme="minorHAnsi" w:hAnsiTheme="minorHAnsi" w:cstheme="minorHAnsi"/>
                          <w:b/>
                          <w:i/>
                        </w:rPr>
                        <w:t>1233-23,</w:t>
                      </w:r>
                      <w:r w:rsidRPr="00630FF5">
                        <w:rPr>
                          <w:rFonts w:asciiTheme="minorHAnsi" w:hAnsiTheme="minorHAnsi" w:cstheme="minorHAnsi"/>
                          <w:b/>
                          <w:i/>
                          <w:spacing w:val="-1"/>
                        </w:rPr>
                        <w:t xml:space="preserve"> </w:t>
                      </w:r>
                      <w:r w:rsidRPr="00630FF5">
                        <w:rPr>
                          <w:rFonts w:asciiTheme="minorHAnsi" w:hAnsiTheme="minorHAnsi" w:cstheme="minorHAnsi"/>
                          <w:b/>
                          <w:i/>
                        </w:rPr>
                        <w:t>L.</w:t>
                      </w:r>
                      <w:r w:rsidRPr="00630FF5">
                        <w:rPr>
                          <w:rFonts w:asciiTheme="minorHAnsi" w:hAnsiTheme="minorHAnsi" w:cstheme="minorHAnsi"/>
                          <w:b/>
                          <w:i/>
                          <w:spacing w:val="-3"/>
                        </w:rPr>
                        <w:t xml:space="preserve"> </w:t>
                      </w:r>
                      <w:r w:rsidRPr="00630FF5">
                        <w:rPr>
                          <w:rFonts w:asciiTheme="minorHAnsi" w:hAnsiTheme="minorHAnsi" w:cstheme="minorHAnsi"/>
                          <w:b/>
                          <w:i/>
                        </w:rPr>
                        <w:t>1233-30,</w:t>
                      </w:r>
                      <w:r w:rsidRPr="00630FF5">
                        <w:rPr>
                          <w:rFonts w:asciiTheme="minorHAnsi" w:hAnsiTheme="minorHAnsi" w:cstheme="minorHAnsi"/>
                          <w:b/>
                          <w:i/>
                          <w:spacing w:val="-3"/>
                        </w:rPr>
                        <w:t xml:space="preserve"> </w:t>
                      </w:r>
                      <w:r w:rsidRPr="00630FF5">
                        <w:rPr>
                          <w:rFonts w:asciiTheme="minorHAnsi" w:hAnsiTheme="minorHAnsi" w:cstheme="minorHAnsi"/>
                          <w:b/>
                          <w:i/>
                        </w:rPr>
                        <w:t>L. 2222-3-1,</w:t>
                      </w:r>
                      <w:r w:rsidRPr="00630FF5">
                        <w:rPr>
                          <w:rFonts w:asciiTheme="minorHAnsi" w:hAnsiTheme="minorHAnsi" w:cstheme="minorHAnsi"/>
                          <w:b/>
                          <w:i/>
                          <w:spacing w:val="-1"/>
                        </w:rPr>
                        <w:t xml:space="preserve"> </w:t>
                      </w:r>
                      <w:r w:rsidRPr="00630FF5">
                        <w:rPr>
                          <w:rFonts w:asciiTheme="minorHAnsi" w:hAnsiTheme="minorHAnsi" w:cstheme="minorHAnsi"/>
                          <w:b/>
                          <w:i/>
                        </w:rPr>
                        <w:t>L.</w:t>
                      </w:r>
                      <w:r w:rsidRPr="00630FF5">
                        <w:rPr>
                          <w:rFonts w:asciiTheme="minorHAnsi" w:hAnsiTheme="minorHAnsi" w:cstheme="minorHAnsi"/>
                          <w:b/>
                          <w:i/>
                          <w:spacing w:val="-3"/>
                        </w:rPr>
                        <w:t xml:space="preserve"> </w:t>
                      </w:r>
                      <w:r w:rsidRPr="00630FF5">
                        <w:rPr>
                          <w:rFonts w:asciiTheme="minorHAnsi" w:hAnsiTheme="minorHAnsi" w:cstheme="minorHAnsi"/>
                          <w:b/>
                          <w:i/>
                        </w:rPr>
                        <w:t>2312-8</w:t>
                      </w:r>
                      <w:r w:rsidRPr="00630FF5">
                        <w:rPr>
                          <w:rFonts w:asciiTheme="minorHAnsi" w:hAnsiTheme="minorHAnsi" w:cstheme="minorHAnsi"/>
                          <w:b/>
                          <w:i/>
                          <w:spacing w:val="-1"/>
                        </w:rPr>
                        <w:t xml:space="preserve"> </w:t>
                      </w:r>
                      <w:r w:rsidRPr="00630FF5">
                        <w:rPr>
                          <w:rFonts w:asciiTheme="minorHAnsi" w:hAnsiTheme="minorHAnsi" w:cstheme="minorHAnsi"/>
                          <w:b/>
                          <w:i/>
                        </w:rPr>
                        <w:t>et</w:t>
                      </w:r>
                      <w:r w:rsidRPr="00630FF5">
                        <w:rPr>
                          <w:rFonts w:asciiTheme="minorHAnsi" w:hAnsiTheme="minorHAnsi" w:cstheme="minorHAnsi"/>
                          <w:b/>
                          <w:i/>
                          <w:spacing w:val="-1"/>
                        </w:rPr>
                        <w:t xml:space="preserve"> </w:t>
                      </w:r>
                      <w:r w:rsidRPr="00630FF5">
                        <w:rPr>
                          <w:rFonts w:asciiTheme="minorHAnsi" w:hAnsiTheme="minorHAnsi" w:cstheme="minorHAnsi"/>
                          <w:b/>
                          <w:i/>
                        </w:rPr>
                        <w:t>L.</w:t>
                      </w:r>
                      <w:r w:rsidRPr="00630FF5">
                        <w:rPr>
                          <w:rFonts w:asciiTheme="minorHAnsi" w:hAnsiTheme="minorHAnsi" w:cstheme="minorHAnsi"/>
                          <w:b/>
                          <w:i/>
                          <w:spacing w:val="-3"/>
                        </w:rPr>
                        <w:t xml:space="preserve"> </w:t>
                      </w:r>
                      <w:r w:rsidRPr="00630FF5">
                        <w:rPr>
                          <w:rFonts w:asciiTheme="minorHAnsi" w:hAnsiTheme="minorHAnsi" w:cstheme="minorHAnsi"/>
                          <w:b/>
                          <w:i/>
                        </w:rPr>
                        <w:t>2312-</w:t>
                      </w:r>
                      <w:r w:rsidRPr="00630FF5">
                        <w:rPr>
                          <w:rFonts w:asciiTheme="minorHAnsi" w:hAnsiTheme="minorHAnsi" w:cstheme="minorHAnsi"/>
                          <w:b/>
                          <w:i/>
                          <w:spacing w:val="-5"/>
                        </w:rPr>
                        <w:t>39</w:t>
                      </w:r>
                    </w:p>
                    <w:p w14:paraId="20EFB583" w14:textId="77777777" w:rsidR="009D38DC" w:rsidRDefault="009231CC">
                      <w:pPr>
                        <w:ind w:left="3778"/>
                        <w:rPr>
                          <w:rFonts w:ascii="Arial"/>
                          <w:b/>
                          <w:i/>
                          <w:sz w:val="24"/>
                        </w:rPr>
                      </w:pPr>
                      <w:r w:rsidRPr="00630FF5">
                        <w:rPr>
                          <w:rFonts w:asciiTheme="minorHAnsi" w:hAnsiTheme="minorHAnsi" w:cstheme="minorHAnsi"/>
                          <w:b/>
                          <w:i/>
                        </w:rPr>
                        <w:t>du</w:t>
                      </w:r>
                      <w:r w:rsidRPr="00630FF5">
                        <w:rPr>
                          <w:rFonts w:asciiTheme="minorHAnsi" w:hAnsiTheme="minorHAnsi" w:cstheme="minorHAnsi"/>
                          <w:b/>
                          <w:i/>
                          <w:spacing w:val="-1"/>
                        </w:rPr>
                        <w:t xml:space="preserve"> </w:t>
                      </w:r>
                      <w:r w:rsidRPr="00630FF5">
                        <w:rPr>
                          <w:rFonts w:asciiTheme="minorHAnsi" w:hAnsiTheme="minorHAnsi" w:cstheme="minorHAnsi"/>
                          <w:b/>
                          <w:i/>
                        </w:rPr>
                        <w:t>Code</w:t>
                      </w:r>
                      <w:r w:rsidRPr="00630FF5">
                        <w:rPr>
                          <w:rFonts w:asciiTheme="minorHAnsi" w:hAnsiTheme="minorHAnsi" w:cstheme="minorHAnsi"/>
                          <w:b/>
                          <w:i/>
                          <w:spacing w:val="-1"/>
                        </w:rPr>
                        <w:t xml:space="preserve"> </w:t>
                      </w:r>
                      <w:r w:rsidRPr="00630FF5">
                        <w:rPr>
                          <w:rFonts w:asciiTheme="minorHAnsi" w:hAnsiTheme="minorHAnsi" w:cstheme="minorHAnsi"/>
                          <w:b/>
                          <w:i/>
                        </w:rPr>
                        <w:t xml:space="preserve">du </w:t>
                      </w:r>
                      <w:r w:rsidRPr="00630FF5">
                        <w:rPr>
                          <w:rFonts w:asciiTheme="minorHAnsi" w:hAnsiTheme="minorHAnsi" w:cstheme="minorHAnsi"/>
                          <w:b/>
                          <w:i/>
                          <w:spacing w:val="-2"/>
                        </w:rPr>
                        <w:t>travail</w:t>
                      </w:r>
                    </w:p>
                  </w:txbxContent>
                </v:textbox>
                <w10:anchorlock/>
              </v:shape>
            </w:pict>
          </mc:Fallback>
        </mc:AlternateContent>
      </w:r>
    </w:p>
    <w:p w14:paraId="531ED524" w14:textId="77777777" w:rsidR="009D38DC" w:rsidRPr="00630FF5" w:rsidRDefault="009D38DC">
      <w:pPr>
        <w:pStyle w:val="Corpsdetexte"/>
        <w:spacing w:before="248"/>
        <w:rPr>
          <w:rFonts w:asciiTheme="minorHAnsi" w:hAnsiTheme="minorHAnsi" w:cstheme="minorHAnsi"/>
          <w:sz w:val="22"/>
          <w:szCs w:val="22"/>
        </w:rPr>
      </w:pPr>
    </w:p>
    <w:p w14:paraId="60E3B9EA" w14:textId="77777777" w:rsidR="009D38DC" w:rsidRPr="00630FF5" w:rsidRDefault="009231CC">
      <w:pPr>
        <w:pStyle w:val="Titre1"/>
        <w:spacing w:before="1"/>
        <w:ind w:left="205"/>
        <w:jc w:val="left"/>
        <w:rPr>
          <w:rFonts w:asciiTheme="minorHAnsi" w:hAnsiTheme="minorHAnsi" w:cstheme="minorHAnsi"/>
          <w:b w:val="0"/>
          <w:sz w:val="22"/>
          <w:szCs w:val="22"/>
        </w:rPr>
      </w:pPr>
      <w:r w:rsidRPr="00630FF5">
        <w:rPr>
          <w:rFonts w:asciiTheme="minorHAnsi" w:hAnsiTheme="minorHAnsi" w:cstheme="minorHAnsi"/>
          <w:sz w:val="22"/>
          <w:szCs w:val="22"/>
        </w:rPr>
        <w:t xml:space="preserve">ENTRE </w:t>
      </w:r>
      <w:r w:rsidRPr="00630FF5">
        <w:rPr>
          <w:rFonts w:asciiTheme="minorHAnsi" w:hAnsiTheme="minorHAnsi" w:cstheme="minorHAnsi"/>
          <w:b w:val="0"/>
          <w:spacing w:val="-10"/>
          <w:sz w:val="22"/>
          <w:szCs w:val="22"/>
        </w:rPr>
        <w:t>:</w:t>
      </w:r>
    </w:p>
    <w:p w14:paraId="1B603F2B" w14:textId="1D76EEDE" w:rsidR="009D38DC" w:rsidRPr="00630FF5" w:rsidRDefault="009231CC">
      <w:pPr>
        <w:pStyle w:val="Corpsdetexte"/>
        <w:spacing w:before="276"/>
        <w:ind w:left="205" w:right="223"/>
        <w:rPr>
          <w:rFonts w:asciiTheme="minorHAnsi" w:hAnsiTheme="minorHAnsi" w:cstheme="minorHAnsi"/>
          <w:sz w:val="22"/>
          <w:szCs w:val="22"/>
        </w:rPr>
      </w:pPr>
      <w:r w:rsidRPr="00630FF5">
        <w:rPr>
          <w:rFonts w:asciiTheme="minorHAnsi" w:hAnsiTheme="minorHAnsi" w:cstheme="minorHAnsi"/>
          <w:sz w:val="22"/>
          <w:szCs w:val="22"/>
        </w:rPr>
        <w:t xml:space="preserve">La société </w:t>
      </w:r>
      <w:r w:rsidRPr="00630FF5">
        <w:rPr>
          <w:rFonts w:asciiTheme="minorHAnsi" w:hAnsiTheme="minorHAnsi" w:cstheme="minorHAnsi"/>
          <w:b/>
          <w:sz w:val="22"/>
          <w:szCs w:val="22"/>
        </w:rPr>
        <w:t xml:space="preserve">LAT </w:t>
      </w:r>
      <w:proofErr w:type="spellStart"/>
      <w:r w:rsidRPr="00630FF5">
        <w:rPr>
          <w:rFonts w:asciiTheme="minorHAnsi" w:hAnsiTheme="minorHAnsi" w:cstheme="minorHAnsi"/>
          <w:b/>
          <w:sz w:val="22"/>
          <w:szCs w:val="22"/>
        </w:rPr>
        <w:t>Nitrogen</w:t>
      </w:r>
      <w:proofErr w:type="spellEnd"/>
      <w:r w:rsidRPr="00630FF5">
        <w:rPr>
          <w:rFonts w:asciiTheme="minorHAnsi" w:hAnsiTheme="minorHAnsi" w:cstheme="minorHAnsi"/>
          <w:b/>
          <w:sz w:val="22"/>
          <w:szCs w:val="22"/>
        </w:rPr>
        <w:t xml:space="preserve"> France</w:t>
      </w:r>
      <w:r w:rsidRPr="00630FF5">
        <w:rPr>
          <w:rFonts w:asciiTheme="minorHAnsi" w:hAnsiTheme="minorHAnsi" w:cstheme="minorHAnsi"/>
          <w:sz w:val="22"/>
          <w:szCs w:val="22"/>
        </w:rPr>
        <w:t>, immatriculée au RCS de Nanterre sous le numéro 421</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454</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406,</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dont</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siège</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social</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est</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situé</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20</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T</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rue</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Bezons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Courbevoie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 xml:space="preserve">(92400), représentée par </w:t>
      </w:r>
      <w:r w:rsidR="00993B4E">
        <w:rPr>
          <w:rFonts w:ascii="Arial" w:eastAsia="Times New Roman" w:hAnsi="Arial" w:cs="Arial"/>
          <w:bCs/>
          <w:szCs w:val="20"/>
        </w:rPr>
        <w:t>XXXXXXXXXX</w:t>
      </w:r>
      <w:r w:rsidRPr="00630FF5">
        <w:rPr>
          <w:rFonts w:asciiTheme="minorHAnsi" w:hAnsiTheme="minorHAnsi" w:cstheme="minorHAnsi"/>
          <w:sz w:val="22"/>
          <w:szCs w:val="22"/>
        </w:rPr>
        <w:t>, Directeur Général,</w:t>
      </w:r>
    </w:p>
    <w:p w14:paraId="56642372" w14:textId="77777777" w:rsidR="009D38DC" w:rsidRPr="00630FF5" w:rsidRDefault="009D38DC">
      <w:pPr>
        <w:pStyle w:val="Corpsdetexte"/>
        <w:rPr>
          <w:rFonts w:asciiTheme="minorHAnsi" w:hAnsiTheme="minorHAnsi" w:cstheme="minorHAnsi"/>
          <w:sz w:val="22"/>
          <w:szCs w:val="22"/>
        </w:rPr>
      </w:pPr>
    </w:p>
    <w:p w14:paraId="5AB0A98C" w14:textId="77777777" w:rsidR="009D38DC" w:rsidRPr="00630FF5" w:rsidRDefault="009231CC">
      <w:pPr>
        <w:ind w:right="140"/>
        <w:jc w:val="right"/>
        <w:rPr>
          <w:rFonts w:asciiTheme="minorHAnsi" w:hAnsiTheme="minorHAnsi" w:cstheme="minorHAnsi"/>
        </w:rPr>
      </w:pPr>
      <w:r w:rsidRPr="00630FF5">
        <w:rPr>
          <w:rFonts w:asciiTheme="minorHAnsi" w:hAnsiTheme="minorHAnsi" w:cstheme="minorHAnsi"/>
        </w:rPr>
        <w:t>Ci-après</w:t>
      </w:r>
      <w:r w:rsidRPr="00630FF5">
        <w:rPr>
          <w:rFonts w:asciiTheme="minorHAnsi" w:hAnsiTheme="minorHAnsi" w:cstheme="minorHAnsi"/>
          <w:spacing w:val="-3"/>
        </w:rPr>
        <w:t xml:space="preserve"> </w:t>
      </w:r>
      <w:r w:rsidRPr="00630FF5">
        <w:rPr>
          <w:rFonts w:asciiTheme="minorHAnsi" w:hAnsiTheme="minorHAnsi" w:cstheme="minorHAnsi"/>
        </w:rPr>
        <w:t>la</w:t>
      </w:r>
      <w:r w:rsidRPr="00630FF5">
        <w:rPr>
          <w:rFonts w:asciiTheme="minorHAnsi" w:hAnsiTheme="minorHAnsi" w:cstheme="minorHAnsi"/>
          <w:spacing w:val="-2"/>
        </w:rPr>
        <w:t xml:space="preserve"> </w:t>
      </w:r>
      <w:r w:rsidRPr="00630FF5">
        <w:rPr>
          <w:rFonts w:asciiTheme="minorHAnsi" w:hAnsiTheme="minorHAnsi" w:cstheme="minorHAnsi"/>
        </w:rPr>
        <w:t>«</w:t>
      </w:r>
      <w:r w:rsidRPr="00630FF5">
        <w:rPr>
          <w:rFonts w:asciiTheme="minorHAnsi" w:hAnsiTheme="minorHAnsi" w:cstheme="minorHAnsi"/>
          <w:spacing w:val="-2"/>
        </w:rPr>
        <w:t xml:space="preserve"> </w:t>
      </w:r>
      <w:r w:rsidRPr="00630FF5">
        <w:rPr>
          <w:rFonts w:asciiTheme="minorHAnsi" w:hAnsiTheme="minorHAnsi" w:cstheme="minorHAnsi"/>
          <w:b/>
        </w:rPr>
        <w:t>Société</w:t>
      </w:r>
      <w:r w:rsidRPr="00630FF5">
        <w:rPr>
          <w:rFonts w:asciiTheme="minorHAnsi" w:hAnsiTheme="minorHAnsi" w:cstheme="minorHAnsi"/>
          <w:b/>
          <w:spacing w:val="-3"/>
        </w:rPr>
        <w:t xml:space="preserve"> </w:t>
      </w:r>
      <w:r w:rsidRPr="00630FF5">
        <w:rPr>
          <w:rFonts w:asciiTheme="minorHAnsi" w:hAnsiTheme="minorHAnsi" w:cstheme="minorHAnsi"/>
          <w:spacing w:val="-10"/>
        </w:rPr>
        <w:t>»</w:t>
      </w:r>
    </w:p>
    <w:p w14:paraId="46655798" w14:textId="77777777" w:rsidR="009D38DC" w:rsidRPr="00630FF5" w:rsidRDefault="009D38DC">
      <w:pPr>
        <w:pStyle w:val="Corpsdetexte"/>
        <w:rPr>
          <w:rFonts w:asciiTheme="minorHAnsi" w:hAnsiTheme="minorHAnsi" w:cstheme="minorHAnsi"/>
          <w:sz w:val="22"/>
          <w:szCs w:val="22"/>
        </w:rPr>
      </w:pPr>
    </w:p>
    <w:p w14:paraId="38DE4619" w14:textId="77777777" w:rsidR="009D38DC" w:rsidRPr="00630FF5" w:rsidRDefault="009231CC">
      <w:pPr>
        <w:pStyle w:val="Titre2"/>
        <w:ind w:right="137"/>
        <w:jc w:val="right"/>
        <w:rPr>
          <w:rFonts w:asciiTheme="minorHAnsi" w:hAnsiTheme="minorHAnsi" w:cstheme="minorHAnsi"/>
          <w:sz w:val="22"/>
          <w:szCs w:val="22"/>
        </w:rPr>
      </w:pPr>
      <w:r w:rsidRPr="00630FF5">
        <w:rPr>
          <w:rFonts w:asciiTheme="minorHAnsi" w:hAnsiTheme="minorHAnsi" w:cstheme="minorHAnsi"/>
          <w:sz w:val="22"/>
          <w:szCs w:val="22"/>
        </w:rPr>
        <w:t>D’une</w:t>
      </w:r>
      <w:r w:rsidRPr="00630FF5">
        <w:rPr>
          <w:rFonts w:asciiTheme="minorHAnsi" w:hAnsiTheme="minorHAnsi" w:cstheme="minorHAnsi"/>
          <w:spacing w:val="-4"/>
          <w:sz w:val="22"/>
          <w:szCs w:val="22"/>
        </w:rPr>
        <w:t xml:space="preserve"> </w:t>
      </w:r>
      <w:r w:rsidRPr="00630FF5">
        <w:rPr>
          <w:rFonts w:asciiTheme="minorHAnsi" w:hAnsiTheme="minorHAnsi" w:cstheme="minorHAnsi"/>
          <w:spacing w:val="-2"/>
          <w:sz w:val="22"/>
          <w:szCs w:val="22"/>
        </w:rPr>
        <w:t>part,</w:t>
      </w:r>
    </w:p>
    <w:p w14:paraId="42340BCB" w14:textId="77777777" w:rsidR="009D38DC" w:rsidRPr="00630FF5" w:rsidRDefault="009D38DC">
      <w:pPr>
        <w:pStyle w:val="Corpsdetexte"/>
        <w:rPr>
          <w:rFonts w:asciiTheme="minorHAnsi" w:hAnsiTheme="minorHAnsi" w:cstheme="minorHAnsi"/>
          <w:b/>
          <w:sz w:val="22"/>
          <w:szCs w:val="22"/>
        </w:rPr>
      </w:pPr>
    </w:p>
    <w:p w14:paraId="485BED58" w14:textId="77777777" w:rsidR="005975BD" w:rsidRDefault="009231CC" w:rsidP="005975BD">
      <w:pPr>
        <w:ind w:left="205"/>
        <w:rPr>
          <w:rFonts w:asciiTheme="minorHAnsi" w:hAnsiTheme="minorHAnsi" w:cstheme="minorHAnsi"/>
          <w:spacing w:val="-10"/>
        </w:rPr>
      </w:pPr>
      <w:r w:rsidRPr="00630FF5">
        <w:rPr>
          <w:rFonts w:asciiTheme="minorHAnsi" w:hAnsiTheme="minorHAnsi" w:cstheme="minorHAnsi"/>
          <w:b/>
        </w:rPr>
        <w:t xml:space="preserve">ET </w:t>
      </w:r>
      <w:r w:rsidRPr="00630FF5">
        <w:rPr>
          <w:rFonts w:asciiTheme="minorHAnsi" w:hAnsiTheme="minorHAnsi" w:cstheme="minorHAnsi"/>
          <w:spacing w:val="-10"/>
        </w:rPr>
        <w:t>:</w:t>
      </w:r>
    </w:p>
    <w:p w14:paraId="50262781" w14:textId="77777777" w:rsidR="005975BD" w:rsidRDefault="005975BD" w:rsidP="005975BD">
      <w:pPr>
        <w:ind w:left="205"/>
        <w:rPr>
          <w:rFonts w:asciiTheme="minorHAnsi" w:hAnsiTheme="minorHAnsi" w:cstheme="minorHAnsi"/>
        </w:rPr>
      </w:pPr>
    </w:p>
    <w:p w14:paraId="617E1B63" w14:textId="09AD15B3" w:rsidR="009D38DC" w:rsidRPr="00630FF5" w:rsidRDefault="009231CC" w:rsidP="005975BD">
      <w:pPr>
        <w:ind w:left="205"/>
        <w:rPr>
          <w:rFonts w:asciiTheme="minorHAnsi" w:hAnsiTheme="minorHAnsi" w:cstheme="minorHAnsi"/>
        </w:rPr>
      </w:pPr>
      <w:r w:rsidRPr="00630FF5">
        <w:rPr>
          <w:rFonts w:asciiTheme="minorHAnsi" w:hAnsiTheme="minorHAnsi" w:cstheme="minorHAnsi"/>
        </w:rPr>
        <w:t>Les</w:t>
      </w:r>
      <w:r w:rsidRPr="00630FF5">
        <w:rPr>
          <w:rFonts w:asciiTheme="minorHAnsi" w:hAnsiTheme="minorHAnsi" w:cstheme="minorHAnsi"/>
          <w:spacing w:val="-4"/>
        </w:rPr>
        <w:t xml:space="preserve"> </w:t>
      </w:r>
      <w:r w:rsidRPr="00630FF5">
        <w:rPr>
          <w:rFonts w:asciiTheme="minorHAnsi" w:hAnsiTheme="minorHAnsi" w:cstheme="minorHAnsi"/>
        </w:rPr>
        <w:t>organisations</w:t>
      </w:r>
      <w:r w:rsidRPr="00630FF5">
        <w:rPr>
          <w:rFonts w:asciiTheme="minorHAnsi" w:hAnsiTheme="minorHAnsi" w:cstheme="minorHAnsi"/>
          <w:spacing w:val="-4"/>
        </w:rPr>
        <w:t xml:space="preserve"> </w:t>
      </w:r>
      <w:r w:rsidRPr="00630FF5">
        <w:rPr>
          <w:rFonts w:asciiTheme="minorHAnsi" w:hAnsiTheme="minorHAnsi" w:cstheme="minorHAnsi"/>
        </w:rPr>
        <w:t>syndicales</w:t>
      </w:r>
      <w:r w:rsidRPr="00630FF5">
        <w:rPr>
          <w:rFonts w:asciiTheme="minorHAnsi" w:hAnsiTheme="minorHAnsi" w:cstheme="minorHAnsi"/>
          <w:spacing w:val="-4"/>
        </w:rPr>
        <w:t xml:space="preserve"> </w:t>
      </w:r>
      <w:r w:rsidRPr="00630FF5">
        <w:rPr>
          <w:rFonts w:asciiTheme="minorHAnsi" w:hAnsiTheme="minorHAnsi" w:cstheme="minorHAnsi"/>
        </w:rPr>
        <w:t>représentatives</w:t>
      </w:r>
      <w:r w:rsidRPr="00630FF5">
        <w:rPr>
          <w:rFonts w:asciiTheme="minorHAnsi" w:hAnsiTheme="minorHAnsi" w:cstheme="minorHAnsi"/>
          <w:spacing w:val="-6"/>
        </w:rPr>
        <w:t xml:space="preserve"> </w:t>
      </w:r>
      <w:r w:rsidRPr="00630FF5">
        <w:rPr>
          <w:rFonts w:asciiTheme="minorHAnsi" w:hAnsiTheme="minorHAnsi" w:cstheme="minorHAnsi"/>
        </w:rPr>
        <w:t>au</w:t>
      </w:r>
      <w:r w:rsidRPr="00630FF5">
        <w:rPr>
          <w:rFonts w:asciiTheme="minorHAnsi" w:hAnsiTheme="minorHAnsi" w:cstheme="minorHAnsi"/>
          <w:spacing w:val="-4"/>
        </w:rPr>
        <w:t xml:space="preserve"> </w:t>
      </w:r>
      <w:r w:rsidRPr="00630FF5">
        <w:rPr>
          <w:rFonts w:asciiTheme="minorHAnsi" w:hAnsiTheme="minorHAnsi" w:cstheme="minorHAnsi"/>
        </w:rPr>
        <w:t>sein</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6"/>
        </w:rPr>
        <w:t xml:space="preserve"> </w:t>
      </w:r>
      <w:r w:rsidRPr="00630FF5">
        <w:rPr>
          <w:rFonts w:asciiTheme="minorHAnsi" w:hAnsiTheme="minorHAnsi" w:cstheme="minorHAnsi"/>
        </w:rPr>
        <w:t>LAT</w:t>
      </w:r>
      <w:r w:rsidRPr="00630FF5">
        <w:rPr>
          <w:rFonts w:asciiTheme="minorHAnsi" w:hAnsiTheme="minorHAnsi" w:cstheme="minorHAnsi"/>
          <w:spacing w:val="-6"/>
        </w:rPr>
        <w:t xml:space="preserve"> </w:t>
      </w:r>
      <w:proofErr w:type="spellStart"/>
      <w:r w:rsidRPr="00630FF5">
        <w:rPr>
          <w:rFonts w:asciiTheme="minorHAnsi" w:hAnsiTheme="minorHAnsi" w:cstheme="minorHAnsi"/>
        </w:rPr>
        <w:t>Nitrogen</w:t>
      </w:r>
      <w:proofErr w:type="spellEnd"/>
      <w:r w:rsidRPr="00630FF5">
        <w:rPr>
          <w:rFonts w:asciiTheme="minorHAnsi" w:hAnsiTheme="minorHAnsi" w:cstheme="minorHAnsi"/>
          <w:spacing w:val="-4"/>
        </w:rPr>
        <w:t xml:space="preserve"> </w:t>
      </w:r>
      <w:r w:rsidRPr="00630FF5">
        <w:rPr>
          <w:rFonts w:asciiTheme="minorHAnsi" w:hAnsiTheme="minorHAnsi" w:cstheme="minorHAnsi"/>
        </w:rPr>
        <w:t>France</w:t>
      </w:r>
      <w:r w:rsidRPr="00630FF5">
        <w:rPr>
          <w:rFonts w:asciiTheme="minorHAnsi" w:hAnsiTheme="minorHAnsi" w:cstheme="minorHAnsi"/>
          <w:spacing w:val="3"/>
        </w:rPr>
        <w:t xml:space="preserve"> </w:t>
      </w:r>
      <w:r w:rsidRPr="00630FF5">
        <w:rPr>
          <w:rFonts w:asciiTheme="minorHAnsi" w:hAnsiTheme="minorHAnsi" w:cstheme="minorHAnsi"/>
          <w:spacing w:val="-2"/>
        </w:rPr>
        <w:t>suivantes:</w:t>
      </w:r>
    </w:p>
    <w:p w14:paraId="3DED986E" w14:textId="77777777" w:rsidR="009D38DC" w:rsidRPr="00630FF5" w:rsidRDefault="009D38DC" w:rsidP="001B6362">
      <w:pPr>
        <w:pStyle w:val="Corpsdetexte"/>
        <w:jc w:val="both"/>
        <w:rPr>
          <w:rFonts w:asciiTheme="minorHAnsi" w:hAnsiTheme="minorHAnsi" w:cstheme="minorHAnsi"/>
          <w:sz w:val="22"/>
          <w:szCs w:val="22"/>
        </w:rPr>
      </w:pPr>
    </w:p>
    <w:p w14:paraId="5EFD8A47" w14:textId="544A9994" w:rsidR="009D38DC" w:rsidRPr="00630FF5" w:rsidRDefault="009231CC" w:rsidP="001B6362">
      <w:pPr>
        <w:pStyle w:val="Paragraphedeliste"/>
        <w:numPr>
          <w:ilvl w:val="0"/>
          <w:numId w:val="9"/>
        </w:numPr>
        <w:tabs>
          <w:tab w:val="left" w:pos="926"/>
        </w:tabs>
        <w:ind w:right="144"/>
        <w:jc w:val="both"/>
        <w:rPr>
          <w:rFonts w:asciiTheme="minorHAnsi" w:hAnsiTheme="minorHAnsi" w:cstheme="minorHAnsi"/>
        </w:rPr>
      </w:pPr>
      <w:r w:rsidRPr="00630FF5">
        <w:rPr>
          <w:rFonts w:asciiTheme="minorHAnsi" w:hAnsiTheme="minorHAnsi" w:cstheme="minorHAnsi"/>
          <w:b/>
        </w:rPr>
        <w:t>L’organisation</w:t>
      </w:r>
      <w:r w:rsidRPr="00630FF5">
        <w:rPr>
          <w:rFonts w:asciiTheme="minorHAnsi" w:hAnsiTheme="minorHAnsi" w:cstheme="minorHAnsi"/>
          <w:b/>
          <w:spacing w:val="-3"/>
        </w:rPr>
        <w:t xml:space="preserve"> </w:t>
      </w:r>
      <w:r w:rsidRPr="00630FF5">
        <w:rPr>
          <w:rFonts w:asciiTheme="minorHAnsi" w:hAnsiTheme="minorHAnsi" w:cstheme="minorHAnsi"/>
          <w:b/>
        </w:rPr>
        <w:t>syndicale</w:t>
      </w:r>
      <w:r w:rsidRPr="00630FF5">
        <w:rPr>
          <w:rFonts w:asciiTheme="minorHAnsi" w:hAnsiTheme="minorHAnsi" w:cstheme="minorHAnsi"/>
          <w:b/>
          <w:spacing w:val="-2"/>
        </w:rPr>
        <w:t xml:space="preserve"> </w:t>
      </w:r>
      <w:r w:rsidRPr="00630FF5">
        <w:rPr>
          <w:rFonts w:asciiTheme="minorHAnsi" w:hAnsiTheme="minorHAnsi" w:cstheme="minorHAnsi"/>
          <w:b/>
        </w:rPr>
        <w:t xml:space="preserve">CFDT </w:t>
      </w:r>
      <w:r w:rsidRPr="00630FF5">
        <w:rPr>
          <w:rFonts w:asciiTheme="minorHAnsi" w:hAnsiTheme="minorHAnsi" w:cstheme="minorHAnsi"/>
        </w:rPr>
        <w:t>représentée</w:t>
      </w:r>
      <w:r w:rsidRPr="00630FF5">
        <w:rPr>
          <w:rFonts w:asciiTheme="minorHAnsi" w:hAnsiTheme="minorHAnsi" w:cstheme="minorHAnsi"/>
          <w:spacing w:val="-2"/>
        </w:rPr>
        <w:t xml:space="preserve"> </w:t>
      </w:r>
      <w:r w:rsidR="00993B4E">
        <w:rPr>
          <w:rFonts w:ascii="Arial" w:eastAsia="Times New Roman" w:hAnsi="Arial" w:cs="Arial"/>
          <w:bCs/>
          <w:szCs w:val="20"/>
        </w:rPr>
        <w:t>XXXXXXXXXX</w:t>
      </w:r>
      <w:r w:rsidRPr="00630FF5">
        <w:rPr>
          <w:rFonts w:asciiTheme="minorHAnsi" w:hAnsiTheme="minorHAnsi" w:cstheme="minorHAnsi"/>
        </w:rPr>
        <w:t>,</w:t>
      </w:r>
    </w:p>
    <w:p w14:paraId="3FAEA939" w14:textId="1830F1A0" w:rsidR="009D38DC" w:rsidRPr="00630FF5" w:rsidRDefault="009231CC" w:rsidP="001B6362">
      <w:pPr>
        <w:pStyle w:val="Paragraphedeliste"/>
        <w:numPr>
          <w:ilvl w:val="0"/>
          <w:numId w:val="9"/>
        </w:numPr>
        <w:tabs>
          <w:tab w:val="left" w:pos="926"/>
        </w:tabs>
        <w:ind w:right="140"/>
        <w:jc w:val="both"/>
        <w:rPr>
          <w:rFonts w:asciiTheme="minorHAnsi" w:hAnsiTheme="minorHAnsi" w:cstheme="minorHAnsi"/>
        </w:rPr>
      </w:pPr>
      <w:r w:rsidRPr="00630FF5">
        <w:rPr>
          <w:rFonts w:asciiTheme="minorHAnsi" w:hAnsiTheme="minorHAnsi" w:cstheme="minorHAnsi"/>
          <w:b/>
        </w:rPr>
        <w:t>L’organisation</w:t>
      </w:r>
      <w:r w:rsidRPr="00630FF5">
        <w:rPr>
          <w:rFonts w:asciiTheme="minorHAnsi" w:hAnsiTheme="minorHAnsi" w:cstheme="minorHAnsi"/>
          <w:b/>
          <w:spacing w:val="40"/>
        </w:rPr>
        <w:t xml:space="preserve"> </w:t>
      </w:r>
      <w:r w:rsidRPr="00630FF5">
        <w:rPr>
          <w:rFonts w:asciiTheme="minorHAnsi" w:hAnsiTheme="minorHAnsi" w:cstheme="minorHAnsi"/>
          <w:b/>
        </w:rPr>
        <w:t>syndicale</w:t>
      </w:r>
      <w:r w:rsidRPr="00630FF5">
        <w:rPr>
          <w:rFonts w:asciiTheme="minorHAnsi" w:hAnsiTheme="minorHAnsi" w:cstheme="minorHAnsi"/>
          <w:b/>
          <w:spacing w:val="40"/>
        </w:rPr>
        <w:t xml:space="preserve"> </w:t>
      </w:r>
      <w:r w:rsidRPr="00630FF5">
        <w:rPr>
          <w:rFonts w:asciiTheme="minorHAnsi" w:hAnsiTheme="minorHAnsi" w:cstheme="minorHAnsi"/>
          <w:b/>
        </w:rPr>
        <w:t>CFE-CGC</w:t>
      </w:r>
      <w:r w:rsidRPr="00630FF5">
        <w:rPr>
          <w:rFonts w:asciiTheme="minorHAnsi" w:hAnsiTheme="minorHAnsi" w:cstheme="minorHAnsi"/>
          <w:b/>
          <w:spacing w:val="40"/>
        </w:rPr>
        <w:t xml:space="preserve"> </w:t>
      </w:r>
      <w:r w:rsidRPr="00630FF5">
        <w:rPr>
          <w:rFonts w:asciiTheme="minorHAnsi" w:hAnsiTheme="minorHAnsi" w:cstheme="minorHAnsi"/>
        </w:rPr>
        <w:t>représentée</w:t>
      </w:r>
      <w:r w:rsidRPr="00630FF5">
        <w:rPr>
          <w:rFonts w:asciiTheme="minorHAnsi" w:hAnsiTheme="minorHAnsi" w:cstheme="minorHAnsi"/>
          <w:spacing w:val="40"/>
        </w:rPr>
        <w:t xml:space="preserve"> </w:t>
      </w:r>
      <w:r w:rsidRPr="00630FF5">
        <w:rPr>
          <w:rFonts w:asciiTheme="minorHAnsi" w:hAnsiTheme="minorHAnsi" w:cstheme="minorHAnsi"/>
        </w:rPr>
        <w:t>par</w:t>
      </w:r>
      <w:r w:rsidRPr="00630FF5">
        <w:rPr>
          <w:rFonts w:asciiTheme="minorHAnsi" w:hAnsiTheme="minorHAnsi" w:cstheme="minorHAnsi"/>
          <w:spacing w:val="40"/>
        </w:rPr>
        <w:t xml:space="preserve"> </w:t>
      </w:r>
      <w:r w:rsidR="00993B4E">
        <w:rPr>
          <w:rFonts w:ascii="Arial" w:eastAsia="Times New Roman" w:hAnsi="Arial" w:cs="Arial"/>
          <w:bCs/>
          <w:szCs w:val="20"/>
        </w:rPr>
        <w:t>XXXXXXXXXX</w:t>
      </w:r>
      <w:r w:rsidRPr="00630FF5">
        <w:rPr>
          <w:rFonts w:asciiTheme="minorHAnsi" w:hAnsiTheme="minorHAnsi" w:cstheme="minorHAnsi"/>
        </w:rPr>
        <w:t>,</w:t>
      </w:r>
    </w:p>
    <w:p w14:paraId="2A9ECAF9" w14:textId="08257D26" w:rsidR="009D38DC" w:rsidRPr="00630FF5" w:rsidRDefault="009231CC" w:rsidP="001B6362">
      <w:pPr>
        <w:pStyle w:val="Paragraphedeliste"/>
        <w:numPr>
          <w:ilvl w:val="0"/>
          <w:numId w:val="9"/>
        </w:numPr>
        <w:tabs>
          <w:tab w:val="left" w:pos="926"/>
        </w:tabs>
        <w:ind w:right="142"/>
        <w:jc w:val="both"/>
        <w:rPr>
          <w:rFonts w:asciiTheme="minorHAnsi" w:hAnsiTheme="minorHAnsi" w:cstheme="minorHAnsi"/>
        </w:rPr>
      </w:pPr>
      <w:r w:rsidRPr="00630FF5">
        <w:rPr>
          <w:rFonts w:asciiTheme="minorHAnsi" w:hAnsiTheme="minorHAnsi" w:cstheme="minorHAnsi"/>
          <w:b/>
        </w:rPr>
        <w:t>L’organisation</w:t>
      </w:r>
      <w:r w:rsidRPr="00630FF5">
        <w:rPr>
          <w:rFonts w:asciiTheme="minorHAnsi" w:hAnsiTheme="minorHAnsi" w:cstheme="minorHAnsi"/>
          <w:b/>
          <w:spacing w:val="-9"/>
        </w:rPr>
        <w:t xml:space="preserve"> </w:t>
      </w:r>
      <w:r w:rsidRPr="00630FF5">
        <w:rPr>
          <w:rFonts w:asciiTheme="minorHAnsi" w:hAnsiTheme="minorHAnsi" w:cstheme="minorHAnsi"/>
          <w:b/>
        </w:rPr>
        <w:t>syndicale</w:t>
      </w:r>
      <w:r w:rsidRPr="00630FF5">
        <w:rPr>
          <w:rFonts w:asciiTheme="minorHAnsi" w:hAnsiTheme="minorHAnsi" w:cstheme="minorHAnsi"/>
          <w:b/>
          <w:spacing w:val="-9"/>
        </w:rPr>
        <w:t xml:space="preserve"> </w:t>
      </w:r>
      <w:r w:rsidRPr="00630FF5">
        <w:rPr>
          <w:rFonts w:asciiTheme="minorHAnsi" w:hAnsiTheme="minorHAnsi" w:cstheme="minorHAnsi"/>
          <w:b/>
        </w:rPr>
        <w:t>CFTC</w:t>
      </w:r>
      <w:r w:rsidRPr="00630FF5">
        <w:rPr>
          <w:rFonts w:asciiTheme="minorHAnsi" w:hAnsiTheme="minorHAnsi" w:cstheme="minorHAnsi"/>
          <w:b/>
          <w:spacing w:val="-7"/>
        </w:rPr>
        <w:t xml:space="preserve"> </w:t>
      </w:r>
      <w:r w:rsidRPr="00630FF5">
        <w:rPr>
          <w:rFonts w:asciiTheme="minorHAnsi" w:hAnsiTheme="minorHAnsi" w:cstheme="minorHAnsi"/>
        </w:rPr>
        <w:t>représentée</w:t>
      </w:r>
      <w:r w:rsidRPr="00630FF5">
        <w:rPr>
          <w:rFonts w:asciiTheme="minorHAnsi" w:hAnsiTheme="minorHAnsi" w:cstheme="minorHAnsi"/>
          <w:spacing w:val="-9"/>
        </w:rPr>
        <w:t xml:space="preserve"> </w:t>
      </w:r>
      <w:r w:rsidRPr="00630FF5">
        <w:rPr>
          <w:rFonts w:asciiTheme="minorHAnsi" w:hAnsiTheme="minorHAnsi" w:cstheme="minorHAnsi"/>
        </w:rPr>
        <w:t>par</w:t>
      </w:r>
      <w:r w:rsidRPr="00630FF5">
        <w:rPr>
          <w:rFonts w:asciiTheme="minorHAnsi" w:hAnsiTheme="minorHAnsi" w:cstheme="minorHAnsi"/>
          <w:spacing w:val="-9"/>
        </w:rPr>
        <w:t xml:space="preserve"> </w:t>
      </w:r>
      <w:r w:rsidR="00993B4E">
        <w:rPr>
          <w:rFonts w:ascii="Arial" w:eastAsia="Times New Roman" w:hAnsi="Arial" w:cs="Arial"/>
          <w:bCs/>
          <w:szCs w:val="20"/>
        </w:rPr>
        <w:t>XXXXXXXXXX</w:t>
      </w:r>
      <w:r w:rsidRPr="00630FF5">
        <w:rPr>
          <w:rFonts w:asciiTheme="minorHAnsi" w:hAnsiTheme="minorHAnsi" w:cstheme="minorHAnsi"/>
        </w:rPr>
        <w:t>,</w:t>
      </w:r>
    </w:p>
    <w:p w14:paraId="28DD6F13" w14:textId="293AB73D" w:rsidR="009D38DC" w:rsidRPr="00630FF5" w:rsidRDefault="009231CC" w:rsidP="001B6362">
      <w:pPr>
        <w:pStyle w:val="Paragraphedeliste"/>
        <w:numPr>
          <w:ilvl w:val="0"/>
          <w:numId w:val="9"/>
        </w:numPr>
        <w:tabs>
          <w:tab w:val="left" w:pos="926"/>
        </w:tabs>
        <w:ind w:right="143"/>
        <w:jc w:val="both"/>
        <w:rPr>
          <w:rFonts w:asciiTheme="minorHAnsi" w:hAnsiTheme="minorHAnsi" w:cstheme="minorHAnsi"/>
        </w:rPr>
      </w:pPr>
      <w:r w:rsidRPr="00630FF5">
        <w:rPr>
          <w:rFonts w:asciiTheme="minorHAnsi" w:hAnsiTheme="minorHAnsi" w:cstheme="minorHAnsi"/>
          <w:b/>
        </w:rPr>
        <w:t xml:space="preserve">L’organisation syndicale CGT </w:t>
      </w:r>
      <w:r w:rsidRPr="00630FF5">
        <w:rPr>
          <w:rFonts w:asciiTheme="minorHAnsi" w:hAnsiTheme="minorHAnsi" w:cstheme="minorHAnsi"/>
        </w:rPr>
        <w:t xml:space="preserve">représentée par </w:t>
      </w:r>
      <w:r w:rsidR="00993B4E">
        <w:rPr>
          <w:rFonts w:ascii="Arial" w:eastAsia="Times New Roman" w:hAnsi="Arial" w:cs="Arial"/>
          <w:bCs/>
          <w:szCs w:val="20"/>
        </w:rPr>
        <w:t>XXXXXXXXXX</w:t>
      </w:r>
      <w:r w:rsidRPr="00630FF5">
        <w:rPr>
          <w:rFonts w:asciiTheme="minorHAnsi" w:hAnsiTheme="minorHAnsi" w:cstheme="minorHAnsi"/>
        </w:rPr>
        <w:t>,</w:t>
      </w:r>
    </w:p>
    <w:p w14:paraId="51FB03B8" w14:textId="4E105CB5" w:rsidR="009D38DC" w:rsidRPr="00630FF5" w:rsidRDefault="009231CC" w:rsidP="001B6362">
      <w:pPr>
        <w:pStyle w:val="Paragraphedeliste"/>
        <w:numPr>
          <w:ilvl w:val="0"/>
          <w:numId w:val="9"/>
        </w:numPr>
        <w:tabs>
          <w:tab w:val="left" w:pos="926"/>
        </w:tabs>
        <w:ind w:right="141"/>
        <w:jc w:val="both"/>
        <w:rPr>
          <w:rFonts w:asciiTheme="minorHAnsi" w:hAnsiTheme="minorHAnsi" w:cstheme="minorHAnsi"/>
        </w:rPr>
      </w:pPr>
      <w:r w:rsidRPr="00630FF5">
        <w:rPr>
          <w:rFonts w:asciiTheme="minorHAnsi" w:hAnsiTheme="minorHAnsi" w:cstheme="minorHAnsi"/>
          <w:b/>
        </w:rPr>
        <w:t>L’organisation</w:t>
      </w:r>
      <w:r w:rsidRPr="00630FF5">
        <w:rPr>
          <w:rFonts w:asciiTheme="minorHAnsi" w:hAnsiTheme="minorHAnsi" w:cstheme="minorHAnsi"/>
          <w:b/>
          <w:spacing w:val="-13"/>
        </w:rPr>
        <w:t xml:space="preserve"> </w:t>
      </w:r>
      <w:r w:rsidRPr="00630FF5">
        <w:rPr>
          <w:rFonts w:asciiTheme="minorHAnsi" w:hAnsiTheme="minorHAnsi" w:cstheme="minorHAnsi"/>
          <w:b/>
        </w:rPr>
        <w:t>syndicale</w:t>
      </w:r>
      <w:r w:rsidRPr="00630FF5">
        <w:rPr>
          <w:rFonts w:asciiTheme="minorHAnsi" w:hAnsiTheme="minorHAnsi" w:cstheme="minorHAnsi"/>
          <w:b/>
          <w:spacing w:val="-11"/>
        </w:rPr>
        <w:t xml:space="preserve"> </w:t>
      </w:r>
      <w:r w:rsidRPr="00630FF5">
        <w:rPr>
          <w:rFonts w:asciiTheme="minorHAnsi" w:hAnsiTheme="minorHAnsi" w:cstheme="minorHAnsi"/>
          <w:b/>
        </w:rPr>
        <w:t>FO</w:t>
      </w:r>
      <w:r w:rsidRPr="00630FF5">
        <w:rPr>
          <w:rFonts w:asciiTheme="minorHAnsi" w:hAnsiTheme="minorHAnsi" w:cstheme="minorHAnsi"/>
          <w:b/>
          <w:spacing w:val="-8"/>
        </w:rPr>
        <w:t xml:space="preserve"> </w:t>
      </w:r>
      <w:r w:rsidRPr="00630FF5">
        <w:rPr>
          <w:rFonts w:asciiTheme="minorHAnsi" w:hAnsiTheme="minorHAnsi" w:cstheme="minorHAnsi"/>
        </w:rPr>
        <w:t>représentée</w:t>
      </w:r>
      <w:r w:rsidRPr="00630FF5">
        <w:rPr>
          <w:rFonts w:asciiTheme="minorHAnsi" w:hAnsiTheme="minorHAnsi" w:cstheme="minorHAnsi"/>
          <w:spacing w:val="-12"/>
        </w:rPr>
        <w:t xml:space="preserve"> </w:t>
      </w:r>
      <w:r w:rsidRPr="00630FF5">
        <w:rPr>
          <w:rFonts w:asciiTheme="minorHAnsi" w:hAnsiTheme="minorHAnsi" w:cstheme="minorHAnsi"/>
        </w:rPr>
        <w:t>par</w:t>
      </w:r>
      <w:r w:rsidRPr="00630FF5">
        <w:rPr>
          <w:rFonts w:asciiTheme="minorHAnsi" w:hAnsiTheme="minorHAnsi" w:cstheme="minorHAnsi"/>
          <w:spacing w:val="-11"/>
        </w:rPr>
        <w:t xml:space="preserve"> </w:t>
      </w:r>
      <w:r w:rsidR="00993B4E">
        <w:rPr>
          <w:rFonts w:ascii="Arial" w:eastAsia="Times New Roman" w:hAnsi="Arial" w:cs="Arial"/>
          <w:bCs/>
          <w:szCs w:val="20"/>
        </w:rPr>
        <w:t>XXXXXXXXXX</w:t>
      </w:r>
      <w:r w:rsidRPr="00630FF5">
        <w:rPr>
          <w:rFonts w:asciiTheme="minorHAnsi" w:hAnsiTheme="minorHAnsi" w:cstheme="minorHAnsi"/>
        </w:rPr>
        <w:t>,</w:t>
      </w:r>
    </w:p>
    <w:p w14:paraId="25CA7F30" w14:textId="77777777" w:rsidR="009D38DC" w:rsidRPr="00630FF5" w:rsidRDefault="009231CC">
      <w:pPr>
        <w:spacing w:before="272"/>
        <w:ind w:right="137"/>
        <w:jc w:val="right"/>
        <w:rPr>
          <w:rFonts w:asciiTheme="minorHAnsi" w:hAnsiTheme="minorHAnsi" w:cstheme="minorHAnsi"/>
        </w:rPr>
      </w:pPr>
      <w:r w:rsidRPr="00630FF5">
        <w:rPr>
          <w:rFonts w:asciiTheme="minorHAnsi" w:hAnsiTheme="minorHAnsi" w:cstheme="minorHAnsi"/>
        </w:rPr>
        <w:t>Ci-après</w:t>
      </w:r>
      <w:r w:rsidRPr="00630FF5">
        <w:rPr>
          <w:rFonts w:asciiTheme="minorHAnsi" w:hAnsiTheme="minorHAnsi" w:cstheme="minorHAnsi"/>
          <w:spacing w:val="-4"/>
        </w:rPr>
        <w:t xml:space="preserve"> </w:t>
      </w:r>
      <w:r w:rsidRPr="00630FF5">
        <w:rPr>
          <w:rFonts w:asciiTheme="minorHAnsi" w:hAnsiTheme="minorHAnsi" w:cstheme="minorHAnsi"/>
        </w:rPr>
        <w:t>les</w:t>
      </w:r>
      <w:r w:rsidRPr="00630FF5">
        <w:rPr>
          <w:rFonts w:asciiTheme="minorHAnsi" w:hAnsiTheme="minorHAnsi" w:cstheme="minorHAnsi"/>
          <w:spacing w:val="-4"/>
        </w:rPr>
        <w:t xml:space="preserve"> </w:t>
      </w:r>
      <w:r w:rsidRPr="00630FF5">
        <w:rPr>
          <w:rFonts w:asciiTheme="minorHAnsi" w:hAnsiTheme="minorHAnsi" w:cstheme="minorHAnsi"/>
        </w:rPr>
        <w:t>«</w:t>
      </w:r>
      <w:r w:rsidRPr="00630FF5">
        <w:rPr>
          <w:rFonts w:asciiTheme="minorHAnsi" w:hAnsiTheme="minorHAnsi" w:cstheme="minorHAnsi"/>
          <w:spacing w:val="-2"/>
        </w:rPr>
        <w:t xml:space="preserve"> </w:t>
      </w:r>
      <w:r w:rsidRPr="00630FF5">
        <w:rPr>
          <w:rFonts w:asciiTheme="minorHAnsi" w:hAnsiTheme="minorHAnsi" w:cstheme="minorHAnsi"/>
          <w:b/>
        </w:rPr>
        <w:t>Organisations</w:t>
      </w:r>
      <w:r w:rsidRPr="00630FF5">
        <w:rPr>
          <w:rFonts w:asciiTheme="minorHAnsi" w:hAnsiTheme="minorHAnsi" w:cstheme="minorHAnsi"/>
          <w:b/>
          <w:spacing w:val="-4"/>
        </w:rPr>
        <w:t xml:space="preserve"> </w:t>
      </w:r>
      <w:r w:rsidRPr="00630FF5">
        <w:rPr>
          <w:rFonts w:asciiTheme="minorHAnsi" w:hAnsiTheme="minorHAnsi" w:cstheme="minorHAnsi"/>
          <w:b/>
        </w:rPr>
        <w:t>Syndicales</w:t>
      </w:r>
      <w:r w:rsidRPr="00630FF5">
        <w:rPr>
          <w:rFonts w:asciiTheme="minorHAnsi" w:hAnsiTheme="minorHAnsi" w:cstheme="minorHAnsi"/>
          <w:b/>
          <w:spacing w:val="-2"/>
        </w:rPr>
        <w:t xml:space="preserve"> </w:t>
      </w:r>
      <w:r w:rsidRPr="00630FF5">
        <w:rPr>
          <w:rFonts w:asciiTheme="minorHAnsi" w:hAnsiTheme="minorHAnsi" w:cstheme="minorHAnsi"/>
          <w:spacing w:val="-10"/>
        </w:rPr>
        <w:t>»</w:t>
      </w:r>
    </w:p>
    <w:p w14:paraId="647E2A01" w14:textId="77777777" w:rsidR="009D38DC" w:rsidRPr="00630FF5" w:rsidRDefault="009D38DC">
      <w:pPr>
        <w:pStyle w:val="Corpsdetexte"/>
        <w:rPr>
          <w:rFonts w:asciiTheme="minorHAnsi" w:hAnsiTheme="minorHAnsi" w:cstheme="minorHAnsi"/>
          <w:sz w:val="22"/>
          <w:szCs w:val="22"/>
        </w:rPr>
      </w:pPr>
    </w:p>
    <w:p w14:paraId="571E52D6" w14:textId="77777777" w:rsidR="009D38DC" w:rsidRPr="00630FF5" w:rsidRDefault="009231CC">
      <w:pPr>
        <w:pStyle w:val="Titre2"/>
        <w:ind w:right="137"/>
        <w:jc w:val="right"/>
        <w:rPr>
          <w:rFonts w:asciiTheme="minorHAnsi" w:hAnsiTheme="minorHAnsi" w:cstheme="minorHAnsi"/>
          <w:sz w:val="22"/>
          <w:szCs w:val="22"/>
        </w:rPr>
      </w:pPr>
      <w:r w:rsidRPr="00630FF5">
        <w:rPr>
          <w:rFonts w:asciiTheme="minorHAnsi" w:hAnsiTheme="minorHAnsi" w:cstheme="minorHAnsi"/>
          <w:sz w:val="22"/>
          <w:szCs w:val="22"/>
        </w:rPr>
        <w:t>D’autre</w:t>
      </w:r>
      <w:r w:rsidRPr="00630FF5">
        <w:rPr>
          <w:rFonts w:asciiTheme="minorHAnsi" w:hAnsiTheme="minorHAnsi" w:cstheme="minorHAnsi"/>
          <w:spacing w:val="-4"/>
          <w:sz w:val="22"/>
          <w:szCs w:val="22"/>
        </w:rPr>
        <w:t xml:space="preserve"> </w:t>
      </w:r>
      <w:r w:rsidRPr="00630FF5">
        <w:rPr>
          <w:rFonts w:asciiTheme="minorHAnsi" w:hAnsiTheme="minorHAnsi" w:cstheme="minorHAnsi"/>
          <w:spacing w:val="-2"/>
          <w:sz w:val="22"/>
          <w:szCs w:val="22"/>
        </w:rPr>
        <w:t>part,</w:t>
      </w:r>
    </w:p>
    <w:p w14:paraId="415CB9DA" w14:textId="77777777" w:rsidR="009D38DC" w:rsidRPr="00630FF5" w:rsidRDefault="009D38DC">
      <w:pPr>
        <w:pStyle w:val="Corpsdetexte"/>
        <w:rPr>
          <w:rFonts w:asciiTheme="minorHAnsi" w:hAnsiTheme="minorHAnsi" w:cstheme="minorHAnsi"/>
          <w:b/>
          <w:sz w:val="22"/>
          <w:szCs w:val="22"/>
        </w:rPr>
      </w:pPr>
    </w:p>
    <w:p w14:paraId="1D52BF6E" w14:textId="77777777" w:rsidR="009D38DC" w:rsidRPr="00630FF5" w:rsidRDefault="009D38DC">
      <w:pPr>
        <w:pStyle w:val="Corpsdetexte"/>
        <w:rPr>
          <w:rFonts w:asciiTheme="minorHAnsi" w:hAnsiTheme="minorHAnsi" w:cstheme="minorHAnsi"/>
          <w:b/>
          <w:sz w:val="22"/>
          <w:szCs w:val="22"/>
        </w:rPr>
      </w:pPr>
    </w:p>
    <w:p w14:paraId="6CA60B11" w14:textId="77777777" w:rsidR="009D38DC" w:rsidRPr="00630FF5" w:rsidRDefault="009231CC">
      <w:pPr>
        <w:ind w:left="205"/>
        <w:rPr>
          <w:rFonts w:asciiTheme="minorHAnsi" w:hAnsiTheme="minorHAnsi" w:cstheme="minorHAnsi"/>
        </w:rPr>
      </w:pPr>
      <w:r w:rsidRPr="00630FF5">
        <w:rPr>
          <w:rFonts w:asciiTheme="minorHAnsi" w:hAnsiTheme="minorHAnsi" w:cstheme="minorHAnsi"/>
        </w:rPr>
        <w:t>Ensemble</w:t>
      </w:r>
      <w:r w:rsidRPr="00630FF5">
        <w:rPr>
          <w:rFonts w:asciiTheme="minorHAnsi" w:hAnsiTheme="minorHAnsi" w:cstheme="minorHAnsi"/>
          <w:spacing w:val="-5"/>
        </w:rPr>
        <w:t xml:space="preserve"> </w:t>
      </w:r>
      <w:r w:rsidRPr="00630FF5">
        <w:rPr>
          <w:rFonts w:asciiTheme="minorHAnsi" w:hAnsiTheme="minorHAnsi" w:cstheme="minorHAnsi"/>
        </w:rPr>
        <w:t>dénommées</w:t>
      </w:r>
      <w:r w:rsidRPr="00630FF5">
        <w:rPr>
          <w:rFonts w:asciiTheme="minorHAnsi" w:hAnsiTheme="minorHAnsi" w:cstheme="minorHAnsi"/>
          <w:spacing w:val="-6"/>
        </w:rPr>
        <w:t xml:space="preserve"> </w:t>
      </w:r>
      <w:r w:rsidRPr="00630FF5">
        <w:rPr>
          <w:rFonts w:asciiTheme="minorHAnsi" w:hAnsiTheme="minorHAnsi" w:cstheme="minorHAnsi"/>
        </w:rPr>
        <w:t>les</w:t>
      </w:r>
      <w:r w:rsidRPr="00630FF5">
        <w:rPr>
          <w:rFonts w:asciiTheme="minorHAnsi" w:hAnsiTheme="minorHAnsi" w:cstheme="minorHAnsi"/>
          <w:spacing w:val="-3"/>
        </w:rPr>
        <w:t xml:space="preserve"> </w:t>
      </w:r>
      <w:r w:rsidRPr="00630FF5">
        <w:rPr>
          <w:rFonts w:asciiTheme="minorHAnsi" w:hAnsiTheme="minorHAnsi" w:cstheme="minorHAnsi"/>
        </w:rPr>
        <w:t>«</w:t>
      </w:r>
      <w:r w:rsidRPr="00630FF5">
        <w:rPr>
          <w:rFonts w:asciiTheme="minorHAnsi" w:hAnsiTheme="minorHAnsi" w:cstheme="minorHAnsi"/>
          <w:spacing w:val="2"/>
        </w:rPr>
        <w:t xml:space="preserve"> </w:t>
      </w:r>
      <w:r w:rsidRPr="00630FF5">
        <w:rPr>
          <w:rFonts w:asciiTheme="minorHAnsi" w:hAnsiTheme="minorHAnsi" w:cstheme="minorHAnsi"/>
          <w:b/>
        </w:rPr>
        <w:t>Parties</w:t>
      </w:r>
      <w:r w:rsidRPr="00630FF5">
        <w:rPr>
          <w:rFonts w:asciiTheme="minorHAnsi" w:hAnsiTheme="minorHAnsi" w:cstheme="minorHAnsi"/>
          <w:b/>
          <w:spacing w:val="-1"/>
        </w:rPr>
        <w:t xml:space="preserve"> </w:t>
      </w:r>
      <w:r w:rsidRPr="00630FF5">
        <w:rPr>
          <w:rFonts w:asciiTheme="minorHAnsi" w:hAnsiTheme="minorHAnsi" w:cstheme="minorHAnsi"/>
          <w:spacing w:val="-5"/>
        </w:rPr>
        <w:t>».</w:t>
      </w:r>
    </w:p>
    <w:p w14:paraId="39037460" w14:textId="77777777" w:rsidR="009D38DC" w:rsidRPr="00630FF5" w:rsidRDefault="009D38DC">
      <w:pPr>
        <w:pStyle w:val="Corpsdetexte"/>
        <w:rPr>
          <w:rFonts w:asciiTheme="minorHAnsi" w:hAnsiTheme="minorHAnsi" w:cstheme="minorHAnsi"/>
          <w:sz w:val="22"/>
          <w:szCs w:val="22"/>
        </w:rPr>
      </w:pPr>
    </w:p>
    <w:p w14:paraId="1F60F1C0" w14:textId="77777777" w:rsidR="005975BD" w:rsidRDefault="005975BD">
      <w:pPr>
        <w:ind w:left="205"/>
        <w:rPr>
          <w:rFonts w:asciiTheme="minorHAnsi" w:hAnsiTheme="minorHAnsi" w:cstheme="minorHAnsi"/>
          <w:b/>
        </w:rPr>
      </w:pPr>
    </w:p>
    <w:p w14:paraId="260406C9" w14:textId="77777777" w:rsidR="005975BD" w:rsidRDefault="005975BD">
      <w:pPr>
        <w:ind w:left="205"/>
        <w:rPr>
          <w:rFonts w:asciiTheme="minorHAnsi" w:hAnsiTheme="minorHAnsi" w:cstheme="minorHAnsi"/>
          <w:b/>
        </w:rPr>
      </w:pPr>
    </w:p>
    <w:p w14:paraId="30918E3F" w14:textId="27F3066C" w:rsidR="009D38DC" w:rsidRDefault="009231CC" w:rsidP="005975BD">
      <w:pPr>
        <w:ind w:left="205"/>
        <w:rPr>
          <w:rFonts w:asciiTheme="minorHAnsi" w:hAnsiTheme="minorHAnsi" w:cstheme="minorHAnsi"/>
          <w:b/>
          <w:spacing w:val="-2"/>
        </w:rPr>
      </w:pPr>
      <w:r w:rsidRPr="00630FF5">
        <w:rPr>
          <w:rFonts w:asciiTheme="minorHAnsi" w:hAnsiTheme="minorHAnsi" w:cstheme="minorHAnsi"/>
          <w:b/>
        </w:rPr>
        <w:t>Il</w:t>
      </w:r>
      <w:r w:rsidRPr="00630FF5">
        <w:rPr>
          <w:rFonts w:asciiTheme="minorHAnsi" w:hAnsiTheme="minorHAnsi" w:cstheme="minorHAnsi"/>
          <w:b/>
          <w:spacing w:val="-1"/>
        </w:rPr>
        <w:t xml:space="preserve"> </w:t>
      </w:r>
      <w:r w:rsidRPr="00630FF5">
        <w:rPr>
          <w:rFonts w:asciiTheme="minorHAnsi" w:hAnsiTheme="minorHAnsi" w:cstheme="minorHAnsi"/>
          <w:b/>
        </w:rPr>
        <w:t>est</w:t>
      </w:r>
      <w:r w:rsidRPr="00630FF5">
        <w:rPr>
          <w:rFonts w:asciiTheme="minorHAnsi" w:hAnsiTheme="minorHAnsi" w:cstheme="minorHAnsi"/>
          <w:b/>
          <w:spacing w:val="-4"/>
        </w:rPr>
        <w:t xml:space="preserve"> </w:t>
      </w:r>
      <w:r w:rsidRPr="00630FF5">
        <w:rPr>
          <w:rFonts w:asciiTheme="minorHAnsi" w:hAnsiTheme="minorHAnsi" w:cstheme="minorHAnsi"/>
          <w:b/>
        </w:rPr>
        <w:t>convenu</w:t>
      </w:r>
      <w:r w:rsidRPr="00630FF5">
        <w:rPr>
          <w:rFonts w:asciiTheme="minorHAnsi" w:hAnsiTheme="minorHAnsi" w:cstheme="minorHAnsi"/>
          <w:b/>
          <w:spacing w:val="-4"/>
        </w:rPr>
        <w:t xml:space="preserve"> </w:t>
      </w:r>
      <w:r w:rsidRPr="00630FF5">
        <w:rPr>
          <w:rFonts w:asciiTheme="minorHAnsi" w:hAnsiTheme="minorHAnsi" w:cstheme="minorHAnsi"/>
          <w:b/>
        </w:rPr>
        <w:t>et</w:t>
      </w:r>
      <w:r w:rsidRPr="00630FF5">
        <w:rPr>
          <w:rFonts w:asciiTheme="minorHAnsi" w:hAnsiTheme="minorHAnsi" w:cstheme="minorHAnsi"/>
          <w:b/>
          <w:spacing w:val="-1"/>
        </w:rPr>
        <w:t xml:space="preserve"> </w:t>
      </w:r>
      <w:r w:rsidRPr="00630FF5">
        <w:rPr>
          <w:rFonts w:asciiTheme="minorHAnsi" w:hAnsiTheme="minorHAnsi" w:cstheme="minorHAnsi"/>
          <w:b/>
        </w:rPr>
        <w:t>arrêté</w:t>
      </w:r>
      <w:r w:rsidRPr="00630FF5">
        <w:rPr>
          <w:rFonts w:asciiTheme="minorHAnsi" w:hAnsiTheme="minorHAnsi" w:cstheme="minorHAnsi"/>
          <w:b/>
          <w:spacing w:val="-1"/>
        </w:rPr>
        <w:t xml:space="preserve"> </w:t>
      </w:r>
      <w:r w:rsidRPr="00630FF5">
        <w:rPr>
          <w:rFonts w:asciiTheme="minorHAnsi" w:hAnsiTheme="minorHAnsi" w:cstheme="minorHAnsi"/>
          <w:b/>
        </w:rPr>
        <w:t>ce</w:t>
      </w:r>
      <w:r w:rsidRPr="00630FF5">
        <w:rPr>
          <w:rFonts w:asciiTheme="minorHAnsi" w:hAnsiTheme="minorHAnsi" w:cstheme="minorHAnsi"/>
          <w:b/>
          <w:spacing w:val="-1"/>
        </w:rPr>
        <w:t xml:space="preserve"> </w:t>
      </w:r>
      <w:r w:rsidRPr="00630FF5">
        <w:rPr>
          <w:rFonts w:asciiTheme="minorHAnsi" w:hAnsiTheme="minorHAnsi" w:cstheme="minorHAnsi"/>
          <w:b/>
        </w:rPr>
        <w:t>qui</w:t>
      </w:r>
      <w:r w:rsidRPr="00630FF5">
        <w:rPr>
          <w:rFonts w:asciiTheme="minorHAnsi" w:hAnsiTheme="minorHAnsi" w:cstheme="minorHAnsi"/>
          <w:b/>
          <w:spacing w:val="-2"/>
        </w:rPr>
        <w:t xml:space="preserve"> sui</w:t>
      </w:r>
      <w:r w:rsidR="005975BD">
        <w:rPr>
          <w:rFonts w:asciiTheme="minorHAnsi" w:hAnsiTheme="minorHAnsi" w:cstheme="minorHAnsi"/>
          <w:b/>
          <w:spacing w:val="-2"/>
        </w:rPr>
        <w:t xml:space="preserve">t : </w:t>
      </w:r>
    </w:p>
    <w:p w14:paraId="06638EC3" w14:textId="77777777" w:rsidR="005975BD" w:rsidRDefault="005975BD" w:rsidP="005975BD">
      <w:pPr>
        <w:ind w:left="205"/>
        <w:rPr>
          <w:rFonts w:asciiTheme="minorHAnsi" w:hAnsiTheme="minorHAnsi" w:cstheme="minorHAnsi"/>
          <w:b/>
          <w:spacing w:val="-2"/>
        </w:rPr>
      </w:pPr>
    </w:p>
    <w:p w14:paraId="5B0AD99B" w14:textId="77777777" w:rsidR="009D38DC" w:rsidRPr="00630FF5" w:rsidRDefault="009D38DC">
      <w:pPr>
        <w:pStyle w:val="Corpsdetexte"/>
        <w:spacing w:before="84"/>
        <w:rPr>
          <w:rFonts w:asciiTheme="minorHAnsi" w:hAnsiTheme="minorHAnsi" w:cstheme="minorHAnsi"/>
          <w:b/>
          <w:sz w:val="22"/>
          <w:szCs w:val="22"/>
        </w:rPr>
      </w:pPr>
    </w:p>
    <w:p w14:paraId="5A53F705" w14:textId="77777777" w:rsidR="00215EB7" w:rsidRDefault="00215EB7">
      <w:pPr>
        <w:pStyle w:val="Titre1"/>
        <w:ind w:left="61"/>
        <w:rPr>
          <w:rFonts w:asciiTheme="minorHAnsi" w:hAnsiTheme="minorHAnsi" w:cstheme="minorHAnsi"/>
          <w:spacing w:val="-2"/>
          <w:sz w:val="22"/>
          <w:szCs w:val="22"/>
          <w:u w:val="single"/>
        </w:rPr>
      </w:pPr>
    </w:p>
    <w:p w14:paraId="4A4AFD87" w14:textId="6679663C" w:rsidR="009D38DC" w:rsidRPr="00630FF5" w:rsidRDefault="009231CC">
      <w:pPr>
        <w:pStyle w:val="Titre1"/>
        <w:ind w:left="61"/>
        <w:rPr>
          <w:rFonts w:asciiTheme="minorHAnsi" w:hAnsiTheme="minorHAnsi" w:cstheme="minorHAnsi"/>
          <w:sz w:val="22"/>
          <w:szCs w:val="22"/>
        </w:rPr>
      </w:pPr>
      <w:r w:rsidRPr="00630FF5">
        <w:rPr>
          <w:rFonts w:asciiTheme="minorHAnsi" w:hAnsiTheme="minorHAnsi" w:cstheme="minorHAnsi"/>
          <w:spacing w:val="-2"/>
          <w:sz w:val="22"/>
          <w:szCs w:val="22"/>
          <w:u w:val="single"/>
        </w:rPr>
        <w:t>PRÉAMBULE</w:t>
      </w:r>
    </w:p>
    <w:p w14:paraId="39ED054D" w14:textId="77777777" w:rsidR="009D38DC" w:rsidRPr="00630FF5" w:rsidRDefault="009D38DC">
      <w:pPr>
        <w:pStyle w:val="Corpsdetexte"/>
        <w:rPr>
          <w:rFonts w:asciiTheme="minorHAnsi" w:hAnsiTheme="minorHAnsi" w:cstheme="minorHAnsi"/>
          <w:b/>
          <w:sz w:val="22"/>
          <w:szCs w:val="22"/>
        </w:rPr>
      </w:pPr>
    </w:p>
    <w:p w14:paraId="54F12BF8" w14:textId="77777777" w:rsidR="009D38DC" w:rsidRPr="00630FF5" w:rsidRDefault="009D38DC">
      <w:pPr>
        <w:pStyle w:val="Corpsdetexte"/>
        <w:rPr>
          <w:rFonts w:asciiTheme="minorHAnsi" w:hAnsiTheme="minorHAnsi" w:cstheme="minorHAnsi"/>
          <w:b/>
          <w:sz w:val="22"/>
          <w:szCs w:val="22"/>
        </w:rPr>
      </w:pPr>
    </w:p>
    <w:p w14:paraId="4330B07F" w14:textId="77777777" w:rsidR="009D38DC" w:rsidRPr="00630FF5" w:rsidRDefault="009231CC">
      <w:pPr>
        <w:pStyle w:val="Corpsdetexte"/>
        <w:ind w:left="205" w:right="137"/>
        <w:jc w:val="both"/>
        <w:rPr>
          <w:rFonts w:asciiTheme="minorHAnsi" w:hAnsiTheme="minorHAnsi" w:cstheme="minorHAnsi"/>
          <w:sz w:val="22"/>
          <w:szCs w:val="22"/>
        </w:rPr>
      </w:pPr>
      <w:r w:rsidRPr="00630FF5">
        <w:rPr>
          <w:rFonts w:asciiTheme="minorHAnsi" w:hAnsiTheme="minorHAnsi" w:cstheme="minorHAnsi"/>
          <w:sz w:val="22"/>
          <w:szCs w:val="22"/>
        </w:rPr>
        <w:t xml:space="preserve">La Société envisage la mise en œuvre d’un projet de licenciement collectif pour motif économique de plus </w:t>
      </w:r>
      <w:r w:rsidRPr="00630FF5">
        <w:rPr>
          <w:rFonts w:asciiTheme="minorHAnsi" w:hAnsiTheme="minorHAnsi" w:cstheme="minorHAnsi"/>
          <w:sz w:val="22"/>
          <w:szCs w:val="22"/>
        </w:rPr>
        <w:lastRenderedPageBreak/>
        <w:t xml:space="preserve">de 10 salariés au sein de son établissement de Grandpuits, conduisant à la mise en place d’un Plan de Sauvegarde de l’Emploi (« </w:t>
      </w:r>
      <w:r w:rsidRPr="00630FF5">
        <w:rPr>
          <w:rFonts w:asciiTheme="minorHAnsi" w:hAnsiTheme="minorHAnsi" w:cstheme="minorHAnsi"/>
          <w:b/>
          <w:sz w:val="22"/>
          <w:szCs w:val="22"/>
        </w:rPr>
        <w:t xml:space="preserve">PSE </w:t>
      </w:r>
      <w:r w:rsidRPr="00630FF5">
        <w:rPr>
          <w:rFonts w:asciiTheme="minorHAnsi" w:hAnsiTheme="minorHAnsi" w:cstheme="minorHAnsi"/>
          <w:sz w:val="22"/>
          <w:szCs w:val="22"/>
        </w:rPr>
        <w:t>»).</w:t>
      </w:r>
    </w:p>
    <w:p w14:paraId="3DEFC517" w14:textId="77777777" w:rsidR="009D38DC" w:rsidRPr="00630FF5" w:rsidRDefault="009D38DC">
      <w:pPr>
        <w:pStyle w:val="Corpsdetexte"/>
        <w:rPr>
          <w:rFonts w:asciiTheme="minorHAnsi" w:hAnsiTheme="minorHAnsi" w:cstheme="minorHAnsi"/>
          <w:sz w:val="22"/>
          <w:szCs w:val="22"/>
        </w:rPr>
      </w:pPr>
    </w:p>
    <w:p w14:paraId="3268CBBD" w14:textId="19D961D9" w:rsidR="009D38DC" w:rsidRPr="00630FF5" w:rsidRDefault="009231CC">
      <w:pPr>
        <w:ind w:left="205" w:right="137"/>
        <w:jc w:val="both"/>
        <w:rPr>
          <w:rFonts w:asciiTheme="minorHAnsi" w:hAnsiTheme="minorHAnsi" w:cstheme="minorHAnsi"/>
          <w:b/>
        </w:rPr>
      </w:pPr>
      <w:r w:rsidRPr="00630FF5">
        <w:rPr>
          <w:rFonts w:asciiTheme="minorHAnsi" w:hAnsiTheme="minorHAnsi" w:cstheme="minorHAnsi"/>
        </w:rPr>
        <w:t>Dans</w:t>
      </w:r>
      <w:r w:rsidRPr="00630FF5">
        <w:rPr>
          <w:rFonts w:asciiTheme="minorHAnsi" w:hAnsiTheme="minorHAnsi" w:cstheme="minorHAnsi"/>
          <w:spacing w:val="-4"/>
        </w:rPr>
        <w:t xml:space="preserve"> </w:t>
      </w:r>
      <w:r w:rsidRPr="00630FF5">
        <w:rPr>
          <w:rFonts w:asciiTheme="minorHAnsi" w:hAnsiTheme="minorHAnsi" w:cstheme="minorHAnsi"/>
        </w:rPr>
        <w:t>le</w:t>
      </w:r>
      <w:r w:rsidRPr="00630FF5">
        <w:rPr>
          <w:rFonts w:asciiTheme="minorHAnsi" w:hAnsiTheme="minorHAnsi" w:cstheme="minorHAnsi"/>
          <w:spacing w:val="-4"/>
        </w:rPr>
        <w:t xml:space="preserve"> </w:t>
      </w:r>
      <w:r w:rsidRPr="00630FF5">
        <w:rPr>
          <w:rFonts w:asciiTheme="minorHAnsi" w:hAnsiTheme="minorHAnsi" w:cstheme="minorHAnsi"/>
        </w:rPr>
        <w:t>cadre</w:t>
      </w:r>
      <w:r w:rsidRPr="00630FF5">
        <w:rPr>
          <w:rFonts w:asciiTheme="minorHAnsi" w:hAnsiTheme="minorHAnsi" w:cstheme="minorHAnsi"/>
          <w:spacing w:val="-7"/>
        </w:rPr>
        <w:t xml:space="preserve"> </w:t>
      </w:r>
      <w:r w:rsidRPr="00630FF5">
        <w:rPr>
          <w:rFonts w:asciiTheme="minorHAnsi" w:hAnsiTheme="minorHAnsi" w:cstheme="minorHAnsi"/>
        </w:rPr>
        <w:t>de</w:t>
      </w:r>
      <w:r w:rsidRPr="00630FF5">
        <w:rPr>
          <w:rFonts w:asciiTheme="minorHAnsi" w:hAnsiTheme="minorHAnsi" w:cstheme="minorHAnsi"/>
          <w:spacing w:val="-4"/>
        </w:rPr>
        <w:t xml:space="preserve"> </w:t>
      </w:r>
      <w:r w:rsidRPr="00630FF5">
        <w:rPr>
          <w:rFonts w:asciiTheme="minorHAnsi" w:hAnsiTheme="minorHAnsi" w:cstheme="minorHAnsi"/>
        </w:rPr>
        <w:t>ce</w:t>
      </w:r>
      <w:r w:rsidRPr="00630FF5">
        <w:rPr>
          <w:rFonts w:asciiTheme="minorHAnsi" w:hAnsiTheme="minorHAnsi" w:cstheme="minorHAnsi"/>
          <w:spacing w:val="-6"/>
        </w:rPr>
        <w:t xml:space="preserve"> </w:t>
      </w:r>
      <w:r w:rsidRPr="00630FF5">
        <w:rPr>
          <w:rFonts w:asciiTheme="minorHAnsi" w:hAnsiTheme="minorHAnsi" w:cstheme="minorHAnsi"/>
        </w:rPr>
        <w:t>projet,</w:t>
      </w:r>
      <w:r w:rsidRPr="00630FF5">
        <w:rPr>
          <w:rFonts w:asciiTheme="minorHAnsi" w:hAnsiTheme="minorHAnsi" w:cstheme="minorHAnsi"/>
          <w:spacing w:val="-4"/>
        </w:rPr>
        <w:t xml:space="preserve"> </w:t>
      </w:r>
      <w:r w:rsidRPr="00630FF5">
        <w:rPr>
          <w:rFonts w:asciiTheme="minorHAnsi" w:hAnsiTheme="minorHAnsi" w:cstheme="minorHAnsi"/>
        </w:rPr>
        <w:t>la</w:t>
      </w:r>
      <w:r w:rsidRPr="00630FF5">
        <w:rPr>
          <w:rFonts w:asciiTheme="minorHAnsi" w:hAnsiTheme="minorHAnsi" w:cstheme="minorHAnsi"/>
          <w:spacing w:val="-4"/>
        </w:rPr>
        <w:t xml:space="preserve"> </w:t>
      </w:r>
      <w:r w:rsidRPr="00630FF5">
        <w:rPr>
          <w:rFonts w:asciiTheme="minorHAnsi" w:hAnsiTheme="minorHAnsi" w:cstheme="minorHAnsi"/>
        </w:rPr>
        <w:t>Société</w:t>
      </w:r>
      <w:r w:rsidRPr="00630FF5">
        <w:rPr>
          <w:rFonts w:asciiTheme="minorHAnsi" w:hAnsiTheme="minorHAnsi" w:cstheme="minorHAnsi"/>
          <w:spacing w:val="-6"/>
        </w:rPr>
        <w:t xml:space="preserve"> </w:t>
      </w:r>
      <w:r w:rsidRPr="00630FF5">
        <w:rPr>
          <w:rFonts w:asciiTheme="minorHAnsi" w:hAnsiTheme="minorHAnsi" w:cstheme="minorHAnsi"/>
        </w:rPr>
        <w:t>envisage</w:t>
      </w:r>
      <w:r w:rsidRPr="00630FF5">
        <w:rPr>
          <w:rFonts w:asciiTheme="minorHAnsi" w:hAnsiTheme="minorHAnsi" w:cstheme="minorHAnsi"/>
          <w:spacing w:val="-4"/>
        </w:rPr>
        <w:t xml:space="preserve"> </w:t>
      </w:r>
      <w:r w:rsidRPr="00630FF5">
        <w:rPr>
          <w:rFonts w:asciiTheme="minorHAnsi" w:hAnsiTheme="minorHAnsi" w:cstheme="minorHAnsi"/>
        </w:rPr>
        <w:t>la</w:t>
      </w:r>
      <w:r w:rsidRPr="00630FF5">
        <w:rPr>
          <w:rFonts w:asciiTheme="minorHAnsi" w:hAnsiTheme="minorHAnsi" w:cstheme="minorHAnsi"/>
          <w:spacing w:val="-4"/>
        </w:rPr>
        <w:t xml:space="preserve"> </w:t>
      </w:r>
      <w:r w:rsidRPr="00630FF5">
        <w:rPr>
          <w:rFonts w:asciiTheme="minorHAnsi" w:hAnsiTheme="minorHAnsi" w:cstheme="minorHAnsi"/>
        </w:rPr>
        <w:t>suppression</w:t>
      </w:r>
      <w:r w:rsidRPr="00630FF5">
        <w:rPr>
          <w:rFonts w:asciiTheme="minorHAnsi" w:hAnsiTheme="minorHAnsi" w:cstheme="minorHAnsi"/>
          <w:spacing w:val="-4"/>
        </w:rPr>
        <w:t xml:space="preserve"> </w:t>
      </w:r>
      <w:r w:rsidRPr="00630FF5">
        <w:rPr>
          <w:rFonts w:asciiTheme="minorHAnsi" w:hAnsiTheme="minorHAnsi" w:cstheme="minorHAnsi"/>
        </w:rPr>
        <w:t xml:space="preserve">de </w:t>
      </w:r>
      <w:r w:rsidRPr="00630FF5">
        <w:rPr>
          <w:rFonts w:asciiTheme="minorHAnsi" w:hAnsiTheme="minorHAnsi" w:cstheme="minorHAnsi"/>
          <w:b/>
        </w:rPr>
        <w:t>115</w:t>
      </w:r>
      <w:r w:rsidRPr="00630FF5">
        <w:rPr>
          <w:rFonts w:asciiTheme="minorHAnsi" w:hAnsiTheme="minorHAnsi" w:cstheme="minorHAnsi"/>
          <w:b/>
          <w:spacing w:val="-4"/>
        </w:rPr>
        <w:t xml:space="preserve"> </w:t>
      </w:r>
      <w:r w:rsidRPr="00630FF5">
        <w:rPr>
          <w:rFonts w:asciiTheme="minorHAnsi" w:hAnsiTheme="minorHAnsi" w:cstheme="minorHAnsi"/>
          <w:b/>
        </w:rPr>
        <w:t>postes</w:t>
      </w:r>
      <w:r w:rsidRPr="00630FF5">
        <w:rPr>
          <w:rFonts w:asciiTheme="minorHAnsi" w:hAnsiTheme="minorHAnsi" w:cstheme="minorHAnsi"/>
          <w:b/>
          <w:spacing w:val="-3"/>
        </w:rPr>
        <w:t xml:space="preserve"> </w:t>
      </w:r>
      <w:r w:rsidRPr="00630FF5">
        <w:rPr>
          <w:rFonts w:asciiTheme="minorHAnsi" w:hAnsiTheme="minorHAnsi" w:cstheme="minorHAnsi"/>
          <w:b/>
        </w:rPr>
        <w:t>de</w:t>
      </w:r>
      <w:r w:rsidRPr="00630FF5">
        <w:rPr>
          <w:rFonts w:asciiTheme="minorHAnsi" w:hAnsiTheme="minorHAnsi" w:cstheme="minorHAnsi"/>
          <w:b/>
          <w:spacing w:val="-4"/>
        </w:rPr>
        <w:t xml:space="preserve"> </w:t>
      </w:r>
      <w:r w:rsidRPr="00630FF5">
        <w:rPr>
          <w:rFonts w:asciiTheme="minorHAnsi" w:hAnsiTheme="minorHAnsi" w:cstheme="minorHAnsi"/>
          <w:b/>
        </w:rPr>
        <w:t>travail</w:t>
      </w:r>
      <w:r w:rsidR="00BD71A2">
        <w:rPr>
          <w:rFonts w:asciiTheme="minorHAnsi" w:hAnsiTheme="minorHAnsi" w:cstheme="minorHAnsi"/>
          <w:b/>
        </w:rPr>
        <w:t xml:space="preserve"> à temps plein</w:t>
      </w:r>
      <w:r w:rsidRPr="00630FF5">
        <w:rPr>
          <w:rFonts w:asciiTheme="minorHAnsi" w:hAnsiTheme="minorHAnsi" w:cstheme="minorHAnsi"/>
        </w:rPr>
        <w:t xml:space="preserve">, ce qui engendrera </w:t>
      </w:r>
      <w:r w:rsidRPr="00630FF5">
        <w:rPr>
          <w:rFonts w:asciiTheme="minorHAnsi" w:hAnsiTheme="minorHAnsi" w:cstheme="minorHAnsi"/>
          <w:b/>
        </w:rPr>
        <w:t>112 ruptures de contrat</w:t>
      </w:r>
      <w:r w:rsidR="00BD71A2">
        <w:rPr>
          <w:rFonts w:asciiTheme="minorHAnsi" w:hAnsiTheme="minorHAnsi" w:cstheme="minorHAnsi"/>
          <w:b/>
        </w:rPr>
        <w:t xml:space="preserve"> à temps plein</w:t>
      </w:r>
      <w:r w:rsidRPr="00630FF5">
        <w:rPr>
          <w:rFonts w:asciiTheme="minorHAnsi" w:hAnsiTheme="minorHAnsi" w:cstheme="minorHAnsi"/>
        </w:rPr>
        <w:t xml:space="preserve">, dans les conditions présentées dans les notes remises au CSE Central et au CSE de l’établissement de Grandpuits </w:t>
      </w:r>
      <w:r w:rsidRPr="00630FF5">
        <w:rPr>
          <w:rFonts w:asciiTheme="minorHAnsi" w:hAnsiTheme="minorHAnsi" w:cstheme="minorHAnsi"/>
          <w:b/>
        </w:rPr>
        <w:t xml:space="preserve">le 26 mars </w:t>
      </w:r>
      <w:r w:rsidRPr="00630FF5">
        <w:rPr>
          <w:rFonts w:asciiTheme="minorHAnsi" w:hAnsiTheme="minorHAnsi" w:cstheme="minorHAnsi"/>
          <w:b/>
          <w:spacing w:val="-4"/>
        </w:rPr>
        <w:t>2026.</w:t>
      </w:r>
    </w:p>
    <w:p w14:paraId="795CD6F7" w14:textId="77777777" w:rsidR="009D38DC" w:rsidRPr="00630FF5" w:rsidRDefault="009D38DC">
      <w:pPr>
        <w:pStyle w:val="Corpsdetexte"/>
        <w:rPr>
          <w:rFonts w:asciiTheme="minorHAnsi" w:hAnsiTheme="minorHAnsi" w:cstheme="minorHAnsi"/>
          <w:b/>
          <w:sz w:val="22"/>
          <w:szCs w:val="22"/>
        </w:rPr>
      </w:pPr>
    </w:p>
    <w:p w14:paraId="79AFC29B" w14:textId="56F66094" w:rsidR="009D38DC" w:rsidRPr="00630FF5" w:rsidRDefault="009231CC">
      <w:pPr>
        <w:pStyle w:val="Corpsdetexte"/>
        <w:spacing w:before="1"/>
        <w:ind w:left="205" w:right="140"/>
        <w:jc w:val="both"/>
        <w:rPr>
          <w:rFonts w:asciiTheme="minorHAnsi" w:hAnsiTheme="minorHAnsi" w:cstheme="minorHAnsi"/>
          <w:sz w:val="22"/>
          <w:szCs w:val="22"/>
        </w:rPr>
      </w:pPr>
      <w:r w:rsidRPr="00630FF5">
        <w:rPr>
          <w:rFonts w:asciiTheme="minorHAnsi" w:hAnsiTheme="minorHAnsi" w:cstheme="minorHAnsi"/>
          <w:sz w:val="22"/>
          <w:szCs w:val="22"/>
        </w:rPr>
        <w:t>La</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Société</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a</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réuni</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8"/>
          <w:sz w:val="22"/>
          <w:szCs w:val="22"/>
        </w:rPr>
        <w:t xml:space="preserve"> </w:t>
      </w:r>
      <w:r w:rsidRPr="00630FF5">
        <w:rPr>
          <w:rFonts w:asciiTheme="minorHAnsi" w:hAnsiTheme="minorHAnsi" w:cstheme="minorHAnsi"/>
          <w:b/>
          <w:sz w:val="22"/>
          <w:szCs w:val="22"/>
        </w:rPr>
        <w:t>26</w:t>
      </w:r>
      <w:r w:rsidRPr="00630FF5">
        <w:rPr>
          <w:rFonts w:asciiTheme="minorHAnsi" w:hAnsiTheme="minorHAnsi" w:cstheme="minorHAnsi"/>
          <w:b/>
          <w:spacing w:val="-11"/>
          <w:sz w:val="22"/>
          <w:szCs w:val="22"/>
        </w:rPr>
        <w:t xml:space="preserve"> </w:t>
      </w:r>
      <w:r w:rsidRPr="00630FF5">
        <w:rPr>
          <w:rFonts w:asciiTheme="minorHAnsi" w:hAnsiTheme="minorHAnsi" w:cstheme="minorHAnsi"/>
          <w:b/>
          <w:sz w:val="22"/>
          <w:szCs w:val="22"/>
        </w:rPr>
        <w:t>mars</w:t>
      </w:r>
      <w:r w:rsidRPr="00630FF5">
        <w:rPr>
          <w:rFonts w:asciiTheme="minorHAnsi" w:hAnsiTheme="minorHAnsi" w:cstheme="minorHAnsi"/>
          <w:b/>
          <w:spacing w:val="-10"/>
          <w:sz w:val="22"/>
          <w:szCs w:val="22"/>
        </w:rPr>
        <w:t xml:space="preserve"> </w:t>
      </w:r>
      <w:r w:rsidRPr="00630FF5">
        <w:rPr>
          <w:rFonts w:asciiTheme="minorHAnsi" w:hAnsiTheme="minorHAnsi" w:cstheme="minorHAnsi"/>
          <w:b/>
          <w:sz w:val="22"/>
          <w:szCs w:val="22"/>
        </w:rPr>
        <w:t>2026</w:t>
      </w:r>
      <w:r w:rsidRPr="00630FF5">
        <w:rPr>
          <w:rFonts w:asciiTheme="minorHAnsi" w:hAnsiTheme="minorHAnsi" w:cstheme="minorHAnsi"/>
          <w:b/>
          <w:spacing w:val="-10"/>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vue</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présentation</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documentations dans le cadre de l’ouverture d’une procédure d</w:t>
      </w:r>
      <w:r w:rsidR="003634E7" w:rsidRPr="00630FF5">
        <w:rPr>
          <w:rFonts w:asciiTheme="minorHAnsi" w:hAnsiTheme="minorHAnsi" w:cstheme="minorHAnsi"/>
          <w:sz w:val="22"/>
          <w:szCs w:val="22"/>
        </w:rPr>
        <w:t xml:space="preserve">e </w:t>
      </w:r>
      <w:r w:rsidRPr="00630FF5">
        <w:rPr>
          <w:rFonts w:asciiTheme="minorHAnsi" w:hAnsiTheme="minorHAnsi" w:cstheme="minorHAnsi"/>
          <w:sz w:val="22"/>
          <w:szCs w:val="22"/>
        </w:rPr>
        <w:t>consultation sur le projet de compression des effectifs et de licenciement économique collectif.</w:t>
      </w:r>
    </w:p>
    <w:p w14:paraId="66C99E55" w14:textId="77777777" w:rsidR="009D38DC" w:rsidRPr="00630FF5" w:rsidRDefault="009231CC">
      <w:pPr>
        <w:pStyle w:val="Corpsdetexte"/>
        <w:spacing w:before="276"/>
        <w:ind w:left="205" w:right="145"/>
        <w:jc w:val="both"/>
        <w:rPr>
          <w:rFonts w:asciiTheme="minorHAnsi" w:hAnsiTheme="minorHAnsi" w:cstheme="minorHAnsi"/>
          <w:b/>
          <w:sz w:val="22"/>
          <w:szCs w:val="22"/>
        </w:rPr>
      </w:pPr>
      <w:r w:rsidRPr="00630FF5">
        <w:rPr>
          <w:rFonts w:asciiTheme="minorHAnsi" w:hAnsiTheme="minorHAnsi" w:cstheme="minorHAnsi"/>
          <w:sz w:val="22"/>
          <w:szCs w:val="22"/>
        </w:rPr>
        <w:t>En parallèle, la Société a réuni l’ensemble des délégués syndicaux afin d’ouvrir des négociations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avec</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Organisations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Syndicales</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vue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tenter</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trouver</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un</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accord</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 xml:space="preserve">sur le PSE. La première réunion de négociation s’est tenue le </w:t>
      </w:r>
      <w:r w:rsidRPr="00630FF5">
        <w:rPr>
          <w:rFonts w:asciiTheme="minorHAnsi" w:hAnsiTheme="minorHAnsi" w:cstheme="minorHAnsi"/>
          <w:b/>
          <w:sz w:val="22"/>
          <w:szCs w:val="22"/>
        </w:rPr>
        <w:t>09 avril 2026.</w:t>
      </w:r>
    </w:p>
    <w:p w14:paraId="5FCBFD9E" w14:textId="77777777" w:rsidR="009D38DC" w:rsidRPr="00630FF5" w:rsidRDefault="009D38DC">
      <w:pPr>
        <w:pStyle w:val="Corpsdetexte"/>
        <w:rPr>
          <w:rFonts w:asciiTheme="minorHAnsi" w:hAnsiTheme="minorHAnsi" w:cstheme="minorHAnsi"/>
          <w:b/>
          <w:sz w:val="22"/>
          <w:szCs w:val="22"/>
        </w:rPr>
      </w:pPr>
    </w:p>
    <w:p w14:paraId="2FCD6EF7" w14:textId="44E3E881" w:rsidR="009D38DC" w:rsidRPr="00630FF5" w:rsidRDefault="009231CC">
      <w:pPr>
        <w:pStyle w:val="Corpsdetexte"/>
        <w:ind w:left="205" w:right="146"/>
        <w:jc w:val="both"/>
        <w:rPr>
          <w:rFonts w:asciiTheme="minorHAnsi" w:hAnsiTheme="minorHAnsi" w:cstheme="minorHAnsi"/>
          <w:sz w:val="22"/>
          <w:szCs w:val="22"/>
        </w:rPr>
      </w:pPr>
      <w:r w:rsidRPr="00630FF5">
        <w:rPr>
          <w:rFonts w:asciiTheme="minorHAnsi" w:hAnsiTheme="minorHAnsi" w:cstheme="minorHAnsi"/>
          <w:sz w:val="22"/>
          <w:szCs w:val="22"/>
        </w:rPr>
        <w:t xml:space="preserve">La Société et les Organisations Syndicales ont décidé d’initier des discussions afin de convenir des modalités </w:t>
      </w:r>
      <w:r w:rsidR="003634E7" w:rsidRPr="00630FF5">
        <w:rPr>
          <w:rFonts w:asciiTheme="minorHAnsi" w:hAnsiTheme="minorHAnsi" w:cstheme="minorHAnsi"/>
          <w:sz w:val="22"/>
          <w:szCs w:val="22"/>
        </w:rPr>
        <w:t xml:space="preserve">d’organisation de la </w:t>
      </w:r>
      <w:r w:rsidRPr="00630FF5">
        <w:rPr>
          <w:rFonts w:asciiTheme="minorHAnsi" w:hAnsiTheme="minorHAnsi" w:cstheme="minorHAnsi"/>
          <w:sz w:val="22"/>
          <w:szCs w:val="22"/>
        </w:rPr>
        <w:t xml:space="preserve">consultation des deux CSE </w:t>
      </w:r>
      <w:r w:rsidRPr="00630FF5">
        <w:rPr>
          <w:rFonts w:asciiTheme="minorHAnsi" w:hAnsiTheme="minorHAnsi" w:cstheme="minorHAnsi"/>
          <w:spacing w:val="-2"/>
          <w:sz w:val="22"/>
          <w:szCs w:val="22"/>
        </w:rPr>
        <w:t>concernés.</w:t>
      </w:r>
    </w:p>
    <w:p w14:paraId="7726C807" w14:textId="77777777" w:rsidR="009D38DC" w:rsidRPr="00630FF5" w:rsidRDefault="009D38DC">
      <w:pPr>
        <w:pStyle w:val="Corpsdetexte"/>
        <w:rPr>
          <w:rFonts w:asciiTheme="minorHAnsi" w:hAnsiTheme="minorHAnsi" w:cstheme="minorHAnsi"/>
          <w:sz w:val="22"/>
          <w:szCs w:val="22"/>
        </w:rPr>
      </w:pPr>
    </w:p>
    <w:p w14:paraId="25D4ADA1" w14:textId="765B756D" w:rsidR="009D38DC" w:rsidRPr="00630FF5" w:rsidRDefault="009231CC">
      <w:pPr>
        <w:pStyle w:val="Corpsdetexte"/>
        <w:ind w:left="205" w:right="144"/>
        <w:jc w:val="both"/>
        <w:rPr>
          <w:rFonts w:asciiTheme="minorHAnsi" w:hAnsiTheme="minorHAnsi" w:cstheme="minorHAnsi"/>
          <w:sz w:val="22"/>
          <w:szCs w:val="22"/>
        </w:rPr>
      </w:pPr>
      <w:r w:rsidRPr="00630FF5">
        <w:rPr>
          <w:rFonts w:asciiTheme="minorHAnsi" w:hAnsiTheme="minorHAnsi" w:cstheme="minorHAnsi"/>
          <w:sz w:val="22"/>
          <w:szCs w:val="22"/>
        </w:rPr>
        <w:t xml:space="preserve">En effet, </w:t>
      </w:r>
      <w:r w:rsidR="003634E7" w:rsidRPr="00630FF5">
        <w:rPr>
          <w:rFonts w:asciiTheme="minorHAnsi" w:hAnsiTheme="minorHAnsi" w:cstheme="minorHAnsi"/>
          <w:sz w:val="22"/>
          <w:szCs w:val="22"/>
        </w:rPr>
        <w:t>l</w:t>
      </w:r>
      <w:r w:rsidRPr="00630FF5">
        <w:rPr>
          <w:rFonts w:asciiTheme="minorHAnsi" w:hAnsiTheme="minorHAnsi" w:cstheme="minorHAnsi"/>
          <w:sz w:val="22"/>
          <w:szCs w:val="22"/>
        </w:rPr>
        <w:t>a Société serait conduite à procéder à la consultation du CSE Central et du CSE de l’Etablissement de Grandpuits, partiellement composé des mêmes membres, lesquels devraient recevoir chacun des informations similaires</w:t>
      </w:r>
      <w:r w:rsidR="003634E7" w:rsidRPr="00630FF5">
        <w:rPr>
          <w:rFonts w:asciiTheme="minorHAnsi" w:hAnsiTheme="minorHAnsi" w:cstheme="minorHAnsi"/>
          <w:sz w:val="22"/>
          <w:szCs w:val="22"/>
        </w:rPr>
        <w:t xml:space="preserve"> en vue de leur consultation respective</w:t>
      </w:r>
      <w:r w:rsidRPr="00630FF5">
        <w:rPr>
          <w:rFonts w:asciiTheme="minorHAnsi" w:hAnsiTheme="minorHAnsi" w:cstheme="minorHAnsi"/>
          <w:sz w:val="22"/>
          <w:szCs w:val="22"/>
        </w:rPr>
        <w:t>.</w:t>
      </w:r>
    </w:p>
    <w:p w14:paraId="6B15C158" w14:textId="77777777" w:rsidR="009D38DC" w:rsidRPr="00630FF5" w:rsidRDefault="009D38DC">
      <w:pPr>
        <w:pStyle w:val="Corpsdetexte"/>
        <w:rPr>
          <w:rFonts w:asciiTheme="minorHAnsi" w:hAnsiTheme="minorHAnsi" w:cstheme="minorHAnsi"/>
          <w:sz w:val="22"/>
          <w:szCs w:val="22"/>
        </w:rPr>
      </w:pPr>
    </w:p>
    <w:p w14:paraId="3CA72E3A" w14:textId="77777777" w:rsidR="009D38DC" w:rsidRPr="00630FF5" w:rsidRDefault="009231CC">
      <w:pPr>
        <w:pStyle w:val="Corpsdetexte"/>
        <w:ind w:left="205" w:right="147"/>
        <w:jc w:val="both"/>
        <w:rPr>
          <w:rFonts w:asciiTheme="minorHAnsi" w:hAnsiTheme="minorHAnsi" w:cstheme="minorHAnsi"/>
          <w:sz w:val="22"/>
          <w:szCs w:val="22"/>
        </w:rPr>
      </w:pPr>
      <w:r w:rsidRPr="00630FF5">
        <w:rPr>
          <w:rFonts w:asciiTheme="minorHAnsi" w:hAnsiTheme="minorHAnsi" w:cstheme="minorHAnsi"/>
          <w:sz w:val="22"/>
          <w:szCs w:val="22"/>
        </w:rPr>
        <w:t xml:space="preserve">Il est donc apparu nécessaire de déterminer comment articuler au mieux ces deux </w:t>
      </w:r>
      <w:r w:rsidRPr="00630FF5">
        <w:rPr>
          <w:rFonts w:asciiTheme="minorHAnsi" w:hAnsiTheme="minorHAnsi" w:cstheme="minorHAnsi"/>
          <w:spacing w:val="-2"/>
          <w:sz w:val="22"/>
          <w:szCs w:val="22"/>
        </w:rPr>
        <w:t>procédures.</w:t>
      </w:r>
    </w:p>
    <w:p w14:paraId="74A53837" w14:textId="77777777" w:rsidR="009D38DC" w:rsidRPr="00630FF5" w:rsidRDefault="009D38DC">
      <w:pPr>
        <w:pStyle w:val="Corpsdetexte"/>
        <w:rPr>
          <w:rFonts w:asciiTheme="minorHAnsi" w:hAnsiTheme="minorHAnsi" w:cstheme="minorHAnsi"/>
          <w:sz w:val="22"/>
          <w:szCs w:val="22"/>
        </w:rPr>
      </w:pPr>
    </w:p>
    <w:p w14:paraId="016A8B53" w14:textId="1E0386AE" w:rsidR="009D38DC" w:rsidRDefault="009231CC">
      <w:pPr>
        <w:pStyle w:val="Corpsdetexte"/>
        <w:ind w:left="205" w:right="145"/>
        <w:jc w:val="both"/>
        <w:rPr>
          <w:rFonts w:asciiTheme="minorHAnsi" w:hAnsiTheme="minorHAnsi" w:cstheme="minorHAnsi"/>
          <w:sz w:val="22"/>
          <w:szCs w:val="22"/>
        </w:rPr>
      </w:pPr>
      <w:r w:rsidRPr="00630FF5">
        <w:rPr>
          <w:rFonts w:asciiTheme="minorHAnsi" w:hAnsiTheme="minorHAnsi" w:cstheme="minorHAnsi"/>
          <w:sz w:val="22"/>
          <w:szCs w:val="22"/>
        </w:rPr>
        <w:t xml:space="preserve">Dès lors, les Parties ont convenu de négocier un accord de méthode portant sur l’organisation des procédures de consultation des CSE et sur la négociation d’un </w:t>
      </w:r>
      <w:r w:rsidRPr="005975BD">
        <w:rPr>
          <w:rFonts w:asciiTheme="minorHAnsi" w:hAnsiTheme="minorHAnsi" w:cstheme="minorHAnsi"/>
          <w:sz w:val="22"/>
          <w:szCs w:val="22"/>
        </w:rPr>
        <w:t xml:space="preserve">accord </w:t>
      </w:r>
      <w:r w:rsidR="005975BD">
        <w:rPr>
          <w:rFonts w:asciiTheme="minorHAnsi" w:hAnsiTheme="minorHAnsi" w:cstheme="minorHAnsi"/>
          <w:sz w:val="22"/>
          <w:szCs w:val="22"/>
        </w:rPr>
        <w:t>majoritaire</w:t>
      </w:r>
      <w:r w:rsidRPr="005975BD">
        <w:rPr>
          <w:rFonts w:asciiTheme="minorHAnsi" w:hAnsiTheme="minorHAnsi" w:cstheme="minorHAnsi"/>
          <w:sz w:val="22"/>
          <w:szCs w:val="22"/>
        </w:rPr>
        <w:t xml:space="preserve"> relatif</w:t>
      </w:r>
      <w:r w:rsidRPr="00630FF5">
        <w:rPr>
          <w:rFonts w:asciiTheme="minorHAnsi" w:hAnsiTheme="minorHAnsi" w:cstheme="minorHAnsi"/>
          <w:sz w:val="22"/>
          <w:szCs w:val="22"/>
        </w:rPr>
        <w:t xml:space="preserve"> au PSE.</w:t>
      </w:r>
    </w:p>
    <w:p w14:paraId="602AC066" w14:textId="77777777" w:rsidR="005975BD" w:rsidRDefault="005975BD">
      <w:pPr>
        <w:pStyle w:val="Corpsdetexte"/>
        <w:ind w:left="205" w:right="145"/>
        <w:jc w:val="both"/>
        <w:rPr>
          <w:rFonts w:asciiTheme="minorHAnsi" w:hAnsiTheme="minorHAnsi" w:cstheme="minorHAnsi"/>
          <w:sz w:val="22"/>
          <w:szCs w:val="22"/>
        </w:rPr>
      </w:pPr>
    </w:p>
    <w:p w14:paraId="2599F060" w14:textId="130F8F9B" w:rsidR="009D38DC" w:rsidRDefault="005975BD" w:rsidP="005975BD">
      <w:pPr>
        <w:pStyle w:val="Corpsdetexte"/>
        <w:ind w:left="205" w:right="145"/>
        <w:jc w:val="both"/>
        <w:rPr>
          <w:rFonts w:asciiTheme="minorHAnsi" w:hAnsiTheme="minorHAnsi" w:cstheme="minorHAnsi"/>
          <w:sz w:val="22"/>
          <w:szCs w:val="22"/>
        </w:rPr>
      </w:pPr>
      <w:r>
        <w:rPr>
          <w:rFonts w:asciiTheme="minorHAnsi" w:hAnsiTheme="minorHAnsi" w:cstheme="minorHAnsi"/>
          <w:sz w:val="22"/>
          <w:szCs w:val="22"/>
        </w:rPr>
        <w:t xml:space="preserve">Il est </w:t>
      </w:r>
      <w:r w:rsidR="00C6159E" w:rsidRPr="00630FF5">
        <w:rPr>
          <w:rFonts w:asciiTheme="minorHAnsi" w:hAnsiTheme="minorHAnsi" w:cstheme="minorHAnsi"/>
          <w:sz w:val="22"/>
          <w:szCs w:val="22"/>
        </w:rPr>
        <w:t>rappelé que l</w:t>
      </w:r>
      <w:r w:rsidR="00DC66C4" w:rsidRPr="00630FF5">
        <w:rPr>
          <w:rFonts w:asciiTheme="minorHAnsi" w:hAnsiTheme="minorHAnsi" w:cstheme="minorHAnsi"/>
          <w:sz w:val="22"/>
          <w:szCs w:val="22"/>
        </w:rPr>
        <w:t xml:space="preserve">a signature </w:t>
      </w:r>
      <w:r w:rsidR="00C6159E" w:rsidRPr="00630FF5">
        <w:rPr>
          <w:rFonts w:asciiTheme="minorHAnsi" w:hAnsiTheme="minorHAnsi" w:cstheme="minorHAnsi"/>
          <w:sz w:val="22"/>
          <w:szCs w:val="22"/>
        </w:rPr>
        <w:t xml:space="preserve">du présent accord </w:t>
      </w:r>
      <w:r w:rsidR="00DC66C4" w:rsidRPr="00630FF5">
        <w:rPr>
          <w:rFonts w:asciiTheme="minorHAnsi" w:hAnsiTheme="minorHAnsi" w:cstheme="minorHAnsi"/>
          <w:sz w:val="22"/>
          <w:szCs w:val="22"/>
        </w:rPr>
        <w:t>par les organisations syndicales ne marque pas de leur part une quelconque acceptation du projet présenté et des conséquences qu’il emporte</w:t>
      </w:r>
      <w:r w:rsidR="002908F6">
        <w:rPr>
          <w:rFonts w:asciiTheme="minorHAnsi" w:hAnsiTheme="minorHAnsi" w:cstheme="minorHAnsi"/>
          <w:sz w:val="22"/>
          <w:szCs w:val="22"/>
        </w:rPr>
        <w:t>.</w:t>
      </w:r>
    </w:p>
    <w:p w14:paraId="6FD1A077" w14:textId="77777777" w:rsidR="002908F6" w:rsidRPr="00630FF5" w:rsidRDefault="002908F6" w:rsidP="005975BD">
      <w:pPr>
        <w:pStyle w:val="Corpsdetexte"/>
        <w:ind w:left="205" w:right="145"/>
        <w:jc w:val="both"/>
        <w:rPr>
          <w:rFonts w:asciiTheme="minorHAnsi" w:hAnsiTheme="minorHAnsi" w:cstheme="minorHAnsi"/>
          <w:sz w:val="22"/>
          <w:szCs w:val="22"/>
        </w:rPr>
      </w:pPr>
    </w:p>
    <w:p w14:paraId="472886D4" w14:textId="77777777" w:rsidR="001407F8" w:rsidRPr="00630FF5" w:rsidRDefault="001407F8">
      <w:pPr>
        <w:pStyle w:val="Corpsdetexte"/>
        <w:spacing w:before="85"/>
        <w:rPr>
          <w:rFonts w:asciiTheme="minorHAnsi" w:hAnsiTheme="minorHAnsi" w:cstheme="minorHAnsi"/>
          <w:sz w:val="22"/>
          <w:szCs w:val="22"/>
        </w:rPr>
      </w:pPr>
    </w:p>
    <w:p w14:paraId="1DA75471" w14:textId="1BDAC045" w:rsidR="009D38DC" w:rsidRPr="00630FF5" w:rsidRDefault="009231CC">
      <w:pPr>
        <w:pStyle w:val="Corpsdetexte"/>
        <w:ind w:left="205" w:right="141"/>
        <w:jc w:val="both"/>
        <w:rPr>
          <w:rFonts w:asciiTheme="minorHAnsi" w:hAnsiTheme="minorHAnsi" w:cstheme="minorHAnsi"/>
          <w:sz w:val="22"/>
          <w:szCs w:val="22"/>
        </w:rPr>
      </w:pPr>
      <w:r w:rsidRPr="00630FF5">
        <w:rPr>
          <w:rFonts w:asciiTheme="minorHAnsi" w:hAnsiTheme="minorHAnsi" w:cstheme="minorHAnsi"/>
          <w:color w:val="2E5395"/>
          <w:sz w:val="22"/>
          <w:szCs w:val="22"/>
        </w:rPr>
        <w:t>Article 1 - Les modalités de consultation du CSE Central et du CSE de l’Etablissement de Grandpuits</w:t>
      </w:r>
    </w:p>
    <w:p w14:paraId="375F240E" w14:textId="77777777" w:rsidR="009D38DC" w:rsidRPr="00630FF5" w:rsidRDefault="009D38DC">
      <w:pPr>
        <w:pStyle w:val="Corpsdetexte"/>
        <w:spacing w:before="79"/>
        <w:rPr>
          <w:rFonts w:asciiTheme="minorHAnsi" w:hAnsiTheme="minorHAnsi" w:cstheme="minorHAnsi"/>
          <w:sz w:val="22"/>
          <w:szCs w:val="22"/>
        </w:rPr>
      </w:pPr>
    </w:p>
    <w:p w14:paraId="57F6FEFB" w14:textId="77777777" w:rsidR="009D38DC" w:rsidRPr="00630FF5" w:rsidRDefault="009231CC">
      <w:pPr>
        <w:pStyle w:val="Corpsdetexte"/>
        <w:ind w:left="205" w:right="140"/>
        <w:jc w:val="both"/>
        <w:rPr>
          <w:rFonts w:asciiTheme="minorHAnsi" w:hAnsiTheme="minorHAnsi" w:cstheme="minorHAnsi"/>
          <w:sz w:val="22"/>
          <w:szCs w:val="22"/>
        </w:rPr>
      </w:pPr>
      <w:r w:rsidRPr="00630FF5">
        <w:rPr>
          <w:rFonts w:asciiTheme="minorHAnsi" w:hAnsiTheme="minorHAnsi" w:cstheme="minorHAnsi"/>
          <w:sz w:val="22"/>
          <w:szCs w:val="22"/>
        </w:rPr>
        <w:t>Pour rappel, conformément aux dispositions des articles L. 1233-30 et suivants du code du travail, le CSE doit être consulté :</w:t>
      </w:r>
    </w:p>
    <w:p w14:paraId="39A0D17B" w14:textId="77777777" w:rsidR="009D38DC" w:rsidRPr="00630FF5" w:rsidRDefault="009D38DC">
      <w:pPr>
        <w:pStyle w:val="Corpsdetexte"/>
        <w:spacing w:before="17"/>
        <w:rPr>
          <w:rFonts w:asciiTheme="minorHAnsi" w:hAnsiTheme="minorHAnsi" w:cstheme="minorHAnsi"/>
          <w:sz w:val="22"/>
          <w:szCs w:val="22"/>
        </w:rPr>
      </w:pPr>
    </w:p>
    <w:p w14:paraId="69911D8B" w14:textId="77777777" w:rsidR="009D38DC" w:rsidRPr="00630FF5" w:rsidRDefault="009231CC" w:rsidP="00B5048E">
      <w:pPr>
        <w:pStyle w:val="Paragraphedeliste"/>
        <w:numPr>
          <w:ilvl w:val="0"/>
          <w:numId w:val="8"/>
        </w:numPr>
        <w:tabs>
          <w:tab w:val="left" w:pos="926"/>
        </w:tabs>
        <w:ind w:right="140"/>
        <w:jc w:val="both"/>
        <w:rPr>
          <w:rFonts w:asciiTheme="minorHAnsi" w:hAnsiTheme="minorHAnsi" w:cstheme="minorHAnsi"/>
        </w:rPr>
      </w:pPr>
      <w:r w:rsidRPr="00630FF5">
        <w:rPr>
          <w:rFonts w:asciiTheme="minorHAnsi" w:hAnsiTheme="minorHAnsi" w:cstheme="minorHAnsi"/>
        </w:rPr>
        <w:t>en</w:t>
      </w:r>
      <w:r w:rsidRPr="00630FF5">
        <w:rPr>
          <w:rFonts w:asciiTheme="minorHAnsi" w:hAnsiTheme="minorHAnsi" w:cstheme="minorHAnsi"/>
          <w:spacing w:val="-2"/>
        </w:rPr>
        <w:t xml:space="preserve"> </w:t>
      </w:r>
      <w:r w:rsidRPr="00630FF5">
        <w:rPr>
          <w:rFonts w:asciiTheme="minorHAnsi" w:hAnsiTheme="minorHAnsi" w:cstheme="minorHAnsi"/>
        </w:rPr>
        <w:t>application</w:t>
      </w:r>
      <w:r w:rsidRPr="00630FF5">
        <w:rPr>
          <w:rFonts w:asciiTheme="minorHAnsi" w:hAnsiTheme="minorHAnsi" w:cstheme="minorHAnsi"/>
          <w:spacing w:val="-2"/>
        </w:rPr>
        <w:t xml:space="preserve"> </w:t>
      </w:r>
      <w:r w:rsidRPr="00630FF5">
        <w:rPr>
          <w:rFonts w:asciiTheme="minorHAnsi" w:hAnsiTheme="minorHAnsi" w:cstheme="minorHAnsi"/>
        </w:rPr>
        <w:t>de</w:t>
      </w:r>
      <w:r w:rsidRPr="00630FF5">
        <w:rPr>
          <w:rFonts w:asciiTheme="minorHAnsi" w:hAnsiTheme="minorHAnsi" w:cstheme="minorHAnsi"/>
          <w:spacing w:val="-2"/>
        </w:rPr>
        <w:t xml:space="preserve"> </w:t>
      </w:r>
      <w:r w:rsidRPr="00630FF5">
        <w:rPr>
          <w:rFonts w:asciiTheme="minorHAnsi" w:hAnsiTheme="minorHAnsi" w:cstheme="minorHAnsi"/>
        </w:rPr>
        <w:t>l’article</w:t>
      </w:r>
      <w:r w:rsidRPr="00630FF5">
        <w:rPr>
          <w:rFonts w:asciiTheme="minorHAnsi" w:hAnsiTheme="minorHAnsi" w:cstheme="minorHAnsi"/>
          <w:spacing w:val="-4"/>
        </w:rPr>
        <w:t xml:space="preserve"> </w:t>
      </w:r>
      <w:r w:rsidRPr="00630FF5">
        <w:rPr>
          <w:rFonts w:asciiTheme="minorHAnsi" w:hAnsiTheme="minorHAnsi" w:cstheme="minorHAnsi"/>
        </w:rPr>
        <w:t>L.</w:t>
      </w:r>
      <w:r w:rsidRPr="00630FF5">
        <w:rPr>
          <w:rFonts w:asciiTheme="minorHAnsi" w:hAnsiTheme="minorHAnsi" w:cstheme="minorHAnsi"/>
          <w:spacing w:val="-1"/>
        </w:rPr>
        <w:t xml:space="preserve"> </w:t>
      </w:r>
      <w:r w:rsidRPr="00630FF5">
        <w:rPr>
          <w:rFonts w:asciiTheme="minorHAnsi" w:hAnsiTheme="minorHAnsi" w:cstheme="minorHAnsi"/>
        </w:rPr>
        <w:t>1233-30, 1°</w:t>
      </w:r>
      <w:r w:rsidRPr="00630FF5">
        <w:rPr>
          <w:rFonts w:asciiTheme="minorHAnsi" w:hAnsiTheme="minorHAnsi" w:cstheme="minorHAnsi"/>
          <w:spacing w:val="-4"/>
        </w:rPr>
        <w:t xml:space="preserve"> </w:t>
      </w:r>
      <w:r w:rsidRPr="00630FF5">
        <w:rPr>
          <w:rFonts w:asciiTheme="minorHAnsi" w:hAnsiTheme="minorHAnsi" w:cstheme="minorHAnsi"/>
        </w:rPr>
        <w:t>du</w:t>
      </w:r>
      <w:r w:rsidRPr="00630FF5">
        <w:rPr>
          <w:rFonts w:asciiTheme="minorHAnsi" w:hAnsiTheme="minorHAnsi" w:cstheme="minorHAnsi"/>
          <w:spacing w:val="-2"/>
        </w:rPr>
        <w:t xml:space="preserve"> </w:t>
      </w:r>
      <w:r w:rsidRPr="00630FF5">
        <w:rPr>
          <w:rFonts w:asciiTheme="minorHAnsi" w:hAnsiTheme="minorHAnsi" w:cstheme="minorHAnsi"/>
        </w:rPr>
        <w:t>Code</w:t>
      </w:r>
      <w:r w:rsidRPr="00630FF5">
        <w:rPr>
          <w:rFonts w:asciiTheme="minorHAnsi" w:hAnsiTheme="minorHAnsi" w:cstheme="minorHAnsi"/>
          <w:spacing w:val="-6"/>
        </w:rPr>
        <w:t xml:space="preserve"> </w:t>
      </w:r>
      <w:r w:rsidRPr="00630FF5">
        <w:rPr>
          <w:rFonts w:asciiTheme="minorHAnsi" w:hAnsiTheme="minorHAnsi" w:cstheme="minorHAnsi"/>
        </w:rPr>
        <w:t>du</w:t>
      </w:r>
      <w:r w:rsidRPr="00630FF5">
        <w:rPr>
          <w:rFonts w:asciiTheme="minorHAnsi" w:hAnsiTheme="minorHAnsi" w:cstheme="minorHAnsi"/>
          <w:spacing w:val="-2"/>
        </w:rPr>
        <w:t xml:space="preserve"> </w:t>
      </w:r>
      <w:r w:rsidRPr="00630FF5">
        <w:rPr>
          <w:rFonts w:asciiTheme="minorHAnsi" w:hAnsiTheme="minorHAnsi" w:cstheme="minorHAnsi"/>
        </w:rPr>
        <w:t>travail, sur</w:t>
      </w:r>
      <w:r w:rsidRPr="00630FF5">
        <w:rPr>
          <w:rFonts w:asciiTheme="minorHAnsi" w:hAnsiTheme="minorHAnsi" w:cstheme="minorHAnsi"/>
          <w:spacing w:val="-1"/>
        </w:rPr>
        <w:t xml:space="preserve"> </w:t>
      </w:r>
      <w:r w:rsidRPr="00630FF5">
        <w:rPr>
          <w:rFonts w:asciiTheme="minorHAnsi" w:hAnsiTheme="minorHAnsi" w:cstheme="minorHAnsi"/>
        </w:rPr>
        <w:t>l’opération</w:t>
      </w:r>
      <w:r w:rsidRPr="00630FF5">
        <w:rPr>
          <w:rFonts w:asciiTheme="minorHAnsi" w:hAnsiTheme="minorHAnsi" w:cstheme="minorHAnsi"/>
          <w:spacing w:val="-4"/>
        </w:rPr>
        <w:t xml:space="preserve"> </w:t>
      </w:r>
      <w:r w:rsidRPr="00630FF5">
        <w:rPr>
          <w:rFonts w:asciiTheme="minorHAnsi" w:hAnsiTheme="minorHAnsi" w:cstheme="minorHAnsi"/>
        </w:rPr>
        <w:t>projetée</w:t>
      </w:r>
      <w:r w:rsidRPr="00630FF5">
        <w:rPr>
          <w:rFonts w:asciiTheme="minorHAnsi" w:hAnsiTheme="minorHAnsi" w:cstheme="minorHAnsi"/>
          <w:spacing w:val="-4"/>
        </w:rPr>
        <w:t xml:space="preserve"> </w:t>
      </w:r>
      <w:r w:rsidRPr="00630FF5">
        <w:rPr>
          <w:rFonts w:asciiTheme="minorHAnsi" w:hAnsiTheme="minorHAnsi" w:cstheme="minorHAnsi"/>
        </w:rPr>
        <w:t>et</w:t>
      </w:r>
      <w:r w:rsidRPr="00630FF5">
        <w:rPr>
          <w:rFonts w:asciiTheme="minorHAnsi" w:hAnsiTheme="minorHAnsi" w:cstheme="minorHAnsi"/>
          <w:spacing w:val="-3"/>
        </w:rPr>
        <w:t xml:space="preserve"> </w:t>
      </w:r>
      <w:r w:rsidRPr="00630FF5">
        <w:rPr>
          <w:rFonts w:asciiTheme="minorHAnsi" w:hAnsiTheme="minorHAnsi" w:cstheme="minorHAnsi"/>
        </w:rPr>
        <w:t>ses modalités d’application (projet de restructuration et de compression des effectifs) ;</w:t>
      </w:r>
    </w:p>
    <w:p w14:paraId="7F2750BB" w14:textId="77777777" w:rsidR="009D38DC" w:rsidRPr="00630FF5" w:rsidRDefault="009D38DC" w:rsidP="00B5048E">
      <w:pPr>
        <w:pStyle w:val="Corpsdetexte"/>
        <w:spacing w:before="13"/>
        <w:jc w:val="both"/>
        <w:rPr>
          <w:rFonts w:asciiTheme="minorHAnsi" w:hAnsiTheme="minorHAnsi" w:cstheme="minorHAnsi"/>
          <w:sz w:val="22"/>
          <w:szCs w:val="22"/>
        </w:rPr>
      </w:pPr>
    </w:p>
    <w:p w14:paraId="771F94E3" w14:textId="6FCA49C0" w:rsidR="009D38DC" w:rsidRPr="00630FF5" w:rsidRDefault="009231CC" w:rsidP="00B5048E">
      <w:pPr>
        <w:pStyle w:val="Paragraphedeliste"/>
        <w:numPr>
          <w:ilvl w:val="0"/>
          <w:numId w:val="8"/>
        </w:numPr>
        <w:tabs>
          <w:tab w:val="left" w:pos="926"/>
        </w:tabs>
        <w:spacing w:before="1"/>
        <w:ind w:right="142"/>
        <w:jc w:val="both"/>
        <w:rPr>
          <w:rFonts w:asciiTheme="minorHAnsi" w:hAnsiTheme="minorHAnsi" w:cstheme="minorHAnsi"/>
        </w:rPr>
      </w:pPr>
      <w:r w:rsidRPr="00630FF5">
        <w:rPr>
          <w:rFonts w:asciiTheme="minorHAnsi" w:hAnsiTheme="minorHAnsi" w:cstheme="minorHAnsi"/>
        </w:rPr>
        <w:t>en application de l’article L. 1233-30, 2° du Code du travail, sur le projet de licenciement collectif,</w:t>
      </w:r>
      <w:r w:rsidRPr="00630FF5">
        <w:rPr>
          <w:rFonts w:asciiTheme="minorHAnsi" w:hAnsiTheme="minorHAnsi" w:cstheme="minorHAnsi"/>
          <w:spacing w:val="40"/>
        </w:rPr>
        <w:t xml:space="preserve"> </w:t>
      </w:r>
      <w:r w:rsidRPr="00630FF5">
        <w:rPr>
          <w:rFonts w:asciiTheme="minorHAnsi" w:hAnsiTheme="minorHAnsi" w:cstheme="minorHAnsi"/>
        </w:rPr>
        <w:t>et</w:t>
      </w:r>
      <w:r w:rsidRPr="00630FF5">
        <w:rPr>
          <w:rFonts w:asciiTheme="minorHAnsi" w:hAnsiTheme="minorHAnsi" w:cstheme="minorHAnsi"/>
          <w:spacing w:val="40"/>
        </w:rPr>
        <w:t xml:space="preserve"> </w:t>
      </w:r>
      <w:r w:rsidRPr="00630FF5">
        <w:rPr>
          <w:rFonts w:asciiTheme="minorHAnsi" w:hAnsiTheme="minorHAnsi" w:cstheme="minorHAnsi"/>
        </w:rPr>
        <w:t>particulièrement</w:t>
      </w:r>
      <w:r w:rsidRPr="00630FF5">
        <w:rPr>
          <w:rFonts w:asciiTheme="minorHAnsi" w:hAnsiTheme="minorHAnsi" w:cstheme="minorHAnsi"/>
          <w:spacing w:val="40"/>
        </w:rPr>
        <w:t xml:space="preserve"> </w:t>
      </w:r>
      <w:r w:rsidRPr="00630FF5">
        <w:rPr>
          <w:rFonts w:asciiTheme="minorHAnsi" w:hAnsiTheme="minorHAnsi" w:cstheme="minorHAnsi"/>
        </w:rPr>
        <w:t>sur</w:t>
      </w:r>
      <w:r w:rsidRPr="00630FF5">
        <w:rPr>
          <w:rFonts w:asciiTheme="minorHAnsi" w:hAnsiTheme="minorHAnsi" w:cstheme="minorHAnsi"/>
          <w:spacing w:val="40"/>
        </w:rPr>
        <w:t xml:space="preserve"> </w:t>
      </w:r>
      <w:r w:rsidRPr="00630FF5">
        <w:rPr>
          <w:rFonts w:asciiTheme="minorHAnsi" w:hAnsiTheme="minorHAnsi" w:cstheme="minorHAnsi"/>
        </w:rPr>
        <w:t>le</w:t>
      </w:r>
      <w:r w:rsidRPr="00630FF5">
        <w:rPr>
          <w:rFonts w:asciiTheme="minorHAnsi" w:hAnsiTheme="minorHAnsi" w:cstheme="minorHAnsi"/>
          <w:spacing w:val="40"/>
        </w:rPr>
        <w:t xml:space="preserve"> </w:t>
      </w:r>
      <w:r w:rsidRPr="00630FF5">
        <w:rPr>
          <w:rFonts w:asciiTheme="minorHAnsi" w:hAnsiTheme="minorHAnsi" w:cstheme="minorHAnsi"/>
        </w:rPr>
        <w:t>nombre</w:t>
      </w:r>
      <w:r w:rsidRPr="00630FF5">
        <w:rPr>
          <w:rFonts w:asciiTheme="minorHAnsi" w:hAnsiTheme="minorHAnsi" w:cstheme="minorHAnsi"/>
          <w:spacing w:val="40"/>
        </w:rPr>
        <w:t xml:space="preserve"> </w:t>
      </w:r>
      <w:r w:rsidRPr="00630FF5">
        <w:rPr>
          <w:rFonts w:asciiTheme="minorHAnsi" w:hAnsiTheme="minorHAnsi" w:cstheme="minorHAnsi"/>
        </w:rPr>
        <w:t>de</w:t>
      </w:r>
      <w:r w:rsidRPr="00630FF5">
        <w:rPr>
          <w:rFonts w:asciiTheme="minorHAnsi" w:hAnsiTheme="minorHAnsi" w:cstheme="minorHAnsi"/>
          <w:spacing w:val="40"/>
        </w:rPr>
        <w:t xml:space="preserve"> </w:t>
      </w:r>
      <w:r w:rsidRPr="00630FF5">
        <w:rPr>
          <w:rFonts w:asciiTheme="minorHAnsi" w:hAnsiTheme="minorHAnsi" w:cstheme="minorHAnsi"/>
        </w:rPr>
        <w:t>suppressions</w:t>
      </w:r>
      <w:r w:rsidRPr="00630FF5">
        <w:rPr>
          <w:rFonts w:asciiTheme="minorHAnsi" w:hAnsiTheme="minorHAnsi" w:cstheme="minorHAnsi"/>
          <w:spacing w:val="40"/>
        </w:rPr>
        <w:t xml:space="preserve"> </w:t>
      </w:r>
      <w:r w:rsidRPr="00630FF5">
        <w:rPr>
          <w:rFonts w:asciiTheme="minorHAnsi" w:hAnsiTheme="minorHAnsi" w:cstheme="minorHAnsi"/>
        </w:rPr>
        <w:t>d'emploi,</w:t>
      </w:r>
      <w:r w:rsidRPr="00630FF5">
        <w:rPr>
          <w:rFonts w:asciiTheme="minorHAnsi" w:hAnsiTheme="minorHAnsi" w:cstheme="minorHAnsi"/>
          <w:spacing w:val="40"/>
        </w:rPr>
        <w:t xml:space="preserve"> </w:t>
      </w:r>
      <w:r w:rsidRPr="00630FF5">
        <w:rPr>
          <w:rFonts w:asciiTheme="minorHAnsi" w:hAnsiTheme="minorHAnsi" w:cstheme="minorHAnsi"/>
        </w:rPr>
        <w:t>les</w:t>
      </w:r>
      <w:r w:rsidRPr="00630FF5">
        <w:rPr>
          <w:rFonts w:asciiTheme="minorHAnsi" w:hAnsiTheme="minorHAnsi" w:cstheme="minorHAnsi"/>
          <w:spacing w:val="40"/>
        </w:rPr>
        <w:t xml:space="preserve"> </w:t>
      </w:r>
      <w:r w:rsidRPr="00630FF5">
        <w:rPr>
          <w:rFonts w:asciiTheme="minorHAnsi" w:hAnsiTheme="minorHAnsi" w:cstheme="minorHAnsi"/>
        </w:rPr>
        <w:t>catégories</w:t>
      </w:r>
      <w:r w:rsidR="00C6159E" w:rsidRPr="00630FF5">
        <w:rPr>
          <w:rFonts w:asciiTheme="minorHAnsi" w:hAnsiTheme="minorHAnsi" w:cstheme="minorHAnsi"/>
        </w:rPr>
        <w:t xml:space="preserve"> </w:t>
      </w:r>
      <w:r w:rsidRPr="00630FF5">
        <w:rPr>
          <w:rFonts w:asciiTheme="minorHAnsi" w:hAnsiTheme="minorHAnsi" w:cstheme="minorHAnsi"/>
        </w:rPr>
        <w:t>professionnelles concernées, les critères d'ordre et le calendrier prévisionnel des licenciements, les mesures sociales d'accompagnement prévues par le plan de sauvegarde de l'emploi et, le cas échéant, les conséquences des licenciements projetés en matière de santé, de sécurité ou de conditions de travail.</w:t>
      </w:r>
    </w:p>
    <w:p w14:paraId="119FB1E4" w14:textId="77777777" w:rsidR="009D38DC" w:rsidRPr="00630FF5" w:rsidRDefault="009D38DC" w:rsidP="00B5048E">
      <w:pPr>
        <w:pStyle w:val="Corpsdetexte"/>
        <w:spacing w:before="24"/>
        <w:jc w:val="both"/>
        <w:rPr>
          <w:rFonts w:asciiTheme="minorHAnsi" w:hAnsiTheme="minorHAnsi" w:cstheme="minorHAnsi"/>
          <w:sz w:val="22"/>
          <w:szCs w:val="22"/>
        </w:rPr>
      </w:pPr>
    </w:p>
    <w:p w14:paraId="25AA277D" w14:textId="77777777" w:rsidR="00215EB7" w:rsidRDefault="00215EB7" w:rsidP="00B5048E">
      <w:pPr>
        <w:spacing w:before="1"/>
        <w:ind w:left="205" w:right="137"/>
        <w:jc w:val="both"/>
        <w:rPr>
          <w:rFonts w:asciiTheme="minorHAnsi" w:hAnsiTheme="minorHAnsi" w:cstheme="minorHAnsi"/>
        </w:rPr>
      </w:pPr>
    </w:p>
    <w:p w14:paraId="6FDA8B60" w14:textId="77777777" w:rsidR="00215EB7" w:rsidRDefault="00215EB7" w:rsidP="00B5048E">
      <w:pPr>
        <w:spacing w:before="1"/>
        <w:ind w:left="205" w:right="137"/>
        <w:jc w:val="both"/>
        <w:rPr>
          <w:rFonts w:asciiTheme="minorHAnsi" w:hAnsiTheme="minorHAnsi" w:cstheme="minorHAnsi"/>
        </w:rPr>
      </w:pPr>
    </w:p>
    <w:p w14:paraId="65160925" w14:textId="77777777" w:rsidR="00215EB7" w:rsidRDefault="00215EB7" w:rsidP="00B5048E">
      <w:pPr>
        <w:spacing w:before="1"/>
        <w:ind w:left="205" w:right="137"/>
        <w:jc w:val="both"/>
        <w:rPr>
          <w:rFonts w:asciiTheme="minorHAnsi" w:hAnsiTheme="minorHAnsi" w:cstheme="minorHAnsi"/>
        </w:rPr>
      </w:pPr>
    </w:p>
    <w:p w14:paraId="3678412F" w14:textId="0E22341F" w:rsidR="009D38DC" w:rsidRPr="009A17CC" w:rsidRDefault="00215EB7" w:rsidP="009A17CC">
      <w:pPr>
        <w:spacing w:before="1"/>
        <w:ind w:left="205" w:right="137"/>
        <w:jc w:val="both"/>
        <w:rPr>
          <w:rFonts w:asciiTheme="minorHAnsi" w:hAnsiTheme="minorHAnsi" w:cstheme="minorHAnsi"/>
        </w:rPr>
      </w:pPr>
      <w:r>
        <w:rPr>
          <w:rFonts w:asciiTheme="minorHAnsi" w:hAnsiTheme="minorHAnsi" w:cstheme="minorHAnsi"/>
        </w:rPr>
        <w:t>Si la loi prévoit un délai de consultation</w:t>
      </w:r>
      <w:r w:rsidR="009A17CC">
        <w:rPr>
          <w:rFonts w:asciiTheme="minorHAnsi" w:hAnsiTheme="minorHAnsi" w:cstheme="minorHAnsi"/>
        </w:rPr>
        <w:t xml:space="preserve"> de trois mois lorsque </w:t>
      </w:r>
      <w:r w:rsidR="009231CC" w:rsidRPr="00630FF5">
        <w:rPr>
          <w:rFonts w:asciiTheme="minorHAnsi" w:hAnsiTheme="minorHAnsi" w:cstheme="minorHAnsi"/>
        </w:rPr>
        <w:t xml:space="preserve">le nombre des licenciements envisagés </w:t>
      </w:r>
      <w:r w:rsidR="009A17CC">
        <w:rPr>
          <w:rFonts w:asciiTheme="minorHAnsi" w:hAnsiTheme="minorHAnsi" w:cstheme="minorHAnsi"/>
        </w:rPr>
        <w:t>est</w:t>
      </w:r>
      <w:r w:rsidR="009231CC" w:rsidRPr="00630FF5">
        <w:rPr>
          <w:rFonts w:asciiTheme="minorHAnsi" w:hAnsiTheme="minorHAnsi" w:cstheme="minorHAnsi"/>
        </w:rPr>
        <w:t xml:space="preserve"> </w:t>
      </w:r>
      <w:r w:rsidR="009231CC" w:rsidRPr="009A17CC">
        <w:rPr>
          <w:rFonts w:asciiTheme="minorHAnsi" w:hAnsiTheme="minorHAnsi" w:cstheme="minorHAnsi"/>
        </w:rPr>
        <w:t>compris entre cent et deux-cent quarante-neuf</w:t>
      </w:r>
      <w:r w:rsidR="009A17CC">
        <w:rPr>
          <w:rFonts w:asciiTheme="minorHAnsi" w:hAnsiTheme="minorHAnsi" w:cstheme="minorHAnsi"/>
        </w:rPr>
        <w:t xml:space="preserve">, les parties sont convenues d’un aménagement du </w:t>
      </w:r>
      <w:r w:rsidR="009A17CC">
        <w:rPr>
          <w:rFonts w:asciiTheme="minorHAnsi" w:hAnsiTheme="minorHAnsi" w:cstheme="minorHAnsi"/>
        </w:rPr>
        <w:lastRenderedPageBreak/>
        <w:t>calendrier de procédure conformément aux dispositions de l’article L.1233-30 II dernier alinéa</w:t>
      </w:r>
      <w:r w:rsidR="009231CC" w:rsidRPr="009A17CC">
        <w:rPr>
          <w:rFonts w:asciiTheme="minorHAnsi" w:hAnsiTheme="minorHAnsi" w:cstheme="minorHAnsi"/>
        </w:rPr>
        <w:t>.</w:t>
      </w:r>
    </w:p>
    <w:p w14:paraId="3E697B3F" w14:textId="77777777" w:rsidR="009D38DC" w:rsidRPr="00630FF5" w:rsidRDefault="009231CC" w:rsidP="00B5048E">
      <w:pPr>
        <w:pStyle w:val="Corpsdetexte"/>
        <w:spacing w:before="276"/>
        <w:ind w:left="205" w:right="145"/>
        <w:jc w:val="both"/>
        <w:rPr>
          <w:rFonts w:asciiTheme="minorHAnsi" w:hAnsiTheme="minorHAnsi" w:cstheme="minorHAnsi"/>
          <w:sz w:val="22"/>
          <w:szCs w:val="22"/>
        </w:rPr>
      </w:pPr>
      <w:r w:rsidRPr="00630FF5">
        <w:rPr>
          <w:rFonts w:asciiTheme="minorHAnsi" w:hAnsiTheme="minorHAnsi" w:cstheme="minorHAnsi"/>
          <w:sz w:val="22"/>
          <w:szCs w:val="22"/>
        </w:rPr>
        <w:t>Compte-tenu</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l’organisation</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Société</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nature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l’opération</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envisagée,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il</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est rappelé</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que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Central</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l’Etablissement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Grandpuits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seront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tous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 xml:space="preserve">deux </w:t>
      </w:r>
      <w:r w:rsidRPr="00630FF5">
        <w:rPr>
          <w:rFonts w:asciiTheme="minorHAnsi" w:hAnsiTheme="minorHAnsi" w:cstheme="minorHAnsi"/>
          <w:spacing w:val="-2"/>
          <w:sz w:val="22"/>
          <w:szCs w:val="22"/>
        </w:rPr>
        <w:t>consultés.</w:t>
      </w:r>
    </w:p>
    <w:p w14:paraId="6FA9EB30" w14:textId="77777777" w:rsidR="009D38DC" w:rsidRPr="00630FF5" w:rsidRDefault="009D38DC" w:rsidP="00B5048E">
      <w:pPr>
        <w:pStyle w:val="Corpsdetexte"/>
        <w:spacing w:before="161"/>
        <w:jc w:val="both"/>
        <w:rPr>
          <w:rFonts w:asciiTheme="minorHAnsi" w:hAnsiTheme="minorHAnsi" w:cstheme="minorHAnsi"/>
          <w:sz w:val="22"/>
          <w:szCs w:val="22"/>
        </w:rPr>
      </w:pPr>
    </w:p>
    <w:p w14:paraId="64B07F54" w14:textId="77777777" w:rsidR="009D38DC" w:rsidRPr="00630FF5" w:rsidRDefault="009231CC" w:rsidP="00B5048E">
      <w:pPr>
        <w:pStyle w:val="Paragraphedeliste"/>
        <w:numPr>
          <w:ilvl w:val="1"/>
          <w:numId w:val="7"/>
        </w:numPr>
        <w:tabs>
          <w:tab w:val="left" w:pos="914"/>
        </w:tabs>
        <w:jc w:val="both"/>
        <w:rPr>
          <w:rFonts w:asciiTheme="minorHAnsi" w:hAnsiTheme="minorHAnsi" w:cstheme="minorHAnsi"/>
        </w:rPr>
      </w:pPr>
      <w:r w:rsidRPr="00630FF5">
        <w:rPr>
          <w:rFonts w:asciiTheme="minorHAnsi" w:hAnsiTheme="minorHAnsi" w:cstheme="minorHAnsi"/>
          <w:color w:val="2E5395"/>
        </w:rPr>
        <w:t>Organisation</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de</w:t>
      </w:r>
      <w:r w:rsidRPr="00630FF5">
        <w:rPr>
          <w:rFonts w:asciiTheme="minorHAnsi" w:hAnsiTheme="minorHAnsi" w:cstheme="minorHAnsi"/>
          <w:color w:val="2E5395"/>
          <w:spacing w:val="-3"/>
        </w:rPr>
        <w:t xml:space="preserve"> </w:t>
      </w:r>
      <w:r w:rsidRPr="00630FF5">
        <w:rPr>
          <w:rFonts w:asciiTheme="minorHAnsi" w:hAnsiTheme="minorHAnsi" w:cstheme="minorHAnsi"/>
          <w:color w:val="2E5395"/>
        </w:rPr>
        <w:t>réunions</w:t>
      </w:r>
      <w:r w:rsidRPr="00630FF5">
        <w:rPr>
          <w:rFonts w:asciiTheme="minorHAnsi" w:hAnsiTheme="minorHAnsi" w:cstheme="minorHAnsi"/>
          <w:color w:val="2E5395"/>
          <w:spacing w:val="-2"/>
        </w:rPr>
        <w:t xml:space="preserve"> </w:t>
      </w:r>
      <w:r w:rsidRPr="00630FF5">
        <w:rPr>
          <w:rFonts w:asciiTheme="minorHAnsi" w:hAnsiTheme="minorHAnsi" w:cstheme="minorHAnsi"/>
          <w:color w:val="2E5395"/>
        </w:rPr>
        <w:t>conjointes</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du</w:t>
      </w:r>
      <w:r w:rsidRPr="00630FF5">
        <w:rPr>
          <w:rFonts w:asciiTheme="minorHAnsi" w:hAnsiTheme="minorHAnsi" w:cstheme="minorHAnsi"/>
          <w:color w:val="2E5395"/>
          <w:spacing w:val="-3"/>
        </w:rPr>
        <w:t xml:space="preserve"> </w:t>
      </w:r>
      <w:r w:rsidRPr="00630FF5">
        <w:rPr>
          <w:rFonts w:asciiTheme="minorHAnsi" w:hAnsiTheme="minorHAnsi" w:cstheme="minorHAnsi"/>
          <w:color w:val="2E5395"/>
        </w:rPr>
        <w:t>CSEC</w:t>
      </w:r>
      <w:r w:rsidRPr="00630FF5">
        <w:rPr>
          <w:rFonts w:asciiTheme="minorHAnsi" w:hAnsiTheme="minorHAnsi" w:cstheme="minorHAnsi"/>
          <w:color w:val="2E5395"/>
          <w:spacing w:val="-2"/>
        </w:rPr>
        <w:t xml:space="preserve"> </w:t>
      </w:r>
      <w:r w:rsidRPr="00630FF5">
        <w:rPr>
          <w:rFonts w:asciiTheme="minorHAnsi" w:hAnsiTheme="minorHAnsi" w:cstheme="minorHAnsi"/>
          <w:color w:val="2E5395"/>
        </w:rPr>
        <w:t>et</w:t>
      </w:r>
      <w:r w:rsidRPr="00630FF5">
        <w:rPr>
          <w:rFonts w:asciiTheme="minorHAnsi" w:hAnsiTheme="minorHAnsi" w:cstheme="minorHAnsi"/>
          <w:color w:val="2E5395"/>
          <w:spacing w:val="-3"/>
        </w:rPr>
        <w:t xml:space="preserve"> </w:t>
      </w:r>
      <w:r w:rsidRPr="00630FF5">
        <w:rPr>
          <w:rFonts w:asciiTheme="minorHAnsi" w:hAnsiTheme="minorHAnsi" w:cstheme="minorHAnsi"/>
          <w:color w:val="2E5395"/>
        </w:rPr>
        <w:t>du</w:t>
      </w:r>
      <w:r w:rsidRPr="00630FF5">
        <w:rPr>
          <w:rFonts w:asciiTheme="minorHAnsi" w:hAnsiTheme="minorHAnsi" w:cstheme="minorHAnsi"/>
          <w:color w:val="2E5395"/>
          <w:spacing w:val="-2"/>
        </w:rPr>
        <w:t xml:space="preserve"> </w:t>
      </w:r>
      <w:r w:rsidRPr="00630FF5">
        <w:rPr>
          <w:rFonts w:asciiTheme="minorHAnsi" w:hAnsiTheme="minorHAnsi" w:cstheme="minorHAnsi"/>
          <w:color w:val="2E5395"/>
          <w:spacing w:val="-4"/>
        </w:rPr>
        <w:t>CSEE</w:t>
      </w:r>
    </w:p>
    <w:p w14:paraId="6211B31F" w14:textId="77777777" w:rsidR="009D38DC" w:rsidRPr="00630FF5" w:rsidRDefault="009D38DC" w:rsidP="00B5048E">
      <w:pPr>
        <w:pStyle w:val="Corpsdetexte"/>
        <w:spacing w:before="79"/>
        <w:jc w:val="both"/>
        <w:rPr>
          <w:rFonts w:asciiTheme="minorHAnsi" w:hAnsiTheme="minorHAnsi" w:cstheme="minorHAnsi"/>
          <w:sz w:val="22"/>
          <w:szCs w:val="22"/>
        </w:rPr>
      </w:pPr>
    </w:p>
    <w:p w14:paraId="5C11A4E5" w14:textId="77777777" w:rsidR="009D38DC" w:rsidRPr="00630FF5" w:rsidRDefault="009231CC" w:rsidP="00B5048E">
      <w:pPr>
        <w:pStyle w:val="Corpsdetexte"/>
        <w:ind w:left="205" w:right="143"/>
        <w:jc w:val="both"/>
        <w:rPr>
          <w:rFonts w:asciiTheme="minorHAnsi" w:hAnsiTheme="minorHAnsi" w:cstheme="minorHAnsi"/>
          <w:sz w:val="22"/>
          <w:szCs w:val="22"/>
        </w:rPr>
      </w:pPr>
      <w:r w:rsidRPr="00630FF5">
        <w:rPr>
          <w:rFonts w:asciiTheme="minorHAnsi" w:hAnsiTheme="minorHAnsi" w:cstheme="minorHAnsi"/>
          <w:sz w:val="22"/>
          <w:szCs w:val="22"/>
        </w:rPr>
        <w:t>Afin de garantir une communication et des réponses aux questions des élus du CSE Central</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au</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l’établissement</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Grandpuits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parfaitement</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identique,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il</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est</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 xml:space="preserve">convenu que ces </w:t>
      </w:r>
      <w:r w:rsidRPr="00630FF5">
        <w:rPr>
          <w:rFonts w:asciiTheme="minorHAnsi" w:hAnsiTheme="minorHAnsi" w:cstheme="minorHAnsi"/>
          <w:b/>
          <w:sz w:val="22"/>
          <w:szCs w:val="22"/>
        </w:rPr>
        <w:t xml:space="preserve">deux instances seraient réunies </w:t>
      </w:r>
      <w:r w:rsidRPr="00630FF5">
        <w:rPr>
          <w:rFonts w:asciiTheme="minorHAnsi" w:hAnsiTheme="minorHAnsi" w:cstheme="minorHAnsi"/>
          <w:sz w:val="22"/>
          <w:szCs w:val="22"/>
        </w:rPr>
        <w:t>dans le cadre de réunions communes qui se tiendraient donc à la même date et dans un même lieu.</w:t>
      </w:r>
    </w:p>
    <w:p w14:paraId="2BEFCFF7" w14:textId="77777777" w:rsidR="009D38DC" w:rsidRPr="00630FF5" w:rsidRDefault="009D38DC" w:rsidP="00B5048E">
      <w:pPr>
        <w:pStyle w:val="Corpsdetexte"/>
        <w:jc w:val="both"/>
        <w:rPr>
          <w:rFonts w:asciiTheme="minorHAnsi" w:hAnsiTheme="minorHAnsi" w:cstheme="minorHAnsi"/>
          <w:sz w:val="22"/>
          <w:szCs w:val="22"/>
        </w:rPr>
      </w:pPr>
    </w:p>
    <w:p w14:paraId="2A0A0A5A" w14:textId="320EE871" w:rsidR="009D38DC" w:rsidRPr="00630FF5" w:rsidRDefault="009231CC" w:rsidP="00B5048E">
      <w:pPr>
        <w:pStyle w:val="Corpsdetexte"/>
        <w:ind w:left="205" w:right="145"/>
        <w:jc w:val="both"/>
        <w:rPr>
          <w:rFonts w:asciiTheme="minorHAnsi" w:hAnsiTheme="minorHAnsi" w:cstheme="minorHAnsi"/>
          <w:sz w:val="22"/>
          <w:szCs w:val="22"/>
        </w:rPr>
      </w:pPr>
      <w:r w:rsidRPr="00630FF5">
        <w:rPr>
          <w:rFonts w:asciiTheme="minorHAnsi" w:hAnsiTheme="minorHAnsi" w:cstheme="minorHAnsi"/>
          <w:sz w:val="22"/>
          <w:szCs w:val="22"/>
        </w:rPr>
        <w:t>Il est convenu que ces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réunions conjointes seraient organisées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 xml:space="preserve">prioritairement sur le site de </w:t>
      </w:r>
      <w:r w:rsidRPr="00630FF5">
        <w:rPr>
          <w:rFonts w:asciiTheme="minorHAnsi" w:hAnsiTheme="minorHAnsi" w:cstheme="minorHAnsi"/>
          <w:b/>
          <w:sz w:val="22"/>
          <w:szCs w:val="22"/>
        </w:rPr>
        <w:t>Grandpuits</w:t>
      </w:r>
      <w:r w:rsidRPr="00630FF5">
        <w:rPr>
          <w:rFonts w:asciiTheme="minorHAnsi" w:hAnsiTheme="minorHAnsi" w:cstheme="minorHAnsi"/>
          <w:sz w:val="22"/>
          <w:szCs w:val="22"/>
        </w:rPr>
        <w:t>, sous réserve d’éventuelles contraintes matérielles</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ponctuelles. Les frais de</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déplacement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pour</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l’organisation</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ces</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réunions</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seront</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pris</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charge</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par</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Société dans les conditions habituelles.</w:t>
      </w:r>
    </w:p>
    <w:p w14:paraId="5E3BED72" w14:textId="77777777" w:rsidR="009D38DC" w:rsidRPr="00630FF5" w:rsidRDefault="009D38DC" w:rsidP="00B5048E">
      <w:pPr>
        <w:pStyle w:val="Corpsdetexte"/>
        <w:jc w:val="both"/>
        <w:rPr>
          <w:rFonts w:asciiTheme="minorHAnsi" w:hAnsiTheme="minorHAnsi" w:cstheme="minorHAnsi"/>
          <w:sz w:val="22"/>
          <w:szCs w:val="22"/>
        </w:rPr>
      </w:pPr>
    </w:p>
    <w:p w14:paraId="3C110495" w14:textId="77777777" w:rsidR="009D38DC" w:rsidRPr="00630FF5" w:rsidRDefault="009231CC" w:rsidP="00B5048E">
      <w:pPr>
        <w:pStyle w:val="Corpsdetexte"/>
        <w:spacing w:before="1"/>
        <w:ind w:left="205" w:right="146"/>
        <w:jc w:val="both"/>
        <w:rPr>
          <w:rFonts w:asciiTheme="minorHAnsi" w:hAnsiTheme="minorHAnsi" w:cstheme="minorHAnsi"/>
          <w:sz w:val="22"/>
          <w:szCs w:val="22"/>
        </w:rPr>
      </w:pPr>
      <w:r w:rsidRPr="00630FF5">
        <w:rPr>
          <w:rFonts w:asciiTheme="minorHAnsi" w:hAnsiTheme="minorHAnsi" w:cstheme="minorHAnsi"/>
          <w:sz w:val="22"/>
          <w:szCs w:val="22"/>
        </w:rPr>
        <w:t>Les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membres</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chacun</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deux</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recevront</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convocations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distinctes</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fonction de l’instance à laquelle ils sont membres. Ces convocations seront adressées dans un délai d’au moins 8 jours avant la date de la réunion.</w:t>
      </w:r>
    </w:p>
    <w:p w14:paraId="73E99D9F" w14:textId="77777777" w:rsidR="009D38DC" w:rsidRPr="00630FF5" w:rsidRDefault="009D38DC" w:rsidP="00B5048E">
      <w:pPr>
        <w:pStyle w:val="Corpsdetexte"/>
        <w:jc w:val="both"/>
        <w:rPr>
          <w:rFonts w:asciiTheme="minorHAnsi" w:hAnsiTheme="minorHAnsi" w:cstheme="minorHAnsi"/>
          <w:sz w:val="22"/>
          <w:szCs w:val="22"/>
        </w:rPr>
      </w:pPr>
    </w:p>
    <w:p w14:paraId="6450C044" w14:textId="77777777" w:rsidR="009D38DC" w:rsidRPr="00630FF5" w:rsidRDefault="009231CC" w:rsidP="00B5048E">
      <w:pPr>
        <w:pStyle w:val="Corpsdetexte"/>
        <w:ind w:left="205" w:right="141"/>
        <w:jc w:val="both"/>
        <w:rPr>
          <w:rFonts w:asciiTheme="minorHAnsi" w:hAnsiTheme="minorHAnsi" w:cstheme="minorHAnsi"/>
          <w:sz w:val="22"/>
          <w:szCs w:val="22"/>
        </w:rPr>
      </w:pPr>
      <w:r w:rsidRPr="00630FF5">
        <w:rPr>
          <w:rFonts w:asciiTheme="minorHAnsi" w:hAnsiTheme="minorHAnsi" w:cstheme="minorHAnsi"/>
          <w:b/>
          <w:sz w:val="22"/>
          <w:szCs w:val="22"/>
        </w:rPr>
        <w:t>Par dérogation</w:t>
      </w:r>
      <w:r w:rsidRPr="00630FF5">
        <w:rPr>
          <w:rFonts w:asciiTheme="minorHAnsi" w:hAnsiTheme="minorHAnsi" w:cstheme="minorHAnsi"/>
          <w:sz w:val="22"/>
          <w:szCs w:val="22"/>
        </w:rPr>
        <w:t>, il est toutefois expressément convenu que les réunions suivantes du CSE</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Central</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du</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l’établissement</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Grandpuits</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se</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tiendront</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manière</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distincte l’une de l’autre :</w:t>
      </w:r>
    </w:p>
    <w:p w14:paraId="08ECD2F0" w14:textId="77777777" w:rsidR="009D38DC" w:rsidRPr="00630FF5" w:rsidRDefault="009231CC" w:rsidP="00B5048E">
      <w:pPr>
        <w:pStyle w:val="Paragraphedeliste"/>
        <w:numPr>
          <w:ilvl w:val="0"/>
          <w:numId w:val="6"/>
        </w:numPr>
        <w:tabs>
          <w:tab w:val="left" w:pos="925"/>
        </w:tabs>
        <w:spacing w:before="14"/>
        <w:ind w:left="925" w:hanging="359"/>
        <w:jc w:val="both"/>
        <w:rPr>
          <w:rFonts w:asciiTheme="minorHAnsi" w:hAnsiTheme="minorHAnsi" w:cstheme="minorHAnsi"/>
        </w:rPr>
      </w:pPr>
      <w:r w:rsidRPr="00630FF5">
        <w:rPr>
          <w:rFonts w:asciiTheme="minorHAnsi" w:hAnsiTheme="minorHAnsi" w:cstheme="minorHAnsi"/>
        </w:rPr>
        <w:t>La</w:t>
      </w:r>
      <w:r w:rsidRPr="00630FF5">
        <w:rPr>
          <w:rFonts w:asciiTheme="minorHAnsi" w:hAnsiTheme="minorHAnsi" w:cstheme="minorHAnsi"/>
          <w:spacing w:val="-6"/>
        </w:rPr>
        <w:t xml:space="preserve"> </w:t>
      </w:r>
      <w:r w:rsidRPr="00630FF5">
        <w:rPr>
          <w:rFonts w:asciiTheme="minorHAnsi" w:hAnsiTheme="minorHAnsi" w:cstheme="minorHAnsi"/>
        </w:rPr>
        <w:t>réunion</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5"/>
        </w:rPr>
        <w:t xml:space="preserve"> </w:t>
      </w:r>
      <w:r w:rsidRPr="00630FF5">
        <w:rPr>
          <w:rFonts w:asciiTheme="minorHAnsi" w:hAnsiTheme="minorHAnsi" w:cstheme="minorHAnsi"/>
        </w:rPr>
        <w:t>présentation</w:t>
      </w:r>
      <w:r w:rsidRPr="00630FF5">
        <w:rPr>
          <w:rFonts w:asciiTheme="minorHAnsi" w:hAnsiTheme="minorHAnsi" w:cstheme="minorHAnsi"/>
          <w:spacing w:val="-4"/>
        </w:rPr>
        <w:t xml:space="preserve"> </w:t>
      </w:r>
      <w:r w:rsidRPr="00630FF5">
        <w:rPr>
          <w:rFonts w:asciiTheme="minorHAnsi" w:hAnsiTheme="minorHAnsi" w:cstheme="minorHAnsi"/>
        </w:rPr>
        <w:t>du</w:t>
      </w:r>
      <w:r w:rsidRPr="00630FF5">
        <w:rPr>
          <w:rFonts w:asciiTheme="minorHAnsi" w:hAnsiTheme="minorHAnsi" w:cstheme="minorHAnsi"/>
          <w:spacing w:val="-4"/>
        </w:rPr>
        <w:t xml:space="preserve"> </w:t>
      </w:r>
      <w:r w:rsidRPr="00630FF5">
        <w:rPr>
          <w:rFonts w:asciiTheme="minorHAnsi" w:hAnsiTheme="minorHAnsi" w:cstheme="minorHAnsi"/>
        </w:rPr>
        <w:t>projet</w:t>
      </w:r>
      <w:r w:rsidRPr="00630FF5">
        <w:rPr>
          <w:rFonts w:asciiTheme="minorHAnsi" w:hAnsiTheme="minorHAnsi" w:cstheme="minorHAnsi"/>
          <w:spacing w:val="-4"/>
        </w:rPr>
        <w:t xml:space="preserve"> </w:t>
      </w:r>
      <w:r w:rsidRPr="00630FF5">
        <w:rPr>
          <w:rFonts w:asciiTheme="minorHAnsi" w:hAnsiTheme="minorHAnsi" w:cstheme="minorHAnsi"/>
        </w:rPr>
        <w:t>(«</w:t>
      </w:r>
      <w:r w:rsidRPr="00630FF5">
        <w:rPr>
          <w:rFonts w:asciiTheme="minorHAnsi" w:hAnsiTheme="minorHAnsi" w:cstheme="minorHAnsi"/>
          <w:spacing w:val="-2"/>
        </w:rPr>
        <w:t xml:space="preserve"> </w:t>
      </w:r>
      <w:r w:rsidRPr="00630FF5">
        <w:rPr>
          <w:rFonts w:asciiTheme="minorHAnsi" w:hAnsiTheme="minorHAnsi" w:cstheme="minorHAnsi"/>
        </w:rPr>
        <w:t>R1</w:t>
      </w:r>
      <w:r w:rsidRPr="00630FF5">
        <w:rPr>
          <w:rFonts w:asciiTheme="minorHAnsi" w:hAnsiTheme="minorHAnsi" w:cstheme="minorHAnsi"/>
          <w:spacing w:val="-5"/>
        </w:rPr>
        <w:t xml:space="preserve"> »),</w:t>
      </w:r>
    </w:p>
    <w:p w14:paraId="0064F9B0" w14:textId="77777777" w:rsidR="009D38DC" w:rsidRPr="00630FF5" w:rsidRDefault="009231CC" w:rsidP="00B5048E">
      <w:pPr>
        <w:pStyle w:val="Paragraphedeliste"/>
        <w:numPr>
          <w:ilvl w:val="0"/>
          <w:numId w:val="6"/>
        </w:numPr>
        <w:tabs>
          <w:tab w:val="left" w:pos="925"/>
        </w:tabs>
        <w:spacing w:before="16"/>
        <w:ind w:left="925" w:hanging="359"/>
        <w:jc w:val="both"/>
        <w:rPr>
          <w:rFonts w:asciiTheme="minorHAnsi" w:hAnsiTheme="minorHAnsi" w:cstheme="minorHAnsi"/>
        </w:rPr>
      </w:pPr>
      <w:r w:rsidRPr="00630FF5">
        <w:rPr>
          <w:rFonts w:asciiTheme="minorHAnsi" w:hAnsiTheme="minorHAnsi" w:cstheme="minorHAnsi"/>
        </w:rPr>
        <w:t>La</w:t>
      </w:r>
      <w:r w:rsidRPr="00630FF5">
        <w:rPr>
          <w:rFonts w:asciiTheme="minorHAnsi" w:hAnsiTheme="minorHAnsi" w:cstheme="minorHAnsi"/>
          <w:spacing w:val="-4"/>
        </w:rPr>
        <w:t xml:space="preserve"> </w:t>
      </w:r>
      <w:r w:rsidRPr="00630FF5">
        <w:rPr>
          <w:rFonts w:asciiTheme="minorHAnsi" w:hAnsiTheme="minorHAnsi" w:cstheme="minorHAnsi"/>
        </w:rPr>
        <w:t>réunion</w:t>
      </w:r>
      <w:r w:rsidRPr="00630FF5">
        <w:rPr>
          <w:rFonts w:asciiTheme="minorHAnsi" w:hAnsiTheme="minorHAnsi" w:cstheme="minorHAnsi"/>
          <w:spacing w:val="-4"/>
        </w:rPr>
        <w:t xml:space="preserve"> </w:t>
      </w:r>
      <w:r w:rsidRPr="00630FF5">
        <w:rPr>
          <w:rFonts w:asciiTheme="minorHAnsi" w:hAnsiTheme="minorHAnsi" w:cstheme="minorHAnsi"/>
        </w:rPr>
        <w:t>au</w:t>
      </w:r>
      <w:r w:rsidRPr="00630FF5">
        <w:rPr>
          <w:rFonts w:asciiTheme="minorHAnsi" w:hAnsiTheme="minorHAnsi" w:cstheme="minorHAnsi"/>
          <w:spacing w:val="-6"/>
        </w:rPr>
        <w:t xml:space="preserve"> </w:t>
      </w:r>
      <w:r w:rsidRPr="00630FF5">
        <w:rPr>
          <w:rFonts w:asciiTheme="minorHAnsi" w:hAnsiTheme="minorHAnsi" w:cstheme="minorHAnsi"/>
        </w:rPr>
        <w:t>cours</w:t>
      </w:r>
      <w:r w:rsidRPr="00630FF5">
        <w:rPr>
          <w:rFonts w:asciiTheme="minorHAnsi" w:hAnsiTheme="minorHAnsi" w:cstheme="minorHAnsi"/>
          <w:spacing w:val="-3"/>
        </w:rPr>
        <w:t xml:space="preserve"> </w:t>
      </w:r>
      <w:r w:rsidRPr="00630FF5">
        <w:rPr>
          <w:rFonts w:asciiTheme="minorHAnsi" w:hAnsiTheme="minorHAnsi" w:cstheme="minorHAnsi"/>
        </w:rPr>
        <w:t>de</w:t>
      </w:r>
      <w:r w:rsidRPr="00630FF5">
        <w:rPr>
          <w:rFonts w:asciiTheme="minorHAnsi" w:hAnsiTheme="minorHAnsi" w:cstheme="minorHAnsi"/>
          <w:spacing w:val="-6"/>
        </w:rPr>
        <w:t xml:space="preserve"> </w:t>
      </w:r>
      <w:r w:rsidRPr="00630FF5">
        <w:rPr>
          <w:rFonts w:asciiTheme="minorHAnsi" w:hAnsiTheme="minorHAnsi" w:cstheme="minorHAnsi"/>
        </w:rPr>
        <w:t>laquelle</w:t>
      </w:r>
      <w:r w:rsidRPr="00630FF5">
        <w:rPr>
          <w:rFonts w:asciiTheme="minorHAnsi" w:hAnsiTheme="minorHAnsi" w:cstheme="minorHAnsi"/>
          <w:spacing w:val="-4"/>
        </w:rPr>
        <w:t xml:space="preserve"> </w:t>
      </w:r>
      <w:r w:rsidRPr="00630FF5">
        <w:rPr>
          <w:rFonts w:asciiTheme="minorHAnsi" w:hAnsiTheme="minorHAnsi" w:cstheme="minorHAnsi"/>
        </w:rPr>
        <w:t>les</w:t>
      </w:r>
      <w:r w:rsidRPr="00630FF5">
        <w:rPr>
          <w:rFonts w:asciiTheme="minorHAnsi" w:hAnsiTheme="minorHAnsi" w:cstheme="minorHAnsi"/>
          <w:spacing w:val="-3"/>
        </w:rPr>
        <w:t xml:space="preserve"> </w:t>
      </w:r>
      <w:r w:rsidRPr="00630FF5">
        <w:rPr>
          <w:rFonts w:asciiTheme="minorHAnsi" w:hAnsiTheme="minorHAnsi" w:cstheme="minorHAnsi"/>
        </w:rPr>
        <w:t>avis</w:t>
      </w:r>
      <w:r w:rsidRPr="00630FF5">
        <w:rPr>
          <w:rFonts w:asciiTheme="minorHAnsi" w:hAnsiTheme="minorHAnsi" w:cstheme="minorHAnsi"/>
          <w:spacing w:val="-3"/>
        </w:rPr>
        <w:t xml:space="preserve"> </w:t>
      </w:r>
      <w:r w:rsidRPr="00630FF5">
        <w:rPr>
          <w:rFonts w:asciiTheme="minorHAnsi" w:hAnsiTheme="minorHAnsi" w:cstheme="minorHAnsi"/>
        </w:rPr>
        <w:t>des</w:t>
      </w:r>
      <w:r w:rsidRPr="00630FF5">
        <w:rPr>
          <w:rFonts w:asciiTheme="minorHAnsi" w:hAnsiTheme="minorHAnsi" w:cstheme="minorHAnsi"/>
          <w:spacing w:val="-3"/>
        </w:rPr>
        <w:t xml:space="preserve"> </w:t>
      </w:r>
      <w:r w:rsidRPr="00630FF5">
        <w:rPr>
          <w:rFonts w:asciiTheme="minorHAnsi" w:hAnsiTheme="minorHAnsi" w:cstheme="minorHAnsi"/>
        </w:rPr>
        <w:t>CSE</w:t>
      </w:r>
      <w:r w:rsidRPr="00630FF5">
        <w:rPr>
          <w:rFonts w:asciiTheme="minorHAnsi" w:hAnsiTheme="minorHAnsi" w:cstheme="minorHAnsi"/>
          <w:spacing w:val="-7"/>
        </w:rPr>
        <w:t xml:space="preserve"> </w:t>
      </w:r>
      <w:r w:rsidRPr="00630FF5">
        <w:rPr>
          <w:rFonts w:asciiTheme="minorHAnsi" w:hAnsiTheme="minorHAnsi" w:cstheme="minorHAnsi"/>
        </w:rPr>
        <w:t>seront</w:t>
      </w:r>
      <w:r w:rsidRPr="00630FF5">
        <w:rPr>
          <w:rFonts w:asciiTheme="minorHAnsi" w:hAnsiTheme="minorHAnsi" w:cstheme="minorHAnsi"/>
          <w:spacing w:val="-2"/>
        </w:rPr>
        <w:t xml:space="preserve"> </w:t>
      </w:r>
      <w:r w:rsidRPr="00630FF5">
        <w:rPr>
          <w:rFonts w:asciiTheme="minorHAnsi" w:hAnsiTheme="minorHAnsi" w:cstheme="minorHAnsi"/>
        </w:rPr>
        <w:t>sollicités</w:t>
      </w:r>
      <w:r w:rsidRPr="00630FF5">
        <w:rPr>
          <w:rFonts w:asciiTheme="minorHAnsi" w:hAnsiTheme="minorHAnsi" w:cstheme="minorHAnsi"/>
          <w:spacing w:val="-3"/>
        </w:rPr>
        <w:t xml:space="preserve"> </w:t>
      </w:r>
      <w:r w:rsidRPr="00630FF5">
        <w:rPr>
          <w:rFonts w:asciiTheme="minorHAnsi" w:hAnsiTheme="minorHAnsi" w:cstheme="minorHAnsi"/>
        </w:rPr>
        <w:t>(«</w:t>
      </w:r>
      <w:r w:rsidRPr="00630FF5">
        <w:rPr>
          <w:rFonts w:asciiTheme="minorHAnsi" w:hAnsiTheme="minorHAnsi" w:cstheme="minorHAnsi"/>
          <w:spacing w:val="-4"/>
        </w:rPr>
        <w:t xml:space="preserve"> </w:t>
      </w:r>
      <w:r w:rsidRPr="00630FF5">
        <w:rPr>
          <w:rFonts w:asciiTheme="minorHAnsi" w:hAnsiTheme="minorHAnsi" w:cstheme="minorHAnsi"/>
        </w:rPr>
        <w:t>R2</w:t>
      </w:r>
      <w:r w:rsidRPr="00630FF5">
        <w:rPr>
          <w:rFonts w:asciiTheme="minorHAnsi" w:hAnsiTheme="minorHAnsi" w:cstheme="minorHAnsi"/>
          <w:spacing w:val="-5"/>
        </w:rPr>
        <w:t xml:space="preserve"> »).</w:t>
      </w:r>
    </w:p>
    <w:p w14:paraId="3CCB86C4" w14:textId="77777777" w:rsidR="009D38DC" w:rsidRPr="00630FF5" w:rsidRDefault="009D38DC" w:rsidP="00B5048E">
      <w:pPr>
        <w:pStyle w:val="Corpsdetexte"/>
        <w:spacing w:before="22"/>
        <w:jc w:val="both"/>
        <w:rPr>
          <w:rFonts w:asciiTheme="minorHAnsi" w:hAnsiTheme="minorHAnsi" w:cstheme="minorHAnsi"/>
          <w:sz w:val="22"/>
          <w:szCs w:val="22"/>
        </w:rPr>
      </w:pPr>
    </w:p>
    <w:p w14:paraId="3461DEE5" w14:textId="4259E7EE" w:rsidR="009D38DC" w:rsidRPr="00630FF5" w:rsidRDefault="009231CC" w:rsidP="00B5048E">
      <w:pPr>
        <w:pStyle w:val="Corpsdetexte"/>
        <w:ind w:left="205"/>
        <w:jc w:val="both"/>
        <w:rPr>
          <w:rFonts w:asciiTheme="minorHAnsi" w:hAnsiTheme="minorHAnsi" w:cstheme="minorHAnsi"/>
          <w:sz w:val="22"/>
          <w:szCs w:val="22"/>
        </w:rPr>
      </w:pPr>
      <w:r w:rsidRPr="00630FF5">
        <w:rPr>
          <w:rFonts w:asciiTheme="minorHAnsi" w:hAnsiTheme="minorHAnsi" w:cstheme="minorHAnsi"/>
          <w:sz w:val="22"/>
          <w:szCs w:val="22"/>
        </w:rPr>
        <w:t>Compte</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tenu</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l’accord</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d’entreprise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vigueur</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relatif</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aux</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instances,</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CSEE</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rendra</w:t>
      </w:r>
      <w:r w:rsidRPr="00630FF5">
        <w:rPr>
          <w:rFonts w:asciiTheme="minorHAnsi" w:hAnsiTheme="minorHAnsi" w:cstheme="minorHAnsi"/>
          <w:spacing w:val="-12"/>
          <w:sz w:val="22"/>
          <w:szCs w:val="22"/>
        </w:rPr>
        <w:t xml:space="preserve"> </w:t>
      </w:r>
      <w:r w:rsidRPr="00630FF5">
        <w:rPr>
          <w:rFonts w:asciiTheme="minorHAnsi" w:hAnsiTheme="minorHAnsi" w:cstheme="minorHAnsi"/>
          <w:spacing w:val="-5"/>
          <w:sz w:val="22"/>
          <w:szCs w:val="22"/>
        </w:rPr>
        <w:t>son</w:t>
      </w:r>
      <w:r w:rsidR="003555DE">
        <w:rPr>
          <w:rFonts w:asciiTheme="minorHAnsi" w:hAnsiTheme="minorHAnsi" w:cstheme="minorHAnsi"/>
          <w:spacing w:val="-5"/>
          <w:sz w:val="22"/>
          <w:szCs w:val="22"/>
        </w:rPr>
        <w:t xml:space="preserve"> </w:t>
      </w:r>
      <w:r w:rsidRPr="00630FF5">
        <w:rPr>
          <w:rFonts w:asciiTheme="minorHAnsi" w:hAnsiTheme="minorHAnsi" w:cstheme="minorHAnsi"/>
          <w:sz w:val="22"/>
          <w:szCs w:val="22"/>
        </w:rPr>
        <w:t>avis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premier,</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 xml:space="preserve">CSEC </w:t>
      </w:r>
      <w:r w:rsidRPr="00630FF5">
        <w:rPr>
          <w:rFonts w:asciiTheme="minorHAnsi" w:hAnsiTheme="minorHAnsi" w:cstheme="minorHAnsi"/>
          <w:spacing w:val="-2"/>
          <w:sz w:val="22"/>
          <w:szCs w:val="22"/>
        </w:rPr>
        <w:t>ensuite.</w:t>
      </w:r>
    </w:p>
    <w:p w14:paraId="29B0B861" w14:textId="77777777" w:rsidR="009D38DC" w:rsidRPr="00630FF5" w:rsidRDefault="009D38DC" w:rsidP="00B5048E">
      <w:pPr>
        <w:pStyle w:val="Corpsdetexte"/>
        <w:spacing w:before="162"/>
        <w:jc w:val="both"/>
        <w:rPr>
          <w:rFonts w:asciiTheme="minorHAnsi" w:hAnsiTheme="minorHAnsi" w:cstheme="minorHAnsi"/>
          <w:sz w:val="22"/>
          <w:szCs w:val="22"/>
        </w:rPr>
      </w:pPr>
    </w:p>
    <w:p w14:paraId="7B9E3C1F" w14:textId="77777777" w:rsidR="009D38DC" w:rsidRPr="00630FF5" w:rsidRDefault="009231CC" w:rsidP="00B5048E">
      <w:pPr>
        <w:pStyle w:val="Paragraphedeliste"/>
        <w:numPr>
          <w:ilvl w:val="1"/>
          <w:numId w:val="7"/>
        </w:numPr>
        <w:tabs>
          <w:tab w:val="left" w:pos="914"/>
        </w:tabs>
        <w:jc w:val="both"/>
        <w:rPr>
          <w:rFonts w:asciiTheme="minorHAnsi" w:hAnsiTheme="minorHAnsi" w:cstheme="minorHAnsi"/>
        </w:rPr>
      </w:pPr>
      <w:r w:rsidRPr="00630FF5">
        <w:rPr>
          <w:rFonts w:asciiTheme="minorHAnsi" w:hAnsiTheme="minorHAnsi" w:cstheme="minorHAnsi"/>
          <w:color w:val="2E5395"/>
        </w:rPr>
        <w:t>Déroulement</w:t>
      </w:r>
      <w:r w:rsidRPr="00630FF5">
        <w:rPr>
          <w:rFonts w:asciiTheme="minorHAnsi" w:hAnsiTheme="minorHAnsi" w:cstheme="minorHAnsi"/>
          <w:color w:val="2E5395"/>
          <w:spacing w:val="-4"/>
        </w:rPr>
        <w:t xml:space="preserve"> </w:t>
      </w:r>
      <w:r w:rsidRPr="00630FF5">
        <w:rPr>
          <w:rFonts w:asciiTheme="minorHAnsi" w:hAnsiTheme="minorHAnsi" w:cstheme="minorHAnsi"/>
          <w:color w:val="2E5395"/>
        </w:rPr>
        <w:t>des</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procédures</w:t>
      </w:r>
      <w:r w:rsidRPr="00630FF5">
        <w:rPr>
          <w:rFonts w:asciiTheme="minorHAnsi" w:hAnsiTheme="minorHAnsi" w:cstheme="minorHAnsi"/>
          <w:color w:val="2E5395"/>
          <w:spacing w:val="-4"/>
        </w:rPr>
        <w:t xml:space="preserve"> </w:t>
      </w:r>
      <w:r w:rsidRPr="00630FF5">
        <w:rPr>
          <w:rFonts w:asciiTheme="minorHAnsi" w:hAnsiTheme="minorHAnsi" w:cstheme="minorHAnsi"/>
          <w:color w:val="2E5395"/>
        </w:rPr>
        <w:t>de</w:t>
      </w:r>
      <w:r w:rsidRPr="00630FF5">
        <w:rPr>
          <w:rFonts w:asciiTheme="minorHAnsi" w:hAnsiTheme="minorHAnsi" w:cstheme="minorHAnsi"/>
          <w:color w:val="2E5395"/>
          <w:spacing w:val="-1"/>
        </w:rPr>
        <w:t xml:space="preserve"> </w:t>
      </w:r>
      <w:r w:rsidRPr="00630FF5">
        <w:rPr>
          <w:rFonts w:asciiTheme="minorHAnsi" w:hAnsiTheme="minorHAnsi" w:cstheme="minorHAnsi"/>
          <w:color w:val="2E5395"/>
          <w:spacing w:val="-2"/>
        </w:rPr>
        <w:t>consultation</w:t>
      </w:r>
    </w:p>
    <w:p w14:paraId="00757E22" w14:textId="77777777" w:rsidR="009D38DC" w:rsidRPr="00630FF5" w:rsidRDefault="009D38DC" w:rsidP="00B5048E">
      <w:pPr>
        <w:pStyle w:val="Corpsdetexte"/>
        <w:spacing w:before="79"/>
        <w:jc w:val="both"/>
        <w:rPr>
          <w:rFonts w:asciiTheme="minorHAnsi" w:hAnsiTheme="minorHAnsi" w:cstheme="minorHAnsi"/>
          <w:sz w:val="22"/>
          <w:szCs w:val="22"/>
        </w:rPr>
      </w:pPr>
    </w:p>
    <w:p w14:paraId="36747E0C" w14:textId="77777777" w:rsidR="009D38DC" w:rsidRPr="00630FF5" w:rsidRDefault="009231CC" w:rsidP="00B5048E">
      <w:pPr>
        <w:pStyle w:val="Corpsdetexte"/>
        <w:ind w:left="205" w:right="147"/>
        <w:jc w:val="both"/>
        <w:rPr>
          <w:rFonts w:asciiTheme="minorHAnsi" w:hAnsiTheme="minorHAnsi" w:cstheme="minorHAnsi"/>
          <w:sz w:val="22"/>
          <w:szCs w:val="22"/>
        </w:rPr>
      </w:pPr>
      <w:r w:rsidRPr="00630FF5">
        <w:rPr>
          <w:rFonts w:asciiTheme="minorHAnsi" w:hAnsiTheme="minorHAnsi" w:cstheme="minorHAnsi"/>
          <w:sz w:val="22"/>
          <w:szCs w:val="22"/>
        </w:rPr>
        <w:t>Les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Parties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conviennent que des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réunions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conjointes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d’information</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deux CSE seront organisées entre la première réunion de présentation du projet (R1) et celle au cours de laquelle l’avis des deux instances sera sollicité.</w:t>
      </w:r>
    </w:p>
    <w:p w14:paraId="2E1465D5" w14:textId="77777777" w:rsidR="009D38DC" w:rsidRPr="00630FF5" w:rsidRDefault="009D38DC" w:rsidP="00B5048E">
      <w:pPr>
        <w:pStyle w:val="Corpsdetexte"/>
        <w:jc w:val="both"/>
        <w:rPr>
          <w:rFonts w:asciiTheme="minorHAnsi" w:hAnsiTheme="minorHAnsi" w:cstheme="minorHAnsi"/>
          <w:sz w:val="22"/>
          <w:szCs w:val="22"/>
        </w:rPr>
      </w:pPr>
    </w:p>
    <w:p w14:paraId="5F9368A8" w14:textId="77777777" w:rsidR="009D38DC" w:rsidRPr="00630FF5" w:rsidRDefault="009231CC" w:rsidP="00B5048E">
      <w:pPr>
        <w:pStyle w:val="Corpsdetexte"/>
        <w:ind w:left="205"/>
        <w:jc w:val="both"/>
        <w:rPr>
          <w:rFonts w:asciiTheme="minorHAnsi" w:hAnsiTheme="minorHAnsi" w:cstheme="minorHAnsi"/>
          <w:sz w:val="22"/>
          <w:szCs w:val="22"/>
        </w:rPr>
      </w:pPr>
      <w:r w:rsidRPr="00630FF5">
        <w:rPr>
          <w:rFonts w:asciiTheme="minorHAnsi" w:hAnsiTheme="minorHAnsi" w:cstheme="minorHAnsi"/>
          <w:sz w:val="22"/>
          <w:szCs w:val="22"/>
        </w:rPr>
        <w:t>Ces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réunions</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auront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notamment</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pour</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objet</w:t>
      </w:r>
      <w:r w:rsidRPr="00630FF5">
        <w:rPr>
          <w:rFonts w:asciiTheme="minorHAnsi" w:hAnsiTheme="minorHAnsi" w:cstheme="minorHAnsi"/>
          <w:spacing w:val="3"/>
          <w:sz w:val="22"/>
          <w:szCs w:val="22"/>
        </w:rPr>
        <w:t xml:space="preserve"> </w:t>
      </w:r>
      <w:r w:rsidRPr="00630FF5">
        <w:rPr>
          <w:rFonts w:asciiTheme="minorHAnsi" w:hAnsiTheme="minorHAnsi" w:cstheme="minorHAnsi"/>
          <w:spacing w:val="-10"/>
          <w:sz w:val="22"/>
          <w:szCs w:val="22"/>
        </w:rPr>
        <w:t>:</w:t>
      </w:r>
    </w:p>
    <w:p w14:paraId="3522CB6D" w14:textId="77777777" w:rsidR="009D38DC" w:rsidRPr="00630FF5" w:rsidRDefault="009D38DC" w:rsidP="00B5048E">
      <w:pPr>
        <w:pStyle w:val="Corpsdetexte"/>
        <w:spacing w:before="16"/>
        <w:jc w:val="both"/>
        <w:rPr>
          <w:rFonts w:asciiTheme="minorHAnsi" w:hAnsiTheme="minorHAnsi" w:cstheme="minorHAnsi"/>
          <w:sz w:val="22"/>
          <w:szCs w:val="22"/>
        </w:rPr>
      </w:pPr>
    </w:p>
    <w:p w14:paraId="12E2D8A3" w14:textId="77777777" w:rsidR="009D38DC" w:rsidRPr="00630FF5" w:rsidRDefault="009231CC">
      <w:pPr>
        <w:pStyle w:val="Paragraphedeliste"/>
        <w:numPr>
          <w:ilvl w:val="2"/>
          <w:numId w:val="7"/>
        </w:numPr>
        <w:tabs>
          <w:tab w:val="left" w:pos="926"/>
        </w:tabs>
        <w:spacing w:before="1" w:line="252" w:lineRule="exact"/>
        <w:rPr>
          <w:rFonts w:asciiTheme="minorHAnsi" w:hAnsiTheme="minorHAnsi" w:cstheme="minorHAnsi"/>
        </w:rPr>
      </w:pPr>
      <w:r w:rsidRPr="00630FF5">
        <w:rPr>
          <w:rFonts w:asciiTheme="minorHAnsi" w:hAnsiTheme="minorHAnsi" w:cstheme="minorHAnsi"/>
        </w:rPr>
        <w:t>d’apporter</w:t>
      </w:r>
      <w:r w:rsidRPr="00630FF5">
        <w:rPr>
          <w:rFonts w:asciiTheme="minorHAnsi" w:hAnsiTheme="minorHAnsi" w:cstheme="minorHAnsi"/>
          <w:spacing w:val="36"/>
        </w:rPr>
        <w:t xml:space="preserve"> </w:t>
      </w:r>
      <w:r w:rsidRPr="00630FF5">
        <w:rPr>
          <w:rFonts w:asciiTheme="minorHAnsi" w:hAnsiTheme="minorHAnsi" w:cstheme="minorHAnsi"/>
        </w:rPr>
        <w:t>un</w:t>
      </w:r>
      <w:r w:rsidRPr="00630FF5">
        <w:rPr>
          <w:rFonts w:asciiTheme="minorHAnsi" w:hAnsiTheme="minorHAnsi" w:cstheme="minorHAnsi"/>
          <w:spacing w:val="35"/>
        </w:rPr>
        <w:t xml:space="preserve"> </w:t>
      </w:r>
      <w:r w:rsidRPr="00630FF5">
        <w:rPr>
          <w:rFonts w:asciiTheme="minorHAnsi" w:hAnsiTheme="minorHAnsi" w:cstheme="minorHAnsi"/>
        </w:rPr>
        <w:t>éclairage</w:t>
      </w:r>
      <w:r w:rsidRPr="00630FF5">
        <w:rPr>
          <w:rFonts w:asciiTheme="minorHAnsi" w:hAnsiTheme="minorHAnsi" w:cstheme="minorHAnsi"/>
          <w:spacing w:val="33"/>
        </w:rPr>
        <w:t xml:space="preserve"> </w:t>
      </w:r>
      <w:r w:rsidRPr="00630FF5">
        <w:rPr>
          <w:rFonts w:asciiTheme="minorHAnsi" w:hAnsiTheme="minorHAnsi" w:cstheme="minorHAnsi"/>
        </w:rPr>
        <w:t>aux</w:t>
      </w:r>
      <w:r w:rsidRPr="00630FF5">
        <w:rPr>
          <w:rFonts w:asciiTheme="minorHAnsi" w:hAnsiTheme="minorHAnsi" w:cstheme="minorHAnsi"/>
          <w:spacing w:val="39"/>
        </w:rPr>
        <w:t xml:space="preserve"> </w:t>
      </w:r>
      <w:r w:rsidRPr="00630FF5">
        <w:rPr>
          <w:rFonts w:asciiTheme="minorHAnsi" w:hAnsiTheme="minorHAnsi" w:cstheme="minorHAnsi"/>
        </w:rPr>
        <w:t>CSE</w:t>
      </w:r>
      <w:r w:rsidRPr="00630FF5">
        <w:rPr>
          <w:rFonts w:asciiTheme="minorHAnsi" w:hAnsiTheme="minorHAnsi" w:cstheme="minorHAnsi"/>
          <w:spacing w:val="35"/>
        </w:rPr>
        <w:t xml:space="preserve"> </w:t>
      </w:r>
      <w:r w:rsidRPr="00630FF5">
        <w:rPr>
          <w:rFonts w:asciiTheme="minorHAnsi" w:hAnsiTheme="minorHAnsi" w:cstheme="minorHAnsi"/>
        </w:rPr>
        <w:t>sur</w:t>
      </w:r>
      <w:r w:rsidRPr="00630FF5">
        <w:rPr>
          <w:rFonts w:asciiTheme="minorHAnsi" w:hAnsiTheme="minorHAnsi" w:cstheme="minorHAnsi"/>
          <w:spacing w:val="37"/>
        </w:rPr>
        <w:t xml:space="preserve"> </w:t>
      </w:r>
      <w:r w:rsidRPr="00630FF5">
        <w:rPr>
          <w:rFonts w:asciiTheme="minorHAnsi" w:hAnsiTheme="minorHAnsi" w:cstheme="minorHAnsi"/>
        </w:rPr>
        <w:t>les</w:t>
      </w:r>
      <w:r w:rsidRPr="00630FF5">
        <w:rPr>
          <w:rFonts w:asciiTheme="minorHAnsi" w:hAnsiTheme="minorHAnsi" w:cstheme="minorHAnsi"/>
          <w:spacing w:val="36"/>
        </w:rPr>
        <w:t xml:space="preserve"> </w:t>
      </w:r>
      <w:r w:rsidRPr="00630FF5">
        <w:rPr>
          <w:rFonts w:asciiTheme="minorHAnsi" w:hAnsiTheme="minorHAnsi" w:cstheme="minorHAnsi"/>
        </w:rPr>
        <w:t>informations</w:t>
      </w:r>
      <w:r w:rsidRPr="00630FF5">
        <w:rPr>
          <w:rFonts w:asciiTheme="minorHAnsi" w:hAnsiTheme="minorHAnsi" w:cstheme="minorHAnsi"/>
          <w:spacing w:val="37"/>
        </w:rPr>
        <w:t xml:space="preserve"> </w:t>
      </w:r>
      <w:r w:rsidRPr="00630FF5">
        <w:rPr>
          <w:rFonts w:asciiTheme="minorHAnsi" w:hAnsiTheme="minorHAnsi" w:cstheme="minorHAnsi"/>
        </w:rPr>
        <w:t>portées</w:t>
      </w:r>
      <w:r w:rsidRPr="00630FF5">
        <w:rPr>
          <w:rFonts w:asciiTheme="minorHAnsi" w:hAnsiTheme="minorHAnsi" w:cstheme="minorHAnsi"/>
          <w:spacing w:val="39"/>
        </w:rPr>
        <w:t xml:space="preserve"> </w:t>
      </w:r>
      <w:r w:rsidRPr="00630FF5">
        <w:rPr>
          <w:rFonts w:asciiTheme="minorHAnsi" w:hAnsiTheme="minorHAnsi" w:cstheme="minorHAnsi"/>
        </w:rPr>
        <w:t>à</w:t>
      </w:r>
      <w:r w:rsidRPr="00630FF5">
        <w:rPr>
          <w:rFonts w:asciiTheme="minorHAnsi" w:hAnsiTheme="minorHAnsi" w:cstheme="minorHAnsi"/>
          <w:spacing w:val="36"/>
        </w:rPr>
        <w:t xml:space="preserve"> </w:t>
      </w:r>
      <w:r w:rsidRPr="00630FF5">
        <w:rPr>
          <w:rFonts w:asciiTheme="minorHAnsi" w:hAnsiTheme="minorHAnsi" w:cstheme="minorHAnsi"/>
        </w:rPr>
        <w:t>leur</w:t>
      </w:r>
      <w:r w:rsidRPr="00630FF5">
        <w:rPr>
          <w:rFonts w:asciiTheme="minorHAnsi" w:hAnsiTheme="minorHAnsi" w:cstheme="minorHAnsi"/>
          <w:spacing w:val="35"/>
        </w:rPr>
        <w:t xml:space="preserve"> </w:t>
      </w:r>
      <w:r w:rsidRPr="00630FF5">
        <w:rPr>
          <w:rFonts w:asciiTheme="minorHAnsi" w:hAnsiTheme="minorHAnsi" w:cstheme="minorHAnsi"/>
        </w:rPr>
        <w:t>connaissance</w:t>
      </w:r>
      <w:r w:rsidRPr="00630FF5">
        <w:rPr>
          <w:rFonts w:asciiTheme="minorHAnsi" w:hAnsiTheme="minorHAnsi" w:cstheme="minorHAnsi"/>
          <w:spacing w:val="38"/>
        </w:rPr>
        <w:t xml:space="preserve"> </w:t>
      </w:r>
      <w:r w:rsidRPr="00630FF5">
        <w:rPr>
          <w:rFonts w:asciiTheme="minorHAnsi" w:hAnsiTheme="minorHAnsi" w:cstheme="minorHAnsi"/>
          <w:spacing w:val="-5"/>
        </w:rPr>
        <w:t>et</w:t>
      </w:r>
    </w:p>
    <w:p w14:paraId="239D95FF" w14:textId="77777777" w:rsidR="009D38DC" w:rsidRDefault="009231CC">
      <w:pPr>
        <w:spacing w:line="252" w:lineRule="exact"/>
        <w:ind w:left="926"/>
        <w:rPr>
          <w:rFonts w:asciiTheme="minorHAnsi" w:hAnsiTheme="minorHAnsi" w:cstheme="minorHAnsi"/>
          <w:spacing w:val="-10"/>
        </w:rPr>
      </w:pPr>
      <w:r w:rsidRPr="00630FF5">
        <w:rPr>
          <w:rFonts w:asciiTheme="minorHAnsi" w:hAnsiTheme="minorHAnsi" w:cstheme="minorHAnsi"/>
        </w:rPr>
        <w:t>répondre</w:t>
      </w:r>
      <w:r w:rsidRPr="00630FF5">
        <w:rPr>
          <w:rFonts w:asciiTheme="minorHAnsi" w:hAnsiTheme="minorHAnsi" w:cstheme="minorHAnsi"/>
          <w:spacing w:val="-9"/>
        </w:rPr>
        <w:t xml:space="preserve"> </w:t>
      </w:r>
      <w:r w:rsidRPr="00630FF5">
        <w:rPr>
          <w:rFonts w:asciiTheme="minorHAnsi" w:hAnsiTheme="minorHAnsi" w:cstheme="minorHAnsi"/>
        </w:rPr>
        <w:t>autant</w:t>
      </w:r>
      <w:r w:rsidRPr="00630FF5">
        <w:rPr>
          <w:rFonts w:asciiTheme="minorHAnsi" w:hAnsiTheme="minorHAnsi" w:cstheme="minorHAnsi"/>
          <w:spacing w:val="-6"/>
        </w:rPr>
        <w:t xml:space="preserve"> </w:t>
      </w:r>
      <w:r w:rsidRPr="00630FF5">
        <w:rPr>
          <w:rFonts w:asciiTheme="minorHAnsi" w:hAnsiTheme="minorHAnsi" w:cstheme="minorHAnsi"/>
        </w:rPr>
        <w:t>que</w:t>
      </w:r>
      <w:r w:rsidRPr="00630FF5">
        <w:rPr>
          <w:rFonts w:asciiTheme="minorHAnsi" w:hAnsiTheme="minorHAnsi" w:cstheme="minorHAnsi"/>
          <w:spacing w:val="-9"/>
        </w:rPr>
        <w:t xml:space="preserve"> </w:t>
      </w:r>
      <w:r w:rsidRPr="00630FF5">
        <w:rPr>
          <w:rFonts w:asciiTheme="minorHAnsi" w:hAnsiTheme="minorHAnsi" w:cstheme="minorHAnsi"/>
        </w:rPr>
        <w:t>possible</w:t>
      </w:r>
      <w:r w:rsidRPr="00630FF5">
        <w:rPr>
          <w:rFonts w:asciiTheme="minorHAnsi" w:hAnsiTheme="minorHAnsi" w:cstheme="minorHAnsi"/>
          <w:spacing w:val="-7"/>
        </w:rPr>
        <w:t xml:space="preserve"> </w:t>
      </w:r>
      <w:r w:rsidRPr="00630FF5">
        <w:rPr>
          <w:rFonts w:asciiTheme="minorHAnsi" w:hAnsiTheme="minorHAnsi" w:cstheme="minorHAnsi"/>
        </w:rPr>
        <w:t>à</w:t>
      </w:r>
      <w:r w:rsidRPr="00630FF5">
        <w:rPr>
          <w:rFonts w:asciiTheme="minorHAnsi" w:hAnsiTheme="minorHAnsi" w:cstheme="minorHAnsi"/>
          <w:spacing w:val="-6"/>
        </w:rPr>
        <w:t xml:space="preserve"> </w:t>
      </w:r>
      <w:r w:rsidRPr="00630FF5">
        <w:rPr>
          <w:rFonts w:asciiTheme="minorHAnsi" w:hAnsiTheme="minorHAnsi" w:cstheme="minorHAnsi"/>
        </w:rPr>
        <w:t>leurs</w:t>
      </w:r>
      <w:r w:rsidRPr="00630FF5">
        <w:rPr>
          <w:rFonts w:asciiTheme="minorHAnsi" w:hAnsiTheme="minorHAnsi" w:cstheme="minorHAnsi"/>
          <w:spacing w:val="-6"/>
        </w:rPr>
        <w:t xml:space="preserve"> </w:t>
      </w:r>
      <w:r w:rsidRPr="00630FF5">
        <w:rPr>
          <w:rFonts w:asciiTheme="minorHAnsi" w:hAnsiTheme="minorHAnsi" w:cstheme="minorHAnsi"/>
        </w:rPr>
        <w:t>interrogations</w:t>
      </w:r>
      <w:r w:rsidRPr="00630FF5">
        <w:rPr>
          <w:rFonts w:asciiTheme="minorHAnsi" w:hAnsiTheme="minorHAnsi" w:cstheme="minorHAnsi"/>
          <w:spacing w:val="-7"/>
        </w:rPr>
        <w:t xml:space="preserve"> </w:t>
      </w:r>
      <w:r w:rsidRPr="00630FF5">
        <w:rPr>
          <w:rFonts w:asciiTheme="minorHAnsi" w:hAnsiTheme="minorHAnsi" w:cstheme="minorHAnsi"/>
        </w:rPr>
        <w:t>éventuelles</w:t>
      </w:r>
      <w:r w:rsidRPr="00630FF5">
        <w:rPr>
          <w:rFonts w:asciiTheme="minorHAnsi" w:hAnsiTheme="minorHAnsi" w:cstheme="minorHAnsi"/>
          <w:spacing w:val="-6"/>
        </w:rPr>
        <w:t xml:space="preserve"> </w:t>
      </w:r>
      <w:r w:rsidRPr="00630FF5">
        <w:rPr>
          <w:rFonts w:asciiTheme="minorHAnsi" w:hAnsiTheme="minorHAnsi" w:cstheme="minorHAnsi"/>
          <w:spacing w:val="-10"/>
        </w:rPr>
        <w:t>;</w:t>
      </w:r>
    </w:p>
    <w:p w14:paraId="782F6EDC" w14:textId="77777777" w:rsidR="002908F6" w:rsidRPr="00630FF5" w:rsidRDefault="002908F6">
      <w:pPr>
        <w:spacing w:line="252" w:lineRule="exact"/>
        <w:ind w:left="926"/>
        <w:rPr>
          <w:rFonts w:asciiTheme="minorHAnsi" w:hAnsiTheme="minorHAnsi" w:cstheme="minorHAnsi"/>
        </w:rPr>
      </w:pPr>
    </w:p>
    <w:p w14:paraId="6F9014A0" w14:textId="526255B7" w:rsidR="009D38DC" w:rsidRPr="00630FF5" w:rsidRDefault="009231CC">
      <w:pPr>
        <w:pStyle w:val="Paragraphedeliste"/>
        <w:numPr>
          <w:ilvl w:val="2"/>
          <w:numId w:val="7"/>
        </w:numPr>
        <w:tabs>
          <w:tab w:val="left" w:pos="926"/>
        </w:tabs>
        <w:spacing w:before="15"/>
        <w:rPr>
          <w:rFonts w:asciiTheme="minorHAnsi" w:hAnsiTheme="minorHAnsi" w:cstheme="minorHAnsi"/>
        </w:rPr>
      </w:pPr>
      <w:r w:rsidRPr="00630FF5">
        <w:rPr>
          <w:rFonts w:asciiTheme="minorHAnsi" w:hAnsiTheme="minorHAnsi" w:cstheme="minorHAnsi"/>
        </w:rPr>
        <w:t>d'informer</w:t>
      </w:r>
      <w:r w:rsidRPr="00630FF5">
        <w:rPr>
          <w:rFonts w:asciiTheme="minorHAnsi" w:hAnsiTheme="minorHAnsi" w:cstheme="minorHAnsi"/>
          <w:spacing w:val="-9"/>
        </w:rPr>
        <w:t xml:space="preserve"> </w:t>
      </w:r>
      <w:r w:rsidRPr="00630FF5">
        <w:rPr>
          <w:rFonts w:asciiTheme="minorHAnsi" w:hAnsiTheme="minorHAnsi" w:cstheme="minorHAnsi"/>
        </w:rPr>
        <w:t>le</w:t>
      </w:r>
      <w:r w:rsidRPr="00630FF5">
        <w:rPr>
          <w:rFonts w:asciiTheme="minorHAnsi" w:hAnsiTheme="minorHAnsi" w:cstheme="minorHAnsi"/>
          <w:spacing w:val="-5"/>
        </w:rPr>
        <w:t xml:space="preserve"> </w:t>
      </w:r>
      <w:r w:rsidRPr="00630FF5">
        <w:rPr>
          <w:rFonts w:asciiTheme="minorHAnsi" w:hAnsiTheme="minorHAnsi" w:cstheme="minorHAnsi"/>
        </w:rPr>
        <w:t>CSE</w:t>
      </w:r>
      <w:r w:rsidRPr="00630FF5">
        <w:rPr>
          <w:rFonts w:asciiTheme="minorHAnsi" w:hAnsiTheme="minorHAnsi" w:cstheme="minorHAnsi"/>
          <w:spacing w:val="-5"/>
        </w:rPr>
        <w:t xml:space="preserve"> </w:t>
      </w:r>
      <w:r w:rsidRPr="00630FF5">
        <w:rPr>
          <w:rFonts w:asciiTheme="minorHAnsi" w:hAnsiTheme="minorHAnsi" w:cstheme="minorHAnsi"/>
        </w:rPr>
        <w:t>de</w:t>
      </w:r>
      <w:r w:rsidRPr="00630FF5">
        <w:rPr>
          <w:rFonts w:asciiTheme="minorHAnsi" w:hAnsiTheme="minorHAnsi" w:cstheme="minorHAnsi"/>
          <w:spacing w:val="-7"/>
        </w:rPr>
        <w:t xml:space="preserve"> </w:t>
      </w:r>
      <w:r w:rsidRPr="00630FF5">
        <w:rPr>
          <w:rFonts w:asciiTheme="minorHAnsi" w:hAnsiTheme="minorHAnsi" w:cstheme="minorHAnsi"/>
        </w:rPr>
        <w:t>l’avancement</w:t>
      </w:r>
      <w:r w:rsidRPr="00630FF5">
        <w:rPr>
          <w:rFonts w:asciiTheme="minorHAnsi" w:hAnsiTheme="minorHAnsi" w:cstheme="minorHAnsi"/>
          <w:spacing w:val="-6"/>
        </w:rPr>
        <w:t xml:space="preserve"> </w:t>
      </w:r>
      <w:r w:rsidRPr="00630FF5">
        <w:rPr>
          <w:rFonts w:asciiTheme="minorHAnsi" w:hAnsiTheme="minorHAnsi" w:cstheme="minorHAnsi"/>
        </w:rPr>
        <w:t>des</w:t>
      </w:r>
      <w:r w:rsidRPr="00630FF5">
        <w:rPr>
          <w:rFonts w:asciiTheme="minorHAnsi" w:hAnsiTheme="minorHAnsi" w:cstheme="minorHAnsi"/>
          <w:spacing w:val="-7"/>
        </w:rPr>
        <w:t xml:space="preserve"> </w:t>
      </w:r>
      <w:r w:rsidRPr="00630FF5">
        <w:rPr>
          <w:rFonts w:asciiTheme="minorHAnsi" w:hAnsiTheme="minorHAnsi" w:cstheme="minorHAnsi"/>
        </w:rPr>
        <w:t>négociations</w:t>
      </w:r>
      <w:r w:rsidRPr="00630FF5">
        <w:rPr>
          <w:rFonts w:asciiTheme="minorHAnsi" w:hAnsiTheme="minorHAnsi" w:cstheme="minorHAnsi"/>
          <w:spacing w:val="-6"/>
        </w:rPr>
        <w:t xml:space="preserve"> </w:t>
      </w:r>
      <w:r w:rsidRPr="00630FF5">
        <w:rPr>
          <w:rFonts w:asciiTheme="minorHAnsi" w:hAnsiTheme="minorHAnsi" w:cstheme="minorHAnsi"/>
        </w:rPr>
        <w:t>relatives</w:t>
      </w:r>
      <w:r w:rsidRPr="00630FF5">
        <w:rPr>
          <w:rFonts w:asciiTheme="minorHAnsi" w:hAnsiTheme="minorHAnsi" w:cstheme="minorHAnsi"/>
          <w:spacing w:val="-7"/>
        </w:rPr>
        <w:t xml:space="preserve"> </w:t>
      </w:r>
      <w:r w:rsidRPr="003555DE">
        <w:rPr>
          <w:rFonts w:asciiTheme="minorHAnsi" w:hAnsiTheme="minorHAnsi" w:cstheme="minorHAnsi"/>
        </w:rPr>
        <w:t>à</w:t>
      </w:r>
      <w:r w:rsidRPr="003555DE">
        <w:rPr>
          <w:rFonts w:asciiTheme="minorHAnsi" w:hAnsiTheme="minorHAnsi" w:cstheme="minorHAnsi"/>
          <w:spacing w:val="-5"/>
        </w:rPr>
        <w:t xml:space="preserve"> </w:t>
      </w:r>
      <w:r w:rsidRPr="003555DE">
        <w:rPr>
          <w:rFonts w:asciiTheme="minorHAnsi" w:hAnsiTheme="minorHAnsi" w:cstheme="minorHAnsi"/>
        </w:rPr>
        <w:t>l’accord</w:t>
      </w:r>
      <w:r w:rsidRPr="003555DE">
        <w:rPr>
          <w:rFonts w:asciiTheme="minorHAnsi" w:hAnsiTheme="minorHAnsi" w:cstheme="minorHAnsi"/>
          <w:spacing w:val="-5"/>
        </w:rPr>
        <w:t xml:space="preserve"> </w:t>
      </w:r>
      <w:r w:rsidR="003555DE">
        <w:rPr>
          <w:rFonts w:asciiTheme="minorHAnsi" w:hAnsiTheme="minorHAnsi" w:cstheme="minorHAnsi"/>
          <w:spacing w:val="-5"/>
        </w:rPr>
        <w:t>majoritaire du</w:t>
      </w:r>
      <w:r w:rsidRPr="00630FF5">
        <w:rPr>
          <w:rFonts w:asciiTheme="minorHAnsi" w:hAnsiTheme="minorHAnsi" w:cstheme="minorHAnsi"/>
          <w:spacing w:val="-5"/>
        </w:rPr>
        <w:t xml:space="preserve"> </w:t>
      </w:r>
      <w:r w:rsidRPr="00630FF5">
        <w:rPr>
          <w:rFonts w:asciiTheme="minorHAnsi" w:hAnsiTheme="minorHAnsi" w:cstheme="minorHAnsi"/>
          <w:spacing w:val="-4"/>
        </w:rPr>
        <w:t>PSE.</w:t>
      </w:r>
    </w:p>
    <w:p w14:paraId="56B337D5" w14:textId="77777777" w:rsidR="009D38DC" w:rsidRDefault="009D38DC">
      <w:pPr>
        <w:pStyle w:val="Corpsdetexte"/>
        <w:spacing w:before="244"/>
        <w:rPr>
          <w:rFonts w:asciiTheme="minorHAnsi" w:hAnsiTheme="minorHAnsi" w:cstheme="minorHAnsi"/>
          <w:sz w:val="22"/>
          <w:szCs w:val="22"/>
        </w:rPr>
      </w:pPr>
    </w:p>
    <w:p w14:paraId="067D9083" w14:textId="77777777" w:rsidR="003555DE" w:rsidRDefault="003555DE">
      <w:pPr>
        <w:pStyle w:val="Corpsdetexte"/>
        <w:spacing w:before="244"/>
        <w:rPr>
          <w:rFonts w:asciiTheme="minorHAnsi" w:hAnsiTheme="minorHAnsi" w:cstheme="minorHAnsi"/>
          <w:sz w:val="22"/>
          <w:szCs w:val="22"/>
        </w:rPr>
      </w:pPr>
    </w:p>
    <w:p w14:paraId="43A38BAA" w14:textId="77777777" w:rsidR="003555DE" w:rsidRDefault="003555DE">
      <w:pPr>
        <w:pStyle w:val="Corpsdetexte"/>
        <w:spacing w:before="244"/>
        <w:rPr>
          <w:rFonts w:asciiTheme="minorHAnsi" w:hAnsiTheme="minorHAnsi" w:cstheme="minorHAnsi"/>
          <w:sz w:val="22"/>
          <w:szCs w:val="22"/>
        </w:rPr>
      </w:pPr>
    </w:p>
    <w:p w14:paraId="3455412E" w14:textId="77777777" w:rsidR="003555DE" w:rsidRPr="00630FF5" w:rsidRDefault="003555DE">
      <w:pPr>
        <w:pStyle w:val="Corpsdetexte"/>
        <w:spacing w:before="244"/>
        <w:rPr>
          <w:rFonts w:asciiTheme="minorHAnsi" w:hAnsiTheme="minorHAnsi" w:cstheme="minorHAnsi"/>
          <w:sz w:val="22"/>
          <w:szCs w:val="22"/>
        </w:rPr>
      </w:pPr>
    </w:p>
    <w:p w14:paraId="3471C4CA" w14:textId="77777777" w:rsidR="009D38DC" w:rsidRPr="00630FF5" w:rsidRDefault="009231CC">
      <w:pPr>
        <w:pStyle w:val="Paragraphedeliste"/>
        <w:numPr>
          <w:ilvl w:val="1"/>
          <w:numId w:val="7"/>
        </w:numPr>
        <w:tabs>
          <w:tab w:val="left" w:pos="914"/>
        </w:tabs>
        <w:rPr>
          <w:rFonts w:asciiTheme="minorHAnsi" w:hAnsiTheme="minorHAnsi" w:cstheme="minorHAnsi"/>
        </w:rPr>
      </w:pPr>
      <w:r w:rsidRPr="00630FF5">
        <w:rPr>
          <w:rFonts w:asciiTheme="minorHAnsi" w:hAnsiTheme="minorHAnsi" w:cstheme="minorHAnsi"/>
          <w:color w:val="2E5395"/>
        </w:rPr>
        <w:t>Remise</w:t>
      </w:r>
      <w:r w:rsidRPr="00630FF5">
        <w:rPr>
          <w:rFonts w:asciiTheme="minorHAnsi" w:hAnsiTheme="minorHAnsi" w:cstheme="minorHAnsi"/>
          <w:color w:val="2E5395"/>
          <w:spacing w:val="-4"/>
        </w:rPr>
        <w:t xml:space="preserve"> </w:t>
      </w:r>
      <w:r w:rsidRPr="00630FF5">
        <w:rPr>
          <w:rFonts w:asciiTheme="minorHAnsi" w:hAnsiTheme="minorHAnsi" w:cstheme="minorHAnsi"/>
          <w:color w:val="2E5395"/>
        </w:rPr>
        <w:t>des</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documents</w:t>
      </w:r>
      <w:r w:rsidRPr="00630FF5">
        <w:rPr>
          <w:rFonts w:asciiTheme="minorHAnsi" w:hAnsiTheme="minorHAnsi" w:cstheme="minorHAnsi"/>
          <w:color w:val="2E5395"/>
          <w:spacing w:val="-3"/>
        </w:rPr>
        <w:t xml:space="preserve"> </w:t>
      </w:r>
      <w:r w:rsidRPr="00630FF5">
        <w:rPr>
          <w:rFonts w:asciiTheme="minorHAnsi" w:hAnsiTheme="minorHAnsi" w:cstheme="minorHAnsi"/>
          <w:color w:val="2E5395"/>
          <w:spacing w:val="-2"/>
        </w:rPr>
        <w:t>d’information</w:t>
      </w:r>
    </w:p>
    <w:p w14:paraId="469D0C2C" w14:textId="353DD7ED" w:rsidR="009D38DC" w:rsidRPr="00630FF5" w:rsidRDefault="009231CC" w:rsidP="003555DE">
      <w:pPr>
        <w:pStyle w:val="Corpsdetexte"/>
        <w:spacing w:before="120" w:line="300" w:lineRule="exact"/>
        <w:ind w:left="205"/>
        <w:jc w:val="both"/>
        <w:rPr>
          <w:rFonts w:asciiTheme="minorHAnsi" w:hAnsiTheme="minorHAnsi" w:cstheme="minorHAnsi"/>
          <w:sz w:val="22"/>
          <w:szCs w:val="22"/>
        </w:rPr>
      </w:pPr>
      <w:r w:rsidRPr="00630FF5">
        <w:rPr>
          <w:rFonts w:asciiTheme="minorHAnsi" w:hAnsiTheme="minorHAnsi" w:cstheme="minorHAnsi"/>
          <w:sz w:val="22"/>
          <w:szCs w:val="22"/>
        </w:rPr>
        <w:lastRenderedPageBreak/>
        <w:t>Les documents remis aux CSE dans le cadre de la procédure d</w:t>
      </w:r>
      <w:r w:rsidR="007B0E95" w:rsidRPr="00630FF5">
        <w:rPr>
          <w:rFonts w:asciiTheme="minorHAnsi" w:hAnsiTheme="minorHAnsi" w:cstheme="minorHAnsi"/>
          <w:sz w:val="22"/>
          <w:szCs w:val="22"/>
        </w:rPr>
        <w:t>e</w:t>
      </w:r>
      <w:r w:rsidR="003555DE">
        <w:rPr>
          <w:rFonts w:asciiTheme="minorHAnsi" w:hAnsiTheme="minorHAnsi" w:cstheme="minorHAnsi"/>
          <w:sz w:val="22"/>
          <w:szCs w:val="22"/>
        </w:rPr>
        <w:t xml:space="preserve"> </w:t>
      </w:r>
      <w:r w:rsidRPr="00630FF5">
        <w:rPr>
          <w:rFonts w:asciiTheme="minorHAnsi" w:hAnsiTheme="minorHAnsi" w:cstheme="minorHAnsi"/>
          <w:sz w:val="22"/>
          <w:szCs w:val="22"/>
        </w:rPr>
        <w:t>consultation comprennent</w:t>
      </w:r>
      <w:r w:rsidR="007B0E95" w:rsidRPr="00630FF5">
        <w:rPr>
          <w:rFonts w:asciiTheme="minorHAnsi" w:hAnsiTheme="minorHAnsi" w:cstheme="minorHAnsi"/>
          <w:sz w:val="22"/>
          <w:szCs w:val="22"/>
        </w:rPr>
        <w:t xml:space="preserve"> notamment</w:t>
      </w:r>
      <w:r w:rsidRPr="00630FF5">
        <w:rPr>
          <w:rFonts w:asciiTheme="minorHAnsi" w:hAnsiTheme="minorHAnsi" w:cstheme="minorHAnsi"/>
          <w:sz w:val="22"/>
          <w:szCs w:val="22"/>
        </w:rPr>
        <w:t>:</w:t>
      </w:r>
    </w:p>
    <w:p w14:paraId="11E8D911" w14:textId="77777777" w:rsidR="009D38DC" w:rsidRPr="00630FF5" w:rsidRDefault="009231CC" w:rsidP="003555DE">
      <w:pPr>
        <w:pStyle w:val="Paragraphedeliste"/>
        <w:numPr>
          <w:ilvl w:val="0"/>
          <w:numId w:val="5"/>
        </w:numPr>
        <w:tabs>
          <w:tab w:val="left" w:pos="926"/>
        </w:tabs>
        <w:spacing w:before="120" w:line="300" w:lineRule="exact"/>
        <w:jc w:val="both"/>
        <w:rPr>
          <w:rFonts w:asciiTheme="minorHAnsi" w:hAnsiTheme="minorHAnsi" w:cstheme="minorHAnsi"/>
        </w:rPr>
      </w:pPr>
      <w:r w:rsidRPr="00630FF5">
        <w:rPr>
          <w:rFonts w:asciiTheme="minorHAnsi" w:hAnsiTheme="minorHAnsi" w:cstheme="minorHAnsi"/>
        </w:rPr>
        <w:t>les</w:t>
      </w:r>
      <w:r w:rsidRPr="00630FF5">
        <w:rPr>
          <w:rFonts w:asciiTheme="minorHAnsi" w:hAnsiTheme="minorHAnsi" w:cstheme="minorHAnsi"/>
          <w:spacing w:val="-4"/>
        </w:rPr>
        <w:t xml:space="preserve"> </w:t>
      </w:r>
      <w:r w:rsidRPr="00630FF5">
        <w:rPr>
          <w:rFonts w:asciiTheme="minorHAnsi" w:hAnsiTheme="minorHAnsi" w:cstheme="minorHAnsi"/>
        </w:rPr>
        <w:t>raisons</w:t>
      </w:r>
      <w:r w:rsidRPr="00630FF5">
        <w:rPr>
          <w:rFonts w:asciiTheme="minorHAnsi" w:hAnsiTheme="minorHAnsi" w:cstheme="minorHAnsi"/>
          <w:spacing w:val="-5"/>
        </w:rPr>
        <w:t xml:space="preserve"> </w:t>
      </w:r>
      <w:r w:rsidRPr="00630FF5">
        <w:rPr>
          <w:rFonts w:asciiTheme="minorHAnsi" w:hAnsiTheme="minorHAnsi" w:cstheme="minorHAnsi"/>
        </w:rPr>
        <w:t>économiques,</w:t>
      </w:r>
      <w:r w:rsidRPr="00630FF5">
        <w:rPr>
          <w:rFonts w:asciiTheme="minorHAnsi" w:hAnsiTheme="minorHAnsi" w:cstheme="minorHAnsi"/>
          <w:spacing w:val="-4"/>
        </w:rPr>
        <w:t xml:space="preserve"> </w:t>
      </w:r>
      <w:r w:rsidRPr="00630FF5">
        <w:rPr>
          <w:rFonts w:asciiTheme="minorHAnsi" w:hAnsiTheme="minorHAnsi" w:cstheme="minorHAnsi"/>
        </w:rPr>
        <w:t>financières</w:t>
      </w:r>
      <w:r w:rsidRPr="00630FF5">
        <w:rPr>
          <w:rFonts w:asciiTheme="minorHAnsi" w:hAnsiTheme="minorHAnsi" w:cstheme="minorHAnsi"/>
          <w:spacing w:val="-5"/>
        </w:rPr>
        <w:t xml:space="preserve"> </w:t>
      </w:r>
      <w:r w:rsidRPr="00630FF5">
        <w:rPr>
          <w:rFonts w:asciiTheme="minorHAnsi" w:hAnsiTheme="minorHAnsi" w:cstheme="minorHAnsi"/>
        </w:rPr>
        <w:t>et</w:t>
      </w:r>
      <w:r w:rsidRPr="00630FF5">
        <w:rPr>
          <w:rFonts w:asciiTheme="minorHAnsi" w:hAnsiTheme="minorHAnsi" w:cstheme="minorHAnsi"/>
          <w:spacing w:val="-3"/>
        </w:rPr>
        <w:t xml:space="preserve"> </w:t>
      </w:r>
      <w:r w:rsidRPr="00630FF5">
        <w:rPr>
          <w:rFonts w:asciiTheme="minorHAnsi" w:hAnsiTheme="minorHAnsi" w:cstheme="minorHAnsi"/>
        </w:rPr>
        <w:t>techniques</w:t>
      </w:r>
      <w:r w:rsidRPr="00630FF5">
        <w:rPr>
          <w:rFonts w:asciiTheme="minorHAnsi" w:hAnsiTheme="minorHAnsi" w:cstheme="minorHAnsi"/>
          <w:spacing w:val="-7"/>
        </w:rPr>
        <w:t xml:space="preserve"> </w:t>
      </w:r>
      <w:r w:rsidRPr="00630FF5">
        <w:rPr>
          <w:rFonts w:asciiTheme="minorHAnsi" w:hAnsiTheme="minorHAnsi" w:cstheme="minorHAnsi"/>
        </w:rPr>
        <w:t>du</w:t>
      </w:r>
      <w:r w:rsidRPr="00630FF5">
        <w:rPr>
          <w:rFonts w:asciiTheme="minorHAnsi" w:hAnsiTheme="minorHAnsi" w:cstheme="minorHAnsi"/>
          <w:spacing w:val="1"/>
        </w:rPr>
        <w:t xml:space="preserve"> </w:t>
      </w:r>
      <w:r w:rsidRPr="00630FF5">
        <w:rPr>
          <w:rFonts w:asciiTheme="minorHAnsi" w:hAnsiTheme="minorHAnsi" w:cstheme="minorHAnsi"/>
        </w:rPr>
        <w:t>projet</w:t>
      </w:r>
      <w:r w:rsidRPr="00630FF5">
        <w:rPr>
          <w:rFonts w:asciiTheme="minorHAnsi" w:hAnsiTheme="minorHAnsi" w:cstheme="minorHAnsi"/>
          <w:spacing w:val="-4"/>
        </w:rPr>
        <w:t xml:space="preserve"> </w:t>
      </w:r>
      <w:r w:rsidRPr="00630FF5">
        <w:rPr>
          <w:rFonts w:asciiTheme="minorHAnsi" w:hAnsiTheme="minorHAnsi" w:cstheme="minorHAnsi"/>
          <w:spacing w:val="-10"/>
        </w:rPr>
        <w:t>;</w:t>
      </w:r>
    </w:p>
    <w:p w14:paraId="2CDC15ED" w14:textId="28B81FA2" w:rsidR="009D38DC" w:rsidRPr="00630FF5" w:rsidRDefault="009231CC" w:rsidP="003555DE">
      <w:pPr>
        <w:pStyle w:val="Paragraphedeliste"/>
        <w:numPr>
          <w:ilvl w:val="0"/>
          <w:numId w:val="5"/>
        </w:numPr>
        <w:tabs>
          <w:tab w:val="left" w:pos="926"/>
          <w:tab w:val="left" w:pos="1338"/>
          <w:tab w:val="left" w:pos="2376"/>
          <w:tab w:val="left" w:pos="2868"/>
          <w:tab w:val="left" w:pos="4504"/>
          <w:tab w:val="left" w:pos="5612"/>
          <w:tab w:val="left" w:pos="6038"/>
          <w:tab w:val="left" w:pos="6569"/>
          <w:tab w:val="left" w:pos="7899"/>
        </w:tabs>
        <w:spacing w:before="120" w:line="300" w:lineRule="exact"/>
        <w:ind w:right="145"/>
        <w:jc w:val="both"/>
        <w:rPr>
          <w:rFonts w:asciiTheme="minorHAnsi" w:hAnsiTheme="minorHAnsi" w:cstheme="minorHAnsi"/>
        </w:rPr>
      </w:pPr>
      <w:r w:rsidRPr="00630FF5">
        <w:rPr>
          <w:rFonts w:asciiTheme="minorHAnsi" w:hAnsiTheme="minorHAnsi" w:cstheme="minorHAnsi"/>
          <w:spacing w:val="-6"/>
        </w:rPr>
        <w:t>le</w:t>
      </w:r>
      <w:r w:rsidR="005822D9">
        <w:rPr>
          <w:rFonts w:asciiTheme="minorHAnsi" w:hAnsiTheme="minorHAnsi" w:cstheme="minorHAnsi"/>
          <w:spacing w:val="-6"/>
        </w:rPr>
        <w:t xml:space="preserve"> </w:t>
      </w:r>
      <w:r w:rsidRPr="00630FF5">
        <w:rPr>
          <w:rFonts w:asciiTheme="minorHAnsi" w:hAnsiTheme="minorHAnsi" w:cstheme="minorHAnsi"/>
          <w:spacing w:val="-2"/>
        </w:rPr>
        <w:t>nombre</w:t>
      </w:r>
      <w:r w:rsidR="005822D9">
        <w:rPr>
          <w:rFonts w:asciiTheme="minorHAnsi" w:hAnsiTheme="minorHAnsi" w:cstheme="minorHAnsi"/>
          <w:spacing w:val="-2"/>
        </w:rPr>
        <w:t xml:space="preserve"> </w:t>
      </w:r>
      <w:r w:rsidRPr="00630FF5">
        <w:rPr>
          <w:rFonts w:asciiTheme="minorHAnsi" w:hAnsiTheme="minorHAnsi" w:cstheme="minorHAnsi"/>
          <w:spacing w:val="-6"/>
        </w:rPr>
        <w:t>de</w:t>
      </w:r>
      <w:r w:rsidR="005822D9">
        <w:rPr>
          <w:rFonts w:asciiTheme="minorHAnsi" w:hAnsiTheme="minorHAnsi" w:cstheme="minorHAnsi"/>
          <w:spacing w:val="-6"/>
        </w:rPr>
        <w:t xml:space="preserve"> </w:t>
      </w:r>
      <w:r w:rsidRPr="00630FF5">
        <w:rPr>
          <w:rFonts w:asciiTheme="minorHAnsi" w:hAnsiTheme="minorHAnsi" w:cstheme="minorHAnsi"/>
          <w:spacing w:val="-2"/>
        </w:rPr>
        <w:t>suppressions</w:t>
      </w:r>
      <w:r w:rsidR="005822D9">
        <w:rPr>
          <w:rFonts w:asciiTheme="minorHAnsi" w:hAnsiTheme="minorHAnsi" w:cstheme="minorHAnsi"/>
          <w:spacing w:val="-2"/>
        </w:rPr>
        <w:t xml:space="preserve"> </w:t>
      </w:r>
      <w:r w:rsidRPr="00630FF5">
        <w:rPr>
          <w:rFonts w:asciiTheme="minorHAnsi" w:hAnsiTheme="minorHAnsi" w:cstheme="minorHAnsi"/>
          <w:spacing w:val="-2"/>
        </w:rPr>
        <w:t>d'emploi</w:t>
      </w:r>
      <w:r w:rsidR="005822D9">
        <w:rPr>
          <w:rFonts w:asciiTheme="minorHAnsi" w:hAnsiTheme="minorHAnsi" w:cstheme="minorHAnsi"/>
          <w:spacing w:val="-2"/>
        </w:rPr>
        <w:t xml:space="preserve"> </w:t>
      </w:r>
      <w:r w:rsidRPr="00630FF5">
        <w:rPr>
          <w:rFonts w:asciiTheme="minorHAnsi" w:hAnsiTheme="minorHAnsi" w:cstheme="minorHAnsi"/>
          <w:spacing w:val="-6"/>
        </w:rPr>
        <w:t>et</w:t>
      </w:r>
      <w:r w:rsidR="005822D9">
        <w:rPr>
          <w:rFonts w:asciiTheme="minorHAnsi" w:hAnsiTheme="minorHAnsi" w:cstheme="minorHAnsi"/>
          <w:spacing w:val="-6"/>
        </w:rPr>
        <w:t xml:space="preserve"> </w:t>
      </w:r>
      <w:r w:rsidRPr="00630FF5">
        <w:rPr>
          <w:rFonts w:asciiTheme="minorHAnsi" w:hAnsiTheme="minorHAnsi" w:cstheme="minorHAnsi"/>
          <w:spacing w:val="-4"/>
        </w:rPr>
        <w:t>les</w:t>
      </w:r>
      <w:r w:rsidR="005822D9">
        <w:rPr>
          <w:rFonts w:asciiTheme="minorHAnsi" w:hAnsiTheme="minorHAnsi" w:cstheme="minorHAnsi"/>
          <w:spacing w:val="-4"/>
        </w:rPr>
        <w:t xml:space="preserve"> </w:t>
      </w:r>
      <w:r w:rsidRPr="00630FF5">
        <w:rPr>
          <w:rFonts w:asciiTheme="minorHAnsi" w:hAnsiTheme="minorHAnsi" w:cstheme="minorHAnsi"/>
          <w:spacing w:val="-2"/>
        </w:rPr>
        <w:t>catégories</w:t>
      </w:r>
      <w:r w:rsidR="005822D9">
        <w:rPr>
          <w:rFonts w:asciiTheme="minorHAnsi" w:hAnsiTheme="minorHAnsi" w:cstheme="minorHAnsi"/>
          <w:spacing w:val="-2"/>
        </w:rPr>
        <w:t xml:space="preserve"> </w:t>
      </w:r>
      <w:r w:rsidR="005822D9">
        <w:rPr>
          <w:rFonts w:asciiTheme="minorHAnsi" w:hAnsiTheme="minorHAnsi" w:cstheme="minorHAnsi"/>
        </w:rPr>
        <w:t>p</w:t>
      </w:r>
      <w:r w:rsidRPr="00630FF5">
        <w:rPr>
          <w:rFonts w:asciiTheme="minorHAnsi" w:hAnsiTheme="minorHAnsi" w:cstheme="minorHAnsi"/>
          <w:spacing w:val="-2"/>
        </w:rPr>
        <w:t xml:space="preserve">rofessionnelles </w:t>
      </w:r>
      <w:r w:rsidRPr="00630FF5">
        <w:rPr>
          <w:rFonts w:asciiTheme="minorHAnsi" w:hAnsiTheme="minorHAnsi" w:cstheme="minorHAnsi"/>
        </w:rPr>
        <w:t>concernées ;</w:t>
      </w:r>
    </w:p>
    <w:p w14:paraId="08261724" w14:textId="68A1948B" w:rsidR="009D38DC" w:rsidRPr="003555DE" w:rsidRDefault="009231CC" w:rsidP="003555DE">
      <w:pPr>
        <w:pStyle w:val="Paragraphedeliste"/>
        <w:numPr>
          <w:ilvl w:val="0"/>
          <w:numId w:val="5"/>
        </w:numPr>
        <w:tabs>
          <w:tab w:val="left" w:pos="926"/>
        </w:tabs>
        <w:spacing w:before="120" w:line="300" w:lineRule="exact"/>
        <w:jc w:val="both"/>
        <w:rPr>
          <w:rFonts w:asciiTheme="minorHAnsi" w:hAnsiTheme="minorHAnsi" w:cstheme="minorHAnsi"/>
        </w:rPr>
      </w:pPr>
      <w:r w:rsidRPr="003555DE">
        <w:rPr>
          <w:rFonts w:asciiTheme="minorHAnsi" w:hAnsiTheme="minorHAnsi" w:cstheme="minorHAnsi"/>
        </w:rPr>
        <w:t>les</w:t>
      </w:r>
      <w:r w:rsidRPr="003555DE">
        <w:rPr>
          <w:rFonts w:asciiTheme="minorHAnsi" w:hAnsiTheme="minorHAnsi" w:cstheme="minorHAnsi"/>
          <w:spacing w:val="-9"/>
        </w:rPr>
        <w:t xml:space="preserve"> </w:t>
      </w:r>
      <w:r w:rsidRPr="003555DE">
        <w:rPr>
          <w:rFonts w:asciiTheme="minorHAnsi" w:hAnsiTheme="minorHAnsi" w:cstheme="minorHAnsi"/>
        </w:rPr>
        <w:t>critères</w:t>
      </w:r>
      <w:r w:rsidRPr="003555DE">
        <w:rPr>
          <w:rFonts w:asciiTheme="minorHAnsi" w:hAnsiTheme="minorHAnsi" w:cstheme="minorHAnsi"/>
          <w:spacing w:val="-8"/>
        </w:rPr>
        <w:t xml:space="preserve"> </w:t>
      </w:r>
      <w:r w:rsidRPr="003555DE">
        <w:rPr>
          <w:rFonts w:asciiTheme="minorHAnsi" w:hAnsiTheme="minorHAnsi" w:cstheme="minorHAnsi"/>
        </w:rPr>
        <w:t>d'ordre</w:t>
      </w:r>
      <w:r w:rsidRPr="003555DE">
        <w:rPr>
          <w:rFonts w:asciiTheme="minorHAnsi" w:hAnsiTheme="minorHAnsi" w:cstheme="minorHAnsi"/>
          <w:spacing w:val="-6"/>
        </w:rPr>
        <w:t xml:space="preserve"> </w:t>
      </w:r>
      <w:r w:rsidRPr="003555DE">
        <w:rPr>
          <w:rFonts w:asciiTheme="minorHAnsi" w:hAnsiTheme="minorHAnsi" w:cstheme="minorHAnsi"/>
        </w:rPr>
        <w:t>des</w:t>
      </w:r>
      <w:r w:rsidRPr="003555DE">
        <w:rPr>
          <w:rFonts w:asciiTheme="minorHAnsi" w:hAnsiTheme="minorHAnsi" w:cstheme="minorHAnsi"/>
          <w:spacing w:val="-10"/>
        </w:rPr>
        <w:t xml:space="preserve"> </w:t>
      </w:r>
      <w:r w:rsidRPr="003555DE">
        <w:rPr>
          <w:rFonts w:asciiTheme="minorHAnsi" w:hAnsiTheme="minorHAnsi" w:cstheme="minorHAnsi"/>
        </w:rPr>
        <w:t>licenciements</w:t>
      </w:r>
      <w:r w:rsidRPr="003555DE">
        <w:rPr>
          <w:rFonts w:asciiTheme="minorHAnsi" w:hAnsiTheme="minorHAnsi" w:cstheme="minorHAnsi"/>
          <w:spacing w:val="-9"/>
        </w:rPr>
        <w:t xml:space="preserve"> </w:t>
      </w:r>
      <w:r w:rsidRPr="003555DE">
        <w:rPr>
          <w:rFonts w:asciiTheme="minorHAnsi" w:hAnsiTheme="minorHAnsi" w:cstheme="minorHAnsi"/>
        </w:rPr>
        <w:t>retenus</w:t>
      </w:r>
      <w:r w:rsidRPr="003555DE">
        <w:rPr>
          <w:rFonts w:asciiTheme="minorHAnsi" w:hAnsiTheme="minorHAnsi" w:cstheme="minorHAnsi"/>
          <w:spacing w:val="-10"/>
        </w:rPr>
        <w:t xml:space="preserve"> </w:t>
      </w:r>
      <w:r w:rsidRPr="003555DE">
        <w:rPr>
          <w:rFonts w:asciiTheme="minorHAnsi" w:hAnsiTheme="minorHAnsi" w:cstheme="minorHAnsi"/>
        </w:rPr>
        <w:t>non</w:t>
      </w:r>
      <w:r w:rsidRPr="003555DE">
        <w:rPr>
          <w:rFonts w:asciiTheme="minorHAnsi" w:hAnsiTheme="minorHAnsi" w:cstheme="minorHAnsi"/>
          <w:spacing w:val="-7"/>
        </w:rPr>
        <w:t xml:space="preserve"> </w:t>
      </w:r>
      <w:r w:rsidRPr="003555DE">
        <w:rPr>
          <w:rFonts w:asciiTheme="minorHAnsi" w:hAnsiTheme="minorHAnsi" w:cstheme="minorHAnsi"/>
        </w:rPr>
        <w:t>couverts</w:t>
      </w:r>
      <w:r w:rsidRPr="003555DE">
        <w:rPr>
          <w:rFonts w:asciiTheme="minorHAnsi" w:hAnsiTheme="minorHAnsi" w:cstheme="minorHAnsi"/>
          <w:spacing w:val="-9"/>
        </w:rPr>
        <w:t xml:space="preserve"> </w:t>
      </w:r>
      <w:r w:rsidRPr="003555DE">
        <w:rPr>
          <w:rFonts w:asciiTheme="minorHAnsi" w:hAnsiTheme="minorHAnsi" w:cstheme="minorHAnsi"/>
        </w:rPr>
        <w:t>par</w:t>
      </w:r>
      <w:r w:rsidRPr="003555DE">
        <w:rPr>
          <w:rFonts w:asciiTheme="minorHAnsi" w:hAnsiTheme="minorHAnsi" w:cstheme="minorHAnsi"/>
          <w:spacing w:val="-8"/>
        </w:rPr>
        <w:t xml:space="preserve"> </w:t>
      </w:r>
      <w:r w:rsidRPr="003555DE">
        <w:rPr>
          <w:rFonts w:asciiTheme="minorHAnsi" w:hAnsiTheme="minorHAnsi" w:cstheme="minorHAnsi"/>
        </w:rPr>
        <w:t>l’accord</w:t>
      </w:r>
      <w:r w:rsidRPr="003555DE">
        <w:rPr>
          <w:rFonts w:asciiTheme="minorHAnsi" w:hAnsiTheme="minorHAnsi" w:cstheme="minorHAnsi"/>
          <w:spacing w:val="-7"/>
        </w:rPr>
        <w:t xml:space="preserve"> </w:t>
      </w:r>
      <w:r w:rsidRPr="003555DE">
        <w:rPr>
          <w:rFonts w:asciiTheme="minorHAnsi" w:hAnsiTheme="minorHAnsi" w:cstheme="minorHAnsi"/>
        </w:rPr>
        <w:t>PSE</w:t>
      </w:r>
      <w:r w:rsidRPr="003555DE">
        <w:rPr>
          <w:rFonts w:asciiTheme="minorHAnsi" w:hAnsiTheme="minorHAnsi" w:cstheme="minorHAnsi"/>
          <w:spacing w:val="-10"/>
        </w:rPr>
        <w:t xml:space="preserve"> </w:t>
      </w:r>
      <w:r w:rsidRPr="003555DE">
        <w:rPr>
          <w:rFonts w:asciiTheme="minorHAnsi" w:hAnsiTheme="minorHAnsi" w:cstheme="minorHAnsi"/>
        </w:rPr>
        <w:t>du</w:t>
      </w:r>
      <w:r w:rsidRPr="003555DE">
        <w:rPr>
          <w:rFonts w:asciiTheme="minorHAnsi" w:hAnsiTheme="minorHAnsi" w:cstheme="minorHAnsi"/>
          <w:spacing w:val="-8"/>
        </w:rPr>
        <w:t xml:space="preserve"> </w:t>
      </w:r>
      <w:r w:rsidRPr="003555DE">
        <w:rPr>
          <w:rFonts w:asciiTheme="minorHAnsi" w:hAnsiTheme="minorHAnsi" w:cstheme="minorHAnsi"/>
          <w:spacing w:val="-5"/>
        </w:rPr>
        <w:t>24</w:t>
      </w:r>
      <w:r w:rsidR="003555DE" w:rsidRPr="003555DE">
        <w:rPr>
          <w:rFonts w:asciiTheme="minorHAnsi" w:hAnsiTheme="minorHAnsi" w:cstheme="minorHAnsi"/>
          <w:spacing w:val="-5"/>
        </w:rPr>
        <w:t xml:space="preserve"> </w:t>
      </w:r>
      <w:r w:rsidRPr="003555DE">
        <w:rPr>
          <w:rFonts w:asciiTheme="minorHAnsi" w:hAnsiTheme="minorHAnsi" w:cstheme="minorHAnsi"/>
        </w:rPr>
        <w:t>avril</w:t>
      </w:r>
      <w:r w:rsidRPr="003555DE">
        <w:rPr>
          <w:rFonts w:asciiTheme="minorHAnsi" w:hAnsiTheme="minorHAnsi" w:cstheme="minorHAnsi"/>
          <w:spacing w:val="-2"/>
        </w:rPr>
        <w:t xml:space="preserve"> </w:t>
      </w:r>
      <w:r w:rsidRPr="003555DE">
        <w:rPr>
          <w:rFonts w:asciiTheme="minorHAnsi" w:hAnsiTheme="minorHAnsi" w:cstheme="minorHAnsi"/>
        </w:rPr>
        <w:t>2025</w:t>
      </w:r>
      <w:r w:rsidRPr="003555DE">
        <w:rPr>
          <w:rFonts w:asciiTheme="minorHAnsi" w:hAnsiTheme="minorHAnsi" w:cstheme="minorHAnsi"/>
          <w:spacing w:val="-2"/>
        </w:rPr>
        <w:t xml:space="preserve"> </w:t>
      </w:r>
      <w:r w:rsidRPr="003555DE">
        <w:rPr>
          <w:rFonts w:asciiTheme="minorHAnsi" w:hAnsiTheme="minorHAnsi" w:cstheme="minorHAnsi"/>
          <w:spacing w:val="-10"/>
        </w:rPr>
        <w:t>;</w:t>
      </w:r>
    </w:p>
    <w:p w14:paraId="38526E4F" w14:textId="77777777" w:rsidR="009D38DC" w:rsidRPr="00630FF5" w:rsidRDefault="009231CC" w:rsidP="003555DE">
      <w:pPr>
        <w:pStyle w:val="Paragraphedeliste"/>
        <w:numPr>
          <w:ilvl w:val="0"/>
          <w:numId w:val="5"/>
        </w:numPr>
        <w:tabs>
          <w:tab w:val="left" w:pos="926"/>
        </w:tabs>
        <w:spacing w:before="120" w:line="300" w:lineRule="exact"/>
        <w:jc w:val="both"/>
        <w:rPr>
          <w:rFonts w:asciiTheme="minorHAnsi" w:hAnsiTheme="minorHAnsi" w:cstheme="minorHAnsi"/>
        </w:rPr>
      </w:pPr>
      <w:r w:rsidRPr="00630FF5">
        <w:rPr>
          <w:rFonts w:asciiTheme="minorHAnsi" w:hAnsiTheme="minorHAnsi" w:cstheme="minorHAnsi"/>
        </w:rPr>
        <w:t>le</w:t>
      </w:r>
      <w:r w:rsidRPr="00630FF5">
        <w:rPr>
          <w:rFonts w:asciiTheme="minorHAnsi" w:hAnsiTheme="minorHAnsi" w:cstheme="minorHAnsi"/>
          <w:spacing w:val="-6"/>
        </w:rPr>
        <w:t xml:space="preserve"> </w:t>
      </w:r>
      <w:r w:rsidRPr="00630FF5">
        <w:rPr>
          <w:rFonts w:asciiTheme="minorHAnsi" w:hAnsiTheme="minorHAnsi" w:cstheme="minorHAnsi"/>
        </w:rPr>
        <w:t>calendrier</w:t>
      </w:r>
      <w:r w:rsidRPr="00630FF5">
        <w:rPr>
          <w:rFonts w:asciiTheme="minorHAnsi" w:hAnsiTheme="minorHAnsi" w:cstheme="minorHAnsi"/>
          <w:spacing w:val="-5"/>
        </w:rPr>
        <w:t xml:space="preserve"> </w:t>
      </w:r>
      <w:r w:rsidRPr="00630FF5">
        <w:rPr>
          <w:rFonts w:asciiTheme="minorHAnsi" w:hAnsiTheme="minorHAnsi" w:cstheme="minorHAnsi"/>
        </w:rPr>
        <w:t>prévisionnel</w:t>
      </w:r>
      <w:r w:rsidRPr="00630FF5">
        <w:rPr>
          <w:rFonts w:asciiTheme="minorHAnsi" w:hAnsiTheme="minorHAnsi" w:cstheme="minorHAnsi"/>
          <w:spacing w:val="-5"/>
        </w:rPr>
        <w:t xml:space="preserve"> </w:t>
      </w:r>
      <w:r w:rsidRPr="00630FF5">
        <w:rPr>
          <w:rFonts w:asciiTheme="minorHAnsi" w:hAnsiTheme="minorHAnsi" w:cstheme="minorHAnsi"/>
        </w:rPr>
        <w:t>des</w:t>
      </w:r>
      <w:r w:rsidRPr="00630FF5">
        <w:rPr>
          <w:rFonts w:asciiTheme="minorHAnsi" w:hAnsiTheme="minorHAnsi" w:cstheme="minorHAnsi"/>
          <w:spacing w:val="-5"/>
        </w:rPr>
        <w:t xml:space="preserve"> </w:t>
      </w:r>
      <w:r w:rsidRPr="00630FF5">
        <w:rPr>
          <w:rFonts w:asciiTheme="minorHAnsi" w:hAnsiTheme="minorHAnsi" w:cstheme="minorHAnsi"/>
        </w:rPr>
        <w:t xml:space="preserve">licenciements </w:t>
      </w:r>
      <w:r w:rsidRPr="00630FF5">
        <w:rPr>
          <w:rFonts w:asciiTheme="minorHAnsi" w:hAnsiTheme="minorHAnsi" w:cstheme="minorHAnsi"/>
          <w:spacing w:val="-10"/>
        </w:rPr>
        <w:t>;</w:t>
      </w:r>
    </w:p>
    <w:p w14:paraId="43922905" w14:textId="15A94A86" w:rsidR="009D38DC" w:rsidRPr="003555DE" w:rsidRDefault="009231CC" w:rsidP="003555DE">
      <w:pPr>
        <w:pStyle w:val="Paragraphedeliste"/>
        <w:numPr>
          <w:ilvl w:val="0"/>
          <w:numId w:val="5"/>
        </w:numPr>
        <w:tabs>
          <w:tab w:val="left" w:pos="926"/>
        </w:tabs>
        <w:spacing w:before="120" w:line="300" w:lineRule="exact"/>
        <w:jc w:val="both"/>
        <w:rPr>
          <w:rFonts w:asciiTheme="minorHAnsi" w:hAnsiTheme="minorHAnsi" w:cstheme="minorHAnsi"/>
        </w:rPr>
      </w:pPr>
      <w:r w:rsidRPr="003555DE">
        <w:rPr>
          <w:rFonts w:asciiTheme="minorHAnsi" w:hAnsiTheme="minorHAnsi" w:cstheme="minorHAnsi"/>
        </w:rPr>
        <w:t>les</w:t>
      </w:r>
      <w:r w:rsidRPr="003555DE">
        <w:rPr>
          <w:rFonts w:asciiTheme="minorHAnsi" w:hAnsiTheme="minorHAnsi" w:cstheme="minorHAnsi"/>
          <w:spacing w:val="52"/>
          <w:w w:val="150"/>
        </w:rPr>
        <w:t xml:space="preserve"> </w:t>
      </w:r>
      <w:r w:rsidRPr="003555DE">
        <w:rPr>
          <w:rFonts w:asciiTheme="minorHAnsi" w:hAnsiTheme="minorHAnsi" w:cstheme="minorHAnsi"/>
        </w:rPr>
        <w:t>mesures</w:t>
      </w:r>
      <w:r w:rsidRPr="003555DE">
        <w:rPr>
          <w:rFonts w:asciiTheme="minorHAnsi" w:hAnsiTheme="minorHAnsi" w:cstheme="minorHAnsi"/>
          <w:spacing w:val="52"/>
          <w:w w:val="150"/>
        </w:rPr>
        <w:t xml:space="preserve"> </w:t>
      </w:r>
      <w:r w:rsidRPr="003555DE">
        <w:rPr>
          <w:rFonts w:asciiTheme="minorHAnsi" w:hAnsiTheme="minorHAnsi" w:cstheme="minorHAnsi"/>
        </w:rPr>
        <w:t>du</w:t>
      </w:r>
      <w:r w:rsidRPr="003555DE">
        <w:rPr>
          <w:rFonts w:asciiTheme="minorHAnsi" w:hAnsiTheme="minorHAnsi" w:cstheme="minorHAnsi"/>
          <w:spacing w:val="53"/>
          <w:w w:val="150"/>
        </w:rPr>
        <w:t xml:space="preserve"> </w:t>
      </w:r>
      <w:r w:rsidRPr="003555DE">
        <w:rPr>
          <w:rFonts w:asciiTheme="minorHAnsi" w:hAnsiTheme="minorHAnsi" w:cstheme="minorHAnsi"/>
        </w:rPr>
        <w:t>PSE</w:t>
      </w:r>
      <w:r w:rsidRPr="003555DE">
        <w:rPr>
          <w:rFonts w:asciiTheme="minorHAnsi" w:hAnsiTheme="minorHAnsi" w:cstheme="minorHAnsi"/>
          <w:spacing w:val="50"/>
          <w:w w:val="150"/>
        </w:rPr>
        <w:t xml:space="preserve"> </w:t>
      </w:r>
      <w:r w:rsidRPr="003555DE">
        <w:rPr>
          <w:rFonts w:asciiTheme="minorHAnsi" w:hAnsiTheme="minorHAnsi" w:cstheme="minorHAnsi"/>
        </w:rPr>
        <w:t>et</w:t>
      </w:r>
      <w:r w:rsidRPr="003555DE">
        <w:rPr>
          <w:rFonts w:asciiTheme="minorHAnsi" w:hAnsiTheme="minorHAnsi" w:cstheme="minorHAnsi"/>
          <w:spacing w:val="52"/>
          <w:w w:val="150"/>
        </w:rPr>
        <w:t xml:space="preserve"> </w:t>
      </w:r>
      <w:r w:rsidRPr="003555DE">
        <w:rPr>
          <w:rFonts w:asciiTheme="minorHAnsi" w:hAnsiTheme="minorHAnsi" w:cstheme="minorHAnsi"/>
        </w:rPr>
        <w:t>notamment</w:t>
      </w:r>
      <w:r w:rsidRPr="003555DE">
        <w:rPr>
          <w:rFonts w:asciiTheme="minorHAnsi" w:hAnsiTheme="minorHAnsi" w:cstheme="minorHAnsi"/>
          <w:spacing w:val="52"/>
          <w:w w:val="150"/>
        </w:rPr>
        <w:t xml:space="preserve"> </w:t>
      </w:r>
      <w:r w:rsidRPr="003555DE">
        <w:rPr>
          <w:rFonts w:asciiTheme="minorHAnsi" w:hAnsiTheme="minorHAnsi" w:cstheme="minorHAnsi"/>
        </w:rPr>
        <w:t>les</w:t>
      </w:r>
      <w:r w:rsidRPr="003555DE">
        <w:rPr>
          <w:rFonts w:asciiTheme="minorHAnsi" w:hAnsiTheme="minorHAnsi" w:cstheme="minorHAnsi"/>
          <w:spacing w:val="50"/>
          <w:w w:val="150"/>
        </w:rPr>
        <w:t xml:space="preserve"> </w:t>
      </w:r>
      <w:r w:rsidRPr="003555DE">
        <w:rPr>
          <w:rFonts w:asciiTheme="minorHAnsi" w:hAnsiTheme="minorHAnsi" w:cstheme="minorHAnsi"/>
        </w:rPr>
        <w:t>mesures</w:t>
      </w:r>
      <w:r w:rsidRPr="003555DE">
        <w:rPr>
          <w:rFonts w:asciiTheme="minorHAnsi" w:hAnsiTheme="minorHAnsi" w:cstheme="minorHAnsi"/>
          <w:spacing w:val="52"/>
          <w:w w:val="150"/>
        </w:rPr>
        <w:t xml:space="preserve"> </w:t>
      </w:r>
      <w:r w:rsidRPr="003555DE">
        <w:rPr>
          <w:rFonts w:asciiTheme="minorHAnsi" w:hAnsiTheme="minorHAnsi" w:cstheme="minorHAnsi"/>
        </w:rPr>
        <w:t>d'accompagnement</w:t>
      </w:r>
      <w:r w:rsidRPr="003555DE">
        <w:rPr>
          <w:rFonts w:asciiTheme="minorHAnsi" w:hAnsiTheme="minorHAnsi" w:cstheme="minorHAnsi"/>
          <w:spacing w:val="50"/>
          <w:w w:val="150"/>
        </w:rPr>
        <w:t xml:space="preserve"> </w:t>
      </w:r>
      <w:r w:rsidRPr="003555DE">
        <w:rPr>
          <w:rFonts w:asciiTheme="minorHAnsi" w:hAnsiTheme="minorHAnsi" w:cstheme="minorHAnsi"/>
        </w:rPr>
        <w:t>et</w:t>
      </w:r>
      <w:r w:rsidRPr="003555DE">
        <w:rPr>
          <w:rFonts w:asciiTheme="minorHAnsi" w:hAnsiTheme="minorHAnsi" w:cstheme="minorHAnsi"/>
          <w:spacing w:val="50"/>
          <w:w w:val="150"/>
        </w:rPr>
        <w:t xml:space="preserve"> </w:t>
      </w:r>
      <w:r w:rsidRPr="003555DE">
        <w:rPr>
          <w:rFonts w:asciiTheme="minorHAnsi" w:hAnsiTheme="minorHAnsi" w:cstheme="minorHAnsi"/>
          <w:spacing w:val="-5"/>
        </w:rPr>
        <w:t>de</w:t>
      </w:r>
      <w:r w:rsidR="003555DE" w:rsidRPr="003555DE">
        <w:rPr>
          <w:rFonts w:asciiTheme="minorHAnsi" w:hAnsiTheme="minorHAnsi" w:cstheme="minorHAnsi"/>
          <w:spacing w:val="-5"/>
        </w:rPr>
        <w:t xml:space="preserve"> </w:t>
      </w:r>
      <w:r w:rsidRPr="003555DE">
        <w:rPr>
          <w:rFonts w:asciiTheme="minorHAnsi" w:hAnsiTheme="minorHAnsi" w:cstheme="minorHAnsi"/>
        </w:rPr>
        <w:t>reclassement</w:t>
      </w:r>
      <w:r w:rsidRPr="003555DE">
        <w:rPr>
          <w:rFonts w:asciiTheme="minorHAnsi" w:hAnsiTheme="minorHAnsi" w:cstheme="minorHAnsi"/>
          <w:spacing w:val="-3"/>
        </w:rPr>
        <w:t xml:space="preserve"> </w:t>
      </w:r>
      <w:r w:rsidRPr="003555DE">
        <w:rPr>
          <w:rFonts w:asciiTheme="minorHAnsi" w:hAnsiTheme="minorHAnsi" w:cstheme="minorHAnsi"/>
        </w:rPr>
        <w:t>issues</w:t>
      </w:r>
      <w:r w:rsidRPr="003555DE">
        <w:rPr>
          <w:rFonts w:asciiTheme="minorHAnsi" w:hAnsiTheme="minorHAnsi" w:cstheme="minorHAnsi"/>
          <w:spacing w:val="-5"/>
        </w:rPr>
        <w:t xml:space="preserve"> </w:t>
      </w:r>
      <w:r w:rsidRPr="003555DE">
        <w:rPr>
          <w:rFonts w:asciiTheme="minorHAnsi" w:hAnsiTheme="minorHAnsi" w:cstheme="minorHAnsi"/>
        </w:rPr>
        <w:t>de</w:t>
      </w:r>
      <w:r w:rsidRPr="003555DE">
        <w:rPr>
          <w:rFonts w:asciiTheme="minorHAnsi" w:hAnsiTheme="minorHAnsi" w:cstheme="minorHAnsi"/>
          <w:spacing w:val="-2"/>
        </w:rPr>
        <w:t xml:space="preserve"> </w:t>
      </w:r>
      <w:r w:rsidRPr="003555DE">
        <w:rPr>
          <w:rFonts w:asciiTheme="minorHAnsi" w:hAnsiTheme="minorHAnsi" w:cstheme="minorHAnsi"/>
        </w:rPr>
        <w:t>l’accord</w:t>
      </w:r>
      <w:r w:rsidRPr="003555DE">
        <w:rPr>
          <w:rFonts w:asciiTheme="minorHAnsi" w:hAnsiTheme="minorHAnsi" w:cstheme="minorHAnsi"/>
          <w:spacing w:val="-3"/>
        </w:rPr>
        <w:t xml:space="preserve"> </w:t>
      </w:r>
      <w:r w:rsidRPr="003555DE">
        <w:rPr>
          <w:rFonts w:asciiTheme="minorHAnsi" w:hAnsiTheme="minorHAnsi" w:cstheme="minorHAnsi"/>
        </w:rPr>
        <w:t>PSE</w:t>
      </w:r>
      <w:r w:rsidRPr="003555DE">
        <w:rPr>
          <w:rFonts w:asciiTheme="minorHAnsi" w:hAnsiTheme="minorHAnsi" w:cstheme="minorHAnsi"/>
          <w:spacing w:val="-5"/>
        </w:rPr>
        <w:t xml:space="preserve"> </w:t>
      </w:r>
      <w:r w:rsidRPr="003555DE">
        <w:rPr>
          <w:rFonts w:asciiTheme="minorHAnsi" w:hAnsiTheme="minorHAnsi" w:cstheme="minorHAnsi"/>
        </w:rPr>
        <w:t>du</w:t>
      </w:r>
      <w:r w:rsidRPr="003555DE">
        <w:rPr>
          <w:rFonts w:asciiTheme="minorHAnsi" w:hAnsiTheme="minorHAnsi" w:cstheme="minorHAnsi"/>
          <w:spacing w:val="-4"/>
        </w:rPr>
        <w:t xml:space="preserve"> </w:t>
      </w:r>
      <w:r w:rsidRPr="003555DE">
        <w:rPr>
          <w:rFonts w:asciiTheme="minorHAnsi" w:hAnsiTheme="minorHAnsi" w:cstheme="minorHAnsi"/>
        </w:rPr>
        <w:t>24</w:t>
      </w:r>
      <w:r w:rsidRPr="003555DE">
        <w:rPr>
          <w:rFonts w:asciiTheme="minorHAnsi" w:hAnsiTheme="minorHAnsi" w:cstheme="minorHAnsi"/>
          <w:spacing w:val="-5"/>
        </w:rPr>
        <w:t xml:space="preserve"> </w:t>
      </w:r>
      <w:r w:rsidRPr="003555DE">
        <w:rPr>
          <w:rFonts w:asciiTheme="minorHAnsi" w:hAnsiTheme="minorHAnsi" w:cstheme="minorHAnsi"/>
        </w:rPr>
        <w:t>avril</w:t>
      </w:r>
      <w:r w:rsidRPr="003555DE">
        <w:rPr>
          <w:rFonts w:asciiTheme="minorHAnsi" w:hAnsiTheme="minorHAnsi" w:cstheme="minorHAnsi"/>
          <w:spacing w:val="-3"/>
        </w:rPr>
        <w:t xml:space="preserve"> </w:t>
      </w:r>
      <w:r w:rsidRPr="003555DE">
        <w:rPr>
          <w:rFonts w:asciiTheme="minorHAnsi" w:hAnsiTheme="minorHAnsi" w:cstheme="minorHAnsi"/>
        </w:rPr>
        <w:t>2025</w:t>
      </w:r>
      <w:r w:rsidRPr="003555DE">
        <w:rPr>
          <w:rFonts w:asciiTheme="minorHAnsi" w:hAnsiTheme="minorHAnsi" w:cstheme="minorHAnsi"/>
          <w:spacing w:val="4"/>
        </w:rPr>
        <w:t xml:space="preserve"> </w:t>
      </w:r>
      <w:r w:rsidRPr="003555DE">
        <w:rPr>
          <w:rFonts w:asciiTheme="minorHAnsi" w:hAnsiTheme="minorHAnsi" w:cstheme="minorHAnsi"/>
          <w:spacing w:val="-10"/>
        </w:rPr>
        <w:t>;</w:t>
      </w:r>
    </w:p>
    <w:p w14:paraId="593C7F2E" w14:textId="77777777" w:rsidR="009D38DC" w:rsidRPr="00630FF5" w:rsidRDefault="009231CC" w:rsidP="003555DE">
      <w:pPr>
        <w:pStyle w:val="Paragraphedeliste"/>
        <w:numPr>
          <w:ilvl w:val="0"/>
          <w:numId w:val="5"/>
        </w:numPr>
        <w:tabs>
          <w:tab w:val="left" w:pos="926"/>
        </w:tabs>
        <w:spacing w:before="120" w:line="300" w:lineRule="exact"/>
        <w:ind w:right="149"/>
        <w:jc w:val="both"/>
        <w:rPr>
          <w:rFonts w:asciiTheme="minorHAnsi" w:hAnsiTheme="minorHAnsi" w:cstheme="minorHAnsi"/>
        </w:rPr>
      </w:pPr>
      <w:r w:rsidRPr="00630FF5">
        <w:rPr>
          <w:rFonts w:asciiTheme="minorHAnsi" w:hAnsiTheme="minorHAnsi" w:cstheme="minorHAnsi"/>
        </w:rPr>
        <w:t xml:space="preserve">les conséquences du projet en matière de santé, de sécurité et de conditions de </w:t>
      </w:r>
      <w:r w:rsidRPr="00630FF5">
        <w:rPr>
          <w:rFonts w:asciiTheme="minorHAnsi" w:hAnsiTheme="minorHAnsi" w:cstheme="minorHAnsi"/>
          <w:spacing w:val="-2"/>
        </w:rPr>
        <w:t>travail.</w:t>
      </w:r>
    </w:p>
    <w:p w14:paraId="7482DCC6" w14:textId="77777777" w:rsidR="003555DE" w:rsidRDefault="009231CC" w:rsidP="003555DE">
      <w:pPr>
        <w:pStyle w:val="Corpsdetexte"/>
        <w:spacing w:before="120" w:line="300" w:lineRule="exact"/>
        <w:ind w:left="205"/>
        <w:jc w:val="both"/>
        <w:rPr>
          <w:rFonts w:asciiTheme="minorHAnsi" w:hAnsiTheme="minorHAnsi" w:cstheme="minorHAnsi"/>
          <w:sz w:val="22"/>
          <w:szCs w:val="22"/>
        </w:rPr>
      </w:pPr>
      <w:r w:rsidRPr="00630FF5">
        <w:rPr>
          <w:rFonts w:asciiTheme="minorHAnsi" w:hAnsiTheme="minorHAnsi" w:cstheme="minorHAnsi"/>
          <w:sz w:val="22"/>
          <w:szCs w:val="22"/>
        </w:rPr>
        <w:t>Les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documents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et informations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remis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aux</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CSE seront également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déposés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sur</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base</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de données économiques, sociales et environnementales.</w:t>
      </w:r>
    </w:p>
    <w:p w14:paraId="5B1AEC03" w14:textId="2AD89F46" w:rsidR="009D38DC" w:rsidRPr="005822D9" w:rsidRDefault="003555DE" w:rsidP="003555DE">
      <w:pPr>
        <w:pStyle w:val="Corpsdetexte"/>
        <w:spacing w:before="120" w:line="300" w:lineRule="exact"/>
        <w:ind w:left="205"/>
        <w:jc w:val="both"/>
        <w:rPr>
          <w:rFonts w:asciiTheme="minorHAnsi" w:hAnsiTheme="minorHAnsi" w:cstheme="minorHAnsi"/>
          <w:strike/>
          <w:sz w:val="22"/>
          <w:szCs w:val="22"/>
        </w:rPr>
      </w:pPr>
      <w:r w:rsidRPr="005822D9">
        <w:rPr>
          <w:rFonts w:asciiTheme="minorHAnsi" w:hAnsiTheme="minorHAnsi" w:cstheme="minorHAnsi"/>
          <w:sz w:val="22"/>
          <w:szCs w:val="22"/>
        </w:rPr>
        <w:t>L</w:t>
      </w:r>
      <w:r w:rsidR="007B0E95" w:rsidRPr="005822D9">
        <w:rPr>
          <w:rFonts w:asciiTheme="minorHAnsi" w:hAnsiTheme="minorHAnsi" w:cstheme="minorHAnsi"/>
          <w:sz w:val="22"/>
          <w:szCs w:val="22"/>
        </w:rPr>
        <w:t>es informations précitées ne font pas obstacle aux informations complémentaires que les instances consultées estime</w:t>
      </w:r>
      <w:r w:rsidR="008E3558" w:rsidRPr="005822D9">
        <w:rPr>
          <w:rFonts w:asciiTheme="minorHAnsi" w:hAnsiTheme="minorHAnsi" w:cstheme="minorHAnsi"/>
          <w:sz w:val="22"/>
          <w:szCs w:val="22"/>
        </w:rPr>
        <w:t>ront utiles à la préparation de leur consultation respective</w:t>
      </w:r>
      <w:r w:rsidR="008E3558" w:rsidRPr="005822D9">
        <w:rPr>
          <w:rFonts w:asciiTheme="minorHAnsi" w:hAnsiTheme="minorHAnsi" w:cstheme="minorHAnsi"/>
          <w:strike/>
          <w:sz w:val="22"/>
          <w:szCs w:val="22"/>
        </w:rPr>
        <w:t>.</w:t>
      </w:r>
    </w:p>
    <w:p w14:paraId="1CE47431" w14:textId="77777777" w:rsidR="003555DE" w:rsidRDefault="003555DE">
      <w:pPr>
        <w:pStyle w:val="Corpsdetexte"/>
        <w:spacing w:before="160"/>
        <w:rPr>
          <w:rFonts w:asciiTheme="minorHAnsi" w:hAnsiTheme="minorHAnsi" w:cstheme="minorHAnsi"/>
          <w:sz w:val="22"/>
          <w:szCs w:val="22"/>
        </w:rPr>
      </w:pPr>
    </w:p>
    <w:p w14:paraId="32DD264E" w14:textId="206D744A" w:rsidR="009D38DC" w:rsidRPr="00630FF5" w:rsidRDefault="009231CC">
      <w:pPr>
        <w:pStyle w:val="Paragraphedeliste"/>
        <w:numPr>
          <w:ilvl w:val="1"/>
          <w:numId w:val="7"/>
        </w:numPr>
        <w:tabs>
          <w:tab w:val="left" w:pos="914"/>
        </w:tabs>
        <w:rPr>
          <w:rFonts w:asciiTheme="minorHAnsi" w:hAnsiTheme="minorHAnsi" w:cstheme="minorHAnsi"/>
        </w:rPr>
      </w:pPr>
      <w:r w:rsidRPr="00630FF5">
        <w:rPr>
          <w:rFonts w:asciiTheme="minorHAnsi" w:hAnsiTheme="minorHAnsi" w:cstheme="minorHAnsi"/>
          <w:color w:val="2E5395"/>
        </w:rPr>
        <w:t>Délai</w:t>
      </w:r>
      <w:r w:rsidRPr="00630FF5">
        <w:rPr>
          <w:rFonts w:asciiTheme="minorHAnsi" w:hAnsiTheme="minorHAnsi" w:cstheme="minorHAnsi"/>
          <w:color w:val="2E5395"/>
          <w:spacing w:val="-3"/>
        </w:rPr>
        <w:t xml:space="preserve"> </w:t>
      </w:r>
      <w:r w:rsidR="00CB249C" w:rsidRPr="00630FF5">
        <w:rPr>
          <w:rFonts w:asciiTheme="minorHAnsi" w:hAnsiTheme="minorHAnsi" w:cstheme="minorHAnsi"/>
          <w:color w:val="2E5395"/>
        </w:rPr>
        <w:t>de</w:t>
      </w:r>
      <w:r w:rsidR="00CB249C" w:rsidRPr="00630FF5">
        <w:rPr>
          <w:rFonts w:asciiTheme="minorHAnsi" w:hAnsiTheme="minorHAnsi" w:cstheme="minorHAnsi"/>
          <w:color w:val="2E5395"/>
          <w:spacing w:val="-4"/>
        </w:rPr>
        <w:t xml:space="preserve"> la procédure</w:t>
      </w:r>
      <w:r w:rsidRPr="00630FF5">
        <w:rPr>
          <w:rFonts w:asciiTheme="minorHAnsi" w:hAnsiTheme="minorHAnsi" w:cstheme="minorHAnsi"/>
          <w:color w:val="2E5395"/>
          <w:spacing w:val="-4"/>
        </w:rPr>
        <w:t xml:space="preserve"> </w:t>
      </w:r>
      <w:r w:rsidRPr="00630FF5">
        <w:rPr>
          <w:rFonts w:asciiTheme="minorHAnsi" w:hAnsiTheme="minorHAnsi" w:cstheme="minorHAnsi"/>
          <w:color w:val="2E5395"/>
        </w:rPr>
        <w:t>de</w:t>
      </w:r>
      <w:r w:rsidRPr="00630FF5">
        <w:rPr>
          <w:rFonts w:asciiTheme="minorHAnsi" w:hAnsiTheme="minorHAnsi" w:cstheme="minorHAnsi"/>
          <w:color w:val="2E5395"/>
          <w:spacing w:val="-4"/>
        </w:rPr>
        <w:t xml:space="preserve"> </w:t>
      </w:r>
      <w:r w:rsidRPr="00630FF5">
        <w:rPr>
          <w:rFonts w:asciiTheme="minorHAnsi" w:hAnsiTheme="minorHAnsi" w:cstheme="minorHAnsi"/>
          <w:color w:val="2E5395"/>
          <w:spacing w:val="-2"/>
        </w:rPr>
        <w:t>consultation</w:t>
      </w:r>
    </w:p>
    <w:p w14:paraId="69133CE6" w14:textId="77777777" w:rsidR="009D38DC" w:rsidRPr="00630FF5" w:rsidRDefault="009D38DC">
      <w:pPr>
        <w:pStyle w:val="Corpsdetexte"/>
        <w:spacing w:before="80"/>
        <w:rPr>
          <w:rFonts w:asciiTheme="minorHAnsi" w:hAnsiTheme="minorHAnsi" w:cstheme="minorHAnsi"/>
          <w:sz w:val="22"/>
          <w:szCs w:val="22"/>
        </w:rPr>
      </w:pPr>
    </w:p>
    <w:p w14:paraId="22143719" w14:textId="0C63F07F" w:rsidR="009D38DC" w:rsidRDefault="009231CC">
      <w:pPr>
        <w:pStyle w:val="Corpsdetexte"/>
        <w:ind w:left="205"/>
        <w:rPr>
          <w:rFonts w:asciiTheme="minorHAnsi" w:hAnsiTheme="minorHAnsi" w:cstheme="minorHAnsi"/>
          <w:spacing w:val="-5"/>
          <w:sz w:val="22"/>
          <w:szCs w:val="22"/>
        </w:rPr>
      </w:pPr>
      <w:r w:rsidRPr="00630FF5">
        <w:rPr>
          <w:rFonts w:asciiTheme="minorHAnsi" w:hAnsiTheme="minorHAnsi" w:cstheme="minorHAnsi"/>
          <w:sz w:val="22"/>
          <w:szCs w:val="22"/>
        </w:rPr>
        <w:t>Conformément</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aux</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dispositions</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articles</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L.1233-30</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suivants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du</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code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du</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travail,</w:t>
      </w:r>
      <w:r w:rsidRPr="00630FF5">
        <w:rPr>
          <w:rFonts w:asciiTheme="minorHAnsi" w:hAnsiTheme="minorHAnsi" w:cstheme="minorHAnsi"/>
          <w:spacing w:val="10"/>
          <w:sz w:val="22"/>
          <w:szCs w:val="22"/>
        </w:rPr>
        <w:t xml:space="preserve"> </w:t>
      </w:r>
      <w:r w:rsidRPr="00630FF5">
        <w:rPr>
          <w:rFonts w:asciiTheme="minorHAnsi" w:hAnsiTheme="minorHAnsi" w:cstheme="minorHAnsi"/>
          <w:spacing w:val="-5"/>
          <w:sz w:val="22"/>
          <w:szCs w:val="22"/>
        </w:rPr>
        <w:t>le</w:t>
      </w:r>
      <w:r w:rsidR="00F47EBF">
        <w:rPr>
          <w:rFonts w:asciiTheme="minorHAnsi" w:hAnsiTheme="minorHAnsi" w:cstheme="minorHAnsi"/>
          <w:spacing w:val="-5"/>
          <w:sz w:val="22"/>
          <w:szCs w:val="22"/>
        </w:rPr>
        <w:t>s parties sont convenues du calendrier suivant :</w:t>
      </w:r>
    </w:p>
    <w:p w14:paraId="40E07781" w14:textId="77777777" w:rsidR="00F47EBF" w:rsidRPr="00630FF5" w:rsidRDefault="00F47EBF">
      <w:pPr>
        <w:pStyle w:val="Corpsdetexte"/>
        <w:ind w:left="205"/>
        <w:rPr>
          <w:rFonts w:asciiTheme="minorHAnsi" w:hAnsiTheme="minorHAnsi" w:cstheme="minorHAnsi"/>
          <w:sz w:val="22"/>
          <w:szCs w:val="22"/>
        </w:rPr>
      </w:pPr>
    </w:p>
    <w:p w14:paraId="19072C20" w14:textId="77777777" w:rsidR="009D38DC" w:rsidRPr="00630FF5" w:rsidRDefault="009231CC">
      <w:pPr>
        <w:pStyle w:val="Corpsdetexte"/>
        <w:ind w:left="205"/>
        <w:rPr>
          <w:rFonts w:asciiTheme="minorHAnsi" w:hAnsiTheme="minorHAnsi" w:cstheme="minorHAnsi"/>
          <w:sz w:val="22"/>
          <w:szCs w:val="22"/>
        </w:rPr>
      </w:pPr>
      <w:r w:rsidRPr="00630FF5">
        <w:rPr>
          <w:rFonts w:asciiTheme="minorHAnsi" w:hAnsiTheme="minorHAnsi" w:cstheme="minorHAnsi"/>
          <w:sz w:val="22"/>
          <w:szCs w:val="22"/>
        </w:rPr>
        <w:t>Il</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est</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convenu</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que</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deux</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rendront</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leurs</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avis</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dans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délais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suivants</w:t>
      </w:r>
      <w:r w:rsidRPr="00630FF5">
        <w:rPr>
          <w:rFonts w:asciiTheme="minorHAnsi" w:hAnsiTheme="minorHAnsi" w:cstheme="minorHAnsi"/>
          <w:spacing w:val="5"/>
          <w:sz w:val="22"/>
          <w:szCs w:val="22"/>
        </w:rPr>
        <w:t xml:space="preserve"> </w:t>
      </w:r>
      <w:r w:rsidRPr="00630FF5">
        <w:rPr>
          <w:rFonts w:asciiTheme="minorHAnsi" w:hAnsiTheme="minorHAnsi" w:cstheme="minorHAnsi"/>
          <w:spacing w:val="-10"/>
          <w:sz w:val="22"/>
          <w:szCs w:val="22"/>
        </w:rPr>
        <w:t>:</w:t>
      </w:r>
    </w:p>
    <w:p w14:paraId="433480B8" w14:textId="48D83E3E" w:rsidR="009D38DC" w:rsidRPr="00630FF5" w:rsidRDefault="009231CC">
      <w:pPr>
        <w:pStyle w:val="Paragraphedeliste"/>
        <w:numPr>
          <w:ilvl w:val="0"/>
          <w:numId w:val="4"/>
        </w:numPr>
        <w:tabs>
          <w:tab w:val="left" w:pos="926"/>
        </w:tabs>
        <w:spacing w:before="269"/>
        <w:rPr>
          <w:rFonts w:asciiTheme="minorHAnsi" w:hAnsiTheme="minorHAnsi" w:cstheme="minorHAnsi"/>
          <w:b/>
        </w:rPr>
      </w:pPr>
      <w:r w:rsidRPr="00630FF5">
        <w:rPr>
          <w:rFonts w:asciiTheme="minorHAnsi" w:hAnsiTheme="minorHAnsi" w:cstheme="minorHAnsi"/>
        </w:rPr>
        <w:t>Avis</w:t>
      </w:r>
      <w:r w:rsidRPr="00630FF5">
        <w:rPr>
          <w:rFonts w:asciiTheme="minorHAnsi" w:hAnsiTheme="minorHAnsi" w:cstheme="minorHAnsi"/>
          <w:spacing w:val="-4"/>
        </w:rPr>
        <w:t xml:space="preserve"> </w:t>
      </w:r>
      <w:r w:rsidRPr="00630FF5">
        <w:rPr>
          <w:rFonts w:asciiTheme="minorHAnsi" w:hAnsiTheme="minorHAnsi" w:cstheme="minorHAnsi"/>
        </w:rPr>
        <w:t>du</w:t>
      </w:r>
      <w:r w:rsidRPr="00630FF5">
        <w:rPr>
          <w:rFonts w:asciiTheme="minorHAnsi" w:hAnsiTheme="minorHAnsi" w:cstheme="minorHAnsi"/>
          <w:spacing w:val="-2"/>
        </w:rPr>
        <w:t xml:space="preserve"> </w:t>
      </w:r>
      <w:r w:rsidRPr="00630FF5">
        <w:rPr>
          <w:rFonts w:asciiTheme="minorHAnsi" w:hAnsiTheme="minorHAnsi" w:cstheme="minorHAnsi"/>
        </w:rPr>
        <w:t>CSEE</w:t>
      </w:r>
      <w:r w:rsidRPr="00630FF5">
        <w:rPr>
          <w:rFonts w:asciiTheme="minorHAnsi" w:hAnsiTheme="minorHAnsi" w:cstheme="minorHAnsi"/>
          <w:spacing w:val="-3"/>
        </w:rPr>
        <w:t xml:space="preserve"> </w:t>
      </w:r>
      <w:r w:rsidRPr="00630FF5">
        <w:rPr>
          <w:rFonts w:asciiTheme="minorHAnsi" w:hAnsiTheme="minorHAnsi" w:cstheme="minorHAnsi"/>
        </w:rPr>
        <w:t>rendu</w:t>
      </w:r>
      <w:r w:rsidRPr="00630FF5">
        <w:rPr>
          <w:rFonts w:asciiTheme="minorHAnsi" w:hAnsiTheme="minorHAnsi" w:cstheme="minorHAnsi"/>
          <w:spacing w:val="-3"/>
        </w:rPr>
        <w:t xml:space="preserve"> </w:t>
      </w:r>
      <w:r w:rsidRPr="00630FF5">
        <w:rPr>
          <w:rFonts w:asciiTheme="minorHAnsi" w:hAnsiTheme="minorHAnsi" w:cstheme="minorHAnsi"/>
        </w:rPr>
        <w:t>au</w:t>
      </w:r>
      <w:r w:rsidRPr="00630FF5">
        <w:rPr>
          <w:rFonts w:asciiTheme="minorHAnsi" w:hAnsiTheme="minorHAnsi" w:cstheme="minorHAnsi"/>
          <w:spacing w:val="-4"/>
        </w:rPr>
        <w:t xml:space="preserve"> </w:t>
      </w:r>
      <w:r w:rsidRPr="00630FF5">
        <w:rPr>
          <w:rFonts w:asciiTheme="minorHAnsi" w:hAnsiTheme="minorHAnsi" w:cstheme="minorHAnsi"/>
        </w:rPr>
        <w:t>plus</w:t>
      </w:r>
      <w:r w:rsidRPr="00630FF5">
        <w:rPr>
          <w:rFonts w:asciiTheme="minorHAnsi" w:hAnsiTheme="minorHAnsi" w:cstheme="minorHAnsi"/>
          <w:spacing w:val="-3"/>
        </w:rPr>
        <w:t xml:space="preserve"> </w:t>
      </w:r>
      <w:r w:rsidRPr="00630FF5">
        <w:rPr>
          <w:rFonts w:asciiTheme="minorHAnsi" w:hAnsiTheme="minorHAnsi" w:cstheme="minorHAnsi"/>
        </w:rPr>
        <w:t>tard</w:t>
      </w:r>
      <w:r w:rsidRPr="00630FF5">
        <w:rPr>
          <w:rFonts w:asciiTheme="minorHAnsi" w:hAnsiTheme="minorHAnsi" w:cstheme="minorHAnsi"/>
          <w:spacing w:val="-4"/>
        </w:rPr>
        <w:t xml:space="preserve"> </w:t>
      </w:r>
      <w:r w:rsidRPr="00630FF5">
        <w:rPr>
          <w:rFonts w:asciiTheme="minorHAnsi" w:hAnsiTheme="minorHAnsi" w:cstheme="minorHAnsi"/>
        </w:rPr>
        <w:t>le</w:t>
      </w:r>
      <w:r w:rsidRPr="00630FF5">
        <w:rPr>
          <w:rFonts w:asciiTheme="minorHAnsi" w:hAnsiTheme="minorHAnsi" w:cstheme="minorHAnsi"/>
          <w:spacing w:val="-5"/>
        </w:rPr>
        <w:t xml:space="preserve"> </w:t>
      </w:r>
      <w:r w:rsidRPr="00630FF5">
        <w:rPr>
          <w:rFonts w:asciiTheme="minorHAnsi" w:hAnsiTheme="minorHAnsi" w:cstheme="minorHAnsi"/>
        </w:rPr>
        <w:t xml:space="preserve">: </w:t>
      </w:r>
      <w:r w:rsidRPr="008C0374">
        <w:rPr>
          <w:rFonts w:asciiTheme="minorHAnsi" w:hAnsiTheme="minorHAnsi" w:cstheme="minorHAnsi"/>
          <w:b/>
          <w:color w:val="FF0000"/>
        </w:rPr>
        <w:t>08</w:t>
      </w:r>
      <w:r w:rsidR="00F47EBF" w:rsidRPr="008C0374">
        <w:rPr>
          <w:rFonts w:asciiTheme="minorHAnsi" w:hAnsiTheme="minorHAnsi" w:cstheme="minorHAnsi"/>
          <w:b/>
          <w:color w:val="FF0000"/>
        </w:rPr>
        <w:t xml:space="preserve"> </w:t>
      </w:r>
      <w:r w:rsidR="00C2581E">
        <w:rPr>
          <w:rFonts w:asciiTheme="minorHAnsi" w:hAnsiTheme="minorHAnsi" w:cstheme="minorHAnsi"/>
          <w:b/>
          <w:color w:val="FF0000"/>
        </w:rPr>
        <w:t>juillet</w:t>
      </w:r>
      <w:r w:rsidR="00F47EBF" w:rsidRPr="008C0374">
        <w:rPr>
          <w:rFonts w:asciiTheme="minorHAnsi" w:hAnsiTheme="minorHAnsi" w:cstheme="minorHAnsi"/>
          <w:b/>
          <w:color w:val="FF0000"/>
        </w:rPr>
        <w:t xml:space="preserve"> </w:t>
      </w:r>
      <w:r w:rsidRPr="008C0374">
        <w:rPr>
          <w:rFonts w:asciiTheme="minorHAnsi" w:hAnsiTheme="minorHAnsi" w:cstheme="minorHAnsi"/>
          <w:b/>
          <w:color w:val="FF0000"/>
        </w:rPr>
        <w:t>2026</w:t>
      </w:r>
      <w:r w:rsidRPr="008C0374">
        <w:rPr>
          <w:rFonts w:asciiTheme="minorHAnsi" w:hAnsiTheme="minorHAnsi" w:cstheme="minorHAnsi"/>
          <w:b/>
          <w:color w:val="FF0000"/>
          <w:spacing w:val="-2"/>
        </w:rPr>
        <w:t xml:space="preserve"> </w:t>
      </w:r>
      <w:r w:rsidRPr="008C0374">
        <w:rPr>
          <w:rFonts w:asciiTheme="minorHAnsi" w:hAnsiTheme="minorHAnsi" w:cstheme="minorHAnsi"/>
          <w:b/>
          <w:color w:val="FF0000"/>
        </w:rPr>
        <w:t>le</w:t>
      </w:r>
      <w:r w:rsidRPr="008C0374">
        <w:rPr>
          <w:rFonts w:asciiTheme="minorHAnsi" w:hAnsiTheme="minorHAnsi" w:cstheme="minorHAnsi"/>
          <w:b/>
          <w:color w:val="FF0000"/>
          <w:spacing w:val="-4"/>
        </w:rPr>
        <w:t xml:space="preserve"> </w:t>
      </w:r>
      <w:r w:rsidRPr="008C0374">
        <w:rPr>
          <w:rFonts w:asciiTheme="minorHAnsi" w:hAnsiTheme="minorHAnsi" w:cstheme="minorHAnsi"/>
          <w:b/>
          <w:color w:val="FF0000"/>
          <w:spacing w:val="-2"/>
        </w:rPr>
        <w:t>matin</w:t>
      </w:r>
      <w:r w:rsidRPr="00630FF5">
        <w:rPr>
          <w:rFonts w:asciiTheme="minorHAnsi" w:hAnsiTheme="minorHAnsi" w:cstheme="minorHAnsi"/>
          <w:b/>
          <w:spacing w:val="-2"/>
        </w:rPr>
        <w:t>.</w:t>
      </w:r>
    </w:p>
    <w:p w14:paraId="503AFC6B" w14:textId="2F818EF6" w:rsidR="009D38DC" w:rsidRPr="00132750" w:rsidRDefault="009231CC">
      <w:pPr>
        <w:pStyle w:val="Paragraphedeliste"/>
        <w:numPr>
          <w:ilvl w:val="0"/>
          <w:numId w:val="4"/>
        </w:numPr>
        <w:tabs>
          <w:tab w:val="left" w:pos="926"/>
        </w:tabs>
        <w:spacing w:before="15"/>
        <w:rPr>
          <w:rFonts w:asciiTheme="minorHAnsi" w:hAnsiTheme="minorHAnsi" w:cstheme="minorHAnsi"/>
          <w:b/>
          <w:strike/>
        </w:rPr>
      </w:pPr>
      <w:r w:rsidRPr="00630FF5">
        <w:rPr>
          <w:rFonts w:asciiTheme="minorHAnsi" w:hAnsiTheme="minorHAnsi" w:cstheme="minorHAnsi"/>
        </w:rPr>
        <w:t>Avis</w:t>
      </w:r>
      <w:r w:rsidRPr="00630FF5">
        <w:rPr>
          <w:rFonts w:asciiTheme="minorHAnsi" w:hAnsiTheme="minorHAnsi" w:cstheme="minorHAnsi"/>
          <w:spacing w:val="-4"/>
        </w:rPr>
        <w:t xml:space="preserve"> </w:t>
      </w:r>
      <w:r w:rsidRPr="00630FF5">
        <w:rPr>
          <w:rFonts w:asciiTheme="minorHAnsi" w:hAnsiTheme="minorHAnsi" w:cstheme="minorHAnsi"/>
        </w:rPr>
        <w:t>du</w:t>
      </w:r>
      <w:r w:rsidRPr="00630FF5">
        <w:rPr>
          <w:rFonts w:asciiTheme="minorHAnsi" w:hAnsiTheme="minorHAnsi" w:cstheme="minorHAnsi"/>
          <w:spacing w:val="-3"/>
        </w:rPr>
        <w:t xml:space="preserve"> </w:t>
      </w:r>
      <w:r w:rsidRPr="00630FF5">
        <w:rPr>
          <w:rFonts w:asciiTheme="minorHAnsi" w:hAnsiTheme="minorHAnsi" w:cstheme="minorHAnsi"/>
        </w:rPr>
        <w:t>CSEC</w:t>
      </w:r>
      <w:r w:rsidRPr="00630FF5">
        <w:rPr>
          <w:rFonts w:asciiTheme="minorHAnsi" w:hAnsiTheme="minorHAnsi" w:cstheme="minorHAnsi"/>
          <w:spacing w:val="-3"/>
        </w:rPr>
        <w:t xml:space="preserve"> </w:t>
      </w:r>
      <w:r w:rsidRPr="00630FF5">
        <w:rPr>
          <w:rFonts w:asciiTheme="minorHAnsi" w:hAnsiTheme="minorHAnsi" w:cstheme="minorHAnsi"/>
        </w:rPr>
        <w:t>rendu</w:t>
      </w:r>
      <w:r w:rsidRPr="00630FF5">
        <w:rPr>
          <w:rFonts w:asciiTheme="minorHAnsi" w:hAnsiTheme="minorHAnsi" w:cstheme="minorHAnsi"/>
          <w:spacing w:val="-5"/>
        </w:rPr>
        <w:t xml:space="preserve"> </w:t>
      </w:r>
      <w:r w:rsidRPr="00630FF5">
        <w:rPr>
          <w:rFonts w:asciiTheme="minorHAnsi" w:hAnsiTheme="minorHAnsi" w:cstheme="minorHAnsi"/>
        </w:rPr>
        <w:t>au</w:t>
      </w:r>
      <w:r w:rsidRPr="00630FF5">
        <w:rPr>
          <w:rFonts w:asciiTheme="minorHAnsi" w:hAnsiTheme="minorHAnsi" w:cstheme="minorHAnsi"/>
          <w:spacing w:val="-4"/>
        </w:rPr>
        <w:t xml:space="preserve"> </w:t>
      </w:r>
      <w:r w:rsidRPr="00630FF5">
        <w:rPr>
          <w:rFonts w:asciiTheme="minorHAnsi" w:hAnsiTheme="minorHAnsi" w:cstheme="minorHAnsi"/>
        </w:rPr>
        <w:t>plus</w:t>
      </w:r>
      <w:r w:rsidRPr="00630FF5">
        <w:rPr>
          <w:rFonts w:asciiTheme="minorHAnsi" w:hAnsiTheme="minorHAnsi" w:cstheme="minorHAnsi"/>
          <w:spacing w:val="-3"/>
        </w:rPr>
        <w:t xml:space="preserve"> </w:t>
      </w:r>
      <w:r w:rsidRPr="00630FF5">
        <w:rPr>
          <w:rFonts w:asciiTheme="minorHAnsi" w:hAnsiTheme="minorHAnsi" w:cstheme="minorHAnsi"/>
        </w:rPr>
        <w:t>tard</w:t>
      </w:r>
      <w:r w:rsidRPr="00630FF5">
        <w:rPr>
          <w:rFonts w:asciiTheme="minorHAnsi" w:hAnsiTheme="minorHAnsi" w:cstheme="minorHAnsi"/>
          <w:spacing w:val="-5"/>
        </w:rPr>
        <w:t xml:space="preserve"> </w:t>
      </w:r>
      <w:r w:rsidRPr="00630FF5">
        <w:rPr>
          <w:rFonts w:asciiTheme="minorHAnsi" w:hAnsiTheme="minorHAnsi" w:cstheme="minorHAnsi"/>
        </w:rPr>
        <w:t>le</w:t>
      </w:r>
      <w:r w:rsidRPr="00630FF5">
        <w:rPr>
          <w:rFonts w:asciiTheme="minorHAnsi" w:hAnsiTheme="minorHAnsi" w:cstheme="minorHAnsi"/>
          <w:spacing w:val="-3"/>
        </w:rPr>
        <w:t xml:space="preserve"> </w:t>
      </w:r>
      <w:r w:rsidRPr="00630FF5">
        <w:rPr>
          <w:rFonts w:asciiTheme="minorHAnsi" w:hAnsiTheme="minorHAnsi" w:cstheme="minorHAnsi"/>
        </w:rPr>
        <w:t>:</w:t>
      </w:r>
      <w:r w:rsidRPr="00630FF5">
        <w:rPr>
          <w:rFonts w:asciiTheme="minorHAnsi" w:hAnsiTheme="minorHAnsi" w:cstheme="minorHAnsi"/>
          <w:spacing w:val="-1"/>
        </w:rPr>
        <w:t xml:space="preserve"> </w:t>
      </w:r>
      <w:r w:rsidRPr="00C2581E">
        <w:rPr>
          <w:rFonts w:asciiTheme="minorHAnsi" w:hAnsiTheme="minorHAnsi" w:cstheme="minorHAnsi"/>
          <w:b/>
          <w:color w:val="FF0000"/>
        </w:rPr>
        <w:t>08</w:t>
      </w:r>
      <w:r w:rsidRPr="00C2581E">
        <w:rPr>
          <w:rFonts w:asciiTheme="minorHAnsi" w:hAnsiTheme="minorHAnsi" w:cstheme="minorHAnsi"/>
          <w:b/>
          <w:color w:val="FF0000"/>
          <w:spacing w:val="-4"/>
        </w:rPr>
        <w:t xml:space="preserve"> </w:t>
      </w:r>
      <w:r w:rsidR="00C2581E" w:rsidRPr="00C2581E">
        <w:rPr>
          <w:rFonts w:asciiTheme="minorHAnsi" w:hAnsiTheme="minorHAnsi" w:cstheme="minorHAnsi"/>
          <w:b/>
          <w:color w:val="FF0000"/>
          <w:spacing w:val="-4"/>
        </w:rPr>
        <w:t>juillet</w:t>
      </w:r>
      <w:r w:rsidR="00F47EBF" w:rsidRPr="00C2581E">
        <w:rPr>
          <w:rFonts w:asciiTheme="minorHAnsi" w:hAnsiTheme="minorHAnsi" w:cstheme="minorHAnsi"/>
          <w:b/>
          <w:color w:val="FF0000"/>
          <w:spacing w:val="-4"/>
        </w:rPr>
        <w:t xml:space="preserve"> </w:t>
      </w:r>
      <w:r w:rsidRPr="00C2581E">
        <w:rPr>
          <w:rFonts w:asciiTheme="minorHAnsi" w:hAnsiTheme="minorHAnsi" w:cstheme="minorHAnsi"/>
          <w:b/>
          <w:color w:val="FF0000"/>
        </w:rPr>
        <w:t>2026</w:t>
      </w:r>
      <w:r w:rsidRPr="00C2581E">
        <w:rPr>
          <w:rFonts w:asciiTheme="minorHAnsi" w:hAnsiTheme="minorHAnsi" w:cstheme="minorHAnsi"/>
          <w:b/>
          <w:color w:val="FF0000"/>
          <w:spacing w:val="-3"/>
        </w:rPr>
        <w:t xml:space="preserve"> </w:t>
      </w:r>
      <w:r w:rsidRPr="00C2581E">
        <w:rPr>
          <w:rFonts w:asciiTheme="minorHAnsi" w:hAnsiTheme="minorHAnsi" w:cstheme="minorHAnsi"/>
          <w:b/>
          <w:color w:val="FF0000"/>
        </w:rPr>
        <w:t>l’après</w:t>
      </w:r>
      <w:r w:rsidR="00F47EBF" w:rsidRPr="00C2581E">
        <w:rPr>
          <w:rFonts w:asciiTheme="minorHAnsi" w:hAnsiTheme="minorHAnsi" w:cstheme="minorHAnsi"/>
          <w:b/>
          <w:color w:val="FF0000"/>
        </w:rPr>
        <w:t>-</w:t>
      </w:r>
      <w:r w:rsidRPr="00C2581E">
        <w:rPr>
          <w:rFonts w:asciiTheme="minorHAnsi" w:hAnsiTheme="minorHAnsi" w:cstheme="minorHAnsi"/>
          <w:b/>
          <w:color w:val="FF0000"/>
          <w:spacing w:val="-2"/>
        </w:rPr>
        <w:t>midi</w:t>
      </w:r>
      <w:r w:rsidRPr="00132750">
        <w:rPr>
          <w:rFonts w:asciiTheme="minorHAnsi" w:hAnsiTheme="minorHAnsi" w:cstheme="minorHAnsi"/>
          <w:b/>
          <w:spacing w:val="-2"/>
        </w:rPr>
        <w:t>.</w:t>
      </w:r>
    </w:p>
    <w:p w14:paraId="01F26C17" w14:textId="77777777" w:rsidR="009D38DC" w:rsidRPr="00630FF5" w:rsidRDefault="009D38DC">
      <w:pPr>
        <w:pStyle w:val="Corpsdetexte"/>
        <w:spacing w:before="184"/>
        <w:rPr>
          <w:rFonts w:asciiTheme="minorHAnsi" w:hAnsiTheme="minorHAnsi" w:cstheme="minorHAnsi"/>
          <w:b/>
          <w:sz w:val="22"/>
          <w:szCs w:val="22"/>
        </w:rPr>
      </w:pPr>
    </w:p>
    <w:p w14:paraId="4C297251" w14:textId="61B89D83" w:rsidR="009D38DC" w:rsidRPr="00630FF5" w:rsidRDefault="009231CC">
      <w:pPr>
        <w:pStyle w:val="Paragraphedeliste"/>
        <w:numPr>
          <w:ilvl w:val="1"/>
          <w:numId w:val="7"/>
        </w:numPr>
        <w:tabs>
          <w:tab w:val="left" w:pos="914"/>
        </w:tabs>
        <w:rPr>
          <w:rFonts w:asciiTheme="minorHAnsi" w:hAnsiTheme="minorHAnsi" w:cstheme="minorHAnsi"/>
        </w:rPr>
      </w:pPr>
      <w:r w:rsidRPr="00630FF5">
        <w:rPr>
          <w:rFonts w:asciiTheme="minorHAnsi" w:hAnsiTheme="minorHAnsi" w:cstheme="minorHAnsi"/>
          <w:color w:val="2E5395"/>
        </w:rPr>
        <w:t>Calendrier</w:t>
      </w:r>
      <w:r w:rsidRPr="00630FF5">
        <w:rPr>
          <w:rFonts w:asciiTheme="minorHAnsi" w:hAnsiTheme="minorHAnsi" w:cstheme="minorHAnsi"/>
          <w:color w:val="2E5395"/>
          <w:spacing w:val="-7"/>
        </w:rPr>
        <w:t xml:space="preserve"> </w:t>
      </w:r>
      <w:r w:rsidRPr="00630FF5">
        <w:rPr>
          <w:rFonts w:asciiTheme="minorHAnsi" w:hAnsiTheme="minorHAnsi" w:cstheme="minorHAnsi"/>
          <w:color w:val="2E5395"/>
        </w:rPr>
        <w:t>prévisionnel</w:t>
      </w:r>
      <w:r w:rsidRPr="00630FF5">
        <w:rPr>
          <w:rFonts w:asciiTheme="minorHAnsi" w:hAnsiTheme="minorHAnsi" w:cstheme="minorHAnsi"/>
          <w:color w:val="2E5395"/>
          <w:spacing w:val="-8"/>
        </w:rPr>
        <w:t xml:space="preserve"> </w:t>
      </w:r>
      <w:r w:rsidRPr="00630FF5">
        <w:rPr>
          <w:rFonts w:asciiTheme="minorHAnsi" w:hAnsiTheme="minorHAnsi" w:cstheme="minorHAnsi"/>
          <w:color w:val="2E5395"/>
        </w:rPr>
        <w:t>des</w:t>
      </w:r>
      <w:r w:rsidRPr="00630FF5">
        <w:rPr>
          <w:rFonts w:asciiTheme="minorHAnsi" w:hAnsiTheme="minorHAnsi" w:cstheme="minorHAnsi"/>
          <w:color w:val="2E5395"/>
          <w:spacing w:val="-6"/>
        </w:rPr>
        <w:t xml:space="preserve"> </w:t>
      </w:r>
      <w:r w:rsidRPr="00630FF5">
        <w:rPr>
          <w:rFonts w:asciiTheme="minorHAnsi" w:hAnsiTheme="minorHAnsi" w:cstheme="minorHAnsi"/>
          <w:color w:val="2E5395"/>
        </w:rPr>
        <w:t>procédures</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de</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consultation</w:t>
      </w:r>
      <w:r w:rsidRPr="00630FF5">
        <w:rPr>
          <w:rFonts w:asciiTheme="minorHAnsi" w:hAnsiTheme="minorHAnsi" w:cstheme="minorHAnsi"/>
          <w:color w:val="2E5395"/>
          <w:spacing w:val="-5"/>
        </w:rPr>
        <w:t xml:space="preserve"> </w:t>
      </w:r>
      <w:r w:rsidRPr="00630FF5">
        <w:rPr>
          <w:rFonts w:asciiTheme="minorHAnsi" w:hAnsiTheme="minorHAnsi" w:cstheme="minorHAnsi"/>
          <w:color w:val="2E5395"/>
        </w:rPr>
        <w:t>des</w:t>
      </w:r>
      <w:r w:rsidRPr="00630FF5">
        <w:rPr>
          <w:rFonts w:asciiTheme="minorHAnsi" w:hAnsiTheme="minorHAnsi" w:cstheme="minorHAnsi"/>
          <w:color w:val="2E5395"/>
          <w:spacing w:val="-4"/>
        </w:rPr>
        <w:t xml:space="preserve"> </w:t>
      </w:r>
      <w:r w:rsidRPr="00630FF5">
        <w:rPr>
          <w:rFonts w:asciiTheme="minorHAnsi" w:hAnsiTheme="minorHAnsi" w:cstheme="minorHAnsi"/>
          <w:color w:val="2E5395"/>
          <w:spacing w:val="-5"/>
        </w:rPr>
        <w:t>CSE</w:t>
      </w:r>
      <w:r w:rsidR="001F33EE">
        <w:rPr>
          <w:rFonts w:asciiTheme="minorHAnsi" w:hAnsiTheme="minorHAnsi" w:cstheme="minorHAnsi"/>
          <w:color w:val="2E5395"/>
          <w:spacing w:val="-5"/>
        </w:rPr>
        <w:t xml:space="preserve"> et </w:t>
      </w:r>
      <w:r w:rsidR="00692847">
        <w:rPr>
          <w:rFonts w:asciiTheme="minorHAnsi" w:hAnsiTheme="minorHAnsi" w:cstheme="minorHAnsi"/>
          <w:color w:val="2E5395"/>
          <w:spacing w:val="-5"/>
        </w:rPr>
        <w:t xml:space="preserve">de négociation avec les organisations </w:t>
      </w:r>
      <w:r w:rsidR="00241028">
        <w:rPr>
          <w:rFonts w:asciiTheme="minorHAnsi" w:hAnsiTheme="minorHAnsi" w:cstheme="minorHAnsi"/>
          <w:color w:val="2E5395"/>
          <w:spacing w:val="-5"/>
        </w:rPr>
        <w:t xml:space="preserve">syndicales </w:t>
      </w:r>
    </w:p>
    <w:p w14:paraId="6D135D99" w14:textId="77777777" w:rsidR="009D38DC" w:rsidRPr="00630FF5" w:rsidRDefault="009D38DC">
      <w:pPr>
        <w:pStyle w:val="Corpsdetexte"/>
        <w:spacing w:before="79"/>
        <w:rPr>
          <w:rFonts w:asciiTheme="minorHAnsi" w:hAnsiTheme="minorHAnsi" w:cstheme="minorHAnsi"/>
          <w:sz w:val="22"/>
          <w:szCs w:val="22"/>
        </w:rPr>
      </w:pPr>
    </w:p>
    <w:p w14:paraId="1AFAB510" w14:textId="0C6BDC30" w:rsidR="009D38DC" w:rsidRPr="00630FF5" w:rsidRDefault="009231CC">
      <w:pPr>
        <w:pStyle w:val="Corpsdetexte"/>
        <w:ind w:left="205"/>
        <w:rPr>
          <w:rFonts w:asciiTheme="minorHAnsi" w:hAnsiTheme="minorHAnsi" w:cstheme="minorHAnsi"/>
          <w:sz w:val="22"/>
          <w:szCs w:val="22"/>
        </w:rPr>
      </w:pPr>
      <w:r w:rsidRPr="00630FF5">
        <w:rPr>
          <w:rFonts w:asciiTheme="minorHAnsi" w:hAnsiTheme="minorHAnsi" w:cstheme="minorHAnsi"/>
          <w:sz w:val="22"/>
          <w:szCs w:val="22"/>
        </w:rPr>
        <w:t>Compte-tenu de ce qui précède, le calendrier prévisionnel suivant est en conséquence convenu :</w:t>
      </w:r>
      <w:r w:rsidR="008E3558" w:rsidRPr="00630FF5">
        <w:rPr>
          <w:rFonts w:asciiTheme="minorHAnsi" w:hAnsiTheme="minorHAnsi" w:cstheme="minorHAnsi"/>
          <w:sz w:val="22"/>
          <w:szCs w:val="22"/>
        </w:rPr>
        <w:t xml:space="preserve"> </w:t>
      </w:r>
    </w:p>
    <w:p w14:paraId="1F00F1AB" w14:textId="77777777" w:rsidR="009D38DC" w:rsidRPr="00630FF5" w:rsidRDefault="009D38DC">
      <w:pPr>
        <w:pStyle w:val="Corpsdetexte"/>
        <w:spacing w:before="45" w:after="1"/>
        <w:rPr>
          <w:rFonts w:asciiTheme="minorHAnsi" w:hAnsiTheme="minorHAnsi" w:cstheme="minorHAnsi"/>
          <w:sz w:val="22"/>
          <w:szCs w:val="22"/>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1"/>
        <w:gridCol w:w="6949"/>
      </w:tblGrid>
      <w:tr w:rsidR="009D38DC" w:rsidRPr="00630FF5" w14:paraId="03BB0E51" w14:textId="77777777">
        <w:trPr>
          <w:trHeight w:val="299"/>
        </w:trPr>
        <w:tc>
          <w:tcPr>
            <w:tcW w:w="2261" w:type="dxa"/>
            <w:shd w:val="clear" w:color="auto" w:fill="6FAC46"/>
          </w:tcPr>
          <w:p w14:paraId="0243F236" w14:textId="77777777" w:rsidR="009D38DC" w:rsidRPr="00630FF5" w:rsidRDefault="009231CC">
            <w:pPr>
              <w:pStyle w:val="TableParagraph"/>
              <w:spacing w:before="44"/>
              <w:rPr>
                <w:rFonts w:asciiTheme="minorHAnsi" w:hAnsiTheme="minorHAnsi" w:cstheme="minorHAnsi"/>
                <w:b/>
              </w:rPr>
            </w:pPr>
            <w:r w:rsidRPr="00630FF5">
              <w:rPr>
                <w:rFonts w:asciiTheme="minorHAnsi" w:hAnsiTheme="minorHAnsi" w:cstheme="minorHAnsi"/>
                <w:b/>
                <w:spacing w:val="-2"/>
              </w:rPr>
              <w:t>Dates</w:t>
            </w:r>
          </w:p>
        </w:tc>
        <w:tc>
          <w:tcPr>
            <w:tcW w:w="6949" w:type="dxa"/>
            <w:shd w:val="clear" w:color="auto" w:fill="6FAC46"/>
          </w:tcPr>
          <w:p w14:paraId="03AFA0DE" w14:textId="77777777" w:rsidR="009D38DC" w:rsidRPr="00630FF5" w:rsidRDefault="009231CC">
            <w:pPr>
              <w:pStyle w:val="TableParagraph"/>
              <w:spacing w:before="44"/>
              <w:rPr>
                <w:rFonts w:asciiTheme="minorHAnsi" w:hAnsiTheme="minorHAnsi" w:cstheme="minorHAnsi"/>
                <w:b/>
              </w:rPr>
            </w:pPr>
            <w:r w:rsidRPr="00630FF5">
              <w:rPr>
                <w:rFonts w:asciiTheme="minorHAnsi" w:hAnsiTheme="minorHAnsi" w:cstheme="minorHAnsi"/>
                <w:b/>
              </w:rPr>
              <w:t>Principales</w:t>
            </w:r>
            <w:r w:rsidRPr="00630FF5">
              <w:rPr>
                <w:rFonts w:asciiTheme="minorHAnsi" w:hAnsiTheme="minorHAnsi" w:cstheme="minorHAnsi"/>
                <w:b/>
                <w:spacing w:val="-9"/>
              </w:rPr>
              <w:t xml:space="preserve"> </w:t>
            </w:r>
            <w:r w:rsidRPr="00630FF5">
              <w:rPr>
                <w:rFonts w:asciiTheme="minorHAnsi" w:hAnsiTheme="minorHAnsi" w:cstheme="minorHAnsi"/>
                <w:b/>
                <w:spacing w:val="-2"/>
              </w:rPr>
              <w:t>étapes</w:t>
            </w:r>
          </w:p>
        </w:tc>
      </w:tr>
      <w:tr w:rsidR="009D38DC" w:rsidRPr="00630FF5" w14:paraId="28B62B95" w14:textId="77777777">
        <w:trPr>
          <w:trHeight w:val="1216"/>
        </w:trPr>
        <w:tc>
          <w:tcPr>
            <w:tcW w:w="2261" w:type="dxa"/>
          </w:tcPr>
          <w:p w14:paraId="3A20DD3C" w14:textId="77777777" w:rsidR="009D38DC" w:rsidRPr="00630FF5" w:rsidRDefault="009D38DC">
            <w:pPr>
              <w:pStyle w:val="TableParagraph"/>
              <w:ind w:left="0"/>
              <w:rPr>
                <w:rFonts w:asciiTheme="minorHAnsi" w:hAnsiTheme="minorHAnsi" w:cstheme="minorHAnsi"/>
              </w:rPr>
            </w:pPr>
          </w:p>
          <w:p w14:paraId="19D40AA3" w14:textId="77777777" w:rsidR="009D38DC" w:rsidRPr="00630FF5" w:rsidRDefault="009D38DC">
            <w:pPr>
              <w:pStyle w:val="TableParagraph"/>
              <w:spacing w:before="89"/>
              <w:ind w:left="0"/>
              <w:rPr>
                <w:rFonts w:asciiTheme="minorHAnsi" w:hAnsiTheme="minorHAnsi" w:cstheme="minorHAnsi"/>
              </w:rPr>
            </w:pPr>
          </w:p>
          <w:p w14:paraId="76A8D8DE"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26</w:t>
            </w:r>
            <w:r w:rsidRPr="00630FF5">
              <w:rPr>
                <w:rFonts w:asciiTheme="minorHAnsi" w:hAnsiTheme="minorHAnsi" w:cstheme="minorHAnsi"/>
                <w:spacing w:val="-1"/>
              </w:rPr>
              <w:t xml:space="preserve"> </w:t>
            </w:r>
            <w:r w:rsidRPr="00630FF5">
              <w:rPr>
                <w:rFonts w:asciiTheme="minorHAnsi" w:hAnsiTheme="minorHAnsi" w:cstheme="minorHAnsi"/>
              </w:rPr>
              <w:t>mars</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4694ABB1" w14:textId="77777777" w:rsidR="009D38DC" w:rsidRPr="00630FF5" w:rsidRDefault="009D38DC">
            <w:pPr>
              <w:pStyle w:val="TableParagraph"/>
              <w:spacing w:before="90"/>
              <w:ind w:left="0"/>
              <w:rPr>
                <w:rFonts w:asciiTheme="minorHAnsi" w:hAnsiTheme="minorHAnsi" w:cstheme="minorHAnsi"/>
              </w:rPr>
            </w:pPr>
          </w:p>
          <w:p w14:paraId="508B86A2" w14:textId="77777777" w:rsidR="009D38DC" w:rsidRPr="00630FF5" w:rsidRDefault="009231CC">
            <w:pPr>
              <w:pStyle w:val="TableParagraph"/>
              <w:spacing w:line="207" w:lineRule="exact"/>
              <w:rPr>
                <w:rFonts w:asciiTheme="minorHAnsi" w:hAnsiTheme="minorHAnsi" w:cstheme="minorHAnsi"/>
              </w:rPr>
            </w:pPr>
            <w:r w:rsidRPr="00630FF5">
              <w:rPr>
                <w:rFonts w:asciiTheme="minorHAnsi" w:hAnsiTheme="minorHAnsi" w:cstheme="minorHAnsi"/>
                <w:b/>
              </w:rPr>
              <w:t>R0</w:t>
            </w:r>
            <w:r w:rsidRPr="00630FF5">
              <w:rPr>
                <w:rFonts w:asciiTheme="minorHAnsi" w:hAnsiTheme="minorHAnsi" w:cstheme="minorHAnsi"/>
                <w:b/>
                <w:spacing w:val="-2"/>
              </w:rPr>
              <w:t xml:space="preserve"> </w:t>
            </w:r>
            <w:r w:rsidRPr="00630FF5">
              <w:rPr>
                <w:rFonts w:asciiTheme="minorHAnsi" w:hAnsiTheme="minorHAnsi" w:cstheme="minorHAnsi"/>
              </w:rPr>
              <w:t>du CSEE</w:t>
            </w:r>
            <w:r w:rsidRPr="00630FF5">
              <w:rPr>
                <w:rFonts w:asciiTheme="minorHAnsi" w:hAnsiTheme="minorHAnsi" w:cstheme="minorHAnsi"/>
                <w:spacing w:val="-1"/>
              </w:rPr>
              <w:t xml:space="preserve"> </w:t>
            </w:r>
            <w:r w:rsidRPr="00630FF5">
              <w:rPr>
                <w:rFonts w:asciiTheme="minorHAnsi" w:hAnsiTheme="minorHAnsi" w:cstheme="minorHAnsi"/>
              </w:rPr>
              <w:t>de</w:t>
            </w:r>
            <w:r w:rsidRPr="00630FF5">
              <w:rPr>
                <w:rFonts w:asciiTheme="minorHAnsi" w:hAnsiTheme="minorHAnsi" w:cstheme="minorHAnsi"/>
                <w:spacing w:val="-2"/>
              </w:rPr>
              <w:t xml:space="preserve"> </w:t>
            </w:r>
            <w:r w:rsidRPr="00630FF5">
              <w:rPr>
                <w:rFonts w:asciiTheme="minorHAnsi" w:hAnsiTheme="minorHAnsi" w:cstheme="minorHAnsi"/>
              </w:rPr>
              <w:t>GP</w:t>
            </w:r>
            <w:r w:rsidRPr="00630FF5">
              <w:rPr>
                <w:rFonts w:asciiTheme="minorHAnsi" w:hAnsiTheme="minorHAnsi" w:cstheme="minorHAnsi"/>
                <w:spacing w:val="-2"/>
              </w:rPr>
              <w:t xml:space="preserve"> </w:t>
            </w:r>
            <w:r w:rsidRPr="00630FF5">
              <w:rPr>
                <w:rFonts w:asciiTheme="minorHAnsi" w:hAnsiTheme="minorHAnsi" w:cstheme="minorHAnsi"/>
              </w:rPr>
              <w:t xml:space="preserve">et du </w:t>
            </w:r>
            <w:r w:rsidRPr="00630FF5">
              <w:rPr>
                <w:rFonts w:asciiTheme="minorHAnsi" w:hAnsiTheme="minorHAnsi" w:cstheme="minorHAnsi"/>
                <w:spacing w:val="-4"/>
              </w:rPr>
              <w:t>CSEC</w:t>
            </w:r>
          </w:p>
          <w:p w14:paraId="13B8CCD2" w14:textId="77777777" w:rsidR="009D38DC" w:rsidRPr="00630FF5" w:rsidRDefault="009231CC">
            <w:pPr>
              <w:pStyle w:val="TableParagraph"/>
              <w:spacing w:line="207" w:lineRule="exact"/>
              <w:rPr>
                <w:rFonts w:asciiTheme="minorHAnsi" w:hAnsiTheme="minorHAnsi" w:cstheme="minorHAnsi"/>
                <w:b/>
              </w:rPr>
            </w:pPr>
            <w:r w:rsidRPr="00630FF5">
              <w:rPr>
                <w:rFonts w:asciiTheme="minorHAnsi" w:hAnsiTheme="minorHAnsi" w:cstheme="minorHAnsi"/>
                <w:b/>
              </w:rPr>
              <w:t>Open</w:t>
            </w:r>
            <w:r w:rsidRPr="00630FF5">
              <w:rPr>
                <w:rFonts w:asciiTheme="minorHAnsi" w:hAnsiTheme="minorHAnsi" w:cstheme="minorHAnsi"/>
                <w:b/>
                <w:spacing w:val="-4"/>
              </w:rPr>
              <w:t xml:space="preserve"> </w:t>
            </w:r>
            <w:r w:rsidRPr="00630FF5">
              <w:rPr>
                <w:rFonts w:asciiTheme="minorHAnsi" w:hAnsiTheme="minorHAnsi" w:cstheme="minorHAnsi"/>
                <w:b/>
                <w:spacing w:val="-2"/>
              </w:rPr>
              <w:t>Forum</w:t>
            </w:r>
          </w:p>
          <w:p w14:paraId="33965135" w14:textId="77777777" w:rsidR="009D38DC" w:rsidRPr="00630FF5" w:rsidRDefault="009231CC">
            <w:pPr>
              <w:pStyle w:val="TableParagraph"/>
              <w:spacing w:before="2"/>
              <w:rPr>
                <w:rFonts w:asciiTheme="minorHAnsi" w:hAnsiTheme="minorHAnsi" w:cstheme="minorHAnsi"/>
              </w:rPr>
            </w:pPr>
            <w:r w:rsidRPr="00630FF5">
              <w:rPr>
                <w:rFonts w:asciiTheme="minorHAnsi" w:hAnsiTheme="minorHAnsi" w:cstheme="minorHAnsi"/>
              </w:rPr>
              <w:t>Info</w:t>
            </w:r>
            <w:r w:rsidRPr="00630FF5">
              <w:rPr>
                <w:rFonts w:asciiTheme="minorHAnsi" w:hAnsiTheme="minorHAnsi" w:cstheme="minorHAnsi"/>
                <w:spacing w:val="-4"/>
              </w:rPr>
              <w:t xml:space="preserve"> </w:t>
            </w:r>
            <w:r w:rsidRPr="00630FF5">
              <w:rPr>
                <w:rFonts w:asciiTheme="minorHAnsi" w:hAnsiTheme="minorHAnsi" w:cstheme="minorHAnsi"/>
              </w:rPr>
              <w:t>session</w:t>
            </w:r>
            <w:r w:rsidRPr="00630FF5">
              <w:rPr>
                <w:rFonts w:asciiTheme="minorHAnsi" w:hAnsiTheme="minorHAnsi" w:cstheme="minorHAnsi"/>
                <w:spacing w:val="-2"/>
              </w:rPr>
              <w:t xml:space="preserve"> </w:t>
            </w:r>
            <w:r w:rsidRPr="00630FF5">
              <w:rPr>
                <w:rFonts w:asciiTheme="minorHAnsi" w:hAnsiTheme="minorHAnsi" w:cstheme="minorHAnsi"/>
              </w:rPr>
              <w:t>de</w:t>
            </w:r>
            <w:r w:rsidRPr="00630FF5">
              <w:rPr>
                <w:rFonts w:asciiTheme="minorHAnsi" w:hAnsiTheme="minorHAnsi" w:cstheme="minorHAnsi"/>
                <w:spacing w:val="-4"/>
              </w:rPr>
              <w:t xml:space="preserve"> </w:t>
            </w:r>
            <w:r w:rsidRPr="00630FF5">
              <w:rPr>
                <w:rFonts w:asciiTheme="minorHAnsi" w:hAnsiTheme="minorHAnsi" w:cstheme="minorHAnsi"/>
              </w:rPr>
              <w:t>GQ,</w:t>
            </w:r>
            <w:r w:rsidRPr="00630FF5">
              <w:rPr>
                <w:rFonts w:asciiTheme="minorHAnsi" w:hAnsiTheme="minorHAnsi" w:cstheme="minorHAnsi"/>
                <w:spacing w:val="-2"/>
              </w:rPr>
              <w:t xml:space="preserve"> </w:t>
            </w:r>
            <w:r w:rsidRPr="00630FF5">
              <w:rPr>
                <w:rFonts w:asciiTheme="minorHAnsi" w:hAnsiTheme="minorHAnsi" w:cstheme="minorHAnsi"/>
              </w:rPr>
              <w:t>Courbevoie</w:t>
            </w:r>
            <w:r w:rsidRPr="00630FF5">
              <w:rPr>
                <w:rFonts w:asciiTheme="minorHAnsi" w:hAnsiTheme="minorHAnsi" w:cstheme="minorHAnsi"/>
                <w:spacing w:val="-2"/>
              </w:rPr>
              <w:t xml:space="preserve"> </w:t>
            </w:r>
            <w:r w:rsidRPr="00630FF5">
              <w:rPr>
                <w:rFonts w:asciiTheme="minorHAnsi" w:hAnsiTheme="minorHAnsi" w:cstheme="minorHAnsi"/>
              </w:rPr>
              <w:t>et</w:t>
            </w:r>
            <w:r w:rsidRPr="00630FF5">
              <w:rPr>
                <w:rFonts w:asciiTheme="minorHAnsi" w:hAnsiTheme="minorHAnsi" w:cstheme="minorHAnsi"/>
                <w:spacing w:val="-2"/>
              </w:rPr>
              <w:t xml:space="preserve"> Ottmarsheim</w:t>
            </w:r>
          </w:p>
        </w:tc>
      </w:tr>
      <w:tr w:rsidR="009D38DC" w:rsidRPr="00630FF5" w14:paraId="33B94934" w14:textId="77777777">
        <w:trPr>
          <w:trHeight w:val="1019"/>
        </w:trPr>
        <w:tc>
          <w:tcPr>
            <w:tcW w:w="2261" w:type="dxa"/>
          </w:tcPr>
          <w:p w14:paraId="6FB2B7FC" w14:textId="77777777" w:rsidR="009D38DC" w:rsidRPr="00630FF5" w:rsidRDefault="009D38DC">
            <w:pPr>
              <w:pStyle w:val="TableParagraph"/>
              <w:spacing w:before="197"/>
              <w:ind w:left="0"/>
              <w:rPr>
                <w:rFonts w:asciiTheme="minorHAnsi" w:hAnsiTheme="minorHAnsi" w:cstheme="minorHAnsi"/>
              </w:rPr>
            </w:pPr>
          </w:p>
          <w:p w14:paraId="36493BFA"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8</w:t>
            </w:r>
            <w:r w:rsidRPr="00630FF5">
              <w:rPr>
                <w:rFonts w:asciiTheme="minorHAnsi" w:hAnsiTheme="minorHAnsi" w:cstheme="minorHAnsi"/>
                <w:spacing w:val="-1"/>
              </w:rPr>
              <w:t xml:space="preserve"> </w:t>
            </w:r>
            <w:r w:rsidRPr="00630FF5">
              <w:rPr>
                <w:rFonts w:asciiTheme="minorHAnsi" w:hAnsiTheme="minorHAnsi" w:cstheme="minorHAnsi"/>
              </w:rPr>
              <w:t>avril</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328EC25C" w14:textId="77777777" w:rsidR="009D38DC" w:rsidRPr="00630FF5" w:rsidRDefault="009D38DC">
            <w:pPr>
              <w:pStyle w:val="TableParagraph"/>
              <w:spacing w:before="94"/>
              <w:ind w:left="0"/>
              <w:rPr>
                <w:rFonts w:asciiTheme="minorHAnsi" w:hAnsiTheme="minorHAnsi" w:cstheme="minorHAnsi"/>
              </w:rPr>
            </w:pPr>
          </w:p>
          <w:p w14:paraId="29C3036A"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b/>
              </w:rPr>
              <w:t>R1</w:t>
            </w:r>
            <w:r w:rsidRPr="00630FF5">
              <w:rPr>
                <w:rFonts w:asciiTheme="minorHAnsi" w:hAnsiTheme="minorHAnsi" w:cstheme="minorHAnsi"/>
                <w:b/>
                <w:spacing w:val="-2"/>
              </w:rPr>
              <w:t xml:space="preserve"> </w:t>
            </w:r>
            <w:r w:rsidRPr="00630FF5">
              <w:rPr>
                <w:rFonts w:asciiTheme="minorHAnsi" w:hAnsiTheme="minorHAnsi" w:cstheme="minorHAnsi"/>
              </w:rPr>
              <w:t>du CSEE</w:t>
            </w:r>
            <w:r w:rsidRPr="00630FF5">
              <w:rPr>
                <w:rFonts w:asciiTheme="minorHAnsi" w:hAnsiTheme="minorHAnsi" w:cstheme="minorHAnsi"/>
                <w:spacing w:val="-1"/>
              </w:rPr>
              <w:t xml:space="preserve"> </w:t>
            </w:r>
            <w:r w:rsidRPr="00630FF5">
              <w:rPr>
                <w:rFonts w:asciiTheme="minorHAnsi" w:hAnsiTheme="minorHAnsi" w:cstheme="minorHAnsi"/>
              </w:rPr>
              <w:t>de</w:t>
            </w:r>
            <w:r w:rsidRPr="00630FF5">
              <w:rPr>
                <w:rFonts w:asciiTheme="minorHAnsi" w:hAnsiTheme="minorHAnsi" w:cstheme="minorHAnsi"/>
                <w:spacing w:val="-2"/>
              </w:rPr>
              <w:t xml:space="preserve"> </w:t>
            </w:r>
            <w:r w:rsidRPr="00630FF5">
              <w:rPr>
                <w:rFonts w:asciiTheme="minorHAnsi" w:hAnsiTheme="minorHAnsi" w:cstheme="minorHAnsi"/>
              </w:rPr>
              <w:t>GP</w:t>
            </w:r>
            <w:r w:rsidRPr="00630FF5">
              <w:rPr>
                <w:rFonts w:asciiTheme="minorHAnsi" w:hAnsiTheme="minorHAnsi" w:cstheme="minorHAnsi"/>
                <w:spacing w:val="-2"/>
              </w:rPr>
              <w:t xml:space="preserve"> </w:t>
            </w:r>
            <w:r w:rsidRPr="00630FF5">
              <w:rPr>
                <w:rFonts w:asciiTheme="minorHAnsi" w:hAnsiTheme="minorHAnsi" w:cstheme="minorHAnsi"/>
              </w:rPr>
              <w:t xml:space="preserve">et du </w:t>
            </w:r>
            <w:r w:rsidRPr="00630FF5">
              <w:rPr>
                <w:rFonts w:asciiTheme="minorHAnsi" w:hAnsiTheme="minorHAnsi" w:cstheme="minorHAnsi"/>
                <w:spacing w:val="-4"/>
              </w:rPr>
              <w:t>CSEC</w:t>
            </w:r>
          </w:p>
          <w:p w14:paraId="3966B1A1" w14:textId="77777777" w:rsidR="009D38DC" w:rsidRPr="00630FF5" w:rsidRDefault="009231CC">
            <w:pPr>
              <w:pStyle w:val="TableParagraph"/>
              <w:spacing w:before="2"/>
              <w:rPr>
                <w:rFonts w:asciiTheme="minorHAnsi" w:hAnsiTheme="minorHAnsi" w:cstheme="minorHAnsi"/>
              </w:rPr>
            </w:pPr>
            <w:r w:rsidRPr="00630FF5">
              <w:rPr>
                <w:rFonts w:asciiTheme="minorHAnsi" w:hAnsiTheme="minorHAnsi" w:cstheme="minorHAnsi"/>
              </w:rPr>
              <w:t>Information</w:t>
            </w:r>
            <w:r w:rsidRPr="00630FF5">
              <w:rPr>
                <w:rFonts w:asciiTheme="minorHAnsi" w:hAnsiTheme="minorHAnsi" w:cstheme="minorHAnsi"/>
                <w:spacing w:val="-2"/>
              </w:rPr>
              <w:t xml:space="preserve"> </w:t>
            </w:r>
            <w:r w:rsidRPr="00630FF5">
              <w:rPr>
                <w:rFonts w:asciiTheme="minorHAnsi" w:hAnsiTheme="minorHAnsi" w:cstheme="minorHAnsi"/>
              </w:rPr>
              <w:t>de</w:t>
            </w:r>
            <w:r w:rsidRPr="00630FF5">
              <w:rPr>
                <w:rFonts w:asciiTheme="minorHAnsi" w:hAnsiTheme="minorHAnsi" w:cstheme="minorHAnsi"/>
                <w:spacing w:val="-1"/>
              </w:rPr>
              <w:t xml:space="preserve"> </w:t>
            </w:r>
            <w:r w:rsidRPr="00630FF5">
              <w:rPr>
                <w:rFonts w:asciiTheme="minorHAnsi" w:hAnsiTheme="minorHAnsi" w:cstheme="minorHAnsi"/>
              </w:rPr>
              <w:t>la</w:t>
            </w:r>
            <w:r w:rsidRPr="00630FF5">
              <w:rPr>
                <w:rFonts w:asciiTheme="minorHAnsi" w:hAnsiTheme="minorHAnsi" w:cstheme="minorHAnsi"/>
                <w:spacing w:val="-2"/>
              </w:rPr>
              <w:t xml:space="preserve"> </w:t>
            </w:r>
            <w:r w:rsidRPr="00630FF5">
              <w:rPr>
                <w:rFonts w:asciiTheme="minorHAnsi" w:hAnsiTheme="minorHAnsi" w:cstheme="minorHAnsi"/>
              </w:rPr>
              <w:t>DRIEETS</w:t>
            </w:r>
            <w:r w:rsidRPr="00630FF5">
              <w:rPr>
                <w:rFonts w:asciiTheme="minorHAnsi" w:hAnsiTheme="minorHAnsi" w:cstheme="minorHAnsi"/>
                <w:spacing w:val="-4"/>
              </w:rPr>
              <w:t xml:space="preserve"> </w:t>
            </w:r>
            <w:r w:rsidRPr="00630FF5">
              <w:rPr>
                <w:rFonts w:asciiTheme="minorHAnsi" w:hAnsiTheme="minorHAnsi" w:cstheme="minorHAnsi"/>
              </w:rPr>
              <w:t>sur</w:t>
            </w:r>
            <w:r w:rsidRPr="00630FF5">
              <w:rPr>
                <w:rFonts w:asciiTheme="minorHAnsi" w:hAnsiTheme="minorHAnsi" w:cstheme="minorHAnsi"/>
                <w:spacing w:val="-1"/>
              </w:rPr>
              <w:t xml:space="preserve"> </w:t>
            </w:r>
            <w:r w:rsidRPr="00630FF5">
              <w:rPr>
                <w:rFonts w:asciiTheme="minorHAnsi" w:hAnsiTheme="minorHAnsi" w:cstheme="minorHAnsi"/>
              </w:rPr>
              <w:t>le</w:t>
            </w:r>
            <w:r w:rsidRPr="00630FF5">
              <w:rPr>
                <w:rFonts w:asciiTheme="minorHAnsi" w:hAnsiTheme="minorHAnsi" w:cstheme="minorHAnsi"/>
                <w:spacing w:val="-2"/>
              </w:rPr>
              <w:t xml:space="preserve"> </w:t>
            </w:r>
            <w:r w:rsidRPr="00630FF5">
              <w:rPr>
                <w:rFonts w:asciiTheme="minorHAnsi" w:hAnsiTheme="minorHAnsi" w:cstheme="minorHAnsi"/>
              </w:rPr>
              <w:t>projet</w:t>
            </w:r>
            <w:r w:rsidRPr="00630FF5">
              <w:rPr>
                <w:rFonts w:asciiTheme="minorHAnsi" w:hAnsiTheme="minorHAnsi" w:cstheme="minorHAnsi"/>
                <w:spacing w:val="-3"/>
              </w:rPr>
              <w:t xml:space="preserve"> </w:t>
            </w:r>
            <w:r w:rsidRPr="00630FF5">
              <w:rPr>
                <w:rFonts w:asciiTheme="minorHAnsi" w:hAnsiTheme="minorHAnsi" w:cstheme="minorHAnsi"/>
              </w:rPr>
              <w:t>de</w:t>
            </w:r>
            <w:r w:rsidRPr="00630FF5">
              <w:rPr>
                <w:rFonts w:asciiTheme="minorHAnsi" w:hAnsiTheme="minorHAnsi" w:cstheme="minorHAnsi"/>
                <w:spacing w:val="-1"/>
              </w:rPr>
              <w:t xml:space="preserve"> </w:t>
            </w:r>
            <w:r w:rsidRPr="00630FF5">
              <w:rPr>
                <w:rFonts w:asciiTheme="minorHAnsi" w:hAnsiTheme="minorHAnsi" w:cstheme="minorHAnsi"/>
                <w:spacing w:val="-5"/>
              </w:rPr>
              <w:t>PSE</w:t>
            </w:r>
          </w:p>
        </w:tc>
      </w:tr>
      <w:tr w:rsidR="009D38DC" w:rsidRPr="00630FF5" w14:paraId="3159366F" w14:textId="77777777">
        <w:trPr>
          <w:trHeight w:val="779"/>
        </w:trPr>
        <w:tc>
          <w:tcPr>
            <w:tcW w:w="2261" w:type="dxa"/>
          </w:tcPr>
          <w:p w14:paraId="663A0FF4" w14:textId="77777777" w:rsidR="009D38DC" w:rsidRPr="00630FF5" w:rsidRDefault="009D38DC">
            <w:pPr>
              <w:pStyle w:val="TableParagraph"/>
              <w:spacing w:before="79"/>
              <w:ind w:left="0"/>
              <w:rPr>
                <w:rFonts w:asciiTheme="minorHAnsi" w:hAnsiTheme="minorHAnsi" w:cstheme="minorHAnsi"/>
              </w:rPr>
            </w:pPr>
          </w:p>
          <w:p w14:paraId="5C82E918" w14:textId="77777777" w:rsidR="009D38DC" w:rsidRPr="00630FF5" w:rsidRDefault="009231CC">
            <w:pPr>
              <w:pStyle w:val="TableParagraph"/>
              <w:spacing w:before="1"/>
              <w:rPr>
                <w:rFonts w:asciiTheme="minorHAnsi" w:hAnsiTheme="minorHAnsi" w:cstheme="minorHAnsi"/>
              </w:rPr>
            </w:pPr>
            <w:r w:rsidRPr="00630FF5">
              <w:rPr>
                <w:rFonts w:asciiTheme="minorHAnsi" w:hAnsiTheme="minorHAnsi" w:cstheme="minorHAnsi"/>
              </w:rPr>
              <w:t>9</w:t>
            </w:r>
            <w:r w:rsidRPr="00630FF5">
              <w:rPr>
                <w:rFonts w:asciiTheme="minorHAnsi" w:hAnsiTheme="minorHAnsi" w:cstheme="minorHAnsi"/>
                <w:spacing w:val="-1"/>
              </w:rPr>
              <w:t xml:space="preserve"> </w:t>
            </w:r>
            <w:r w:rsidRPr="00630FF5">
              <w:rPr>
                <w:rFonts w:asciiTheme="minorHAnsi" w:hAnsiTheme="minorHAnsi" w:cstheme="minorHAnsi"/>
              </w:rPr>
              <w:t>avril</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25351550" w14:textId="77777777" w:rsidR="009D38DC" w:rsidRPr="00630FF5" w:rsidRDefault="009231CC">
            <w:pPr>
              <w:pStyle w:val="TableParagraph"/>
              <w:spacing w:before="181"/>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3"/>
              </w:rPr>
              <w:t xml:space="preserve"> </w:t>
            </w:r>
            <w:r w:rsidRPr="00630FF5">
              <w:rPr>
                <w:rFonts w:asciiTheme="minorHAnsi" w:hAnsiTheme="minorHAnsi" w:cstheme="minorHAnsi"/>
              </w:rPr>
              <w:t>de</w:t>
            </w:r>
            <w:r w:rsidRPr="00630FF5">
              <w:rPr>
                <w:rFonts w:asciiTheme="minorHAnsi" w:hAnsiTheme="minorHAnsi" w:cstheme="minorHAnsi"/>
                <w:spacing w:val="2"/>
              </w:rPr>
              <w:t xml:space="preserve"> </w:t>
            </w:r>
            <w:r w:rsidRPr="00630FF5">
              <w:rPr>
                <w:rFonts w:asciiTheme="minorHAnsi" w:hAnsiTheme="minorHAnsi" w:cstheme="minorHAnsi"/>
              </w:rPr>
              <w:t>négociation</w:t>
            </w:r>
            <w:r w:rsidRPr="00630FF5">
              <w:rPr>
                <w:rFonts w:asciiTheme="minorHAnsi" w:hAnsiTheme="minorHAnsi" w:cstheme="minorHAnsi"/>
                <w:spacing w:val="2"/>
              </w:rPr>
              <w:t xml:space="preserve"> </w:t>
            </w:r>
            <w:r w:rsidRPr="00630FF5">
              <w:rPr>
                <w:rFonts w:asciiTheme="minorHAnsi" w:hAnsiTheme="minorHAnsi" w:cstheme="minorHAnsi"/>
              </w:rPr>
              <w:t>avec</w:t>
            </w:r>
            <w:r w:rsidRPr="00630FF5">
              <w:rPr>
                <w:rFonts w:asciiTheme="minorHAnsi" w:hAnsiTheme="minorHAnsi" w:cstheme="minorHAnsi"/>
                <w:spacing w:val="3"/>
              </w:rPr>
              <w:t xml:space="preserve"> </w:t>
            </w:r>
            <w:r w:rsidRPr="00630FF5">
              <w:rPr>
                <w:rFonts w:asciiTheme="minorHAnsi" w:hAnsiTheme="minorHAnsi" w:cstheme="minorHAnsi"/>
              </w:rPr>
              <w:t>les</w:t>
            </w:r>
            <w:r w:rsidRPr="00630FF5">
              <w:rPr>
                <w:rFonts w:asciiTheme="minorHAnsi" w:hAnsiTheme="minorHAnsi" w:cstheme="minorHAnsi"/>
                <w:spacing w:val="5"/>
              </w:rPr>
              <w:t xml:space="preserve"> </w:t>
            </w:r>
            <w:r w:rsidRPr="00630FF5">
              <w:rPr>
                <w:rFonts w:asciiTheme="minorHAnsi" w:hAnsiTheme="minorHAnsi" w:cstheme="minorHAnsi"/>
              </w:rPr>
              <w:t>Organisations</w:t>
            </w:r>
            <w:r w:rsidRPr="00630FF5">
              <w:rPr>
                <w:rFonts w:asciiTheme="minorHAnsi" w:hAnsiTheme="minorHAnsi" w:cstheme="minorHAnsi"/>
                <w:spacing w:val="3"/>
              </w:rPr>
              <w:t xml:space="preserve"> </w:t>
            </w:r>
            <w:r w:rsidRPr="00630FF5">
              <w:rPr>
                <w:rFonts w:asciiTheme="minorHAnsi" w:hAnsiTheme="minorHAnsi" w:cstheme="minorHAnsi"/>
              </w:rPr>
              <w:t>Syndicales</w:t>
            </w:r>
            <w:r w:rsidRPr="00630FF5">
              <w:rPr>
                <w:rFonts w:asciiTheme="minorHAnsi" w:hAnsiTheme="minorHAnsi" w:cstheme="minorHAnsi"/>
                <w:spacing w:val="3"/>
              </w:rPr>
              <w:t xml:space="preserve"> </w:t>
            </w:r>
            <w:r w:rsidRPr="00630FF5">
              <w:rPr>
                <w:rFonts w:asciiTheme="minorHAnsi" w:hAnsiTheme="minorHAnsi" w:cstheme="minorHAnsi"/>
              </w:rPr>
              <w:t>sur</w:t>
            </w:r>
            <w:r w:rsidRPr="00630FF5">
              <w:rPr>
                <w:rFonts w:asciiTheme="minorHAnsi" w:hAnsiTheme="minorHAnsi" w:cstheme="minorHAnsi"/>
                <w:spacing w:val="9"/>
              </w:rPr>
              <w:t xml:space="preserve"> </w:t>
            </w:r>
            <w:r w:rsidRPr="00630FF5">
              <w:rPr>
                <w:rFonts w:asciiTheme="minorHAnsi" w:hAnsiTheme="minorHAnsi" w:cstheme="minorHAnsi"/>
              </w:rPr>
              <w:t>l’accord</w:t>
            </w:r>
            <w:r w:rsidRPr="00630FF5">
              <w:rPr>
                <w:rFonts w:asciiTheme="minorHAnsi" w:hAnsiTheme="minorHAnsi" w:cstheme="minorHAnsi"/>
                <w:spacing w:val="2"/>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spacing w:val="-2"/>
              </w:rPr>
              <w:t>méthode</w:t>
            </w:r>
          </w:p>
          <w:p w14:paraId="007F5E81" w14:textId="77777777" w:rsidR="009D38DC" w:rsidRPr="00630FF5" w:rsidRDefault="009231CC">
            <w:pPr>
              <w:pStyle w:val="TableParagraph"/>
              <w:spacing w:before="2"/>
              <w:rPr>
                <w:rFonts w:asciiTheme="minorHAnsi" w:hAnsiTheme="minorHAnsi" w:cstheme="minorHAnsi"/>
              </w:rPr>
            </w:pPr>
            <w:r w:rsidRPr="00630FF5">
              <w:rPr>
                <w:rFonts w:asciiTheme="minorHAnsi" w:hAnsiTheme="minorHAnsi" w:cstheme="minorHAnsi"/>
              </w:rPr>
              <w:t xml:space="preserve">et le </w:t>
            </w:r>
            <w:r w:rsidRPr="00630FF5">
              <w:rPr>
                <w:rFonts w:asciiTheme="minorHAnsi" w:hAnsiTheme="minorHAnsi" w:cstheme="minorHAnsi"/>
                <w:spacing w:val="-5"/>
              </w:rPr>
              <w:t>PSE</w:t>
            </w:r>
          </w:p>
        </w:tc>
      </w:tr>
      <w:tr w:rsidR="009D38DC" w:rsidRPr="00630FF5" w14:paraId="1D4C5110" w14:textId="77777777">
        <w:trPr>
          <w:trHeight w:val="782"/>
        </w:trPr>
        <w:tc>
          <w:tcPr>
            <w:tcW w:w="2261" w:type="dxa"/>
          </w:tcPr>
          <w:p w14:paraId="24BF2D63" w14:textId="77777777" w:rsidR="009D38DC" w:rsidRPr="00630FF5" w:rsidRDefault="009D38DC">
            <w:pPr>
              <w:pStyle w:val="TableParagraph"/>
              <w:spacing w:before="80"/>
              <w:ind w:left="0"/>
              <w:rPr>
                <w:rFonts w:asciiTheme="minorHAnsi" w:hAnsiTheme="minorHAnsi" w:cstheme="minorHAnsi"/>
              </w:rPr>
            </w:pPr>
          </w:p>
          <w:p w14:paraId="553CEEBA"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15</w:t>
            </w:r>
            <w:r w:rsidRPr="00630FF5">
              <w:rPr>
                <w:rFonts w:asciiTheme="minorHAnsi" w:hAnsiTheme="minorHAnsi" w:cstheme="minorHAnsi"/>
                <w:spacing w:val="-4"/>
              </w:rPr>
              <w:t xml:space="preserve"> </w:t>
            </w:r>
            <w:r w:rsidRPr="00630FF5">
              <w:rPr>
                <w:rFonts w:asciiTheme="minorHAnsi" w:hAnsiTheme="minorHAnsi" w:cstheme="minorHAnsi"/>
              </w:rPr>
              <w:t>avril</w:t>
            </w:r>
            <w:r w:rsidRPr="00630FF5">
              <w:rPr>
                <w:rFonts w:asciiTheme="minorHAnsi" w:hAnsiTheme="minorHAnsi" w:cstheme="minorHAnsi"/>
                <w:spacing w:val="-2"/>
              </w:rPr>
              <w:t xml:space="preserve"> </w:t>
            </w:r>
            <w:r w:rsidRPr="00630FF5">
              <w:rPr>
                <w:rFonts w:asciiTheme="minorHAnsi" w:hAnsiTheme="minorHAnsi" w:cstheme="minorHAnsi"/>
                <w:spacing w:val="-4"/>
              </w:rPr>
              <w:t>2026</w:t>
            </w:r>
          </w:p>
        </w:tc>
        <w:tc>
          <w:tcPr>
            <w:tcW w:w="6949" w:type="dxa"/>
          </w:tcPr>
          <w:p w14:paraId="1D9F4584" w14:textId="77777777" w:rsidR="009D38DC" w:rsidRPr="00630FF5" w:rsidRDefault="009D38DC">
            <w:pPr>
              <w:pStyle w:val="TableParagraph"/>
              <w:spacing w:before="80"/>
              <w:ind w:left="0"/>
              <w:rPr>
                <w:rFonts w:asciiTheme="minorHAnsi" w:hAnsiTheme="minorHAnsi" w:cstheme="minorHAnsi"/>
              </w:rPr>
            </w:pPr>
          </w:p>
          <w:p w14:paraId="023A9AAB"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6"/>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rPr>
              <w:t>négociation</w:t>
            </w:r>
            <w:r w:rsidRPr="00630FF5">
              <w:rPr>
                <w:rFonts w:asciiTheme="minorHAnsi" w:hAnsiTheme="minorHAnsi" w:cstheme="minorHAnsi"/>
                <w:spacing w:val="-5"/>
              </w:rPr>
              <w:t xml:space="preserve"> </w:t>
            </w:r>
            <w:r w:rsidRPr="00630FF5">
              <w:rPr>
                <w:rFonts w:asciiTheme="minorHAnsi" w:hAnsiTheme="minorHAnsi" w:cstheme="minorHAnsi"/>
              </w:rPr>
              <w:t>avec</w:t>
            </w:r>
            <w:r w:rsidRPr="00630FF5">
              <w:rPr>
                <w:rFonts w:asciiTheme="minorHAnsi" w:hAnsiTheme="minorHAnsi" w:cstheme="minorHAnsi"/>
                <w:spacing w:val="-5"/>
              </w:rPr>
              <w:t xml:space="preserve"> </w:t>
            </w:r>
            <w:r w:rsidRPr="00630FF5">
              <w:rPr>
                <w:rFonts w:asciiTheme="minorHAnsi" w:hAnsiTheme="minorHAnsi" w:cstheme="minorHAnsi"/>
              </w:rPr>
              <w:t>les</w:t>
            </w:r>
            <w:r w:rsidRPr="00630FF5">
              <w:rPr>
                <w:rFonts w:asciiTheme="minorHAnsi" w:hAnsiTheme="minorHAnsi" w:cstheme="minorHAnsi"/>
                <w:spacing w:val="-2"/>
              </w:rPr>
              <w:t xml:space="preserve"> </w:t>
            </w:r>
            <w:r w:rsidRPr="00630FF5">
              <w:rPr>
                <w:rFonts w:asciiTheme="minorHAnsi" w:hAnsiTheme="minorHAnsi" w:cstheme="minorHAnsi"/>
              </w:rPr>
              <w:t>Organisations</w:t>
            </w:r>
            <w:r w:rsidRPr="00630FF5">
              <w:rPr>
                <w:rFonts w:asciiTheme="minorHAnsi" w:hAnsiTheme="minorHAnsi" w:cstheme="minorHAnsi"/>
                <w:spacing w:val="-2"/>
              </w:rPr>
              <w:t xml:space="preserve"> </w:t>
            </w:r>
            <w:r w:rsidRPr="00630FF5">
              <w:rPr>
                <w:rFonts w:asciiTheme="minorHAnsi" w:hAnsiTheme="minorHAnsi" w:cstheme="minorHAnsi"/>
              </w:rPr>
              <w:t>Syndicales</w:t>
            </w:r>
            <w:r w:rsidRPr="00630FF5">
              <w:rPr>
                <w:rFonts w:asciiTheme="minorHAnsi" w:hAnsiTheme="minorHAnsi" w:cstheme="minorHAnsi"/>
                <w:spacing w:val="-4"/>
              </w:rPr>
              <w:t xml:space="preserve"> </w:t>
            </w:r>
            <w:r w:rsidRPr="00630FF5">
              <w:rPr>
                <w:rFonts w:asciiTheme="minorHAnsi" w:hAnsiTheme="minorHAnsi" w:cstheme="minorHAnsi"/>
              </w:rPr>
              <w:t>sur</w:t>
            </w:r>
            <w:r w:rsidRPr="00630FF5">
              <w:rPr>
                <w:rFonts w:asciiTheme="minorHAnsi" w:hAnsiTheme="minorHAnsi" w:cstheme="minorHAnsi"/>
                <w:spacing w:val="-3"/>
              </w:rPr>
              <w:t xml:space="preserve"> </w:t>
            </w:r>
            <w:r w:rsidRPr="00630FF5">
              <w:rPr>
                <w:rFonts w:asciiTheme="minorHAnsi" w:hAnsiTheme="minorHAnsi" w:cstheme="minorHAnsi"/>
              </w:rPr>
              <w:t>l’accord</w:t>
            </w:r>
            <w:r w:rsidRPr="00630FF5">
              <w:rPr>
                <w:rFonts w:asciiTheme="minorHAnsi" w:hAnsiTheme="minorHAnsi" w:cstheme="minorHAnsi"/>
                <w:spacing w:val="-3"/>
              </w:rPr>
              <w:t xml:space="preserve"> </w:t>
            </w:r>
            <w:r w:rsidRPr="00630FF5">
              <w:rPr>
                <w:rFonts w:asciiTheme="minorHAnsi" w:hAnsiTheme="minorHAnsi" w:cstheme="minorHAnsi"/>
              </w:rPr>
              <w:t>de</w:t>
            </w:r>
            <w:r w:rsidRPr="00630FF5">
              <w:rPr>
                <w:rFonts w:asciiTheme="minorHAnsi" w:hAnsiTheme="minorHAnsi" w:cstheme="minorHAnsi"/>
                <w:spacing w:val="-4"/>
              </w:rPr>
              <w:t xml:space="preserve"> </w:t>
            </w:r>
            <w:r w:rsidRPr="00630FF5">
              <w:rPr>
                <w:rFonts w:asciiTheme="minorHAnsi" w:hAnsiTheme="minorHAnsi" w:cstheme="minorHAnsi"/>
                <w:spacing w:val="-2"/>
              </w:rPr>
              <w:t>méthode</w:t>
            </w:r>
          </w:p>
        </w:tc>
      </w:tr>
      <w:tr w:rsidR="009D38DC" w:rsidRPr="00630FF5" w14:paraId="60B4EA95" w14:textId="77777777">
        <w:trPr>
          <w:trHeight w:val="779"/>
        </w:trPr>
        <w:tc>
          <w:tcPr>
            <w:tcW w:w="2261" w:type="dxa"/>
          </w:tcPr>
          <w:p w14:paraId="13CE9C79" w14:textId="77777777" w:rsidR="009D38DC" w:rsidRPr="00630FF5" w:rsidRDefault="009D38DC">
            <w:pPr>
              <w:pStyle w:val="TableParagraph"/>
              <w:spacing w:before="77"/>
              <w:ind w:left="0"/>
              <w:rPr>
                <w:rFonts w:asciiTheme="minorHAnsi" w:hAnsiTheme="minorHAnsi" w:cstheme="minorHAnsi"/>
              </w:rPr>
            </w:pPr>
          </w:p>
          <w:p w14:paraId="78558746"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5 mai</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043386EA" w14:textId="77777777" w:rsidR="009D38DC" w:rsidRPr="00630FF5" w:rsidRDefault="009D38DC">
            <w:pPr>
              <w:pStyle w:val="TableParagraph"/>
              <w:spacing w:before="77"/>
              <w:ind w:left="0"/>
              <w:rPr>
                <w:rFonts w:asciiTheme="minorHAnsi" w:hAnsiTheme="minorHAnsi" w:cstheme="minorHAnsi"/>
              </w:rPr>
            </w:pPr>
          </w:p>
          <w:p w14:paraId="47CB637F"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rPr>
              <w:t>négociation</w:t>
            </w:r>
            <w:r w:rsidRPr="00630FF5">
              <w:rPr>
                <w:rFonts w:asciiTheme="minorHAnsi" w:hAnsiTheme="minorHAnsi" w:cstheme="minorHAnsi"/>
                <w:spacing w:val="-5"/>
              </w:rPr>
              <w:t xml:space="preserve"> </w:t>
            </w:r>
            <w:r w:rsidRPr="00630FF5">
              <w:rPr>
                <w:rFonts w:asciiTheme="minorHAnsi" w:hAnsiTheme="minorHAnsi" w:cstheme="minorHAnsi"/>
              </w:rPr>
              <w:t>avec</w:t>
            </w:r>
            <w:r w:rsidRPr="00630FF5">
              <w:rPr>
                <w:rFonts w:asciiTheme="minorHAnsi" w:hAnsiTheme="minorHAnsi" w:cstheme="minorHAnsi"/>
                <w:spacing w:val="-4"/>
              </w:rPr>
              <w:t xml:space="preserve"> </w:t>
            </w:r>
            <w:r w:rsidRPr="00630FF5">
              <w:rPr>
                <w:rFonts w:asciiTheme="minorHAnsi" w:hAnsiTheme="minorHAnsi" w:cstheme="minorHAnsi"/>
              </w:rPr>
              <w:t>les</w:t>
            </w:r>
            <w:r w:rsidRPr="00630FF5">
              <w:rPr>
                <w:rFonts w:asciiTheme="minorHAnsi" w:hAnsiTheme="minorHAnsi" w:cstheme="minorHAnsi"/>
                <w:spacing w:val="-2"/>
              </w:rPr>
              <w:t xml:space="preserve"> </w:t>
            </w:r>
            <w:r w:rsidRPr="00630FF5">
              <w:rPr>
                <w:rFonts w:asciiTheme="minorHAnsi" w:hAnsiTheme="minorHAnsi" w:cstheme="minorHAnsi"/>
              </w:rPr>
              <w:t>Organisations</w:t>
            </w:r>
            <w:r w:rsidRPr="00630FF5">
              <w:rPr>
                <w:rFonts w:asciiTheme="minorHAnsi" w:hAnsiTheme="minorHAnsi" w:cstheme="minorHAnsi"/>
                <w:spacing w:val="-2"/>
              </w:rPr>
              <w:t xml:space="preserve"> </w:t>
            </w:r>
            <w:r w:rsidRPr="00630FF5">
              <w:rPr>
                <w:rFonts w:asciiTheme="minorHAnsi" w:hAnsiTheme="minorHAnsi" w:cstheme="minorHAnsi"/>
              </w:rPr>
              <w:t>Syndicales</w:t>
            </w:r>
            <w:r w:rsidRPr="00630FF5">
              <w:rPr>
                <w:rFonts w:asciiTheme="minorHAnsi" w:hAnsiTheme="minorHAnsi" w:cstheme="minorHAnsi"/>
                <w:spacing w:val="-4"/>
              </w:rPr>
              <w:t xml:space="preserve"> </w:t>
            </w:r>
            <w:r w:rsidRPr="00630FF5">
              <w:rPr>
                <w:rFonts w:asciiTheme="minorHAnsi" w:hAnsiTheme="minorHAnsi" w:cstheme="minorHAnsi"/>
              </w:rPr>
              <w:t>sur</w:t>
            </w:r>
            <w:r w:rsidRPr="00630FF5">
              <w:rPr>
                <w:rFonts w:asciiTheme="minorHAnsi" w:hAnsiTheme="minorHAnsi" w:cstheme="minorHAnsi"/>
                <w:spacing w:val="-2"/>
              </w:rPr>
              <w:t xml:space="preserve"> </w:t>
            </w:r>
            <w:r w:rsidRPr="00630FF5">
              <w:rPr>
                <w:rFonts w:asciiTheme="minorHAnsi" w:hAnsiTheme="minorHAnsi" w:cstheme="minorHAnsi"/>
              </w:rPr>
              <w:t>le</w:t>
            </w:r>
            <w:r w:rsidRPr="00630FF5">
              <w:rPr>
                <w:rFonts w:asciiTheme="minorHAnsi" w:hAnsiTheme="minorHAnsi" w:cstheme="minorHAnsi"/>
                <w:spacing w:val="4"/>
              </w:rPr>
              <w:t xml:space="preserve"> </w:t>
            </w:r>
            <w:r w:rsidRPr="00630FF5">
              <w:rPr>
                <w:rFonts w:asciiTheme="minorHAnsi" w:hAnsiTheme="minorHAnsi" w:cstheme="minorHAnsi"/>
                <w:spacing w:val="-5"/>
              </w:rPr>
              <w:t>PSE</w:t>
            </w:r>
          </w:p>
        </w:tc>
      </w:tr>
      <w:tr w:rsidR="009D38DC" w:rsidRPr="00630FF5" w14:paraId="1DEBD777" w14:textId="77777777">
        <w:trPr>
          <w:trHeight w:val="779"/>
        </w:trPr>
        <w:tc>
          <w:tcPr>
            <w:tcW w:w="2261" w:type="dxa"/>
          </w:tcPr>
          <w:p w14:paraId="1798421A" w14:textId="77777777" w:rsidR="009D38DC" w:rsidRPr="00630FF5" w:rsidRDefault="009D38DC">
            <w:pPr>
              <w:pStyle w:val="TableParagraph"/>
              <w:spacing w:before="77"/>
              <w:ind w:left="0"/>
              <w:rPr>
                <w:rFonts w:asciiTheme="minorHAnsi" w:hAnsiTheme="minorHAnsi" w:cstheme="minorHAnsi"/>
              </w:rPr>
            </w:pPr>
          </w:p>
          <w:p w14:paraId="472CAF78"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 xml:space="preserve">6 mai </w:t>
            </w:r>
            <w:r w:rsidRPr="00630FF5">
              <w:rPr>
                <w:rFonts w:asciiTheme="minorHAnsi" w:hAnsiTheme="minorHAnsi" w:cstheme="minorHAnsi"/>
                <w:spacing w:val="-4"/>
              </w:rPr>
              <w:t>2026</w:t>
            </w:r>
          </w:p>
        </w:tc>
        <w:tc>
          <w:tcPr>
            <w:tcW w:w="6949" w:type="dxa"/>
          </w:tcPr>
          <w:p w14:paraId="18546823" w14:textId="77777777" w:rsidR="009D38DC" w:rsidRPr="00630FF5" w:rsidRDefault="009D38DC">
            <w:pPr>
              <w:pStyle w:val="TableParagraph"/>
              <w:spacing w:before="77"/>
              <w:ind w:left="0"/>
              <w:rPr>
                <w:rFonts w:asciiTheme="minorHAnsi" w:hAnsiTheme="minorHAnsi" w:cstheme="minorHAnsi"/>
              </w:rPr>
            </w:pPr>
          </w:p>
          <w:p w14:paraId="792BBC83"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rPr>
              <w:t>négociation</w:t>
            </w:r>
            <w:r w:rsidRPr="00630FF5">
              <w:rPr>
                <w:rFonts w:asciiTheme="minorHAnsi" w:hAnsiTheme="minorHAnsi" w:cstheme="minorHAnsi"/>
                <w:spacing w:val="-5"/>
              </w:rPr>
              <w:t xml:space="preserve"> </w:t>
            </w:r>
            <w:r w:rsidRPr="00630FF5">
              <w:rPr>
                <w:rFonts w:asciiTheme="minorHAnsi" w:hAnsiTheme="minorHAnsi" w:cstheme="minorHAnsi"/>
              </w:rPr>
              <w:t>avec</w:t>
            </w:r>
            <w:r w:rsidRPr="00630FF5">
              <w:rPr>
                <w:rFonts w:asciiTheme="minorHAnsi" w:hAnsiTheme="minorHAnsi" w:cstheme="minorHAnsi"/>
                <w:spacing w:val="-4"/>
              </w:rPr>
              <w:t xml:space="preserve"> </w:t>
            </w:r>
            <w:r w:rsidRPr="00630FF5">
              <w:rPr>
                <w:rFonts w:asciiTheme="minorHAnsi" w:hAnsiTheme="minorHAnsi" w:cstheme="minorHAnsi"/>
              </w:rPr>
              <w:t>les</w:t>
            </w:r>
            <w:r w:rsidRPr="00630FF5">
              <w:rPr>
                <w:rFonts w:asciiTheme="minorHAnsi" w:hAnsiTheme="minorHAnsi" w:cstheme="minorHAnsi"/>
                <w:spacing w:val="-2"/>
              </w:rPr>
              <w:t xml:space="preserve"> </w:t>
            </w:r>
            <w:r w:rsidRPr="00630FF5">
              <w:rPr>
                <w:rFonts w:asciiTheme="minorHAnsi" w:hAnsiTheme="minorHAnsi" w:cstheme="minorHAnsi"/>
              </w:rPr>
              <w:t>Organisations</w:t>
            </w:r>
            <w:r w:rsidRPr="00630FF5">
              <w:rPr>
                <w:rFonts w:asciiTheme="minorHAnsi" w:hAnsiTheme="minorHAnsi" w:cstheme="minorHAnsi"/>
                <w:spacing w:val="-2"/>
              </w:rPr>
              <w:t xml:space="preserve"> </w:t>
            </w:r>
            <w:r w:rsidRPr="00630FF5">
              <w:rPr>
                <w:rFonts w:asciiTheme="minorHAnsi" w:hAnsiTheme="minorHAnsi" w:cstheme="minorHAnsi"/>
              </w:rPr>
              <w:t>Syndicales</w:t>
            </w:r>
            <w:r w:rsidRPr="00630FF5">
              <w:rPr>
                <w:rFonts w:asciiTheme="minorHAnsi" w:hAnsiTheme="minorHAnsi" w:cstheme="minorHAnsi"/>
                <w:spacing w:val="-4"/>
              </w:rPr>
              <w:t xml:space="preserve"> </w:t>
            </w:r>
            <w:r w:rsidRPr="00630FF5">
              <w:rPr>
                <w:rFonts w:asciiTheme="minorHAnsi" w:hAnsiTheme="minorHAnsi" w:cstheme="minorHAnsi"/>
              </w:rPr>
              <w:t>sur</w:t>
            </w:r>
            <w:r w:rsidRPr="00630FF5">
              <w:rPr>
                <w:rFonts w:asciiTheme="minorHAnsi" w:hAnsiTheme="minorHAnsi" w:cstheme="minorHAnsi"/>
                <w:spacing w:val="-3"/>
              </w:rPr>
              <w:t xml:space="preserve"> </w:t>
            </w:r>
            <w:r w:rsidRPr="00630FF5">
              <w:rPr>
                <w:rFonts w:asciiTheme="minorHAnsi" w:hAnsiTheme="minorHAnsi" w:cstheme="minorHAnsi"/>
              </w:rPr>
              <w:t>le</w:t>
            </w:r>
            <w:r w:rsidRPr="00630FF5">
              <w:rPr>
                <w:rFonts w:asciiTheme="minorHAnsi" w:hAnsiTheme="minorHAnsi" w:cstheme="minorHAnsi"/>
                <w:spacing w:val="-2"/>
              </w:rPr>
              <w:t xml:space="preserve"> </w:t>
            </w:r>
            <w:r w:rsidRPr="00630FF5">
              <w:rPr>
                <w:rFonts w:asciiTheme="minorHAnsi" w:hAnsiTheme="minorHAnsi" w:cstheme="minorHAnsi"/>
                <w:spacing w:val="-5"/>
              </w:rPr>
              <w:t>PSE</w:t>
            </w:r>
          </w:p>
        </w:tc>
      </w:tr>
      <w:tr w:rsidR="009D38DC" w:rsidRPr="00630FF5" w14:paraId="3DF92330" w14:textId="77777777">
        <w:trPr>
          <w:trHeight w:val="779"/>
        </w:trPr>
        <w:tc>
          <w:tcPr>
            <w:tcW w:w="2261" w:type="dxa"/>
          </w:tcPr>
          <w:p w14:paraId="7BB5BD07" w14:textId="77777777" w:rsidR="009D38DC" w:rsidRPr="00630FF5" w:rsidRDefault="009D38DC">
            <w:pPr>
              <w:pStyle w:val="TableParagraph"/>
              <w:spacing w:before="79"/>
              <w:ind w:left="0"/>
              <w:rPr>
                <w:rFonts w:asciiTheme="minorHAnsi" w:hAnsiTheme="minorHAnsi" w:cstheme="minorHAnsi"/>
              </w:rPr>
            </w:pPr>
          </w:p>
          <w:p w14:paraId="0621BCB8" w14:textId="77777777" w:rsidR="009D38DC" w:rsidRPr="00630FF5" w:rsidRDefault="009231CC">
            <w:pPr>
              <w:pStyle w:val="TableParagraph"/>
              <w:spacing w:before="1"/>
              <w:rPr>
                <w:rFonts w:asciiTheme="minorHAnsi" w:hAnsiTheme="minorHAnsi" w:cstheme="minorHAnsi"/>
              </w:rPr>
            </w:pPr>
            <w:r w:rsidRPr="00630FF5">
              <w:rPr>
                <w:rFonts w:asciiTheme="minorHAnsi" w:hAnsiTheme="minorHAnsi" w:cstheme="minorHAnsi"/>
              </w:rPr>
              <w:t xml:space="preserve">7 mai </w:t>
            </w:r>
            <w:r w:rsidRPr="00630FF5">
              <w:rPr>
                <w:rFonts w:asciiTheme="minorHAnsi" w:hAnsiTheme="minorHAnsi" w:cstheme="minorHAnsi"/>
                <w:spacing w:val="-4"/>
              </w:rPr>
              <w:t>2026</w:t>
            </w:r>
          </w:p>
        </w:tc>
        <w:tc>
          <w:tcPr>
            <w:tcW w:w="6949" w:type="dxa"/>
          </w:tcPr>
          <w:p w14:paraId="57518608" w14:textId="77777777" w:rsidR="009D38DC" w:rsidRPr="00630FF5" w:rsidRDefault="009D38DC">
            <w:pPr>
              <w:pStyle w:val="TableParagraph"/>
              <w:spacing w:before="79"/>
              <w:ind w:left="0"/>
              <w:rPr>
                <w:rFonts w:asciiTheme="minorHAnsi" w:hAnsiTheme="minorHAnsi" w:cstheme="minorHAnsi"/>
              </w:rPr>
            </w:pPr>
          </w:p>
          <w:p w14:paraId="6D8FBAAB" w14:textId="77777777" w:rsidR="009D38DC" w:rsidRPr="00630FF5" w:rsidRDefault="009231CC">
            <w:pPr>
              <w:pStyle w:val="TableParagraph"/>
              <w:spacing w:before="1"/>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intermédiaire</w:t>
            </w:r>
            <w:r w:rsidRPr="00630FF5">
              <w:rPr>
                <w:rFonts w:asciiTheme="minorHAnsi" w:hAnsiTheme="minorHAnsi" w:cstheme="minorHAnsi"/>
                <w:spacing w:val="-5"/>
              </w:rPr>
              <w:t xml:space="preserve"> </w:t>
            </w:r>
            <w:r w:rsidRPr="00630FF5">
              <w:rPr>
                <w:rFonts w:asciiTheme="minorHAnsi" w:hAnsiTheme="minorHAnsi" w:cstheme="minorHAnsi"/>
              </w:rPr>
              <w:t>du</w:t>
            </w:r>
            <w:r w:rsidRPr="00630FF5">
              <w:rPr>
                <w:rFonts w:asciiTheme="minorHAnsi" w:hAnsiTheme="minorHAnsi" w:cstheme="minorHAnsi"/>
                <w:spacing w:val="-3"/>
              </w:rPr>
              <w:t xml:space="preserve"> </w:t>
            </w:r>
            <w:r w:rsidRPr="00630FF5">
              <w:rPr>
                <w:rFonts w:asciiTheme="minorHAnsi" w:hAnsiTheme="minorHAnsi" w:cstheme="minorHAnsi"/>
              </w:rPr>
              <w:t>CSEE</w:t>
            </w:r>
            <w:r w:rsidRPr="00630FF5">
              <w:rPr>
                <w:rFonts w:asciiTheme="minorHAnsi" w:hAnsiTheme="minorHAnsi" w:cstheme="minorHAnsi"/>
                <w:spacing w:val="-3"/>
              </w:rPr>
              <w:t xml:space="preserve"> </w:t>
            </w:r>
            <w:r w:rsidRPr="00630FF5">
              <w:rPr>
                <w:rFonts w:asciiTheme="minorHAnsi" w:hAnsiTheme="minorHAnsi" w:cstheme="minorHAnsi"/>
              </w:rPr>
              <w:t>et</w:t>
            </w:r>
            <w:r w:rsidRPr="00630FF5">
              <w:rPr>
                <w:rFonts w:asciiTheme="minorHAnsi" w:hAnsiTheme="minorHAnsi" w:cstheme="minorHAnsi"/>
                <w:spacing w:val="-2"/>
              </w:rPr>
              <w:t xml:space="preserve"> </w:t>
            </w:r>
            <w:r w:rsidRPr="00630FF5">
              <w:rPr>
                <w:rFonts w:asciiTheme="minorHAnsi" w:hAnsiTheme="minorHAnsi" w:cstheme="minorHAnsi"/>
                <w:spacing w:val="-4"/>
              </w:rPr>
              <w:t>CSEC</w:t>
            </w:r>
          </w:p>
        </w:tc>
      </w:tr>
      <w:tr w:rsidR="009D38DC" w:rsidRPr="00630FF5" w14:paraId="6B5E8C43" w14:textId="77777777">
        <w:trPr>
          <w:trHeight w:val="780"/>
        </w:trPr>
        <w:tc>
          <w:tcPr>
            <w:tcW w:w="2261" w:type="dxa"/>
          </w:tcPr>
          <w:p w14:paraId="19C7C607" w14:textId="77777777" w:rsidR="009D38DC" w:rsidRPr="00630FF5" w:rsidRDefault="009D38DC">
            <w:pPr>
              <w:pStyle w:val="TableParagraph"/>
              <w:spacing w:before="80"/>
              <w:ind w:left="0"/>
              <w:rPr>
                <w:rFonts w:asciiTheme="minorHAnsi" w:hAnsiTheme="minorHAnsi" w:cstheme="minorHAnsi"/>
              </w:rPr>
            </w:pPr>
          </w:p>
          <w:p w14:paraId="2004A900"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29 mai</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6DD43027" w14:textId="77777777" w:rsidR="009D38DC" w:rsidRPr="00630FF5" w:rsidRDefault="009D38DC">
            <w:pPr>
              <w:pStyle w:val="TableParagraph"/>
              <w:spacing w:before="80"/>
              <w:ind w:left="0"/>
              <w:rPr>
                <w:rFonts w:asciiTheme="minorHAnsi" w:hAnsiTheme="minorHAnsi" w:cstheme="minorHAnsi"/>
              </w:rPr>
            </w:pPr>
          </w:p>
          <w:p w14:paraId="00482921"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rPr>
              <w:t>négociation</w:t>
            </w:r>
            <w:r w:rsidRPr="00630FF5">
              <w:rPr>
                <w:rFonts w:asciiTheme="minorHAnsi" w:hAnsiTheme="minorHAnsi" w:cstheme="minorHAnsi"/>
                <w:spacing w:val="-4"/>
              </w:rPr>
              <w:t xml:space="preserve"> </w:t>
            </w:r>
            <w:r w:rsidRPr="00630FF5">
              <w:rPr>
                <w:rFonts w:asciiTheme="minorHAnsi" w:hAnsiTheme="minorHAnsi" w:cstheme="minorHAnsi"/>
              </w:rPr>
              <w:t>avec</w:t>
            </w:r>
            <w:r w:rsidRPr="00630FF5">
              <w:rPr>
                <w:rFonts w:asciiTheme="minorHAnsi" w:hAnsiTheme="minorHAnsi" w:cstheme="minorHAnsi"/>
                <w:spacing w:val="-5"/>
              </w:rPr>
              <w:t xml:space="preserve"> </w:t>
            </w:r>
            <w:r w:rsidRPr="00630FF5">
              <w:rPr>
                <w:rFonts w:asciiTheme="minorHAnsi" w:hAnsiTheme="minorHAnsi" w:cstheme="minorHAnsi"/>
              </w:rPr>
              <w:t>les</w:t>
            </w:r>
            <w:r w:rsidRPr="00630FF5">
              <w:rPr>
                <w:rFonts w:asciiTheme="minorHAnsi" w:hAnsiTheme="minorHAnsi" w:cstheme="minorHAnsi"/>
                <w:spacing w:val="2"/>
              </w:rPr>
              <w:t xml:space="preserve"> </w:t>
            </w:r>
            <w:r w:rsidRPr="00630FF5">
              <w:rPr>
                <w:rFonts w:asciiTheme="minorHAnsi" w:hAnsiTheme="minorHAnsi" w:cstheme="minorHAnsi"/>
              </w:rPr>
              <w:t>Organisations</w:t>
            </w:r>
            <w:r w:rsidRPr="00630FF5">
              <w:rPr>
                <w:rFonts w:asciiTheme="minorHAnsi" w:hAnsiTheme="minorHAnsi" w:cstheme="minorHAnsi"/>
                <w:spacing w:val="-2"/>
              </w:rPr>
              <w:t xml:space="preserve"> </w:t>
            </w:r>
            <w:r w:rsidRPr="00630FF5">
              <w:rPr>
                <w:rFonts w:asciiTheme="minorHAnsi" w:hAnsiTheme="minorHAnsi" w:cstheme="minorHAnsi"/>
              </w:rPr>
              <w:t>Syndicales</w:t>
            </w:r>
            <w:r w:rsidRPr="00630FF5">
              <w:rPr>
                <w:rFonts w:asciiTheme="minorHAnsi" w:hAnsiTheme="minorHAnsi" w:cstheme="minorHAnsi"/>
                <w:spacing w:val="-3"/>
              </w:rPr>
              <w:t xml:space="preserve"> </w:t>
            </w:r>
            <w:r w:rsidRPr="00630FF5">
              <w:rPr>
                <w:rFonts w:asciiTheme="minorHAnsi" w:hAnsiTheme="minorHAnsi" w:cstheme="minorHAnsi"/>
              </w:rPr>
              <w:t>sur</w:t>
            </w:r>
            <w:r w:rsidRPr="00630FF5">
              <w:rPr>
                <w:rFonts w:asciiTheme="minorHAnsi" w:hAnsiTheme="minorHAnsi" w:cstheme="minorHAnsi"/>
                <w:spacing w:val="-3"/>
              </w:rPr>
              <w:t xml:space="preserve"> </w:t>
            </w:r>
            <w:r w:rsidRPr="00630FF5">
              <w:rPr>
                <w:rFonts w:asciiTheme="minorHAnsi" w:hAnsiTheme="minorHAnsi" w:cstheme="minorHAnsi"/>
              </w:rPr>
              <w:t>le</w:t>
            </w:r>
            <w:r w:rsidRPr="00630FF5">
              <w:rPr>
                <w:rFonts w:asciiTheme="minorHAnsi" w:hAnsiTheme="minorHAnsi" w:cstheme="minorHAnsi"/>
                <w:spacing w:val="-2"/>
              </w:rPr>
              <w:t xml:space="preserve"> </w:t>
            </w:r>
            <w:r w:rsidRPr="00630FF5">
              <w:rPr>
                <w:rFonts w:asciiTheme="minorHAnsi" w:hAnsiTheme="minorHAnsi" w:cstheme="minorHAnsi"/>
                <w:spacing w:val="-5"/>
              </w:rPr>
              <w:t>PSE</w:t>
            </w:r>
          </w:p>
        </w:tc>
      </w:tr>
      <w:tr w:rsidR="009D38DC" w:rsidRPr="00630FF5" w14:paraId="4845F5DC" w14:textId="77777777">
        <w:trPr>
          <w:trHeight w:val="779"/>
        </w:trPr>
        <w:tc>
          <w:tcPr>
            <w:tcW w:w="2261" w:type="dxa"/>
          </w:tcPr>
          <w:p w14:paraId="2537C5CD" w14:textId="77777777" w:rsidR="009D38DC" w:rsidRPr="00630FF5" w:rsidRDefault="009D38DC">
            <w:pPr>
              <w:pStyle w:val="TableParagraph"/>
              <w:spacing w:before="79"/>
              <w:ind w:left="0"/>
              <w:rPr>
                <w:rFonts w:asciiTheme="minorHAnsi" w:hAnsiTheme="minorHAnsi" w:cstheme="minorHAnsi"/>
              </w:rPr>
            </w:pPr>
          </w:p>
          <w:p w14:paraId="67AC1B11" w14:textId="77777777" w:rsidR="009D38DC" w:rsidRPr="00630FF5" w:rsidRDefault="009231CC">
            <w:pPr>
              <w:pStyle w:val="TableParagraph"/>
              <w:spacing w:before="1"/>
              <w:rPr>
                <w:rFonts w:asciiTheme="minorHAnsi" w:hAnsiTheme="minorHAnsi" w:cstheme="minorHAnsi"/>
              </w:rPr>
            </w:pPr>
            <w:r w:rsidRPr="00630FF5">
              <w:rPr>
                <w:rFonts w:asciiTheme="minorHAnsi" w:hAnsiTheme="minorHAnsi" w:cstheme="minorHAnsi"/>
              </w:rPr>
              <w:t>11 juin</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509753F6" w14:textId="77777777" w:rsidR="009D38DC" w:rsidRPr="00630FF5" w:rsidRDefault="009D38DC">
            <w:pPr>
              <w:pStyle w:val="TableParagraph"/>
              <w:spacing w:before="79"/>
              <w:ind w:left="0"/>
              <w:rPr>
                <w:rFonts w:asciiTheme="minorHAnsi" w:hAnsiTheme="minorHAnsi" w:cstheme="minorHAnsi"/>
              </w:rPr>
            </w:pPr>
          </w:p>
          <w:p w14:paraId="587CD6B6" w14:textId="77777777" w:rsidR="009D38DC" w:rsidRPr="00630FF5" w:rsidRDefault="009231CC">
            <w:pPr>
              <w:pStyle w:val="TableParagraph"/>
              <w:spacing w:before="1"/>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rPr>
              <w:t>négociation</w:t>
            </w:r>
            <w:r w:rsidRPr="00630FF5">
              <w:rPr>
                <w:rFonts w:asciiTheme="minorHAnsi" w:hAnsiTheme="minorHAnsi" w:cstheme="minorHAnsi"/>
                <w:spacing w:val="-5"/>
              </w:rPr>
              <w:t xml:space="preserve"> </w:t>
            </w:r>
            <w:r w:rsidRPr="00630FF5">
              <w:rPr>
                <w:rFonts w:asciiTheme="minorHAnsi" w:hAnsiTheme="minorHAnsi" w:cstheme="minorHAnsi"/>
              </w:rPr>
              <w:t>avec</w:t>
            </w:r>
            <w:r w:rsidRPr="00630FF5">
              <w:rPr>
                <w:rFonts w:asciiTheme="minorHAnsi" w:hAnsiTheme="minorHAnsi" w:cstheme="minorHAnsi"/>
                <w:spacing w:val="-4"/>
              </w:rPr>
              <w:t xml:space="preserve"> </w:t>
            </w:r>
            <w:r w:rsidRPr="00630FF5">
              <w:rPr>
                <w:rFonts w:asciiTheme="minorHAnsi" w:hAnsiTheme="minorHAnsi" w:cstheme="minorHAnsi"/>
              </w:rPr>
              <w:t>les</w:t>
            </w:r>
            <w:r w:rsidRPr="00630FF5">
              <w:rPr>
                <w:rFonts w:asciiTheme="minorHAnsi" w:hAnsiTheme="minorHAnsi" w:cstheme="minorHAnsi"/>
                <w:spacing w:val="-2"/>
              </w:rPr>
              <w:t xml:space="preserve"> </w:t>
            </w:r>
            <w:r w:rsidRPr="00630FF5">
              <w:rPr>
                <w:rFonts w:asciiTheme="minorHAnsi" w:hAnsiTheme="minorHAnsi" w:cstheme="minorHAnsi"/>
              </w:rPr>
              <w:t>Organisations</w:t>
            </w:r>
            <w:r w:rsidRPr="00630FF5">
              <w:rPr>
                <w:rFonts w:asciiTheme="minorHAnsi" w:hAnsiTheme="minorHAnsi" w:cstheme="minorHAnsi"/>
                <w:spacing w:val="-2"/>
              </w:rPr>
              <w:t xml:space="preserve"> </w:t>
            </w:r>
            <w:r w:rsidRPr="00630FF5">
              <w:rPr>
                <w:rFonts w:asciiTheme="minorHAnsi" w:hAnsiTheme="minorHAnsi" w:cstheme="minorHAnsi"/>
              </w:rPr>
              <w:t>Syndicales</w:t>
            </w:r>
            <w:r w:rsidRPr="00630FF5">
              <w:rPr>
                <w:rFonts w:asciiTheme="minorHAnsi" w:hAnsiTheme="minorHAnsi" w:cstheme="minorHAnsi"/>
                <w:spacing w:val="-4"/>
              </w:rPr>
              <w:t xml:space="preserve"> </w:t>
            </w:r>
            <w:r w:rsidRPr="00630FF5">
              <w:rPr>
                <w:rFonts w:asciiTheme="minorHAnsi" w:hAnsiTheme="minorHAnsi" w:cstheme="minorHAnsi"/>
              </w:rPr>
              <w:t>sur</w:t>
            </w:r>
            <w:r w:rsidRPr="00630FF5">
              <w:rPr>
                <w:rFonts w:asciiTheme="minorHAnsi" w:hAnsiTheme="minorHAnsi" w:cstheme="minorHAnsi"/>
                <w:spacing w:val="-3"/>
              </w:rPr>
              <w:t xml:space="preserve"> </w:t>
            </w:r>
            <w:r w:rsidRPr="00630FF5">
              <w:rPr>
                <w:rFonts w:asciiTheme="minorHAnsi" w:hAnsiTheme="minorHAnsi" w:cstheme="minorHAnsi"/>
              </w:rPr>
              <w:t>le</w:t>
            </w:r>
            <w:r w:rsidRPr="00630FF5">
              <w:rPr>
                <w:rFonts w:asciiTheme="minorHAnsi" w:hAnsiTheme="minorHAnsi" w:cstheme="minorHAnsi"/>
                <w:spacing w:val="-2"/>
              </w:rPr>
              <w:t xml:space="preserve"> </w:t>
            </w:r>
            <w:r w:rsidRPr="00630FF5">
              <w:rPr>
                <w:rFonts w:asciiTheme="minorHAnsi" w:hAnsiTheme="minorHAnsi" w:cstheme="minorHAnsi"/>
                <w:spacing w:val="-5"/>
              </w:rPr>
              <w:t>PSE</w:t>
            </w:r>
          </w:p>
        </w:tc>
      </w:tr>
      <w:tr w:rsidR="009D38DC" w:rsidRPr="00630FF5" w14:paraId="5E009BD8" w14:textId="77777777">
        <w:trPr>
          <w:trHeight w:val="817"/>
        </w:trPr>
        <w:tc>
          <w:tcPr>
            <w:tcW w:w="2261" w:type="dxa"/>
          </w:tcPr>
          <w:p w14:paraId="3EF5C86C" w14:textId="77777777" w:rsidR="009D38DC" w:rsidRPr="00630FF5" w:rsidRDefault="009D38DC">
            <w:pPr>
              <w:pStyle w:val="TableParagraph"/>
              <w:spacing w:before="99"/>
              <w:ind w:left="0"/>
              <w:rPr>
                <w:rFonts w:asciiTheme="minorHAnsi" w:hAnsiTheme="minorHAnsi" w:cstheme="minorHAnsi"/>
              </w:rPr>
            </w:pPr>
          </w:p>
          <w:p w14:paraId="7616A65B"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12 juin</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5DF8EA11" w14:textId="77777777" w:rsidR="009D38DC" w:rsidRPr="00630FF5" w:rsidRDefault="009D38DC">
            <w:pPr>
              <w:pStyle w:val="TableParagraph"/>
              <w:spacing w:before="99"/>
              <w:ind w:left="0"/>
              <w:rPr>
                <w:rFonts w:asciiTheme="minorHAnsi" w:hAnsiTheme="minorHAnsi" w:cstheme="minorHAnsi"/>
              </w:rPr>
            </w:pPr>
          </w:p>
          <w:p w14:paraId="31387581"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intermédiaire</w:t>
            </w:r>
            <w:r w:rsidRPr="00630FF5">
              <w:rPr>
                <w:rFonts w:asciiTheme="minorHAnsi" w:hAnsiTheme="minorHAnsi" w:cstheme="minorHAnsi"/>
                <w:spacing w:val="-5"/>
              </w:rPr>
              <w:t xml:space="preserve"> </w:t>
            </w:r>
            <w:r w:rsidRPr="00630FF5">
              <w:rPr>
                <w:rFonts w:asciiTheme="minorHAnsi" w:hAnsiTheme="minorHAnsi" w:cstheme="minorHAnsi"/>
              </w:rPr>
              <w:t>du</w:t>
            </w:r>
            <w:r w:rsidRPr="00630FF5">
              <w:rPr>
                <w:rFonts w:asciiTheme="minorHAnsi" w:hAnsiTheme="minorHAnsi" w:cstheme="minorHAnsi"/>
                <w:spacing w:val="-3"/>
              </w:rPr>
              <w:t xml:space="preserve"> </w:t>
            </w:r>
            <w:r w:rsidRPr="00630FF5">
              <w:rPr>
                <w:rFonts w:asciiTheme="minorHAnsi" w:hAnsiTheme="minorHAnsi" w:cstheme="minorHAnsi"/>
              </w:rPr>
              <w:t>CSEE</w:t>
            </w:r>
            <w:r w:rsidRPr="00630FF5">
              <w:rPr>
                <w:rFonts w:asciiTheme="minorHAnsi" w:hAnsiTheme="minorHAnsi" w:cstheme="minorHAnsi"/>
                <w:spacing w:val="-3"/>
              </w:rPr>
              <w:t xml:space="preserve"> </w:t>
            </w:r>
            <w:r w:rsidRPr="00630FF5">
              <w:rPr>
                <w:rFonts w:asciiTheme="minorHAnsi" w:hAnsiTheme="minorHAnsi" w:cstheme="minorHAnsi"/>
              </w:rPr>
              <w:t>et</w:t>
            </w:r>
            <w:r w:rsidRPr="00630FF5">
              <w:rPr>
                <w:rFonts w:asciiTheme="minorHAnsi" w:hAnsiTheme="minorHAnsi" w:cstheme="minorHAnsi"/>
                <w:spacing w:val="-2"/>
              </w:rPr>
              <w:t xml:space="preserve"> </w:t>
            </w:r>
            <w:r w:rsidRPr="00630FF5">
              <w:rPr>
                <w:rFonts w:asciiTheme="minorHAnsi" w:hAnsiTheme="minorHAnsi" w:cstheme="minorHAnsi"/>
                <w:spacing w:val="-4"/>
              </w:rPr>
              <w:t>CSEC</w:t>
            </w:r>
          </w:p>
        </w:tc>
      </w:tr>
      <w:tr w:rsidR="009D38DC" w:rsidRPr="00630FF5" w14:paraId="13838C71" w14:textId="77777777">
        <w:trPr>
          <w:trHeight w:val="815"/>
        </w:trPr>
        <w:tc>
          <w:tcPr>
            <w:tcW w:w="2261" w:type="dxa"/>
          </w:tcPr>
          <w:p w14:paraId="5867A055" w14:textId="77777777" w:rsidR="009D38DC" w:rsidRPr="00630FF5" w:rsidRDefault="009D38DC">
            <w:pPr>
              <w:pStyle w:val="TableParagraph"/>
              <w:spacing w:before="96"/>
              <w:ind w:left="0"/>
              <w:rPr>
                <w:rFonts w:asciiTheme="minorHAnsi" w:hAnsiTheme="minorHAnsi" w:cstheme="minorHAnsi"/>
              </w:rPr>
            </w:pPr>
          </w:p>
          <w:p w14:paraId="1A7EC82E"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18 juin</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0CD24463" w14:textId="77777777" w:rsidR="009D38DC" w:rsidRPr="00630FF5" w:rsidRDefault="009D38DC">
            <w:pPr>
              <w:pStyle w:val="TableParagraph"/>
              <w:spacing w:before="96"/>
              <w:ind w:left="0"/>
              <w:rPr>
                <w:rFonts w:asciiTheme="minorHAnsi" w:hAnsiTheme="minorHAnsi" w:cstheme="minorHAnsi"/>
              </w:rPr>
            </w:pPr>
          </w:p>
          <w:p w14:paraId="79963BDD"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Réunions</w:t>
            </w:r>
            <w:r w:rsidRPr="00630FF5">
              <w:rPr>
                <w:rFonts w:asciiTheme="minorHAnsi" w:hAnsiTheme="minorHAnsi" w:cstheme="minorHAnsi"/>
                <w:spacing w:val="-4"/>
              </w:rPr>
              <w:t xml:space="preserve"> </w:t>
            </w:r>
            <w:r w:rsidRPr="00630FF5">
              <w:rPr>
                <w:rFonts w:asciiTheme="minorHAnsi" w:hAnsiTheme="minorHAnsi" w:cstheme="minorHAnsi"/>
              </w:rPr>
              <w:t>de</w:t>
            </w:r>
            <w:r w:rsidRPr="00630FF5">
              <w:rPr>
                <w:rFonts w:asciiTheme="minorHAnsi" w:hAnsiTheme="minorHAnsi" w:cstheme="minorHAnsi"/>
                <w:spacing w:val="-3"/>
              </w:rPr>
              <w:t xml:space="preserve"> </w:t>
            </w:r>
            <w:r w:rsidRPr="00630FF5">
              <w:rPr>
                <w:rFonts w:asciiTheme="minorHAnsi" w:hAnsiTheme="minorHAnsi" w:cstheme="minorHAnsi"/>
              </w:rPr>
              <w:t>négociation</w:t>
            </w:r>
            <w:r w:rsidRPr="00630FF5">
              <w:rPr>
                <w:rFonts w:asciiTheme="minorHAnsi" w:hAnsiTheme="minorHAnsi" w:cstheme="minorHAnsi"/>
                <w:spacing w:val="-5"/>
              </w:rPr>
              <w:t xml:space="preserve"> </w:t>
            </w:r>
            <w:r w:rsidRPr="00630FF5">
              <w:rPr>
                <w:rFonts w:asciiTheme="minorHAnsi" w:hAnsiTheme="minorHAnsi" w:cstheme="minorHAnsi"/>
              </w:rPr>
              <w:t>avec</w:t>
            </w:r>
            <w:r w:rsidRPr="00630FF5">
              <w:rPr>
                <w:rFonts w:asciiTheme="minorHAnsi" w:hAnsiTheme="minorHAnsi" w:cstheme="minorHAnsi"/>
                <w:spacing w:val="-4"/>
              </w:rPr>
              <w:t xml:space="preserve"> </w:t>
            </w:r>
            <w:r w:rsidRPr="00630FF5">
              <w:rPr>
                <w:rFonts w:asciiTheme="minorHAnsi" w:hAnsiTheme="minorHAnsi" w:cstheme="minorHAnsi"/>
              </w:rPr>
              <w:t>les</w:t>
            </w:r>
            <w:r w:rsidRPr="00630FF5">
              <w:rPr>
                <w:rFonts w:asciiTheme="minorHAnsi" w:hAnsiTheme="minorHAnsi" w:cstheme="minorHAnsi"/>
                <w:spacing w:val="-2"/>
              </w:rPr>
              <w:t xml:space="preserve"> </w:t>
            </w:r>
            <w:r w:rsidRPr="00630FF5">
              <w:rPr>
                <w:rFonts w:asciiTheme="minorHAnsi" w:hAnsiTheme="minorHAnsi" w:cstheme="minorHAnsi"/>
              </w:rPr>
              <w:t>Organisations</w:t>
            </w:r>
            <w:r w:rsidRPr="00630FF5">
              <w:rPr>
                <w:rFonts w:asciiTheme="minorHAnsi" w:hAnsiTheme="minorHAnsi" w:cstheme="minorHAnsi"/>
                <w:spacing w:val="-2"/>
              </w:rPr>
              <w:t xml:space="preserve"> </w:t>
            </w:r>
            <w:r w:rsidRPr="00630FF5">
              <w:rPr>
                <w:rFonts w:asciiTheme="minorHAnsi" w:hAnsiTheme="minorHAnsi" w:cstheme="minorHAnsi"/>
              </w:rPr>
              <w:t>Syndicales</w:t>
            </w:r>
            <w:r w:rsidRPr="00630FF5">
              <w:rPr>
                <w:rFonts w:asciiTheme="minorHAnsi" w:hAnsiTheme="minorHAnsi" w:cstheme="minorHAnsi"/>
                <w:spacing w:val="-4"/>
              </w:rPr>
              <w:t xml:space="preserve"> </w:t>
            </w:r>
            <w:r w:rsidRPr="00630FF5">
              <w:rPr>
                <w:rFonts w:asciiTheme="minorHAnsi" w:hAnsiTheme="minorHAnsi" w:cstheme="minorHAnsi"/>
              </w:rPr>
              <w:t>sur</w:t>
            </w:r>
            <w:r w:rsidRPr="00630FF5">
              <w:rPr>
                <w:rFonts w:asciiTheme="minorHAnsi" w:hAnsiTheme="minorHAnsi" w:cstheme="minorHAnsi"/>
                <w:spacing w:val="-3"/>
              </w:rPr>
              <w:t xml:space="preserve"> </w:t>
            </w:r>
            <w:r w:rsidRPr="00630FF5">
              <w:rPr>
                <w:rFonts w:asciiTheme="minorHAnsi" w:hAnsiTheme="minorHAnsi" w:cstheme="minorHAnsi"/>
              </w:rPr>
              <w:t>le</w:t>
            </w:r>
            <w:r w:rsidRPr="00630FF5">
              <w:rPr>
                <w:rFonts w:asciiTheme="minorHAnsi" w:hAnsiTheme="minorHAnsi" w:cstheme="minorHAnsi"/>
                <w:spacing w:val="-2"/>
              </w:rPr>
              <w:t xml:space="preserve"> </w:t>
            </w:r>
            <w:r w:rsidRPr="00630FF5">
              <w:rPr>
                <w:rFonts w:asciiTheme="minorHAnsi" w:hAnsiTheme="minorHAnsi" w:cstheme="minorHAnsi"/>
                <w:spacing w:val="-5"/>
              </w:rPr>
              <w:t>PSE</w:t>
            </w:r>
          </w:p>
        </w:tc>
      </w:tr>
      <w:tr w:rsidR="009D38DC" w:rsidRPr="00630FF5" w14:paraId="030CEC69" w14:textId="77777777">
        <w:trPr>
          <w:trHeight w:val="816"/>
        </w:trPr>
        <w:tc>
          <w:tcPr>
            <w:tcW w:w="2261" w:type="dxa"/>
          </w:tcPr>
          <w:p w14:paraId="38AF87F8" w14:textId="77777777" w:rsidR="009D38DC" w:rsidRPr="00630FF5" w:rsidRDefault="009D38DC">
            <w:pPr>
              <w:pStyle w:val="TableParagraph"/>
              <w:spacing w:before="96"/>
              <w:ind w:left="0"/>
              <w:rPr>
                <w:rFonts w:asciiTheme="minorHAnsi" w:hAnsiTheme="minorHAnsi" w:cstheme="minorHAnsi"/>
              </w:rPr>
            </w:pPr>
          </w:p>
          <w:p w14:paraId="4100026C"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19 juin</w:t>
            </w:r>
            <w:r w:rsidRPr="00630FF5">
              <w:rPr>
                <w:rFonts w:asciiTheme="minorHAnsi" w:hAnsiTheme="minorHAnsi" w:cstheme="minorHAnsi"/>
                <w:spacing w:val="-1"/>
              </w:rPr>
              <w:t xml:space="preserve"> </w:t>
            </w:r>
            <w:r w:rsidRPr="00630FF5">
              <w:rPr>
                <w:rFonts w:asciiTheme="minorHAnsi" w:hAnsiTheme="minorHAnsi" w:cstheme="minorHAnsi"/>
                <w:spacing w:val="-4"/>
              </w:rPr>
              <w:t>2026</w:t>
            </w:r>
          </w:p>
        </w:tc>
        <w:tc>
          <w:tcPr>
            <w:tcW w:w="6949" w:type="dxa"/>
          </w:tcPr>
          <w:p w14:paraId="3869AE18" w14:textId="77777777" w:rsidR="009D38DC" w:rsidRPr="00630FF5" w:rsidRDefault="009D38DC">
            <w:pPr>
              <w:pStyle w:val="TableParagraph"/>
              <w:spacing w:before="96"/>
              <w:ind w:left="0"/>
              <w:rPr>
                <w:rFonts w:asciiTheme="minorHAnsi" w:hAnsiTheme="minorHAnsi" w:cstheme="minorHAnsi"/>
              </w:rPr>
            </w:pPr>
          </w:p>
          <w:p w14:paraId="4948A5C9"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intermédiaire</w:t>
            </w:r>
            <w:r w:rsidRPr="00630FF5">
              <w:rPr>
                <w:rFonts w:asciiTheme="minorHAnsi" w:hAnsiTheme="minorHAnsi" w:cstheme="minorHAnsi"/>
                <w:spacing w:val="-5"/>
              </w:rPr>
              <w:t xml:space="preserve"> </w:t>
            </w:r>
            <w:r w:rsidRPr="00630FF5">
              <w:rPr>
                <w:rFonts w:asciiTheme="minorHAnsi" w:hAnsiTheme="minorHAnsi" w:cstheme="minorHAnsi"/>
              </w:rPr>
              <w:t>du</w:t>
            </w:r>
            <w:r w:rsidRPr="00630FF5">
              <w:rPr>
                <w:rFonts w:asciiTheme="minorHAnsi" w:hAnsiTheme="minorHAnsi" w:cstheme="minorHAnsi"/>
                <w:spacing w:val="-3"/>
              </w:rPr>
              <w:t xml:space="preserve"> </w:t>
            </w:r>
            <w:r w:rsidRPr="00630FF5">
              <w:rPr>
                <w:rFonts w:asciiTheme="minorHAnsi" w:hAnsiTheme="minorHAnsi" w:cstheme="minorHAnsi"/>
              </w:rPr>
              <w:t>CSEE</w:t>
            </w:r>
            <w:r w:rsidRPr="00630FF5">
              <w:rPr>
                <w:rFonts w:asciiTheme="minorHAnsi" w:hAnsiTheme="minorHAnsi" w:cstheme="minorHAnsi"/>
                <w:spacing w:val="-3"/>
              </w:rPr>
              <w:t xml:space="preserve"> </w:t>
            </w:r>
            <w:r w:rsidRPr="00630FF5">
              <w:rPr>
                <w:rFonts w:asciiTheme="minorHAnsi" w:hAnsiTheme="minorHAnsi" w:cstheme="minorHAnsi"/>
              </w:rPr>
              <w:t>et</w:t>
            </w:r>
            <w:r w:rsidRPr="00630FF5">
              <w:rPr>
                <w:rFonts w:asciiTheme="minorHAnsi" w:hAnsiTheme="minorHAnsi" w:cstheme="minorHAnsi"/>
                <w:spacing w:val="-2"/>
              </w:rPr>
              <w:t xml:space="preserve"> </w:t>
            </w:r>
            <w:r w:rsidRPr="00630FF5">
              <w:rPr>
                <w:rFonts w:asciiTheme="minorHAnsi" w:hAnsiTheme="minorHAnsi" w:cstheme="minorHAnsi"/>
                <w:spacing w:val="-4"/>
              </w:rPr>
              <w:t>CSEC</w:t>
            </w:r>
          </w:p>
        </w:tc>
      </w:tr>
      <w:tr w:rsidR="009D38DC" w:rsidRPr="00630FF5" w14:paraId="579BE4EE" w14:textId="77777777">
        <w:trPr>
          <w:trHeight w:val="815"/>
        </w:trPr>
        <w:tc>
          <w:tcPr>
            <w:tcW w:w="2261" w:type="dxa"/>
          </w:tcPr>
          <w:p w14:paraId="21D62A33" w14:textId="77777777" w:rsidR="009D38DC" w:rsidRPr="00630FF5" w:rsidRDefault="009D38DC">
            <w:pPr>
              <w:pStyle w:val="TableParagraph"/>
              <w:spacing w:before="96"/>
              <w:ind w:left="0"/>
              <w:rPr>
                <w:rFonts w:asciiTheme="minorHAnsi" w:hAnsiTheme="minorHAnsi" w:cstheme="minorHAnsi"/>
              </w:rPr>
            </w:pPr>
          </w:p>
          <w:p w14:paraId="301DA6E5" w14:textId="77777777" w:rsidR="009D38DC" w:rsidRPr="00630FF5" w:rsidRDefault="009231CC">
            <w:pPr>
              <w:pStyle w:val="TableParagraph"/>
              <w:rPr>
                <w:rFonts w:asciiTheme="minorHAnsi" w:hAnsiTheme="minorHAnsi" w:cstheme="minorHAnsi"/>
              </w:rPr>
            </w:pPr>
            <w:r w:rsidRPr="00630FF5">
              <w:rPr>
                <w:rFonts w:asciiTheme="minorHAnsi" w:hAnsiTheme="minorHAnsi" w:cstheme="minorHAnsi"/>
              </w:rPr>
              <w:t>23</w:t>
            </w:r>
            <w:r w:rsidRPr="00630FF5">
              <w:rPr>
                <w:rFonts w:asciiTheme="minorHAnsi" w:hAnsiTheme="minorHAnsi" w:cstheme="minorHAnsi"/>
                <w:spacing w:val="-1"/>
              </w:rPr>
              <w:t xml:space="preserve"> </w:t>
            </w:r>
            <w:r w:rsidRPr="00630FF5">
              <w:rPr>
                <w:rFonts w:asciiTheme="minorHAnsi" w:hAnsiTheme="minorHAnsi" w:cstheme="minorHAnsi"/>
              </w:rPr>
              <w:t xml:space="preserve">juin </w:t>
            </w:r>
            <w:r w:rsidRPr="00630FF5">
              <w:rPr>
                <w:rFonts w:asciiTheme="minorHAnsi" w:hAnsiTheme="minorHAnsi" w:cstheme="minorHAnsi"/>
                <w:spacing w:val="-4"/>
              </w:rPr>
              <w:t>2026</w:t>
            </w:r>
          </w:p>
        </w:tc>
        <w:tc>
          <w:tcPr>
            <w:tcW w:w="6949" w:type="dxa"/>
          </w:tcPr>
          <w:p w14:paraId="7C986ACA" w14:textId="77777777" w:rsidR="009D38DC" w:rsidRPr="00630FF5" w:rsidRDefault="009D38DC">
            <w:pPr>
              <w:pStyle w:val="TableParagraph"/>
              <w:spacing w:before="96"/>
              <w:ind w:left="0"/>
              <w:rPr>
                <w:rFonts w:asciiTheme="minorHAnsi" w:hAnsiTheme="minorHAnsi" w:cstheme="minorHAnsi"/>
              </w:rPr>
            </w:pPr>
          </w:p>
          <w:p w14:paraId="7E45D226" w14:textId="77777777" w:rsidR="009D38DC" w:rsidRPr="00630FF5" w:rsidRDefault="009231CC">
            <w:pPr>
              <w:pStyle w:val="TableParagraph"/>
              <w:rPr>
                <w:rFonts w:asciiTheme="minorHAnsi" w:hAnsiTheme="minorHAnsi" w:cstheme="minorHAnsi"/>
                <w:b/>
              </w:rPr>
            </w:pPr>
            <w:r w:rsidRPr="00630FF5">
              <w:rPr>
                <w:rFonts w:asciiTheme="minorHAnsi" w:hAnsiTheme="minorHAnsi" w:cstheme="minorHAnsi"/>
                <w:b/>
              </w:rPr>
              <w:t>Fin</w:t>
            </w:r>
            <w:r w:rsidRPr="00630FF5">
              <w:rPr>
                <w:rFonts w:asciiTheme="minorHAnsi" w:hAnsiTheme="minorHAnsi" w:cstheme="minorHAnsi"/>
                <w:b/>
                <w:spacing w:val="-2"/>
              </w:rPr>
              <w:t xml:space="preserve"> </w:t>
            </w:r>
            <w:r w:rsidRPr="00630FF5">
              <w:rPr>
                <w:rFonts w:asciiTheme="minorHAnsi" w:hAnsiTheme="minorHAnsi" w:cstheme="minorHAnsi"/>
                <w:b/>
              </w:rPr>
              <w:t>de</w:t>
            </w:r>
            <w:r w:rsidRPr="00630FF5">
              <w:rPr>
                <w:rFonts w:asciiTheme="minorHAnsi" w:hAnsiTheme="minorHAnsi" w:cstheme="minorHAnsi"/>
                <w:b/>
                <w:spacing w:val="-1"/>
              </w:rPr>
              <w:t xml:space="preserve"> </w:t>
            </w:r>
            <w:r w:rsidRPr="00630FF5">
              <w:rPr>
                <w:rFonts w:asciiTheme="minorHAnsi" w:hAnsiTheme="minorHAnsi" w:cstheme="minorHAnsi"/>
                <w:b/>
              </w:rPr>
              <w:t>la</w:t>
            </w:r>
            <w:r w:rsidRPr="00630FF5">
              <w:rPr>
                <w:rFonts w:asciiTheme="minorHAnsi" w:hAnsiTheme="minorHAnsi" w:cstheme="minorHAnsi"/>
                <w:b/>
                <w:spacing w:val="-1"/>
              </w:rPr>
              <w:t xml:space="preserve"> </w:t>
            </w:r>
            <w:r w:rsidRPr="00630FF5">
              <w:rPr>
                <w:rFonts w:asciiTheme="minorHAnsi" w:hAnsiTheme="minorHAnsi" w:cstheme="minorHAnsi"/>
                <w:b/>
              </w:rPr>
              <w:t>mission</w:t>
            </w:r>
            <w:r w:rsidRPr="00630FF5">
              <w:rPr>
                <w:rFonts w:asciiTheme="minorHAnsi" w:hAnsiTheme="minorHAnsi" w:cstheme="minorHAnsi"/>
                <w:b/>
                <w:spacing w:val="-3"/>
              </w:rPr>
              <w:t xml:space="preserve"> </w:t>
            </w:r>
            <w:r w:rsidRPr="00630FF5">
              <w:rPr>
                <w:rFonts w:asciiTheme="minorHAnsi" w:hAnsiTheme="minorHAnsi" w:cstheme="minorHAnsi"/>
                <w:b/>
              </w:rPr>
              <w:t>de</w:t>
            </w:r>
            <w:r w:rsidRPr="00630FF5">
              <w:rPr>
                <w:rFonts w:asciiTheme="minorHAnsi" w:hAnsiTheme="minorHAnsi" w:cstheme="minorHAnsi"/>
                <w:b/>
                <w:spacing w:val="-1"/>
              </w:rPr>
              <w:t xml:space="preserve"> </w:t>
            </w:r>
            <w:r w:rsidRPr="00630FF5">
              <w:rPr>
                <w:rFonts w:asciiTheme="minorHAnsi" w:hAnsiTheme="minorHAnsi" w:cstheme="minorHAnsi"/>
                <w:b/>
              </w:rPr>
              <w:t>l’expert</w:t>
            </w:r>
            <w:r w:rsidRPr="00630FF5">
              <w:rPr>
                <w:rFonts w:asciiTheme="minorHAnsi" w:hAnsiTheme="minorHAnsi" w:cstheme="minorHAnsi"/>
                <w:b/>
                <w:spacing w:val="2"/>
              </w:rPr>
              <w:t xml:space="preserve"> </w:t>
            </w:r>
            <w:r w:rsidRPr="00630FF5">
              <w:rPr>
                <w:rFonts w:asciiTheme="minorHAnsi" w:hAnsiTheme="minorHAnsi" w:cstheme="minorHAnsi"/>
                <w:b/>
              </w:rPr>
              <w:t>– rendu</w:t>
            </w:r>
            <w:r w:rsidRPr="00630FF5">
              <w:rPr>
                <w:rFonts w:asciiTheme="minorHAnsi" w:hAnsiTheme="minorHAnsi" w:cstheme="minorHAnsi"/>
                <w:b/>
                <w:spacing w:val="-3"/>
              </w:rPr>
              <w:t xml:space="preserve"> </w:t>
            </w:r>
            <w:r w:rsidRPr="00630FF5">
              <w:rPr>
                <w:rFonts w:asciiTheme="minorHAnsi" w:hAnsiTheme="minorHAnsi" w:cstheme="minorHAnsi"/>
                <w:b/>
              </w:rPr>
              <w:t>du</w:t>
            </w:r>
            <w:r w:rsidRPr="00630FF5">
              <w:rPr>
                <w:rFonts w:asciiTheme="minorHAnsi" w:hAnsiTheme="minorHAnsi" w:cstheme="minorHAnsi"/>
                <w:b/>
                <w:spacing w:val="-1"/>
              </w:rPr>
              <w:t xml:space="preserve"> </w:t>
            </w:r>
            <w:r w:rsidRPr="00630FF5">
              <w:rPr>
                <w:rFonts w:asciiTheme="minorHAnsi" w:hAnsiTheme="minorHAnsi" w:cstheme="minorHAnsi"/>
                <w:b/>
                <w:spacing w:val="-2"/>
              </w:rPr>
              <w:t>rapport</w:t>
            </w:r>
          </w:p>
        </w:tc>
      </w:tr>
      <w:tr w:rsidR="009D38DC" w:rsidRPr="00630FF5" w14:paraId="3CCA130B" w14:textId="77777777">
        <w:trPr>
          <w:trHeight w:val="779"/>
        </w:trPr>
        <w:tc>
          <w:tcPr>
            <w:tcW w:w="2261" w:type="dxa"/>
          </w:tcPr>
          <w:p w14:paraId="12AA524F" w14:textId="77777777" w:rsidR="009D38DC" w:rsidRPr="00C2581E" w:rsidRDefault="009D38DC">
            <w:pPr>
              <w:pStyle w:val="TableParagraph"/>
              <w:spacing w:before="79"/>
              <w:ind w:left="0"/>
              <w:rPr>
                <w:rFonts w:asciiTheme="minorHAnsi" w:hAnsiTheme="minorHAnsi" w:cstheme="minorHAnsi"/>
              </w:rPr>
            </w:pPr>
          </w:p>
          <w:p w14:paraId="2B245DFE" w14:textId="75790147" w:rsidR="009D38DC" w:rsidRPr="00C2581E" w:rsidRDefault="009231CC">
            <w:pPr>
              <w:pStyle w:val="TableParagraph"/>
              <w:spacing w:before="1"/>
              <w:rPr>
                <w:rFonts w:asciiTheme="minorHAnsi" w:hAnsiTheme="minorHAnsi" w:cstheme="minorHAnsi"/>
              </w:rPr>
            </w:pPr>
            <w:r w:rsidRPr="00C2581E">
              <w:rPr>
                <w:rFonts w:asciiTheme="minorHAnsi" w:hAnsiTheme="minorHAnsi" w:cstheme="minorHAnsi"/>
              </w:rPr>
              <w:t>8</w:t>
            </w:r>
            <w:r w:rsidRPr="00C2581E">
              <w:rPr>
                <w:rFonts w:asciiTheme="minorHAnsi" w:hAnsiTheme="minorHAnsi" w:cstheme="minorHAnsi"/>
                <w:spacing w:val="-2"/>
              </w:rPr>
              <w:t xml:space="preserve"> </w:t>
            </w:r>
            <w:r w:rsidR="00C2581E" w:rsidRPr="00C2581E">
              <w:rPr>
                <w:rFonts w:asciiTheme="minorHAnsi" w:hAnsiTheme="minorHAnsi" w:cstheme="minorHAnsi"/>
                <w:spacing w:val="-2"/>
              </w:rPr>
              <w:t>juillet</w:t>
            </w:r>
            <w:r w:rsidRPr="00C2581E">
              <w:rPr>
                <w:rFonts w:asciiTheme="minorHAnsi" w:hAnsiTheme="minorHAnsi" w:cstheme="minorHAnsi"/>
                <w:spacing w:val="-1"/>
              </w:rPr>
              <w:t xml:space="preserve"> </w:t>
            </w:r>
            <w:r w:rsidRPr="00C2581E">
              <w:rPr>
                <w:rFonts w:asciiTheme="minorHAnsi" w:hAnsiTheme="minorHAnsi" w:cstheme="minorHAnsi"/>
                <w:spacing w:val="-4"/>
              </w:rPr>
              <w:t>2026</w:t>
            </w:r>
          </w:p>
        </w:tc>
        <w:tc>
          <w:tcPr>
            <w:tcW w:w="6949" w:type="dxa"/>
          </w:tcPr>
          <w:p w14:paraId="2D36A314" w14:textId="77777777" w:rsidR="009D38DC" w:rsidRPr="00C2581E" w:rsidRDefault="009231CC">
            <w:pPr>
              <w:pStyle w:val="TableParagraph"/>
              <w:spacing w:before="183" w:line="207" w:lineRule="exact"/>
              <w:rPr>
                <w:rFonts w:asciiTheme="minorHAnsi" w:hAnsiTheme="minorHAnsi" w:cstheme="minorHAnsi"/>
              </w:rPr>
            </w:pPr>
            <w:r w:rsidRPr="00C2581E">
              <w:rPr>
                <w:rFonts w:asciiTheme="minorHAnsi" w:hAnsiTheme="minorHAnsi" w:cstheme="minorHAnsi"/>
                <w:b/>
              </w:rPr>
              <w:t>R2</w:t>
            </w:r>
            <w:r w:rsidRPr="00C2581E">
              <w:rPr>
                <w:rFonts w:asciiTheme="minorHAnsi" w:hAnsiTheme="minorHAnsi" w:cstheme="minorHAnsi"/>
                <w:b/>
                <w:spacing w:val="-1"/>
              </w:rPr>
              <w:t xml:space="preserve"> </w:t>
            </w:r>
            <w:r w:rsidRPr="00C2581E">
              <w:rPr>
                <w:rFonts w:asciiTheme="minorHAnsi" w:hAnsiTheme="minorHAnsi" w:cstheme="minorHAnsi"/>
                <w:b/>
              </w:rPr>
              <w:t xml:space="preserve">- consultation </w:t>
            </w:r>
            <w:r w:rsidRPr="00C2581E">
              <w:rPr>
                <w:rFonts w:asciiTheme="minorHAnsi" w:hAnsiTheme="minorHAnsi" w:cstheme="minorHAnsi"/>
              </w:rPr>
              <w:t>du</w:t>
            </w:r>
            <w:r w:rsidRPr="00C2581E">
              <w:rPr>
                <w:rFonts w:asciiTheme="minorHAnsi" w:hAnsiTheme="minorHAnsi" w:cstheme="minorHAnsi"/>
                <w:spacing w:val="-1"/>
              </w:rPr>
              <w:t xml:space="preserve"> </w:t>
            </w:r>
            <w:r w:rsidRPr="00C2581E">
              <w:rPr>
                <w:rFonts w:asciiTheme="minorHAnsi" w:hAnsiTheme="minorHAnsi" w:cstheme="minorHAnsi"/>
              </w:rPr>
              <w:t>CSEE</w:t>
            </w:r>
            <w:r w:rsidRPr="00C2581E">
              <w:rPr>
                <w:rFonts w:asciiTheme="minorHAnsi" w:hAnsiTheme="minorHAnsi" w:cstheme="minorHAnsi"/>
                <w:spacing w:val="-4"/>
              </w:rPr>
              <w:t xml:space="preserve"> </w:t>
            </w:r>
            <w:r w:rsidRPr="00C2581E">
              <w:rPr>
                <w:rFonts w:asciiTheme="minorHAnsi" w:hAnsiTheme="minorHAnsi" w:cstheme="minorHAnsi"/>
              </w:rPr>
              <w:t>de</w:t>
            </w:r>
            <w:r w:rsidRPr="00C2581E">
              <w:rPr>
                <w:rFonts w:asciiTheme="minorHAnsi" w:hAnsiTheme="minorHAnsi" w:cstheme="minorHAnsi"/>
                <w:spacing w:val="-1"/>
              </w:rPr>
              <w:t xml:space="preserve"> </w:t>
            </w:r>
            <w:r w:rsidRPr="00C2581E">
              <w:rPr>
                <w:rFonts w:asciiTheme="minorHAnsi" w:hAnsiTheme="minorHAnsi" w:cstheme="minorHAnsi"/>
              </w:rPr>
              <w:t>GP</w:t>
            </w:r>
            <w:r w:rsidRPr="00C2581E">
              <w:rPr>
                <w:rFonts w:asciiTheme="minorHAnsi" w:hAnsiTheme="minorHAnsi" w:cstheme="minorHAnsi"/>
                <w:spacing w:val="-2"/>
              </w:rPr>
              <w:t xml:space="preserve"> </w:t>
            </w:r>
            <w:r w:rsidRPr="00C2581E">
              <w:rPr>
                <w:rFonts w:asciiTheme="minorHAnsi" w:hAnsiTheme="minorHAnsi" w:cstheme="minorHAnsi"/>
              </w:rPr>
              <w:t>et</w:t>
            </w:r>
            <w:r w:rsidRPr="00C2581E">
              <w:rPr>
                <w:rFonts w:asciiTheme="minorHAnsi" w:hAnsiTheme="minorHAnsi" w:cstheme="minorHAnsi"/>
                <w:spacing w:val="-1"/>
              </w:rPr>
              <w:t xml:space="preserve"> </w:t>
            </w:r>
            <w:r w:rsidRPr="00C2581E">
              <w:rPr>
                <w:rFonts w:asciiTheme="minorHAnsi" w:hAnsiTheme="minorHAnsi" w:cstheme="minorHAnsi"/>
              </w:rPr>
              <w:t>du</w:t>
            </w:r>
            <w:r w:rsidRPr="00C2581E">
              <w:rPr>
                <w:rFonts w:asciiTheme="minorHAnsi" w:hAnsiTheme="minorHAnsi" w:cstheme="minorHAnsi"/>
                <w:spacing w:val="-2"/>
              </w:rPr>
              <w:t xml:space="preserve"> </w:t>
            </w:r>
            <w:r w:rsidRPr="00C2581E">
              <w:rPr>
                <w:rFonts w:asciiTheme="minorHAnsi" w:hAnsiTheme="minorHAnsi" w:cstheme="minorHAnsi"/>
                <w:spacing w:val="-4"/>
              </w:rPr>
              <w:t>CSEC</w:t>
            </w:r>
          </w:p>
          <w:p w14:paraId="241B0CE2" w14:textId="77777777" w:rsidR="009D38DC" w:rsidRPr="00C2581E" w:rsidRDefault="009231CC">
            <w:pPr>
              <w:pStyle w:val="TableParagraph"/>
              <w:spacing w:line="207" w:lineRule="exact"/>
              <w:rPr>
                <w:rFonts w:asciiTheme="minorHAnsi" w:hAnsiTheme="minorHAnsi" w:cstheme="minorHAnsi"/>
                <w:b/>
              </w:rPr>
            </w:pPr>
            <w:r w:rsidRPr="00C2581E">
              <w:rPr>
                <w:rFonts w:asciiTheme="minorHAnsi" w:hAnsiTheme="minorHAnsi" w:cstheme="minorHAnsi"/>
                <w:b/>
              </w:rPr>
              <w:t>Signature</w:t>
            </w:r>
            <w:r w:rsidRPr="00C2581E">
              <w:rPr>
                <w:rFonts w:asciiTheme="minorHAnsi" w:hAnsiTheme="minorHAnsi" w:cstheme="minorHAnsi"/>
                <w:b/>
                <w:spacing w:val="-3"/>
              </w:rPr>
              <w:t xml:space="preserve"> </w:t>
            </w:r>
            <w:r w:rsidRPr="00C2581E">
              <w:rPr>
                <w:rFonts w:asciiTheme="minorHAnsi" w:hAnsiTheme="minorHAnsi" w:cstheme="minorHAnsi"/>
                <w:b/>
              </w:rPr>
              <w:t>de</w:t>
            </w:r>
            <w:r w:rsidRPr="00C2581E">
              <w:rPr>
                <w:rFonts w:asciiTheme="minorHAnsi" w:hAnsiTheme="minorHAnsi" w:cstheme="minorHAnsi"/>
                <w:b/>
                <w:spacing w:val="-3"/>
              </w:rPr>
              <w:t xml:space="preserve"> </w:t>
            </w:r>
            <w:r w:rsidRPr="00C2581E">
              <w:rPr>
                <w:rFonts w:asciiTheme="minorHAnsi" w:hAnsiTheme="minorHAnsi" w:cstheme="minorHAnsi"/>
                <w:b/>
              </w:rPr>
              <w:t>l’accord</w:t>
            </w:r>
            <w:r w:rsidRPr="00C2581E">
              <w:rPr>
                <w:rFonts w:asciiTheme="minorHAnsi" w:hAnsiTheme="minorHAnsi" w:cstheme="minorHAnsi"/>
                <w:b/>
                <w:spacing w:val="-3"/>
              </w:rPr>
              <w:t xml:space="preserve"> </w:t>
            </w:r>
            <w:r w:rsidRPr="00C2581E">
              <w:rPr>
                <w:rFonts w:asciiTheme="minorHAnsi" w:hAnsiTheme="minorHAnsi" w:cstheme="minorHAnsi"/>
                <w:b/>
                <w:spacing w:val="-5"/>
              </w:rPr>
              <w:t>PSE</w:t>
            </w:r>
          </w:p>
        </w:tc>
      </w:tr>
      <w:tr w:rsidR="009D38DC" w:rsidRPr="00630FF5" w14:paraId="2DB57DFE" w14:textId="77777777">
        <w:trPr>
          <w:trHeight w:val="1276"/>
        </w:trPr>
        <w:tc>
          <w:tcPr>
            <w:tcW w:w="2261" w:type="dxa"/>
          </w:tcPr>
          <w:p w14:paraId="2F4957C7" w14:textId="77777777" w:rsidR="009D38DC" w:rsidRPr="00C2581E" w:rsidRDefault="009D38DC">
            <w:pPr>
              <w:pStyle w:val="TableParagraph"/>
              <w:ind w:left="0"/>
              <w:rPr>
                <w:rFonts w:asciiTheme="minorHAnsi" w:hAnsiTheme="minorHAnsi" w:cstheme="minorHAnsi"/>
              </w:rPr>
            </w:pPr>
          </w:p>
          <w:p w14:paraId="2BB92B69" w14:textId="77777777" w:rsidR="009D38DC" w:rsidRPr="00C2581E" w:rsidRDefault="009D38DC">
            <w:pPr>
              <w:pStyle w:val="TableParagraph"/>
              <w:spacing w:before="120"/>
              <w:ind w:left="0"/>
              <w:rPr>
                <w:rFonts w:asciiTheme="minorHAnsi" w:hAnsiTheme="minorHAnsi" w:cstheme="minorHAnsi"/>
              </w:rPr>
            </w:pPr>
          </w:p>
          <w:p w14:paraId="79C324DF" w14:textId="2F669473" w:rsidR="009D38DC" w:rsidRPr="00C2581E" w:rsidRDefault="009231CC">
            <w:pPr>
              <w:pStyle w:val="TableParagraph"/>
              <w:rPr>
                <w:rFonts w:asciiTheme="minorHAnsi" w:hAnsiTheme="minorHAnsi" w:cstheme="minorHAnsi"/>
              </w:rPr>
            </w:pPr>
            <w:r w:rsidRPr="00C2581E">
              <w:rPr>
                <w:rFonts w:asciiTheme="minorHAnsi" w:hAnsiTheme="minorHAnsi" w:cstheme="minorHAnsi"/>
              </w:rPr>
              <w:t>9</w:t>
            </w:r>
            <w:r w:rsidR="008D38B5" w:rsidRPr="00C2581E">
              <w:rPr>
                <w:rFonts w:asciiTheme="minorHAnsi" w:hAnsiTheme="minorHAnsi" w:cstheme="minorHAnsi"/>
              </w:rPr>
              <w:t xml:space="preserve"> </w:t>
            </w:r>
            <w:r w:rsidR="00C2581E" w:rsidRPr="00C2581E">
              <w:rPr>
                <w:rFonts w:asciiTheme="minorHAnsi" w:hAnsiTheme="minorHAnsi" w:cstheme="minorHAnsi"/>
              </w:rPr>
              <w:t>juillet</w:t>
            </w:r>
            <w:r w:rsidR="008D38B5" w:rsidRPr="00C2581E">
              <w:rPr>
                <w:rFonts w:asciiTheme="minorHAnsi" w:hAnsiTheme="minorHAnsi" w:cstheme="minorHAnsi"/>
              </w:rPr>
              <w:t xml:space="preserve"> </w:t>
            </w:r>
            <w:r w:rsidRPr="00C2581E">
              <w:rPr>
                <w:rFonts w:asciiTheme="minorHAnsi" w:hAnsiTheme="minorHAnsi" w:cstheme="minorHAnsi"/>
                <w:spacing w:val="-4"/>
              </w:rPr>
              <w:t>2026</w:t>
            </w:r>
          </w:p>
        </w:tc>
        <w:tc>
          <w:tcPr>
            <w:tcW w:w="6949" w:type="dxa"/>
          </w:tcPr>
          <w:p w14:paraId="4E6A7506" w14:textId="77777777" w:rsidR="009D38DC" w:rsidRPr="00C2581E" w:rsidRDefault="009D38DC">
            <w:pPr>
              <w:pStyle w:val="TableParagraph"/>
              <w:spacing w:before="120"/>
              <w:ind w:left="0"/>
              <w:rPr>
                <w:rFonts w:asciiTheme="minorHAnsi" w:hAnsiTheme="minorHAnsi" w:cstheme="minorHAnsi"/>
              </w:rPr>
            </w:pPr>
          </w:p>
          <w:p w14:paraId="65184450" w14:textId="77777777" w:rsidR="009D38DC" w:rsidRPr="00C2581E" w:rsidRDefault="009231CC">
            <w:pPr>
              <w:pStyle w:val="TableParagraph"/>
              <w:spacing w:line="207" w:lineRule="exact"/>
              <w:rPr>
                <w:rFonts w:asciiTheme="minorHAnsi" w:hAnsiTheme="minorHAnsi" w:cstheme="minorHAnsi"/>
              </w:rPr>
            </w:pPr>
            <w:r w:rsidRPr="00C2581E">
              <w:rPr>
                <w:rFonts w:asciiTheme="minorHAnsi" w:hAnsiTheme="minorHAnsi" w:cstheme="minorHAnsi"/>
              </w:rPr>
              <w:t>Envoi</w:t>
            </w:r>
            <w:r w:rsidRPr="00C2581E">
              <w:rPr>
                <w:rFonts w:asciiTheme="minorHAnsi" w:hAnsiTheme="minorHAnsi" w:cstheme="minorHAnsi"/>
                <w:spacing w:val="8"/>
              </w:rPr>
              <w:t xml:space="preserve"> </w:t>
            </w:r>
            <w:r w:rsidRPr="00C2581E">
              <w:rPr>
                <w:rFonts w:asciiTheme="minorHAnsi" w:hAnsiTheme="minorHAnsi" w:cstheme="minorHAnsi"/>
              </w:rPr>
              <w:t>du</w:t>
            </w:r>
            <w:r w:rsidRPr="00C2581E">
              <w:rPr>
                <w:rFonts w:asciiTheme="minorHAnsi" w:hAnsiTheme="minorHAnsi" w:cstheme="minorHAnsi"/>
                <w:spacing w:val="8"/>
              </w:rPr>
              <w:t xml:space="preserve"> </w:t>
            </w:r>
            <w:r w:rsidRPr="00C2581E">
              <w:rPr>
                <w:rFonts w:asciiTheme="minorHAnsi" w:hAnsiTheme="minorHAnsi" w:cstheme="minorHAnsi"/>
              </w:rPr>
              <w:t>PSE</w:t>
            </w:r>
            <w:r w:rsidRPr="00C2581E">
              <w:rPr>
                <w:rFonts w:asciiTheme="minorHAnsi" w:hAnsiTheme="minorHAnsi" w:cstheme="minorHAnsi"/>
                <w:spacing w:val="10"/>
              </w:rPr>
              <w:t xml:space="preserve"> </w:t>
            </w:r>
            <w:r w:rsidRPr="00C2581E">
              <w:rPr>
                <w:rFonts w:asciiTheme="minorHAnsi" w:hAnsiTheme="minorHAnsi" w:cstheme="minorHAnsi"/>
              </w:rPr>
              <w:t>à</w:t>
            </w:r>
            <w:r w:rsidRPr="00C2581E">
              <w:rPr>
                <w:rFonts w:asciiTheme="minorHAnsi" w:hAnsiTheme="minorHAnsi" w:cstheme="minorHAnsi"/>
                <w:spacing w:val="8"/>
              </w:rPr>
              <w:t xml:space="preserve"> </w:t>
            </w:r>
            <w:r w:rsidRPr="00C2581E">
              <w:rPr>
                <w:rFonts w:asciiTheme="minorHAnsi" w:hAnsiTheme="minorHAnsi" w:cstheme="minorHAnsi"/>
              </w:rPr>
              <w:t>l’administration.</w:t>
            </w:r>
            <w:r w:rsidRPr="00C2581E">
              <w:rPr>
                <w:rFonts w:asciiTheme="minorHAnsi" w:hAnsiTheme="minorHAnsi" w:cstheme="minorHAnsi"/>
                <w:spacing w:val="9"/>
              </w:rPr>
              <w:t xml:space="preserve"> </w:t>
            </w:r>
            <w:r w:rsidRPr="00C2581E">
              <w:rPr>
                <w:rFonts w:asciiTheme="minorHAnsi" w:hAnsiTheme="minorHAnsi" w:cstheme="minorHAnsi"/>
              </w:rPr>
              <w:t>Validation</w:t>
            </w:r>
            <w:r w:rsidRPr="00C2581E">
              <w:rPr>
                <w:rFonts w:asciiTheme="minorHAnsi" w:hAnsiTheme="minorHAnsi" w:cstheme="minorHAnsi"/>
                <w:spacing w:val="10"/>
              </w:rPr>
              <w:t xml:space="preserve"> </w:t>
            </w:r>
            <w:r w:rsidRPr="00C2581E">
              <w:rPr>
                <w:rFonts w:asciiTheme="minorHAnsi" w:hAnsiTheme="minorHAnsi" w:cstheme="minorHAnsi"/>
              </w:rPr>
              <w:t>:</w:t>
            </w:r>
            <w:r w:rsidRPr="00C2581E">
              <w:rPr>
                <w:rFonts w:asciiTheme="minorHAnsi" w:hAnsiTheme="minorHAnsi" w:cstheme="minorHAnsi"/>
                <w:spacing w:val="8"/>
              </w:rPr>
              <w:t xml:space="preserve"> </w:t>
            </w:r>
            <w:r w:rsidRPr="00C2581E">
              <w:rPr>
                <w:rFonts w:asciiTheme="minorHAnsi" w:hAnsiTheme="minorHAnsi" w:cstheme="minorHAnsi"/>
              </w:rPr>
              <w:t>15</w:t>
            </w:r>
            <w:r w:rsidRPr="00C2581E">
              <w:rPr>
                <w:rFonts w:asciiTheme="minorHAnsi" w:hAnsiTheme="minorHAnsi" w:cstheme="minorHAnsi"/>
                <w:spacing w:val="8"/>
              </w:rPr>
              <w:t xml:space="preserve"> </w:t>
            </w:r>
            <w:r w:rsidRPr="00C2581E">
              <w:rPr>
                <w:rFonts w:asciiTheme="minorHAnsi" w:hAnsiTheme="minorHAnsi" w:cstheme="minorHAnsi"/>
              </w:rPr>
              <w:t>jours</w:t>
            </w:r>
            <w:r w:rsidRPr="00C2581E">
              <w:rPr>
                <w:rFonts w:asciiTheme="minorHAnsi" w:hAnsiTheme="minorHAnsi" w:cstheme="minorHAnsi"/>
                <w:spacing w:val="8"/>
              </w:rPr>
              <w:t xml:space="preserve"> </w:t>
            </w:r>
            <w:r w:rsidRPr="00C2581E">
              <w:rPr>
                <w:rFonts w:asciiTheme="minorHAnsi" w:hAnsiTheme="minorHAnsi" w:cstheme="minorHAnsi"/>
              </w:rPr>
              <w:t>si</w:t>
            </w:r>
            <w:r w:rsidRPr="00C2581E">
              <w:rPr>
                <w:rFonts w:asciiTheme="minorHAnsi" w:hAnsiTheme="minorHAnsi" w:cstheme="minorHAnsi"/>
                <w:spacing w:val="9"/>
              </w:rPr>
              <w:t xml:space="preserve"> </w:t>
            </w:r>
            <w:r w:rsidRPr="00C2581E">
              <w:rPr>
                <w:rFonts w:asciiTheme="minorHAnsi" w:hAnsiTheme="minorHAnsi" w:cstheme="minorHAnsi"/>
              </w:rPr>
              <w:t>signature</w:t>
            </w:r>
            <w:r w:rsidRPr="00C2581E">
              <w:rPr>
                <w:rFonts w:asciiTheme="minorHAnsi" w:hAnsiTheme="minorHAnsi" w:cstheme="minorHAnsi"/>
                <w:spacing w:val="8"/>
              </w:rPr>
              <w:t xml:space="preserve"> </w:t>
            </w:r>
            <w:r w:rsidRPr="00C2581E">
              <w:rPr>
                <w:rFonts w:asciiTheme="minorHAnsi" w:hAnsiTheme="minorHAnsi" w:cstheme="minorHAnsi"/>
              </w:rPr>
              <w:t>d'un</w:t>
            </w:r>
            <w:r w:rsidRPr="00C2581E">
              <w:rPr>
                <w:rFonts w:asciiTheme="minorHAnsi" w:hAnsiTheme="minorHAnsi" w:cstheme="minorHAnsi"/>
                <w:spacing w:val="8"/>
              </w:rPr>
              <w:t xml:space="preserve"> </w:t>
            </w:r>
            <w:r w:rsidRPr="00C2581E">
              <w:rPr>
                <w:rFonts w:asciiTheme="minorHAnsi" w:hAnsiTheme="minorHAnsi" w:cstheme="minorHAnsi"/>
              </w:rPr>
              <w:t>accord</w:t>
            </w:r>
            <w:r w:rsidRPr="00C2581E">
              <w:rPr>
                <w:rFonts w:asciiTheme="minorHAnsi" w:hAnsiTheme="minorHAnsi" w:cstheme="minorHAnsi"/>
                <w:spacing w:val="8"/>
              </w:rPr>
              <w:t xml:space="preserve"> </w:t>
            </w:r>
            <w:r w:rsidRPr="00C2581E">
              <w:rPr>
                <w:rFonts w:asciiTheme="minorHAnsi" w:hAnsiTheme="minorHAnsi" w:cstheme="minorHAnsi"/>
              </w:rPr>
              <w:t>PSE</w:t>
            </w:r>
            <w:r w:rsidRPr="00C2581E">
              <w:rPr>
                <w:rFonts w:asciiTheme="minorHAnsi" w:hAnsiTheme="minorHAnsi" w:cstheme="minorHAnsi"/>
                <w:spacing w:val="10"/>
              </w:rPr>
              <w:t xml:space="preserve"> </w:t>
            </w:r>
            <w:r w:rsidRPr="00C2581E">
              <w:rPr>
                <w:rFonts w:asciiTheme="minorHAnsi" w:hAnsiTheme="minorHAnsi" w:cstheme="minorHAnsi"/>
                <w:spacing w:val="-10"/>
              </w:rPr>
              <w:t>/</w:t>
            </w:r>
          </w:p>
          <w:p w14:paraId="6F01A8CC" w14:textId="77777777" w:rsidR="009D38DC" w:rsidRPr="00C2581E" w:rsidRDefault="009231CC">
            <w:pPr>
              <w:pStyle w:val="TableParagraph"/>
              <w:ind w:right="1202"/>
              <w:rPr>
                <w:rFonts w:asciiTheme="minorHAnsi" w:hAnsiTheme="minorHAnsi" w:cstheme="minorHAnsi"/>
              </w:rPr>
            </w:pPr>
            <w:r w:rsidRPr="00C2581E">
              <w:rPr>
                <w:rFonts w:asciiTheme="minorHAnsi" w:hAnsiTheme="minorHAnsi" w:cstheme="minorHAnsi"/>
              </w:rPr>
              <w:t xml:space="preserve">Homologation : 21 jours si pas de signature de l'accord PSE </w:t>
            </w:r>
            <w:r w:rsidRPr="009A47F4">
              <w:rPr>
                <w:rFonts w:asciiTheme="minorHAnsi" w:hAnsiTheme="minorHAnsi" w:cstheme="minorHAnsi"/>
              </w:rPr>
              <w:t>Proposition</w:t>
            </w:r>
            <w:r w:rsidRPr="009A47F4">
              <w:rPr>
                <w:rFonts w:asciiTheme="minorHAnsi" w:hAnsiTheme="minorHAnsi" w:cstheme="minorHAnsi"/>
                <w:spacing w:val="-7"/>
              </w:rPr>
              <w:t xml:space="preserve"> </w:t>
            </w:r>
            <w:r w:rsidRPr="009A47F4">
              <w:rPr>
                <w:rFonts w:asciiTheme="minorHAnsi" w:hAnsiTheme="minorHAnsi" w:cstheme="minorHAnsi"/>
              </w:rPr>
              <w:t>des</w:t>
            </w:r>
            <w:r w:rsidRPr="009A47F4">
              <w:rPr>
                <w:rFonts w:asciiTheme="minorHAnsi" w:hAnsiTheme="minorHAnsi" w:cstheme="minorHAnsi"/>
                <w:spacing w:val="-6"/>
              </w:rPr>
              <w:t xml:space="preserve"> </w:t>
            </w:r>
            <w:r w:rsidRPr="009A47F4">
              <w:rPr>
                <w:rFonts w:asciiTheme="minorHAnsi" w:hAnsiTheme="minorHAnsi" w:cstheme="minorHAnsi"/>
              </w:rPr>
              <w:t>offres</w:t>
            </w:r>
            <w:r w:rsidRPr="009A47F4">
              <w:rPr>
                <w:rFonts w:asciiTheme="minorHAnsi" w:hAnsiTheme="minorHAnsi" w:cstheme="minorHAnsi"/>
                <w:spacing w:val="-6"/>
              </w:rPr>
              <w:t xml:space="preserve"> </w:t>
            </w:r>
            <w:r w:rsidRPr="009A47F4">
              <w:rPr>
                <w:rFonts w:asciiTheme="minorHAnsi" w:hAnsiTheme="minorHAnsi" w:cstheme="minorHAnsi"/>
              </w:rPr>
              <w:t>de</w:t>
            </w:r>
            <w:r w:rsidRPr="009A47F4">
              <w:rPr>
                <w:rFonts w:asciiTheme="minorHAnsi" w:hAnsiTheme="minorHAnsi" w:cstheme="minorHAnsi"/>
                <w:spacing w:val="-7"/>
              </w:rPr>
              <w:t xml:space="preserve"> </w:t>
            </w:r>
            <w:r w:rsidRPr="009A47F4">
              <w:rPr>
                <w:rFonts w:asciiTheme="minorHAnsi" w:hAnsiTheme="minorHAnsi" w:cstheme="minorHAnsi"/>
              </w:rPr>
              <w:t>reclassement</w:t>
            </w:r>
            <w:r w:rsidRPr="009A47F4">
              <w:rPr>
                <w:rFonts w:asciiTheme="minorHAnsi" w:hAnsiTheme="minorHAnsi" w:cstheme="minorHAnsi"/>
                <w:spacing w:val="-7"/>
              </w:rPr>
              <w:t xml:space="preserve"> </w:t>
            </w:r>
            <w:r w:rsidRPr="009A47F4">
              <w:rPr>
                <w:rFonts w:asciiTheme="minorHAnsi" w:hAnsiTheme="minorHAnsi" w:cstheme="minorHAnsi"/>
              </w:rPr>
              <w:t>aux</w:t>
            </w:r>
            <w:r w:rsidRPr="009A47F4">
              <w:rPr>
                <w:rFonts w:asciiTheme="minorHAnsi" w:hAnsiTheme="minorHAnsi" w:cstheme="minorHAnsi"/>
                <w:spacing w:val="-6"/>
              </w:rPr>
              <w:t xml:space="preserve"> </w:t>
            </w:r>
            <w:r w:rsidRPr="009A47F4">
              <w:rPr>
                <w:rFonts w:asciiTheme="minorHAnsi" w:hAnsiTheme="minorHAnsi" w:cstheme="minorHAnsi"/>
              </w:rPr>
              <w:t>salariés</w:t>
            </w:r>
            <w:r w:rsidRPr="009A47F4">
              <w:rPr>
                <w:rFonts w:asciiTheme="minorHAnsi" w:hAnsiTheme="minorHAnsi" w:cstheme="minorHAnsi"/>
                <w:spacing w:val="-8"/>
              </w:rPr>
              <w:t xml:space="preserve"> </w:t>
            </w:r>
            <w:r w:rsidRPr="009A47F4">
              <w:rPr>
                <w:rFonts w:asciiTheme="minorHAnsi" w:hAnsiTheme="minorHAnsi" w:cstheme="minorHAnsi"/>
              </w:rPr>
              <w:t>impactés</w:t>
            </w:r>
          </w:p>
        </w:tc>
      </w:tr>
      <w:tr w:rsidR="009D38DC" w:rsidRPr="00630FF5" w14:paraId="1ACFBC69" w14:textId="77777777">
        <w:trPr>
          <w:trHeight w:val="525"/>
        </w:trPr>
        <w:tc>
          <w:tcPr>
            <w:tcW w:w="2261" w:type="dxa"/>
          </w:tcPr>
          <w:p w14:paraId="26AF31B2" w14:textId="195F9707" w:rsidR="009D38DC" w:rsidRPr="00C2581E" w:rsidRDefault="009231CC">
            <w:pPr>
              <w:pStyle w:val="TableParagraph"/>
              <w:spacing w:before="157"/>
              <w:rPr>
                <w:rFonts w:asciiTheme="minorHAnsi" w:hAnsiTheme="minorHAnsi" w:cstheme="minorHAnsi"/>
              </w:rPr>
            </w:pPr>
            <w:r w:rsidRPr="00C2581E">
              <w:rPr>
                <w:rFonts w:asciiTheme="minorHAnsi" w:hAnsiTheme="minorHAnsi" w:cstheme="minorHAnsi"/>
              </w:rPr>
              <w:t>9</w:t>
            </w:r>
            <w:r w:rsidRPr="00C2581E">
              <w:rPr>
                <w:rFonts w:asciiTheme="minorHAnsi" w:hAnsiTheme="minorHAnsi" w:cstheme="minorHAnsi"/>
                <w:spacing w:val="-2"/>
              </w:rPr>
              <w:t xml:space="preserve"> </w:t>
            </w:r>
            <w:r w:rsidR="00C2581E" w:rsidRPr="00C2581E">
              <w:rPr>
                <w:rFonts w:asciiTheme="minorHAnsi" w:hAnsiTheme="minorHAnsi" w:cstheme="minorHAnsi"/>
                <w:spacing w:val="-2"/>
              </w:rPr>
              <w:t>juillet</w:t>
            </w:r>
            <w:r w:rsidR="008D38B5" w:rsidRPr="00C2581E">
              <w:rPr>
                <w:rFonts w:asciiTheme="minorHAnsi" w:hAnsiTheme="minorHAnsi" w:cstheme="minorHAnsi"/>
                <w:spacing w:val="-2"/>
              </w:rPr>
              <w:t xml:space="preserve"> </w:t>
            </w:r>
            <w:r w:rsidRPr="00C2581E">
              <w:rPr>
                <w:rFonts w:asciiTheme="minorHAnsi" w:hAnsiTheme="minorHAnsi" w:cstheme="minorHAnsi"/>
                <w:spacing w:val="-4"/>
              </w:rPr>
              <w:t>2026</w:t>
            </w:r>
          </w:p>
        </w:tc>
        <w:tc>
          <w:tcPr>
            <w:tcW w:w="6949" w:type="dxa"/>
          </w:tcPr>
          <w:p w14:paraId="2A124AE3" w14:textId="77777777" w:rsidR="009D38DC" w:rsidRPr="009A47F4" w:rsidRDefault="009231CC">
            <w:pPr>
              <w:pStyle w:val="TableParagraph"/>
              <w:spacing w:before="157"/>
              <w:rPr>
                <w:rFonts w:asciiTheme="minorHAnsi" w:hAnsiTheme="minorHAnsi" w:cstheme="minorHAnsi"/>
              </w:rPr>
            </w:pPr>
            <w:r w:rsidRPr="009A47F4">
              <w:rPr>
                <w:rFonts w:asciiTheme="minorHAnsi" w:hAnsiTheme="minorHAnsi" w:cstheme="minorHAnsi"/>
              </w:rPr>
              <w:t>Information</w:t>
            </w:r>
            <w:r w:rsidRPr="009A47F4">
              <w:rPr>
                <w:rFonts w:asciiTheme="minorHAnsi" w:hAnsiTheme="minorHAnsi" w:cstheme="minorHAnsi"/>
                <w:spacing w:val="-3"/>
              </w:rPr>
              <w:t xml:space="preserve"> </w:t>
            </w:r>
            <w:r w:rsidRPr="009A47F4">
              <w:rPr>
                <w:rFonts w:asciiTheme="minorHAnsi" w:hAnsiTheme="minorHAnsi" w:cstheme="minorHAnsi"/>
              </w:rPr>
              <w:t>des</w:t>
            </w:r>
            <w:r w:rsidRPr="009A47F4">
              <w:rPr>
                <w:rFonts w:asciiTheme="minorHAnsi" w:hAnsiTheme="minorHAnsi" w:cstheme="minorHAnsi"/>
                <w:spacing w:val="-3"/>
              </w:rPr>
              <w:t xml:space="preserve"> </w:t>
            </w:r>
            <w:r w:rsidRPr="009A47F4">
              <w:rPr>
                <w:rFonts w:asciiTheme="minorHAnsi" w:hAnsiTheme="minorHAnsi" w:cstheme="minorHAnsi"/>
              </w:rPr>
              <w:t>salariés</w:t>
            </w:r>
            <w:r w:rsidRPr="009A47F4">
              <w:rPr>
                <w:rFonts w:asciiTheme="minorHAnsi" w:hAnsiTheme="minorHAnsi" w:cstheme="minorHAnsi"/>
                <w:spacing w:val="-1"/>
              </w:rPr>
              <w:t xml:space="preserve"> </w:t>
            </w:r>
            <w:r w:rsidRPr="009A47F4">
              <w:rPr>
                <w:rFonts w:asciiTheme="minorHAnsi" w:hAnsiTheme="minorHAnsi" w:cstheme="minorHAnsi"/>
              </w:rPr>
              <w:t>sur</w:t>
            </w:r>
            <w:r w:rsidRPr="009A47F4">
              <w:rPr>
                <w:rFonts w:asciiTheme="minorHAnsi" w:hAnsiTheme="minorHAnsi" w:cstheme="minorHAnsi"/>
                <w:spacing w:val="-2"/>
              </w:rPr>
              <w:t xml:space="preserve"> </w:t>
            </w:r>
            <w:r w:rsidRPr="009A47F4">
              <w:rPr>
                <w:rFonts w:asciiTheme="minorHAnsi" w:hAnsiTheme="minorHAnsi" w:cstheme="minorHAnsi"/>
              </w:rPr>
              <w:t>le</w:t>
            </w:r>
            <w:r w:rsidRPr="009A47F4">
              <w:rPr>
                <w:rFonts w:asciiTheme="minorHAnsi" w:hAnsiTheme="minorHAnsi" w:cstheme="minorHAnsi"/>
                <w:spacing w:val="-6"/>
              </w:rPr>
              <w:t xml:space="preserve"> </w:t>
            </w:r>
            <w:r w:rsidRPr="009A47F4">
              <w:rPr>
                <w:rFonts w:asciiTheme="minorHAnsi" w:hAnsiTheme="minorHAnsi" w:cstheme="minorHAnsi"/>
              </w:rPr>
              <w:t>congé</w:t>
            </w:r>
            <w:r w:rsidRPr="009A47F4">
              <w:rPr>
                <w:rFonts w:asciiTheme="minorHAnsi" w:hAnsiTheme="minorHAnsi" w:cstheme="minorHAnsi"/>
                <w:spacing w:val="-2"/>
              </w:rPr>
              <w:t xml:space="preserve"> </w:t>
            </w:r>
            <w:r w:rsidRPr="009A47F4">
              <w:rPr>
                <w:rFonts w:asciiTheme="minorHAnsi" w:hAnsiTheme="minorHAnsi" w:cstheme="minorHAnsi"/>
              </w:rPr>
              <w:t>de</w:t>
            </w:r>
            <w:r w:rsidRPr="009A47F4">
              <w:rPr>
                <w:rFonts w:asciiTheme="minorHAnsi" w:hAnsiTheme="minorHAnsi" w:cstheme="minorHAnsi"/>
                <w:spacing w:val="-3"/>
              </w:rPr>
              <w:t xml:space="preserve"> </w:t>
            </w:r>
            <w:r w:rsidRPr="009A47F4">
              <w:rPr>
                <w:rFonts w:asciiTheme="minorHAnsi" w:hAnsiTheme="minorHAnsi" w:cstheme="minorHAnsi"/>
                <w:spacing w:val="-2"/>
              </w:rPr>
              <w:t>reclassement</w:t>
            </w:r>
          </w:p>
        </w:tc>
      </w:tr>
      <w:tr w:rsidR="009D38DC" w:rsidRPr="00630FF5" w14:paraId="2742A295" w14:textId="77777777">
        <w:trPr>
          <w:trHeight w:val="525"/>
        </w:trPr>
        <w:tc>
          <w:tcPr>
            <w:tcW w:w="2261" w:type="dxa"/>
          </w:tcPr>
          <w:p w14:paraId="2E7BC8BC" w14:textId="684594E4" w:rsidR="009D38DC" w:rsidRPr="00C2581E" w:rsidRDefault="009231CC">
            <w:pPr>
              <w:pStyle w:val="TableParagraph"/>
              <w:spacing w:before="158"/>
              <w:rPr>
                <w:rFonts w:asciiTheme="minorHAnsi" w:hAnsiTheme="minorHAnsi" w:cstheme="minorHAnsi"/>
              </w:rPr>
            </w:pPr>
            <w:r w:rsidRPr="00C2581E">
              <w:rPr>
                <w:rFonts w:asciiTheme="minorHAnsi" w:hAnsiTheme="minorHAnsi" w:cstheme="minorHAnsi"/>
              </w:rPr>
              <w:t>25/</w:t>
            </w:r>
            <w:r w:rsidR="00C2581E" w:rsidRPr="00C2581E">
              <w:rPr>
                <w:rFonts w:asciiTheme="minorHAnsi" w:hAnsiTheme="minorHAnsi" w:cstheme="minorHAnsi"/>
              </w:rPr>
              <w:t>31</w:t>
            </w:r>
            <w:r w:rsidR="00523E9E" w:rsidRPr="00C2581E">
              <w:rPr>
                <w:rFonts w:asciiTheme="minorHAnsi" w:hAnsiTheme="minorHAnsi" w:cstheme="minorHAnsi"/>
              </w:rPr>
              <w:t xml:space="preserve"> </w:t>
            </w:r>
            <w:r w:rsidR="00C2581E" w:rsidRPr="00C2581E">
              <w:rPr>
                <w:rFonts w:asciiTheme="minorHAnsi" w:hAnsiTheme="minorHAnsi" w:cstheme="minorHAnsi"/>
              </w:rPr>
              <w:t>juillet</w:t>
            </w:r>
            <w:r w:rsidRPr="00C2581E">
              <w:rPr>
                <w:rFonts w:asciiTheme="minorHAnsi" w:hAnsiTheme="minorHAnsi" w:cstheme="minorHAnsi"/>
                <w:spacing w:val="-2"/>
              </w:rPr>
              <w:t xml:space="preserve"> </w:t>
            </w:r>
            <w:r w:rsidRPr="00C2581E">
              <w:rPr>
                <w:rFonts w:asciiTheme="minorHAnsi" w:hAnsiTheme="minorHAnsi" w:cstheme="minorHAnsi"/>
                <w:spacing w:val="-4"/>
              </w:rPr>
              <w:t>2026</w:t>
            </w:r>
          </w:p>
        </w:tc>
        <w:tc>
          <w:tcPr>
            <w:tcW w:w="6949" w:type="dxa"/>
          </w:tcPr>
          <w:p w14:paraId="5DD09DCD" w14:textId="77777777" w:rsidR="009D38DC" w:rsidRPr="00C2581E" w:rsidRDefault="009231CC">
            <w:pPr>
              <w:pStyle w:val="TableParagraph"/>
              <w:spacing w:before="158"/>
              <w:rPr>
                <w:rFonts w:asciiTheme="minorHAnsi" w:hAnsiTheme="minorHAnsi" w:cstheme="minorHAnsi"/>
              </w:rPr>
            </w:pPr>
            <w:r w:rsidRPr="00C2581E">
              <w:rPr>
                <w:rFonts w:asciiTheme="minorHAnsi" w:hAnsiTheme="minorHAnsi" w:cstheme="minorHAnsi"/>
                <w:b/>
              </w:rPr>
              <w:t>Validation</w:t>
            </w:r>
            <w:r w:rsidRPr="00C2581E">
              <w:rPr>
                <w:rFonts w:asciiTheme="minorHAnsi" w:hAnsiTheme="minorHAnsi" w:cstheme="minorHAnsi"/>
                <w:b/>
                <w:spacing w:val="-2"/>
              </w:rPr>
              <w:t xml:space="preserve"> </w:t>
            </w:r>
            <w:r w:rsidRPr="00C2581E">
              <w:rPr>
                <w:rFonts w:asciiTheme="minorHAnsi" w:hAnsiTheme="minorHAnsi" w:cstheme="minorHAnsi"/>
                <w:b/>
              </w:rPr>
              <w:t>ou</w:t>
            </w:r>
            <w:r w:rsidRPr="00C2581E">
              <w:rPr>
                <w:rFonts w:asciiTheme="minorHAnsi" w:hAnsiTheme="minorHAnsi" w:cstheme="minorHAnsi"/>
                <w:b/>
                <w:spacing w:val="-2"/>
              </w:rPr>
              <w:t xml:space="preserve"> </w:t>
            </w:r>
            <w:r w:rsidRPr="00C2581E">
              <w:rPr>
                <w:rFonts w:asciiTheme="minorHAnsi" w:hAnsiTheme="minorHAnsi" w:cstheme="minorHAnsi"/>
                <w:b/>
              </w:rPr>
              <w:t>homologation</w:t>
            </w:r>
            <w:r w:rsidRPr="00C2581E">
              <w:rPr>
                <w:rFonts w:asciiTheme="minorHAnsi" w:hAnsiTheme="minorHAnsi" w:cstheme="minorHAnsi"/>
                <w:b/>
                <w:spacing w:val="-4"/>
              </w:rPr>
              <w:t xml:space="preserve"> </w:t>
            </w:r>
            <w:r w:rsidRPr="00C2581E">
              <w:rPr>
                <w:rFonts w:asciiTheme="minorHAnsi" w:hAnsiTheme="minorHAnsi" w:cstheme="minorHAnsi"/>
                <w:b/>
              </w:rPr>
              <w:t>du</w:t>
            </w:r>
            <w:r w:rsidRPr="00C2581E">
              <w:rPr>
                <w:rFonts w:asciiTheme="minorHAnsi" w:hAnsiTheme="minorHAnsi" w:cstheme="minorHAnsi"/>
                <w:b/>
                <w:spacing w:val="-2"/>
              </w:rPr>
              <w:t xml:space="preserve"> </w:t>
            </w:r>
            <w:r w:rsidRPr="00C2581E">
              <w:rPr>
                <w:rFonts w:asciiTheme="minorHAnsi" w:hAnsiTheme="minorHAnsi" w:cstheme="minorHAnsi"/>
                <w:b/>
              </w:rPr>
              <w:t>PSE</w:t>
            </w:r>
            <w:r w:rsidRPr="00C2581E">
              <w:rPr>
                <w:rFonts w:asciiTheme="minorHAnsi" w:hAnsiTheme="minorHAnsi" w:cstheme="minorHAnsi"/>
                <w:b/>
                <w:spacing w:val="1"/>
              </w:rPr>
              <w:t xml:space="preserve"> </w:t>
            </w:r>
            <w:r w:rsidRPr="00C2581E">
              <w:rPr>
                <w:rFonts w:asciiTheme="minorHAnsi" w:hAnsiTheme="minorHAnsi" w:cstheme="minorHAnsi"/>
              </w:rPr>
              <w:t>par</w:t>
            </w:r>
            <w:r w:rsidRPr="00C2581E">
              <w:rPr>
                <w:rFonts w:asciiTheme="minorHAnsi" w:hAnsiTheme="minorHAnsi" w:cstheme="minorHAnsi"/>
                <w:spacing w:val="-3"/>
              </w:rPr>
              <w:t xml:space="preserve"> </w:t>
            </w:r>
            <w:r w:rsidRPr="00C2581E">
              <w:rPr>
                <w:rFonts w:asciiTheme="minorHAnsi" w:hAnsiTheme="minorHAnsi" w:cstheme="minorHAnsi"/>
                <w:spacing w:val="-2"/>
              </w:rPr>
              <w:t>l’administration</w:t>
            </w:r>
          </w:p>
        </w:tc>
      </w:tr>
      <w:tr w:rsidR="009D38DC" w:rsidRPr="00630FF5" w14:paraId="26AB27D5" w14:textId="77777777">
        <w:trPr>
          <w:trHeight w:val="525"/>
        </w:trPr>
        <w:tc>
          <w:tcPr>
            <w:tcW w:w="2261" w:type="dxa"/>
          </w:tcPr>
          <w:p w14:paraId="4263F131" w14:textId="1A401994" w:rsidR="009D38DC" w:rsidRPr="00C2581E" w:rsidRDefault="00C2581E">
            <w:pPr>
              <w:pStyle w:val="TableParagraph"/>
              <w:spacing w:before="153"/>
              <w:rPr>
                <w:rFonts w:asciiTheme="minorHAnsi" w:hAnsiTheme="minorHAnsi" w:cstheme="minorHAnsi"/>
              </w:rPr>
            </w:pPr>
            <w:r w:rsidRPr="00C2581E">
              <w:rPr>
                <w:rFonts w:asciiTheme="minorHAnsi" w:hAnsiTheme="minorHAnsi" w:cstheme="minorHAnsi"/>
              </w:rPr>
              <w:t>1</w:t>
            </w:r>
            <w:r w:rsidRPr="00C2581E">
              <w:rPr>
                <w:rFonts w:asciiTheme="minorHAnsi" w:hAnsiTheme="minorHAnsi" w:cstheme="minorHAnsi"/>
                <w:vertAlign w:val="superscript"/>
              </w:rPr>
              <w:t>er</w:t>
            </w:r>
            <w:r w:rsidRPr="00C2581E">
              <w:rPr>
                <w:rFonts w:asciiTheme="minorHAnsi" w:hAnsiTheme="minorHAnsi" w:cstheme="minorHAnsi"/>
              </w:rPr>
              <w:t xml:space="preserve"> août</w:t>
            </w:r>
            <w:r w:rsidR="00523E9E" w:rsidRPr="00C2581E">
              <w:rPr>
                <w:rFonts w:asciiTheme="minorHAnsi" w:hAnsiTheme="minorHAnsi" w:cstheme="minorHAnsi"/>
              </w:rPr>
              <w:t xml:space="preserve"> </w:t>
            </w:r>
            <w:r w:rsidR="009231CC" w:rsidRPr="00C2581E">
              <w:rPr>
                <w:rFonts w:asciiTheme="minorHAnsi" w:hAnsiTheme="minorHAnsi" w:cstheme="minorHAnsi"/>
                <w:spacing w:val="-4"/>
              </w:rPr>
              <w:t>2026</w:t>
            </w:r>
          </w:p>
        </w:tc>
        <w:tc>
          <w:tcPr>
            <w:tcW w:w="6949" w:type="dxa"/>
          </w:tcPr>
          <w:p w14:paraId="0F28AE15" w14:textId="43DCC08E" w:rsidR="009D38DC" w:rsidRPr="00C2581E" w:rsidRDefault="009231CC">
            <w:pPr>
              <w:pStyle w:val="TableParagraph"/>
              <w:spacing w:before="157"/>
              <w:rPr>
                <w:rFonts w:asciiTheme="minorHAnsi" w:hAnsiTheme="minorHAnsi" w:cstheme="minorHAnsi"/>
              </w:rPr>
            </w:pPr>
            <w:r w:rsidRPr="00C2581E">
              <w:rPr>
                <w:rFonts w:asciiTheme="minorHAnsi" w:hAnsiTheme="minorHAnsi" w:cstheme="minorHAnsi"/>
                <w:b/>
              </w:rPr>
              <w:t>Premières</w:t>
            </w:r>
            <w:r w:rsidRPr="00C2581E">
              <w:rPr>
                <w:rFonts w:asciiTheme="minorHAnsi" w:hAnsiTheme="minorHAnsi" w:cstheme="minorHAnsi"/>
                <w:b/>
                <w:spacing w:val="-7"/>
              </w:rPr>
              <w:t xml:space="preserve"> </w:t>
            </w:r>
            <w:r w:rsidRPr="00C2581E">
              <w:rPr>
                <w:rFonts w:asciiTheme="minorHAnsi" w:hAnsiTheme="minorHAnsi" w:cstheme="minorHAnsi"/>
                <w:b/>
              </w:rPr>
              <w:t>notifications</w:t>
            </w:r>
            <w:r w:rsidRPr="00C2581E">
              <w:rPr>
                <w:rFonts w:asciiTheme="minorHAnsi" w:hAnsiTheme="minorHAnsi" w:cstheme="minorHAnsi"/>
                <w:b/>
                <w:spacing w:val="-3"/>
              </w:rPr>
              <w:t xml:space="preserve"> </w:t>
            </w:r>
            <w:r w:rsidRPr="00C2581E">
              <w:rPr>
                <w:rFonts w:asciiTheme="minorHAnsi" w:hAnsiTheme="minorHAnsi" w:cstheme="minorHAnsi"/>
                <w:b/>
              </w:rPr>
              <w:t>de</w:t>
            </w:r>
            <w:r w:rsidRPr="00C2581E">
              <w:rPr>
                <w:rFonts w:asciiTheme="minorHAnsi" w:hAnsiTheme="minorHAnsi" w:cstheme="minorHAnsi"/>
                <w:b/>
                <w:spacing w:val="-3"/>
              </w:rPr>
              <w:t xml:space="preserve"> </w:t>
            </w:r>
            <w:r w:rsidRPr="00C2581E">
              <w:rPr>
                <w:rFonts w:asciiTheme="minorHAnsi" w:hAnsiTheme="minorHAnsi" w:cstheme="minorHAnsi"/>
                <w:b/>
              </w:rPr>
              <w:t>licenciement</w:t>
            </w:r>
            <w:r w:rsidRPr="00C2581E">
              <w:rPr>
                <w:rFonts w:asciiTheme="minorHAnsi" w:hAnsiTheme="minorHAnsi" w:cstheme="minorHAnsi"/>
                <w:b/>
                <w:spacing w:val="-2"/>
              </w:rPr>
              <w:t xml:space="preserve"> </w:t>
            </w:r>
            <w:r w:rsidRPr="00C2581E">
              <w:rPr>
                <w:rFonts w:asciiTheme="minorHAnsi" w:hAnsiTheme="minorHAnsi" w:cstheme="minorHAnsi"/>
              </w:rPr>
              <w:t>des</w:t>
            </w:r>
            <w:r w:rsidRPr="00C2581E">
              <w:rPr>
                <w:rFonts w:asciiTheme="minorHAnsi" w:hAnsiTheme="minorHAnsi" w:cstheme="minorHAnsi"/>
                <w:spacing w:val="-3"/>
              </w:rPr>
              <w:t xml:space="preserve"> </w:t>
            </w:r>
            <w:r w:rsidRPr="00C2581E">
              <w:rPr>
                <w:rFonts w:asciiTheme="minorHAnsi" w:hAnsiTheme="minorHAnsi" w:cstheme="minorHAnsi"/>
              </w:rPr>
              <w:t>salariés</w:t>
            </w:r>
            <w:r w:rsidRPr="00C2581E">
              <w:rPr>
                <w:rFonts w:asciiTheme="minorHAnsi" w:hAnsiTheme="minorHAnsi" w:cstheme="minorHAnsi"/>
                <w:spacing w:val="-4"/>
              </w:rPr>
              <w:t xml:space="preserve"> </w:t>
            </w:r>
            <w:r w:rsidRPr="00C2581E">
              <w:rPr>
                <w:rFonts w:asciiTheme="minorHAnsi" w:hAnsiTheme="minorHAnsi" w:cstheme="minorHAnsi"/>
              </w:rPr>
              <w:t>impactés</w:t>
            </w:r>
            <w:r w:rsidRPr="00C2581E">
              <w:rPr>
                <w:rFonts w:asciiTheme="minorHAnsi" w:hAnsiTheme="minorHAnsi" w:cstheme="minorHAnsi"/>
                <w:spacing w:val="-3"/>
              </w:rPr>
              <w:t xml:space="preserve"> </w:t>
            </w:r>
            <w:r w:rsidRPr="00C2581E">
              <w:rPr>
                <w:rFonts w:asciiTheme="minorHAnsi" w:hAnsiTheme="minorHAnsi" w:cstheme="minorHAnsi"/>
              </w:rPr>
              <w:t>-</w:t>
            </w:r>
            <w:r w:rsidRPr="00C2581E">
              <w:rPr>
                <w:rFonts w:asciiTheme="minorHAnsi" w:hAnsiTheme="minorHAnsi" w:cstheme="minorHAnsi"/>
                <w:spacing w:val="-3"/>
              </w:rPr>
              <w:t xml:space="preserve"> </w:t>
            </w:r>
            <w:r w:rsidRPr="00C2581E">
              <w:rPr>
                <w:rFonts w:asciiTheme="minorHAnsi" w:hAnsiTheme="minorHAnsi" w:cstheme="minorHAnsi"/>
              </w:rPr>
              <w:t>au</w:t>
            </w:r>
            <w:r w:rsidRPr="00C2581E">
              <w:rPr>
                <w:rFonts w:asciiTheme="minorHAnsi" w:hAnsiTheme="minorHAnsi" w:cstheme="minorHAnsi"/>
                <w:spacing w:val="-4"/>
              </w:rPr>
              <w:t xml:space="preserve"> </w:t>
            </w:r>
            <w:r w:rsidRPr="00C2581E">
              <w:rPr>
                <w:rFonts w:asciiTheme="minorHAnsi" w:hAnsiTheme="minorHAnsi" w:cstheme="minorHAnsi"/>
              </w:rPr>
              <w:t>plus</w:t>
            </w:r>
            <w:r w:rsidRPr="00C2581E">
              <w:rPr>
                <w:rFonts w:asciiTheme="minorHAnsi" w:hAnsiTheme="minorHAnsi" w:cstheme="minorHAnsi"/>
                <w:spacing w:val="-2"/>
              </w:rPr>
              <w:t xml:space="preserve"> </w:t>
            </w:r>
            <w:r w:rsidRPr="00C2581E">
              <w:rPr>
                <w:rFonts w:asciiTheme="minorHAnsi" w:hAnsiTheme="minorHAnsi" w:cstheme="minorHAnsi"/>
                <w:spacing w:val="-5"/>
              </w:rPr>
              <w:t>tôt</w:t>
            </w:r>
            <w:r w:rsidR="00A1704F" w:rsidRPr="00C2581E">
              <w:rPr>
                <w:rFonts w:asciiTheme="minorHAnsi" w:hAnsiTheme="minorHAnsi" w:cstheme="minorHAnsi"/>
                <w:spacing w:val="-5"/>
              </w:rPr>
              <w:t xml:space="preserve"> et à déterminer</w:t>
            </w:r>
            <w:r w:rsidR="00C2581E">
              <w:rPr>
                <w:rFonts w:asciiTheme="minorHAnsi" w:hAnsiTheme="minorHAnsi" w:cstheme="minorHAnsi"/>
                <w:spacing w:val="-5"/>
              </w:rPr>
              <w:t xml:space="preserve"> selon les cas particuliers</w:t>
            </w:r>
          </w:p>
        </w:tc>
      </w:tr>
    </w:tbl>
    <w:p w14:paraId="0F23E5CE" w14:textId="77777777" w:rsidR="009D38DC" w:rsidRPr="00630FF5" w:rsidRDefault="009D38DC" w:rsidP="003528AF">
      <w:pPr>
        <w:pStyle w:val="Corpsdetexte"/>
        <w:spacing w:before="120" w:line="300" w:lineRule="exact"/>
        <w:jc w:val="both"/>
        <w:rPr>
          <w:rFonts w:asciiTheme="minorHAnsi" w:hAnsiTheme="minorHAnsi" w:cstheme="minorHAnsi"/>
          <w:sz w:val="22"/>
          <w:szCs w:val="22"/>
        </w:rPr>
      </w:pPr>
    </w:p>
    <w:p w14:paraId="0608CD2B" w14:textId="77777777" w:rsidR="00A14107" w:rsidRDefault="00A14107" w:rsidP="003528AF">
      <w:pPr>
        <w:pStyle w:val="Corpsdetexte"/>
        <w:spacing w:before="120" w:line="300" w:lineRule="exact"/>
        <w:ind w:left="205"/>
        <w:jc w:val="both"/>
        <w:rPr>
          <w:rFonts w:asciiTheme="minorHAnsi" w:hAnsiTheme="minorHAnsi" w:cstheme="minorHAnsi"/>
          <w:sz w:val="22"/>
          <w:szCs w:val="22"/>
        </w:rPr>
      </w:pPr>
    </w:p>
    <w:p w14:paraId="1965F6C0" w14:textId="6554ECAE" w:rsidR="00341BA1" w:rsidRDefault="009231CC" w:rsidP="003528AF">
      <w:pPr>
        <w:pStyle w:val="Corpsdetexte"/>
        <w:spacing w:before="120" w:line="300" w:lineRule="exact"/>
        <w:ind w:left="205"/>
        <w:jc w:val="both"/>
        <w:rPr>
          <w:rFonts w:asciiTheme="minorHAnsi" w:hAnsiTheme="minorHAnsi" w:cstheme="minorHAnsi"/>
          <w:sz w:val="22"/>
          <w:szCs w:val="22"/>
        </w:rPr>
      </w:pPr>
      <w:r w:rsidRPr="00630FF5">
        <w:rPr>
          <w:rFonts w:asciiTheme="minorHAnsi" w:hAnsiTheme="minorHAnsi" w:cstheme="minorHAnsi"/>
          <w:sz w:val="22"/>
          <w:szCs w:val="22"/>
        </w:rPr>
        <w:t xml:space="preserve">Les parties se réservent la possibilité d’ajouter des réunions de négociations ou </w:t>
      </w:r>
      <w:r w:rsidR="00341BA1">
        <w:rPr>
          <w:rFonts w:asciiTheme="minorHAnsi" w:hAnsiTheme="minorHAnsi" w:cstheme="minorHAnsi"/>
          <w:sz w:val="22"/>
          <w:szCs w:val="22"/>
        </w:rPr>
        <w:t xml:space="preserve">de consultation du </w:t>
      </w:r>
      <w:r w:rsidRPr="00630FF5">
        <w:rPr>
          <w:rFonts w:asciiTheme="minorHAnsi" w:hAnsiTheme="minorHAnsi" w:cstheme="minorHAnsi"/>
          <w:sz w:val="22"/>
          <w:szCs w:val="22"/>
        </w:rPr>
        <w:t xml:space="preserve">CSE et CSEC </w:t>
      </w:r>
      <w:r w:rsidR="00523E9E">
        <w:rPr>
          <w:rFonts w:asciiTheme="minorHAnsi" w:hAnsiTheme="minorHAnsi" w:cstheme="minorHAnsi"/>
          <w:sz w:val="22"/>
          <w:szCs w:val="22"/>
        </w:rPr>
        <w:t>su</w:t>
      </w:r>
      <w:r w:rsidRPr="00630FF5">
        <w:rPr>
          <w:rFonts w:asciiTheme="minorHAnsi" w:hAnsiTheme="minorHAnsi" w:cstheme="minorHAnsi"/>
          <w:sz w:val="22"/>
          <w:szCs w:val="22"/>
        </w:rPr>
        <w:t>pplémentaires.</w:t>
      </w:r>
      <w:r w:rsidR="00341BA1">
        <w:rPr>
          <w:rFonts w:asciiTheme="minorHAnsi" w:hAnsiTheme="minorHAnsi" w:cstheme="minorHAnsi"/>
          <w:sz w:val="22"/>
          <w:szCs w:val="22"/>
        </w:rPr>
        <w:t xml:space="preserve"> </w:t>
      </w:r>
    </w:p>
    <w:p w14:paraId="1CB1D85A" w14:textId="29C69246" w:rsidR="00523E9E" w:rsidRPr="005822D9" w:rsidRDefault="00523E9E" w:rsidP="003528AF">
      <w:pPr>
        <w:pStyle w:val="Corpsdetexte"/>
        <w:spacing w:before="120" w:line="300" w:lineRule="exact"/>
        <w:ind w:left="205"/>
        <w:jc w:val="both"/>
        <w:rPr>
          <w:rFonts w:asciiTheme="minorHAnsi" w:hAnsiTheme="minorHAnsi" w:cstheme="minorHAnsi"/>
          <w:sz w:val="22"/>
          <w:szCs w:val="22"/>
        </w:rPr>
      </w:pPr>
      <w:r w:rsidRPr="005822D9">
        <w:rPr>
          <w:rFonts w:asciiTheme="minorHAnsi" w:hAnsiTheme="minorHAnsi" w:cstheme="minorHAnsi"/>
          <w:sz w:val="22"/>
          <w:szCs w:val="22"/>
        </w:rPr>
        <w:t>Il est par ai</w:t>
      </w:r>
      <w:r w:rsidR="003528AF" w:rsidRPr="005822D9">
        <w:rPr>
          <w:rFonts w:asciiTheme="minorHAnsi" w:hAnsiTheme="minorHAnsi" w:cstheme="minorHAnsi"/>
          <w:sz w:val="22"/>
          <w:szCs w:val="22"/>
        </w:rPr>
        <w:t xml:space="preserve">lleurs rappelé </w:t>
      </w:r>
      <w:r w:rsidR="009E04BF" w:rsidRPr="005822D9">
        <w:rPr>
          <w:rFonts w:asciiTheme="minorHAnsi" w:hAnsiTheme="minorHAnsi" w:cstheme="minorHAnsi"/>
          <w:sz w:val="22"/>
          <w:szCs w:val="22"/>
        </w:rPr>
        <w:t>que chaque réunion du CSE ou du CSEC est précédée d’une réunion préparatoire.</w:t>
      </w:r>
    </w:p>
    <w:p w14:paraId="75F55BE3" w14:textId="77777777" w:rsidR="00523E9E" w:rsidRPr="00630FF5" w:rsidRDefault="00523E9E" w:rsidP="003528AF">
      <w:pPr>
        <w:pStyle w:val="Corpsdetexte"/>
        <w:spacing w:before="120" w:line="300" w:lineRule="exact"/>
        <w:ind w:left="205"/>
        <w:jc w:val="both"/>
        <w:rPr>
          <w:rFonts w:asciiTheme="minorHAnsi" w:hAnsiTheme="minorHAnsi" w:cstheme="minorHAnsi"/>
          <w:color w:val="2E5395"/>
          <w:spacing w:val="-2"/>
          <w:sz w:val="22"/>
          <w:szCs w:val="22"/>
        </w:rPr>
      </w:pPr>
    </w:p>
    <w:p w14:paraId="094520AA" w14:textId="65754EDF" w:rsidR="009D38DC" w:rsidRPr="00630FF5" w:rsidRDefault="009231CC">
      <w:pPr>
        <w:pStyle w:val="Corpsdetexte"/>
        <w:spacing w:before="84"/>
        <w:ind w:left="205"/>
        <w:jc w:val="both"/>
        <w:rPr>
          <w:rFonts w:asciiTheme="minorHAnsi" w:hAnsiTheme="minorHAnsi" w:cstheme="minorHAnsi"/>
          <w:sz w:val="22"/>
          <w:szCs w:val="22"/>
        </w:rPr>
      </w:pPr>
      <w:r w:rsidRPr="00630FF5">
        <w:rPr>
          <w:rFonts w:asciiTheme="minorHAnsi" w:hAnsiTheme="minorHAnsi" w:cstheme="minorHAnsi"/>
          <w:color w:val="2E5395"/>
          <w:spacing w:val="-2"/>
          <w:sz w:val="22"/>
          <w:szCs w:val="22"/>
        </w:rPr>
        <w:t>Article</w:t>
      </w:r>
      <w:r w:rsidRPr="00630FF5">
        <w:rPr>
          <w:rFonts w:asciiTheme="minorHAnsi" w:hAnsiTheme="minorHAnsi" w:cstheme="minorHAnsi"/>
          <w:color w:val="2E5395"/>
          <w:spacing w:val="-9"/>
          <w:sz w:val="22"/>
          <w:szCs w:val="22"/>
        </w:rPr>
        <w:t xml:space="preserve"> </w:t>
      </w:r>
      <w:r w:rsidRPr="00630FF5">
        <w:rPr>
          <w:rFonts w:asciiTheme="minorHAnsi" w:hAnsiTheme="minorHAnsi" w:cstheme="minorHAnsi"/>
          <w:color w:val="2E5395"/>
          <w:spacing w:val="-2"/>
          <w:sz w:val="22"/>
          <w:szCs w:val="22"/>
        </w:rPr>
        <w:t>2</w:t>
      </w:r>
      <w:r w:rsidRPr="00630FF5">
        <w:rPr>
          <w:rFonts w:asciiTheme="minorHAnsi" w:hAnsiTheme="minorHAnsi" w:cstheme="minorHAnsi"/>
          <w:color w:val="2E5395"/>
          <w:spacing w:val="-5"/>
          <w:sz w:val="22"/>
          <w:szCs w:val="22"/>
        </w:rPr>
        <w:t xml:space="preserve"> </w:t>
      </w:r>
      <w:r w:rsidRPr="00630FF5">
        <w:rPr>
          <w:rFonts w:asciiTheme="minorHAnsi" w:hAnsiTheme="minorHAnsi" w:cstheme="minorHAnsi"/>
          <w:color w:val="2E5395"/>
          <w:spacing w:val="-2"/>
          <w:sz w:val="22"/>
          <w:szCs w:val="22"/>
        </w:rPr>
        <w:t>-</w:t>
      </w:r>
      <w:r w:rsidRPr="00630FF5">
        <w:rPr>
          <w:rFonts w:asciiTheme="minorHAnsi" w:hAnsiTheme="minorHAnsi" w:cstheme="minorHAnsi"/>
          <w:color w:val="2E5395"/>
          <w:spacing w:val="-8"/>
          <w:sz w:val="22"/>
          <w:szCs w:val="22"/>
        </w:rPr>
        <w:t xml:space="preserve"> </w:t>
      </w:r>
      <w:r w:rsidRPr="00630FF5">
        <w:rPr>
          <w:rFonts w:asciiTheme="minorHAnsi" w:hAnsiTheme="minorHAnsi" w:cstheme="minorHAnsi"/>
          <w:color w:val="2E5395"/>
          <w:spacing w:val="-2"/>
          <w:sz w:val="22"/>
          <w:szCs w:val="22"/>
        </w:rPr>
        <w:t>Négociation</w:t>
      </w:r>
      <w:r w:rsidRPr="00630FF5">
        <w:rPr>
          <w:rFonts w:asciiTheme="minorHAnsi" w:hAnsiTheme="minorHAnsi" w:cstheme="minorHAnsi"/>
          <w:color w:val="2E5395"/>
          <w:spacing w:val="-11"/>
          <w:sz w:val="22"/>
          <w:szCs w:val="22"/>
        </w:rPr>
        <w:t xml:space="preserve"> </w:t>
      </w:r>
      <w:r w:rsidRPr="00630FF5">
        <w:rPr>
          <w:rFonts w:asciiTheme="minorHAnsi" w:hAnsiTheme="minorHAnsi" w:cstheme="minorHAnsi"/>
          <w:color w:val="2E5395"/>
          <w:spacing w:val="-2"/>
          <w:sz w:val="22"/>
          <w:szCs w:val="22"/>
        </w:rPr>
        <w:t>de</w:t>
      </w:r>
      <w:r w:rsidRPr="00630FF5">
        <w:rPr>
          <w:rFonts w:asciiTheme="minorHAnsi" w:hAnsiTheme="minorHAnsi" w:cstheme="minorHAnsi"/>
          <w:color w:val="2E5395"/>
          <w:spacing w:val="-6"/>
          <w:sz w:val="22"/>
          <w:szCs w:val="22"/>
        </w:rPr>
        <w:t xml:space="preserve"> </w:t>
      </w:r>
      <w:r w:rsidRPr="00630FF5">
        <w:rPr>
          <w:rFonts w:asciiTheme="minorHAnsi" w:hAnsiTheme="minorHAnsi" w:cstheme="minorHAnsi"/>
          <w:color w:val="2E5395"/>
          <w:spacing w:val="-2"/>
          <w:sz w:val="22"/>
          <w:szCs w:val="22"/>
        </w:rPr>
        <w:t>l’accord</w:t>
      </w:r>
      <w:r w:rsidRPr="00630FF5">
        <w:rPr>
          <w:rFonts w:asciiTheme="minorHAnsi" w:hAnsiTheme="minorHAnsi" w:cstheme="minorHAnsi"/>
          <w:color w:val="2E5395"/>
          <w:spacing w:val="-6"/>
          <w:sz w:val="22"/>
          <w:szCs w:val="22"/>
        </w:rPr>
        <w:t xml:space="preserve"> </w:t>
      </w:r>
      <w:r w:rsidRPr="00630FF5">
        <w:rPr>
          <w:rFonts w:asciiTheme="minorHAnsi" w:hAnsiTheme="minorHAnsi" w:cstheme="minorHAnsi"/>
          <w:color w:val="2E5395"/>
          <w:spacing w:val="-2"/>
          <w:sz w:val="22"/>
          <w:szCs w:val="22"/>
        </w:rPr>
        <w:t>collectif</w:t>
      </w:r>
      <w:r w:rsidRPr="00630FF5">
        <w:rPr>
          <w:rFonts w:asciiTheme="minorHAnsi" w:hAnsiTheme="minorHAnsi" w:cstheme="minorHAnsi"/>
          <w:color w:val="2E5395"/>
          <w:spacing w:val="-7"/>
          <w:sz w:val="22"/>
          <w:szCs w:val="22"/>
        </w:rPr>
        <w:t xml:space="preserve"> </w:t>
      </w:r>
      <w:r w:rsidRPr="00630FF5">
        <w:rPr>
          <w:rFonts w:asciiTheme="minorHAnsi" w:hAnsiTheme="minorHAnsi" w:cstheme="minorHAnsi"/>
          <w:color w:val="2E5395"/>
          <w:spacing w:val="-2"/>
          <w:sz w:val="22"/>
          <w:szCs w:val="22"/>
        </w:rPr>
        <w:t>relatif</w:t>
      </w:r>
      <w:r w:rsidRPr="00630FF5">
        <w:rPr>
          <w:rFonts w:asciiTheme="minorHAnsi" w:hAnsiTheme="minorHAnsi" w:cstheme="minorHAnsi"/>
          <w:color w:val="2E5395"/>
          <w:spacing w:val="-6"/>
          <w:sz w:val="22"/>
          <w:szCs w:val="22"/>
        </w:rPr>
        <w:t xml:space="preserve"> </w:t>
      </w:r>
      <w:r w:rsidRPr="00630FF5">
        <w:rPr>
          <w:rFonts w:asciiTheme="minorHAnsi" w:hAnsiTheme="minorHAnsi" w:cstheme="minorHAnsi"/>
          <w:color w:val="2E5395"/>
          <w:spacing w:val="-2"/>
          <w:sz w:val="22"/>
          <w:szCs w:val="22"/>
        </w:rPr>
        <w:t>au</w:t>
      </w:r>
      <w:r w:rsidRPr="00630FF5">
        <w:rPr>
          <w:rFonts w:asciiTheme="minorHAnsi" w:hAnsiTheme="minorHAnsi" w:cstheme="minorHAnsi"/>
          <w:color w:val="2E5395"/>
          <w:spacing w:val="-7"/>
          <w:sz w:val="22"/>
          <w:szCs w:val="22"/>
        </w:rPr>
        <w:t xml:space="preserve"> </w:t>
      </w:r>
      <w:r w:rsidRPr="00630FF5">
        <w:rPr>
          <w:rFonts w:asciiTheme="minorHAnsi" w:hAnsiTheme="minorHAnsi" w:cstheme="minorHAnsi"/>
          <w:color w:val="2E5395"/>
          <w:spacing w:val="-2"/>
          <w:sz w:val="22"/>
          <w:szCs w:val="22"/>
        </w:rPr>
        <w:t>Plan</w:t>
      </w:r>
      <w:r w:rsidRPr="00630FF5">
        <w:rPr>
          <w:rFonts w:asciiTheme="minorHAnsi" w:hAnsiTheme="minorHAnsi" w:cstheme="minorHAnsi"/>
          <w:color w:val="2E5395"/>
          <w:spacing w:val="-6"/>
          <w:sz w:val="22"/>
          <w:szCs w:val="22"/>
        </w:rPr>
        <w:t xml:space="preserve"> </w:t>
      </w:r>
      <w:r w:rsidRPr="00630FF5">
        <w:rPr>
          <w:rFonts w:asciiTheme="minorHAnsi" w:hAnsiTheme="minorHAnsi" w:cstheme="minorHAnsi"/>
          <w:color w:val="2E5395"/>
          <w:spacing w:val="-2"/>
          <w:sz w:val="22"/>
          <w:szCs w:val="22"/>
        </w:rPr>
        <w:t>de</w:t>
      </w:r>
      <w:r w:rsidRPr="00630FF5">
        <w:rPr>
          <w:rFonts w:asciiTheme="minorHAnsi" w:hAnsiTheme="minorHAnsi" w:cstheme="minorHAnsi"/>
          <w:color w:val="2E5395"/>
          <w:spacing w:val="-9"/>
          <w:sz w:val="22"/>
          <w:szCs w:val="22"/>
        </w:rPr>
        <w:t xml:space="preserve"> </w:t>
      </w:r>
      <w:r w:rsidRPr="00630FF5">
        <w:rPr>
          <w:rFonts w:asciiTheme="minorHAnsi" w:hAnsiTheme="minorHAnsi" w:cstheme="minorHAnsi"/>
          <w:color w:val="2E5395"/>
          <w:spacing w:val="-2"/>
          <w:sz w:val="22"/>
          <w:szCs w:val="22"/>
        </w:rPr>
        <w:t>Sauvegarde</w:t>
      </w:r>
      <w:r w:rsidRPr="00630FF5">
        <w:rPr>
          <w:rFonts w:asciiTheme="minorHAnsi" w:hAnsiTheme="minorHAnsi" w:cstheme="minorHAnsi"/>
          <w:color w:val="2E5395"/>
          <w:spacing w:val="-9"/>
          <w:sz w:val="22"/>
          <w:szCs w:val="22"/>
        </w:rPr>
        <w:t xml:space="preserve"> </w:t>
      </w:r>
      <w:r w:rsidRPr="00630FF5">
        <w:rPr>
          <w:rFonts w:asciiTheme="minorHAnsi" w:hAnsiTheme="minorHAnsi" w:cstheme="minorHAnsi"/>
          <w:color w:val="2E5395"/>
          <w:spacing w:val="-2"/>
          <w:sz w:val="22"/>
          <w:szCs w:val="22"/>
        </w:rPr>
        <w:t>de</w:t>
      </w:r>
      <w:r w:rsidRPr="00630FF5">
        <w:rPr>
          <w:rFonts w:asciiTheme="minorHAnsi" w:hAnsiTheme="minorHAnsi" w:cstheme="minorHAnsi"/>
          <w:color w:val="2E5395"/>
          <w:spacing w:val="-6"/>
          <w:sz w:val="22"/>
          <w:szCs w:val="22"/>
        </w:rPr>
        <w:t xml:space="preserve"> </w:t>
      </w:r>
      <w:r w:rsidRPr="00630FF5">
        <w:rPr>
          <w:rFonts w:asciiTheme="minorHAnsi" w:hAnsiTheme="minorHAnsi" w:cstheme="minorHAnsi"/>
          <w:color w:val="2E5395"/>
          <w:spacing w:val="-2"/>
          <w:sz w:val="22"/>
          <w:szCs w:val="22"/>
        </w:rPr>
        <w:t>l’Emploi</w:t>
      </w:r>
    </w:p>
    <w:p w14:paraId="3C02C3DE" w14:textId="77777777" w:rsidR="009D38DC" w:rsidRPr="00630FF5" w:rsidRDefault="009D38DC">
      <w:pPr>
        <w:pStyle w:val="Corpsdetexte"/>
        <w:spacing w:before="81"/>
        <w:rPr>
          <w:rFonts w:asciiTheme="minorHAnsi" w:hAnsiTheme="minorHAnsi" w:cstheme="minorHAnsi"/>
          <w:sz w:val="22"/>
          <w:szCs w:val="22"/>
        </w:rPr>
      </w:pPr>
    </w:p>
    <w:p w14:paraId="5120F8A2" w14:textId="77777777" w:rsidR="009D38DC" w:rsidRPr="00630FF5" w:rsidRDefault="009231CC">
      <w:pPr>
        <w:pStyle w:val="Corpsdetexte"/>
        <w:ind w:left="205" w:right="151"/>
        <w:jc w:val="both"/>
        <w:rPr>
          <w:rFonts w:asciiTheme="minorHAnsi" w:hAnsiTheme="minorHAnsi" w:cstheme="minorHAnsi"/>
          <w:sz w:val="22"/>
          <w:szCs w:val="22"/>
        </w:rPr>
      </w:pPr>
      <w:r w:rsidRPr="00630FF5">
        <w:rPr>
          <w:rFonts w:asciiTheme="minorHAnsi" w:hAnsiTheme="minorHAnsi" w:cstheme="minorHAnsi"/>
          <w:sz w:val="22"/>
          <w:szCs w:val="22"/>
        </w:rPr>
        <w:t>Un accord collectif de PSE a été signé le 24 avril 2025. Cet accord a été validé par la DRIEETS le 28 mai 2025.</w:t>
      </w:r>
    </w:p>
    <w:p w14:paraId="78EF48A6" w14:textId="77777777" w:rsidR="009D38DC" w:rsidRPr="00630FF5" w:rsidRDefault="009D38DC">
      <w:pPr>
        <w:pStyle w:val="Corpsdetexte"/>
        <w:rPr>
          <w:rFonts w:asciiTheme="minorHAnsi" w:hAnsiTheme="minorHAnsi" w:cstheme="minorHAnsi"/>
          <w:sz w:val="22"/>
          <w:szCs w:val="22"/>
        </w:rPr>
      </w:pPr>
    </w:p>
    <w:p w14:paraId="0EC2F46E" w14:textId="77777777" w:rsidR="009D38DC" w:rsidRPr="00630FF5" w:rsidRDefault="009231CC">
      <w:pPr>
        <w:pStyle w:val="Corpsdetexte"/>
        <w:ind w:left="205" w:right="147"/>
        <w:jc w:val="both"/>
        <w:rPr>
          <w:rFonts w:asciiTheme="minorHAnsi" w:hAnsiTheme="minorHAnsi" w:cstheme="minorHAnsi"/>
          <w:sz w:val="22"/>
          <w:szCs w:val="22"/>
        </w:rPr>
      </w:pPr>
      <w:r w:rsidRPr="00630FF5">
        <w:rPr>
          <w:rFonts w:asciiTheme="minorHAnsi" w:hAnsiTheme="minorHAnsi" w:cstheme="minorHAnsi"/>
          <w:sz w:val="22"/>
          <w:szCs w:val="22"/>
        </w:rPr>
        <w:t>Cet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accord</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a</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été</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conclu</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pour</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une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durée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déterminée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s’applique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tout</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départ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pour</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motif économique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plus</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2</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salariés</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sur</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une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même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période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30</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jours</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intervenant</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jusqu’au 30 juin 2029.</w:t>
      </w:r>
    </w:p>
    <w:p w14:paraId="6827D7A1" w14:textId="77777777" w:rsidR="009D38DC" w:rsidRPr="00630FF5" w:rsidRDefault="009D38DC">
      <w:pPr>
        <w:pStyle w:val="Corpsdetexte"/>
        <w:rPr>
          <w:rFonts w:asciiTheme="minorHAnsi" w:hAnsiTheme="minorHAnsi" w:cstheme="minorHAnsi"/>
          <w:sz w:val="22"/>
          <w:szCs w:val="22"/>
        </w:rPr>
      </w:pPr>
    </w:p>
    <w:p w14:paraId="393BB6D5" w14:textId="2FDB3678" w:rsidR="009D38DC" w:rsidRPr="00457A0B" w:rsidRDefault="009231CC" w:rsidP="00E62900">
      <w:pPr>
        <w:pStyle w:val="Corpsdetexte"/>
        <w:ind w:left="205" w:right="138"/>
        <w:jc w:val="both"/>
        <w:rPr>
          <w:rFonts w:asciiTheme="minorHAnsi" w:hAnsiTheme="minorHAnsi" w:cstheme="minorHAnsi"/>
          <w:strike/>
          <w:sz w:val="22"/>
          <w:szCs w:val="22"/>
        </w:rPr>
      </w:pPr>
      <w:r w:rsidRPr="00630FF5">
        <w:rPr>
          <w:rFonts w:asciiTheme="minorHAnsi" w:hAnsiTheme="minorHAnsi" w:cstheme="minorHAnsi"/>
          <w:sz w:val="22"/>
          <w:szCs w:val="22"/>
        </w:rPr>
        <w:t xml:space="preserve">Dès lors, les Parties conviennent d’engager une négociation en vue de parvenir à la conclusion d’un </w:t>
      </w:r>
      <w:r w:rsidR="00C2581E" w:rsidRPr="00457A0B">
        <w:rPr>
          <w:rFonts w:asciiTheme="minorHAnsi" w:hAnsiTheme="minorHAnsi" w:cstheme="minorHAnsi"/>
          <w:sz w:val="22"/>
          <w:szCs w:val="22"/>
        </w:rPr>
        <w:t>accord concernant le projet actuel.</w:t>
      </w:r>
    </w:p>
    <w:p w14:paraId="42E1E94A" w14:textId="77777777" w:rsidR="009D38DC" w:rsidRPr="00630FF5" w:rsidRDefault="009D38DC">
      <w:pPr>
        <w:pStyle w:val="Corpsdetexte"/>
        <w:spacing w:before="22"/>
        <w:rPr>
          <w:rFonts w:asciiTheme="minorHAnsi" w:hAnsiTheme="minorHAnsi" w:cstheme="minorHAnsi"/>
          <w:sz w:val="22"/>
          <w:szCs w:val="22"/>
        </w:rPr>
      </w:pPr>
    </w:p>
    <w:p w14:paraId="6FBF828A" w14:textId="77777777" w:rsidR="009D38DC" w:rsidRPr="00457A0B" w:rsidRDefault="009231CC">
      <w:pPr>
        <w:pStyle w:val="Corpsdetexte"/>
        <w:ind w:left="205"/>
        <w:jc w:val="both"/>
        <w:rPr>
          <w:rFonts w:asciiTheme="minorHAnsi" w:hAnsiTheme="minorHAnsi" w:cstheme="minorHAnsi"/>
          <w:sz w:val="22"/>
          <w:szCs w:val="22"/>
        </w:rPr>
      </w:pPr>
      <w:r w:rsidRPr="00457A0B">
        <w:rPr>
          <w:rFonts w:asciiTheme="minorHAnsi" w:hAnsiTheme="minorHAnsi" w:cstheme="minorHAnsi"/>
          <w:sz w:val="22"/>
          <w:szCs w:val="22"/>
        </w:rPr>
        <w:t>Des</w:t>
      </w:r>
      <w:r w:rsidRPr="00457A0B">
        <w:rPr>
          <w:rFonts w:asciiTheme="minorHAnsi" w:hAnsiTheme="minorHAnsi" w:cstheme="minorHAnsi"/>
          <w:spacing w:val="-2"/>
          <w:sz w:val="22"/>
          <w:szCs w:val="22"/>
        </w:rPr>
        <w:t xml:space="preserve"> </w:t>
      </w:r>
      <w:r w:rsidRPr="00457A0B">
        <w:rPr>
          <w:rFonts w:asciiTheme="minorHAnsi" w:hAnsiTheme="minorHAnsi" w:cstheme="minorHAnsi"/>
          <w:sz w:val="22"/>
          <w:szCs w:val="22"/>
        </w:rPr>
        <w:t>discussions</w:t>
      </w:r>
      <w:r w:rsidRPr="00457A0B">
        <w:rPr>
          <w:rFonts w:asciiTheme="minorHAnsi" w:hAnsiTheme="minorHAnsi" w:cstheme="minorHAnsi"/>
          <w:spacing w:val="-6"/>
          <w:sz w:val="22"/>
          <w:szCs w:val="22"/>
        </w:rPr>
        <w:t xml:space="preserve"> </w:t>
      </w:r>
      <w:r w:rsidRPr="00457A0B">
        <w:rPr>
          <w:rFonts w:asciiTheme="minorHAnsi" w:hAnsiTheme="minorHAnsi" w:cstheme="minorHAnsi"/>
          <w:sz w:val="22"/>
          <w:szCs w:val="22"/>
        </w:rPr>
        <w:t>pourront</w:t>
      </w:r>
      <w:r w:rsidRPr="00457A0B">
        <w:rPr>
          <w:rFonts w:asciiTheme="minorHAnsi" w:hAnsiTheme="minorHAnsi" w:cstheme="minorHAnsi"/>
          <w:spacing w:val="-5"/>
          <w:sz w:val="22"/>
          <w:szCs w:val="22"/>
        </w:rPr>
        <w:t xml:space="preserve"> </w:t>
      </w:r>
      <w:r w:rsidRPr="00457A0B">
        <w:rPr>
          <w:rFonts w:asciiTheme="minorHAnsi" w:hAnsiTheme="minorHAnsi" w:cstheme="minorHAnsi"/>
          <w:sz w:val="22"/>
          <w:szCs w:val="22"/>
        </w:rPr>
        <w:t>porter</w:t>
      </w:r>
      <w:r w:rsidRPr="00457A0B">
        <w:rPr>
          <w:rFonts w:asciiTheme="minorHAnsi" w:hAnsiTheme="minorHAnsi" w:cstheme="minorHAnsi"/>
          <w:spacing w:val="-3"/>
          <w:sz w:val="22"/>
          <w:szCs w:val="22"/>
        </w:rPr>
        <w:t xml:space="preserve"> </w:t>
      </w:r>
      <w:r w:rsidRPr="00457A0B">
        <w:rPr>
          <w:rFonts w:asciiTheme="minorHAnsi" w:hAnsiTheme="minorHAnsi" w:cstheme="minorHAnsi"/>
          <w:sz w:val="22"/>
          <w:szCs w:val="22"/>
        </w:rPr>
        <w:t>sur</w:t>
      </w:r>
      <w:r w:rsidRPr="00457A0B">
        <w:rPr>
          <w:rFonts w:asciiTheme="minorHAnsi" w:hAnsiTheme="minorHAnsi" w:cstheme="minorHAnsi"/>
          <w:spacing w:val="-3"/>
          <w:sz w:val="22"/>
          <w:szCs w:val="22"/>
        </w:rPr>
        <w:t xml:space="preserve"> </w:t>
      </w:r>
      <w:r w:rsidRPr="00457A0B">
        <w:rPr>
          <w:rFonts w:asciiTheme="minorHAnsi" w:hAnsiTheme="minorHAnsi" w:cstheme="minorHAnsi"/>
          <w:sz w:val="22"/>
          <w:szCs w:val="22"/>
        </w:rPr>
        <w:t>d’autres</w:t>
      </w:r>
      <w:r w:rsidRPr="00457A0B">
        <w:rPr>
          <w:rFonts w:asciiTheme="minorHAnsi" w:hAnsiTheme="minorHAnsi" w:cstheme="minorHAnsi"/>
          <w:spacing w:val="-5"/>
          <w:sz w:val="22"/>
          <w:szCs w:val="22"/>
        </w:rPr>
        <w:t xml:space="preserve"> </w:t>
      </w:r>
      <w:r w:rsidRPr="00457A0B">
        <w:rPr>
          <w:rFonts w:asciiTheme="minorHAnsi" w:hAnsiTheme="minorHAnsi" w:cstheme="minorHAnsi"/>
          <w:sz w:val="22"/>
          <w:szCs w:val="22"/>
        </w:rPr>
        <w:t>sujets</w:t>
      </w:r>
      <w:r w:rsidRPr="00457A0B">
        <w:rPr>
          <w:rFonts w:asciiTheme="minorHAnsi" w:hAnsiTheme="minorHAnsi" w:cstheme="minorHAnsi"/>
          <w:spacing w:val="-2"/>
          <w:sz w:val="22"/>
          <w:szCs w:val="22"/>
        </w:rPr>
        <w:t xml:space="preserve"> </w:t>
      </w:r>
      <w:r w:rsidRPr="00457A0B">
        <w:rPr>
          <w:rFonts w:asciiTheme="minorHAnsi" w:hAnsiTheme="minorHAnsi" w:cstheme="minorHAnsi"/>
          <w:sz w:val="22"/>
          <w:szCs w:val="22"/>
        </w:rPr>
        <w:t>sur</w:t>
      </w:r>
      <w:r w:rsidRPr="00457A0B">
        <w:rPr>
          <w:rFonts w:asciiTheme="minorHAnsi" w:hAnsiTheme="minorHAnsi" w:cstheme="minorHAnsi"/>
          <w:spacing w:val="-6"/>
          <w:sz w:val="22"/>
          <w:szCs w:val="22"/>
        </w:rPr>
        <w:t xml:space="preserve"> </w:t>
      </w:r>
      <w:r w:rsidRPr="00457A0B">
        <w:rPr>
          <w:rFonts w:asciiTheme="minorHAnsi" w:hAnsiTheme="minorHAnsi" w:cstheme="minorHAnsi"/>
          <w:sz w:val="22"/>
          <w:szCs w:val="22"/>
        </w:rPr>
        <w:t>propositions</w:t>
      </w:r>
      <w:r w:rsidRPr="00457A0B">
        <w:rPr>
          <w:rFonts w:asciiTheme="minorHAnsi" w:hAnsiTheme="minorHAnsi" w:cstheme="minorHAnsi"/>
          <w:spacing w:val="-4"/>
          <w:sz w:val="22"/>
          <w:szCs w:val="22"/>
        </w:rPr>
        <w:t xml:space="preserve"> </w:t>
      </w:r>
      <w:r w:rsidRPr="00457A0B">
        <w:rPr>
          <w:rFonts w:asciiTheme="minorHAnsi" w:hAnsiTheme="minorHAnsi" w:cstheme="minorHAnsi"/>
          <w:spacing w:val="-2"/>
          <w:sz w:val="22"/>
          <w:szCs w:val="22"/>
        </w:rPr>
        <w:t>syndicales.</w:t>
      </w:r>
    </w:p>
    <w:p w14:paraId="79143C0B" w14:textId="77777777" w:rsidR="009D38DC" w:rsidRPr="00630FF5" w:rsidRDefault="009D38DC">
      <w:pPr>
        <w:pStyle w:val="Corpsdetexte"/>
        <w:rPr>
          <w:rFonts w:asciiTheme="minorHAnsi" w:hAnsiTheme="minorHAnsi" w:cstheme="minorHAnsi"/>
          <w:sz w:val="22"/>
          <w:szCs w:val="22"/>
        </w:rPr>
      </w:pPr>
    </w:p>
    <w:p w14:paraId="6CD05E61" w14:textId="11BFFD13" w:rsidR="009D38DC" w:rsidRPr="00630FF5" w:rsidRDefault="009231CC">
      <w:pPr>
        <w:pStyle w:val="Corpsdetexte"/>
        <w:spacing w:line="237" w:lineRule="auto"/>
        <w:ind w:left="205" w:right="146"/>
        <w:jc w:val="both"/>
        <w:rPr>
          <w:rFonts w:asciiTheme="minorHAnsi" w:hAnsiTheme="minorHAnsi" w:cstheme="minorHAnsi"/>
          <w:b/>
          <w:sz w:val="22"/>
          <w:szCs w:val="22"/>
        </w:rPr>
      </w:pPr>
      <w:r w:rsidRPr="00630FF5">
        <w:rPr>
          <w:rFonts w:asciiTheme="minorHAnsi" w:hAnsiTheme="minorHAnsi" w:cstheme="minorHAnsi"/>
          <w:sz w:val="22"/>
          <w:szCs w:val="22"/>
        </w:rPr>
        <w:t>Les</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Parties</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s’engagent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conséquence</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mettre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œuvre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leurs</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meilleurs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efforts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afin</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 xml:space="preserve">de parvenir à la conclusion d’un accord collectif au plus tard le </w:t>
      </w:r>
      <w:r w:rsidR="00C2581E" w:rsidRPr="00C2581E">
        <w:rPr>
          <w:rFonts w:asciiTheme="minorHAnsi" w:hAnsiTheme="minorHAnsi" w:cstheme="minorHAnsi"/>
          <w:b/>
          <w:color w:val="FF0000"/>
          <w:sz w:val="22"/>
          <w:szCs w:val="22"/>
        </w:rPr>
        <w:t>8 juillet</w:t>
      </w:r>
      <w:r w:rsidR="00B3091F" w:rsidRPr="00C2581E">
        <w:rPr>
          <w:rFonts w:asciiTheme="minorHAnsi" w:hAnsiTheme="minorHAnsi" w:cstheme="minorHAnsi"/>
          <w:b/>
          <w:color w:val="FF0000"/>
          <w:sz w:val="22"/>
          <w:szCs w:val="22"/>
        </w:rPr>
        <w:t xml:space="preserve"> </w:t>
      </w:r>
      <w:r w:rsidRPr="00C2581E">
        <w:rPr>
          <w:rFonts w:asciiTheme="minorHAnsi" w:hAnsiTheme="minorHAnsi" w:cstheme="minorHAnsi"/>
          <w:b/>
          <w:color w:val="FF0000"/>
          <w:sz w:val="22"/>
          <w:szCs w:val="22"/>
        </w:rPr>
        <w:t>2026</w:t>
      </w:r>
      <w:r w:rsidRPr="002B7A6C">
        <w:rPr>
          <w:rFonts w:asciiTheme="minorHAnsi" w:hAnsiTheme="minorHAnsi" w:cstheme="minorHAnsi"/>
          <w:b/>
          <w:color w:val="FF0000"/>
          <w:sz w:val="22"/>
          <w:szCs w:val="22"/>
        </w:rPr>
        <w:t>.</w:t>
      </w:r>
    </w:p>
    <w:p w14:paraId="10C18FF9" w14:textId="77777777" w:rsidR="009D38DC" w:rsidRPr="00630FF5" w:rsidRDefault="009D38DC">
      <w:pPr>
        <w:pStyle w:val="Corpsdetexte"/>
        <w:spacing w:before="1"/>
        <w:rPr>
          <w:rFonts w:asciiTheme="minorHAnsi" w:hAnsiTheme="minorHAnsi" w:cstheme="minorHAnsi"/>
          <w:b/>
          <w:sz w:val="22"/>
          <w:szCs w:val="22"/>
        </w:rPr>
      </w:pPr>
    </w:p>
    <w:p w14:paraId="6CBD0A1D" w14:textId="77777777" w:rsidR="009D38DC" w:rsidRPr="00630FF5" w:rsidRDefault="009231CC">
      <w:pPr>
        <w:pStyle w:val="Corpsdetexte"/>
        <w:ind w:left="205"/>
        <w:jc w:val="both"/>
        <w:rPr>
          <w:rFonts w:asciiTheme="minorHAnsi" w:hAnsiTheme="minorHAnsi" w:cstheme="minorHAnsi"/>
          <w:sz w:val="22"/>
          <w:szCs w:val="22"/>
        </w:rPr>
      </w:pPr>
      <w:r w:rsidRPr="00630FF5">
        <w:rPr>
          <w:rFonts w:asciiTheme="minorHAnsi" w:hAnsiTheme="minorHAnsi" w:cstheme="minorHAnsi"/>
          <w:sz w:val="22"/>
          <w:szCs w:val="22"/>
        </w:rPr>
        <w:t>A</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cette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fin,</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calendrier</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négociation</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suivant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est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convenu</w:t>
      </w:r>
      <w:r w:rsidRPr="00630FF5">
        <w:rPr>
          <w:rFonts w:asciiTheme="minorHAnsi" w:hAnsiTheme="minorHAnsi" w:cstheme="minorHAnsi"/>
          <w:spacing w:val="5"/>
          <w:sz w:val="22"/>
          <w:szCs w:val="22"/>
        </w:rPr>
        <w:t xml:space="preserve"> </w:t>
      </w:r>
      <w:r w:rsidRPr="00630FF5">
        <w:rPr>
          <w:rFonts w:asciiTheme="minorHAnsi" w:hAnsiTheme="minorHAnsi" w:cstheme="minorHAnsi"/>
          <w:spacing w:val="-10"/>
          <w:sz w:val="22"/>
          <w:szCs w:val="22"/>
        </w:rPr>
        <w:t>:</w:t>
      </w:r>
    </w:p>
    <w:p w14:paraId="663BC5AF"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5"/>
        </w:rPr>
        <w:t xml:space="preserve"> </w:t>
      </w:r>
      <w:r w:rsidRPr="00630FF5">
        <w:rPr>
          <w:rFonts w:asciiTheme="minorHAnsi" w:hAnsiTheme="minorHAnsi" w:cstheme="minorHAnsi"/>
        </w:rPr>
        <w:t>1</w:t>
      </w:r>
      <w:r w:rsidRPr="00630FF5">
        <w:rPr>
          <w:rFonts w:asciiTheme="minorHAnsi" w:hAnsiTheme="minorHAnsi" w:cstheme="minorHAnsi"/>
          <w:spacing w:val="-3"/>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09</w:t>
      </w:r>
      <w:r w:rsidRPr="00630FF5">
        <w:rPr>
          <w:rFonts w:asciiTheme="minorHAnsi" w:hAnsiTheme="minorHAnsi" w:cstheme="minorHAnsi"/>
          <w:spacing w:val="-3"/>
        </w:rPr>
        <w:t xml:space="preserve"> </w:t>
      </w:r>
      <w:r w:rsidRPr="00630FF5">
        <w:rPr>
          <w:rFonts w:asciiTheme="minorHAnsi" w:hAnsiTheme="minorHAnsi" w:cstheme="minorHAnsi"/>
        </w:rPr>
        <w:t>avril</w:t>
      </w:r>
      <w:r w:rsidRPr="00630FF5">
        <w:rPr>
          <w:rFonts w:asciiTheme="minorHAnsi" w:hAnsiTheme="minorHAnsi" w:cstheme="minorHAnsi"/>
          <w:spacing w:val="-2"/>
        </w:rPr>
        <w:t xml:space="preserve"> </w:t>
      </w:r>
      <w:r w:rsidRPr="00630FF5">
        <w:rPr>
          <w:rFonts w:asciiTheme="minorHAnsi" w:hAnsiTheme="minorHAnsi" w:cstheme="minorHAnsi"/>
          <w:spacing w:val="-4"/>
        </w:rPr>
        <w:t>2026</w:t>
      </w:r>
    </w:p>
    <w:p w14:paraId="1E1BB9EC"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5"/>
        </w:rPr>
        <w:t xml:space="preserve"> </w:t>
      </w:r>
      <w:r w:rsidRPr="00630FF5">
        <w:rPr>
          <w:rFonts w:asciiTheme="minorHAnsi" w:hAnsiTheme="minorHAnsi" w:cstheme="minorHAnsi"/>
        </w:rPr>
        <w:t>2</w:t>
      </w:r>
      <w:r w:rsidRPr="00630FF5">
        <w:rPr>
          <w:rFonts w:asciiTheme="minorHAnsi" w:hAnsiTheme="minorHAnsi" w:cstheme="minorHAnsi"/>
          <w:spacing w:val="-3"/>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15</w:t>
      </w:r>
      <w:r w:rsidRPr="00630FF5">
        <w:rPr>
          <w:rFonts w:asciiTheme="minorHAnsi" w:hAnsiTheme="minorHAnsi" w:cstheme="minorHAnsi"/>
          <w:spacing w:val="-3"/>
        </w:rPr>
        <w:t xml:space="preserve"> </w:t>
      </w:r>
      <w:r w:rsidRPr="00630FF5">
        <w:rPr>
          <w:rFonts w:asciiTheme="minorHAnsi" w:hAnsiTheme="minorHAnsi" w:cstheme="minorHAnsi"/>
        </w:rPr>
        <w:t>avril</w:t>
      </w:r>
      <w:r w:rsidRPr="00630FF5">
        <w:rPr>
          <w:rFonts w:asciiTheme="minorHAnsi" w:hAnsiTheme="minorHAnsi" w:cstheme="minorHAnsi"/>
          <w:spacing w:val="-2"/>
        </w:rPr>
        <w:t xml:space="preserve"> </w:t>
      </w:r>
      <w:r w:rsidRPr="00630FF5">
        <w:rPr>
          <w:rFonts w:asciiTheme="minorHAnsi" w:hAnsiTheme="minorHAnsi" w:cstheme="minorHAnsi"/>
          <w:spacing w:val="-4"/>
        </w:rPr>
        <w:t>2026</w:t>
      </w:r>
    </w:p>
    <w:p w14:paraId="28B84311"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3</w:t>
      </w:r>
      <w:r w:rsidRPr="00630FF5">
        <w:rPr>
          <w:rFonts w:asciiTheme="minorHAnsi" w:hAnsiTheme="minorHAnsi" w:cstheme="minorHAnsi"/>
          <w:spacing w:val="-2"/>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05</w:t>
      </w:r>
      <w:r w:rsidRPr="00630FF5">
        <w:rPr>
          <w:rFonts w:asciiTheme="minorHAnsi" w:hAnsiTheme="minorHAnsi" w:cstheme="minorHAnsi"/>
          <w:spacing w:val="-3"/>
        </w:rPr>
        <w:t xml:space="preserve"> </w:t>
      </w:r>
      <w:r w:rsidRPr="00630FF5">
        <w:rPr>
          <w:rFonts w:asciiTheme="minorHAnsi" w:hAnsiTheme="minorHAnsi" w:cstheme="minorHAnsi"/>
        </w:rPr>
        <w:t>mai</w:t>
      </w:r>
      <w:r w:rsidRPr="00630FF5">
        <w:rPr>
          <w:rFonts w:asciiTheme="minorHAnsi" w:hAnsiTheme="minorHAnsi" w:cstheme="minorHAnsi"/>
          <w:spacing w:val="-3"/>
        </w:rPr>
        <w:t xml:space="preserve"> </w:t>
      </w:r>
      <w:r w:rsidRPr="00630FF5">
        <w:rPr>
          <w:rFonts w:asciiTheme="minorHAnsi" w:hAnsiTheme="minorHAnsi" w:cstheme="minorHAnsi"/>
          <w:spacing w:val="-4"/>
        </w:rPr>
        <w:t>2026</w:t>
      </w:r>
    </w:p>
    <w:p w14:paraId="3FF19CB9"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4</w:t>
      </w:r>
      <w:r w:rsidRPr="00630FF5">
        <w:rPr>
          <w:rFonts w:asciiTheme="minorHAnsi" w:hAnsiTheme="minorHAnsi" w:cstheme="minorHAnsi"/>
          <w:spacing w:val="-2"/>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06</w:t>
      </w:r>
      <w:r w:rsidRPr="00630FF5">
        <w:rPr>
          <w:rFonts w:asciiTheme="minorHAnsi" w:hAnsiTheme="minorHAnsi" w:cstheme="minorHAnsi"/>
          <w:spacing w:val="-3"/>
        </w:rPr>
        <w:t xml:space="preserve"> </w:t>
      </w:r>
      <w:r w:rsidRPr="00630FF5">
        <w:rPr>
          <w:rFonts w:asciiTheme="minorHAnsi" w:hAnsiTheme="minorHAnsi" w:cstheme="minorHAnsi"/>
        </w:rPr>
        <w:t>mai</w:t>
      </w:r>
      <w:r w:rsidRPr="00630FF5">
        <w:rPr>
          <w:rFonts w:asciiTheme="minorHAnsi" w:hAnsiTheme="minorHAnsi" w:cstheme="minorHAnsi"/>
          <w:spacing w:val="-3"/>
        </w:rPr>
        <w:t xml:space="preserve"> </w:t>
      </w:r>
      <w:r w:rsidRPr="00630FF5">
        <w:rPr>
          <w:rFonts w:asciiTheme="minorHAnsi" w:hAnsiTheme="minorHAnsi" w:cstheme="minorHAnsi"/>
          <w:spacing w:val="-4"/>
        </w:rPr>
        <w:t>2026</w:t>
      </w:r>
    </w:p>
    <w:p w14:paraId="33162BDE"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5</w:t>
      </w:r>
      <w:r w:rsidRPr="00630FF5">
        <w:rPr>
          <w:rFonts w:asciiTheme="minorHAnsi" w:hAnsiTheme="minorHAnsi" w:cstheme="minorHAnsi"/>
          <w:spacing w:val="-2"/>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29</w:t>
      </w:r>
      <w:r w:rsidRPr="00630FF5">
        <w:rPr>
          <w:rFonts w:asciiTheme="minorHAnsi" w:hAnsiTheme="minorHAnsi" w:cstheme="minorHAnsi"/>
          <w:spacing w:val="-3"/>
        </w:rPr>
        <w:t xml:space="preserve"> </w:t>
      </w:r>
      <w:r w:rsidRPr="00630FF5">
        <w:rPr>
          <w:rFonts w:asciiTheme="minorHAnsi" w:hAnsiTheme="minorHAnsi" w:cstheme="minorHAnsi"/>
        </w:rPr>
        <w:t>mai</w:t>
      </w:r>
      <w:r w:rsidRPr="00630FF5">
        <w:rPr>
          <w:rFonts w:asciiTheme="minorHAnsi" w:hAnsiTheme="minorHAnsi" w:cstheme="minorHAnsi"/>
          <w:spacing w:val="-3"/>
        </w:rPr>
        <w:t xml:space="preserve"> </w:t>
      </w:r>
      <w:r w:rsidRPr="00630FF5">
        <w:rPr>
          <w:rFonts w:asciiTheme="minorHAnsi" w:hAnsiTheme="minorHAnsi" w:cstheme="minorHAnsi"/>
          <w:spacing w:val="-4"/>
        </w:rPr>
        <w:t>2026</w:t>
      </w:r>
    </w:p>
    <w:p w14:paraId="749DA223"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6</w:t>
      </w:r>
      <w:r w:rsidRPr="00630FF5">
        <w:rPr>
          <w:rFonts w:asciiTheme="minorHAnsi" w:hAnsiTheme="minorHAnsi" w:cstheme="minorHAnsi"/>
          <w:spacing w:val="-2"/>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11</w:t>
      </w:r>
      <w:r w:rsidRPr="00630FF5">
        <w:rPr>
          <w:rFonts w:asciiTheme="minorHAnsi" w:hAnsiTheme="minorHAnsi" w:cstheme="minorHAnsi"/>
          <w:spacing w:val="-4"/>
        </w:rPr>
        <w:t xml:space="preserve"> </w:t>
      </w:r>
      <w:r w:rsidRPr="00630FF5">
        <w:rPr>
          <w:rFonts w:asciiTheme="minorHAnsi" w:hAnsiTheme="minorHAnsi" w:cstheme="minorHAnsi"/>
        </w:rPr>
        <w:t>juin</w:t>
      </w:r>
      <w:r w:rsidRPr="00630FF5">
        <w:rPr>
          <w:rFonts w:asciiTheme="minorHAnsi" w:hAnsiTheme="minorHAnsi" w:cstheme="minorHAnsi"/>
          <w:spacing w:val="-2"/>
        </w:rPr>
        <w:t xml:space="preserve"> </w:t>
      </w:r>
      <w:r w:rsidRPr="00630FF5">
        <w:rPr>
          <w:rFonts w:asciiTheme="minorHAnsi" w:hAnsiTheme="minorHAnsi" w:cstheme="minorHAnsi"/>
          <w:spacing w:val="-4"/>
        </w:rPr>
        <w:t>2026</w:t>
      </w:r>
    </w:p>
    <w:p w14:paraId="5E620549" w14:textId="77777777" w:rsidR="009D38DC" w:rsidRPr="00630FF5" w:rsidRDefault="009231CC" w:rsidP="00B3091F">
      <w:pPr>
        <w:pStyle w:val="Paragraphedeliste"/>
        <w:numPr>
          <w:ilvl w:val="0"/>
          <w:numId w:val="2"/>
        </w:numPr>
        <w:tabs>
          <w:tab w:val="left" w:pos="926"/>
        </w:tabs>
        <w:spacing w:before="120" w:line="300" w:lineRule="exact"/>
        <w:rPr>
          <w:rFonts w:asciiTheme="minorHAnsi" w:hAnsiTheme="minorHAnsi" w:cstheme="minorHAnsi"/>
        </w:rPr>
      </w:pPr>
      <w:r w:rsidRPr="00630FF5">
        <w:rPr>
          <w:rFonts w:asciiTheme="minorHAnsi" w:hAnsiTheme="minorHAnsi" w:cstheme="minorHAnsi"/>
        </w:rPr>
        <w:t>Réunion</w:t>
      </w:r>
      <w:r w:rsidRPr="00630FF5">
        <w:rPr>
          <w:rFonts w:asciiTheme="minorHAnsi" w:hAnsiTheme="minorHAnsi" w:cstheme="minorHAnsi"/>
          <w:spacing w:val="-3"/>
        </w:rPr>
        <w:t xml:space="preserve"> </w:t>
      </w:r>
      <w:r w:rsidRPr="00630FF5">
        <w:rPr>
          <w:rFonts w:asciiTheme="minorHAnsi" w:hAnsiTheme="minorHAnsi" w:cstheme="minorHAnsi"/>
        </w:rPr>
        <w:t>7</w:t>
      </w:r>
      <w:r w:rsidRPr="00630FF5">
        <w:rPr>
          <w:rFonts w:asciiTheme="minorHAnsi" w:hAnsiTheme="minorHAnsi" w:cstheme="minorHAnsi"/>
          <w:spacing w:val="-2"/>
        </w:rPr>
        <w:t xml:space="preserve"> </w:t>
      </w:r>
      <w:r w:rsidRPr="00630FF5">
        <w:rPr>
          <w:rFonts w:asciiTheme="minorHAnsi" w:hAnsiTheme="minorHAnsi" w:cstheme="minorHAnsi"/>
        </w:rPr>
        <w:t>:</w:t>
      </w:r>
      <w:r w:rsidRPr="00630FF5">
        <w:rPr>
          <w:rFonts w:asciiTheme="minorHAnsi" w:hAnsiTheme="minorHAnsi" w:cstheme="minorHAnsi"/>
          <w:spacing w:val="-3"/>
        </w:rPr>
        <w:t xml:space="preserve"> </w:t>
      </w:r>
      <w:r w:rsidRPr="00630FF5">
        <w:rPr>
          <w:rFonts w:asciiTheme="minorHAnsi" w:hAnsiTheme="minorHAnsi" w:cstheme="minorHAnsi"/>
        </w:rPr>
        <w:t>18</w:t>
      </w:r>
      <w:r w:rsidRPr="00630FF5">
        <w:rPr>
          <w:rFonts w:asciiTheme="minorHAnsi" w:hAnsiTheme="minorHAnsi" w:cstheme="minorHAnsi"/>
          <w:spacing w:val="-4"/>
        </w:rPr>
        <w:t xml:space="preserve"> </w:t>
      </w:r>
      <w:r w:rsidRPr="00630FF5">
        <w:rPr>
          <w:rFonts w:asciiTheme="minorHAnsi" w:hAnsiTheme="minorHAnsi" w:cstheme="minorHAnsi"/>
        </w:rPr>
        <w:t>juin</w:t>
      </w:r>
      <w:r w:rsidRPr="00630FF5">
        <w:rPr>
          <w:rFonts w:asciiTheme="minorHAnsi" w:hAnsiTheme="minorHAnsi" w:cstheme="minorHAnsi"/>
          <w:spacing w:val="-2"/>
        </w:rPr>
        <w:t xml:space="preserve"> </w:t>
      </w:r>
      <w:r w:rsidRPr="00630FF5">
        <w:rPr>
          <w:rFonts w:asciiTheme="minorHAnsi" w:hAnsiTheme="minorHAnsi" w:cstheme="minorHAnsi"/>
          <w:spacing w:val="-4"/>
        </w:rPr>
        <w:t>2026</w:t>
      </w:r>
    </w:p>
    <w:p w14:paraId="7171A300" w14:textId="77777777" w:rsidR="009D38DC" w:rsidRDefault="009D38DC">
      <w:pPr>
        <w:pStyle w:val="Corpsdetexte"/>
        <w:rPr>
          <w:rFonts w:asciiTheme="minorHAnsi" w:hAnsiTheme="minorHAnsi" w:cstheme="minorHAnsi"/>
          <w:sz w:val="22"/>
          <w:szCs w:val="22"/>
        </w:rPr>
      </w:pPr>
    </w:p>
    <w:p w14:paraId="5701A84D" w14:textId="77777777" w:rsidR="00C85F55" w:rsidRPr="00457A0B" w:rsidRDefault="002E0FDA" w:rsidP="00457A0B">
      <w:pPr>
        <w:spacing w:line="300" w:lineRule="exact"/>
        <w:ind w:left="284" w:hanging="284"/>
        <w:jc w:val="both"/>
        <w:rPr>
          <w:rFonts w:ascii="Calibri" w:hAnsi="Calibri" w:cs="Calibri"/>
        </w:rPr>
      </w:pPr>
      <w:r w:rsidRPr="00457A0B">
        <w:rPr>
          <w:rFonts w:ascii="Calibri" w:hAnsi="Calibri" w:cs="Calibri"/>
        </w:rPr>
        <w:tab/>
      </w:r>
      <w:r w:rsidR="009921B5" w:rsidRPr="00457A0B">
        <w:rPr>
          <w:rFonts w:ascii="Calibri" w:hAnsi="Calibri" w:cs="Calibri"/>
        </w:rPr>
        <w:t xml:space="preserve">A l’issue de chaque réunion, une synthèse </w:t>
      </w:r>
      <w:r w:rsidR="005630DB" w:rsidRPr="00457A0B">
        <w:rPr>
          <w:rFonts w:ascii="Calibri" w:hAnsi="Calibri" w:cs="Calibri"/>
        </w:rPr>
        <w:t>sera rédigée par l’un des participants, et po</w:t>
      </w:r>
      <w:r w:rsidRPr="00457A0B">
        <w:rPr>
          <w:rFonts w:ascii="Calibri" w:hAnsi="Calibri" w:cs="Calibri"/>
        </w:rPr>
        <w:t>rtera sur les points évoqués</w:t>
      </w:r>
      <w:r w:rsidR="00C065A8" w:rsidRPr="00457A0B">
        <w:rPr>
          <w:rFonts w:ascii="Calibri" w:hAnsi="Calibri" w:cs="Calibri"/>
        </w:rPr>
        <w:t>. Elle pourra notamment faire état</w:t>
      </w:r>
      <w:r w:rsidR="00C85F55" w:rsidRPr="00457A0B">
        <w:rPr>
          <w:rFonts w:ascii="Calibri" w:hAnsi="Calibri" w:cs="Calibri"/>
        </w:rPr>
        <w:t xml:space="preserve"> des</w:t>
      </w:r>
      <w:r w:rsidR="009921B5" w:rsidRPr="00457A0B">
        <w:rPr>
          <w:rFonts w:ascii="Calibri" w:hAnsi="Calibri" w:cs="Calibri"/>
        </w:rPr>
        <w:t xml:space="preserve"> propositions et positions des parties au </w:t>
      </w:r>
      <w:r w:rsidR="00C85F55" w:rsidRPr="00457A0B">
        <w:rPr>
          <w:rFonts w:ascii="Calibri" w:hAnsi="Calibri" w:cs="Calibri"/>
        </w:rPr>
        <w:t>cours de la</w:t>
      </w:r>
      <w:r w:rsidR="009921B5" w:rsidRPr="00457A0B">
        <w:rPr>
          <w:rFonts w:ascii="Calibri" w:hAnsi="Calibri" w:cs="Calibri"/>
        </w:rPr>
        <w:t xml:space="preserve"> réunion</w:t>
      </w:r>
    </w:p>
    <w:p w14:paraId="3146C4E6" w14:textId="77777777" w:rsidR="00C85F55" w:rsidRPr="00457A0B" w:rsidRDefault="00C85F55" w:rsidP="00457A0B">
      <w:pPr>
        <w:spacing w:line="300" w:lineRule="exact"/>
        <w:ind w:left="284" w:hanging="284"/>
        <w:jc w:val="both"/>
        <w:rPr>
          <w:rFonts w:ascii="Calibri" w:hAnsi="Calibri" w:cs="Calibri"/>
        </w:rPr>
      </w:pPr>
      <w:r w:rsidRPr="00457A0B">
        <w:rPr>
          <w:rFonts w:ascii="Calibri" w:hAnsi="Calibri" w:cs="Calibri"/>
        </w:rPr>
        <w:tab/>
      </w:r>
      <w:r w:rsidR="009921B5" w:rsidRPr="00457A0B">
        <w:rPr>
          <w:rFonts w:ascii="Calibri" w:hAnsi="Calibri" w:cs="Calibri"/>
        </w:rPr>
        <w:t>Elle sera communiquée sans délai à chaque négociateur</w:t>
      </w:r>
      <w:r w:rsidRPr="00457A0B">
        <w:rPr>
          <w:rFonts w:ascii="Calibri" w:hAnsi="Calibri" w:cs="Calibri"/>
        </w:rPr>
        <w:t>.</w:t>
      </w:r>
    </w:p>
    <w:p w14:paraId="62A7A2FD" w14:textId="2D25FEE6" w:rsidR="009921B5" w:rsidRPr="00457A0B" w:rsidRDefault="00C85F55" w:rsidP="00457A0B">
      <w:pPr>
        <w:spacing w:line="300" w:lineRule="exact"/>
        <w:ind w:left="284" w:hanging="284"/>
        <w:jc w:val="both"/>
        <w:rPr>
          <w:rFonts w:ascii="Calibri" w:hAnsi="Calibri" w:cs="Calibri"/>
        </w:rPr>
      </w:pPr>
      <w:r w:rsidRPr="00457A0B">
        <w:rPr>
          <w:rFonts w:ascii="Calibri" w:hAnsi="Calibri" w:cs="Calibri"/>
        </w:rPr>
        <w:tab/>
      </w:r>
      <w:r w:rsidR="009921B5" w:rsidRPr="00457A0B">
        <w:rPr>
          <w:rFonts w:ascii="Calibri" w:hAnsi="Calibri" w:cs="Calibri"/>
        </w:rPr>
        <w:t xml:space="preserve">Cette synthèse n’a pas pour objet d’acter de manière définitive les décisions sur les différents sujets de la négociation. </w:t>
      </w:r>
    </w:p>
    <w:p w14:paraId="3000D4D7" w14:textId="77777777" w:rsidR="009921B5" w:rsidRPr="00630FF5" w:rsidRDefault="009921B5">
      <w:pPr>
        <w:pStyle w:val="Corpsdetexte"/>
        <w:spacing w:before="127"/>
        <w:rPr>
          <w:rFonts w:asciiTheme="minorHAnsi" w:hAnsiTheme="minorHAnsi" w:cstheme="minorHAnsi"/>
          <w:sz w:val="22"/>
          <w:szCs w:val="22"/>
        </w:rPr>
      </w:pPr>
    </w:p>
    <w:p w14:paraId="6D6CA4F4" w14:textId="162B98BB" w:rsidR="009D38DC" w:rsidRPr="00630FF5" w:rsidRDefault="009231CC">
      <w:pPr>
        <w:pStyle w:val="Corpsdetexte"/>
        <w:ind w:left="205" w:right="144"/>
        <w:jc w:val="both"/>
        <w:rPr>
          <w:rFonts w:asciiTheme="minorHAnsi" w:hAnsiTheme="minorHAnsi" w:cstheme="minorHAnsi"/>
          <w:sz w:val="22"/>
          <w:szCs w:val="22"/>
        </w:rPr>
      </w:pPr>
      <w:r w:rsidRPr="00630FF5">
        <w:rPr>
          <w:rFonts w:asciiTheme="minorHAnsi" w:hAnsiTheme="minorHAnsi" w:cstheme="minorHAnsi"/>
          <w:color w:val="2E5395"/>
          <w:sz w:val="22"/>
          <w:szCs w:val="22"/>
        </w:rPr>
        <w:t>Article 3 - Moyens mis à la disposition des représentants des salariés aux CSE et des délégués syndicaux</w:t>
      </w:r>
    </w:p>
    <w:p w14:paraId="512BF898" w14:textId="7E4C20FE" w:rsidR="009D38DC" w:rsidRDefault="009231CC" w:rsidP="00B3091F">
      <w:pPr>
        <w:pStyle w:val="Corpsdetexte"/>
        <w:spacing w:before="120" w:line="300" w:lineRule="exact"/>
        <w:ind w:left="205" w:right="133"/>
        <w:jc w:val="both"/>
        <w:rPr>
          <w:rFonts w:asciiTheme="minorHAnsi" w:hAnsiTheme="minorHAnsi" w:cstheme="minorHAnsi"/>
          <w:sz w:val="22"/>
          <w:szCs w:val="22"/>
        </w:rPr>
      </w:pPr>
      <w:r w:rsidRPr="00630FF5">
        <w:rPr>
          <w:rFonts w:asciiTheme="minorHAnsi" w:hAnsiTheme="minorHAnsi" w:cstheme="minorHAnsi"/>
          <w:sz w:val="22"/>
          <w:szCs w:val="22"/>
        </w:rPr>
        <w:t>Afin de permettre aux représentants du personnel et aux délégués syndicaux d’exercer dans</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meilleures</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conditions</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négociation</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conduire</w:t>
      </w:r>
      <w:r w:rsidRPr="00630FF5">
        <w:rPr>
          <w:rFonts w:asciiTheme="minorHAnsi" w:hAnsiTheme="minorHAnsi" w:cstheme="minorHAnsi"/>
          <w:spacing w:val="-8"/>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procédures</w:t>
      </w:r>
      <w:r w:rsidRPr="00630FF5">
        <w:rPr>
          <w:rFonts w:asciiTheme="minorHAnsi" w:hAnsiTheme="minorHAnsi" w:cstheme="minorHAnsi"/>
          <w:spacing w:val="-9"/>
          <w:sz w:val="22"/>
          <w:szCs w:val="22"/>
        </w:rPr>
        <w:t xml:space="preserve"> </w:t>
      </w:r>
      <w:r w:rsidRPr="00630FF5">
        <w:rPr>
          <w:rFonts w:asciiTheme="minorHAnsi" w:hAnsiTheme="minorHAnsi" w:cstheme="minorHAnsi"/>
          <w:sz w:val="22"/>
          <w:szCs w:val="22"/>
        </w:rPr>
        <w:t>d</w:t>
      </w:r>
      <w:r w:rsidR="00BC7B5B" w:rsidRPr="00630FF5">
        <w:rPr>
          <w:rFonts w:asciiTheme="minorHAnsi" w:hAnsiTheme="minorHAnsi" w:cstheme="minorHAnsi"/>
          <w:sz w:val="22"/>
          <w:szCs w:val="22"/>
        </w:rPr>
        <w:t xml:space="preserve">e </w:t>
      </w:r>
      <w:r w:rsidRPr="00630FF5">
        <w:rPr>
          <w:rFonts w:asciiTheme="minorHAnsi" w:hAnsiTheme="minorHAnsi" w:cstheme="minorHAnsi"/>
          <w:sz w:val="22"/>
          <w:szCs w:val="22"/>
        </w:rPr>
        <w:t>consultation</w:t>
      </w:r>
      <w:r w:rsidR="00BC7B5B" w:rsidRPr="00630FF5">
        <w:rPr>
          <w:rFonts w:asciiTheme="minorHAnsi" w:hAnsiTheme="minorHAnsi" w:cstheme="minorHAnsi"/>
          <w:sz w:val="22"/>
          <w:szCs w:val="22"/>
        </w:rPr>
        <w:t xml:space="preserve"> et de négociation</w:t>
      </w:r>
      <w:r w:rsidRPr="00630FF5">
        <w:rPr>
          <w:rFonts w:asciiTheme="minorHAnsi" w:hAnsiTheme="minorHAnsi" w:cstheme="minorHAnsi"/>
          <w:sz w:val="22"/>
          <w:szCs w:val="22"/>
        </w:rPr>
        <w:t>, il est convenu que :</w:t>
      </w:r>
    </w:p>
    <w:p w14:paraId="02FB2258" w14:textId="77777777" w:rsidR="00C85F55" w:rsidRPr="00630FF5" w:rsidRDefault="00C85F55" w:rsidP="00B3091F">
      <w:pPr>
        <w:pStyle w:val="Corpsdetexte"/>
        <w:spacing w:before="120" w:line="300" w:lineRule="exact"/>
        <w:ind w:left="205" w:right="133"/>
        <w:jc w:val="both"/>
        <w:rPr>
          <w:rFonts w:asciiTheme="minorHAnsi" w:hAnsiTheme="minorHAnsi" w:cstheme="minorHAnsi"/>
          <w:sz w:val="22"/>
          <w:szCs w:val="22"/>
        </w:rPr>
      </w:pPr>
    </w:p>
    <w:p w14:paraId="7BC637A2" w14:textId="56729131" w:rsidR="009D38DC" w:rsidRPr="00630FF5" w:rsidRDefault="009231CC" w:rsidP="00B3091F">
      <w:pPr>
        <w:pStyle w:val="Paragraphedeliste"/>
        <w:numPr>
          <w:ilvl w:val="0"/>
          <w:numId w:val="3"/>
        </w:numPr>
        <w:tabs>
          <w:tab w:val="left" w:pos="926"/>
        </w:tabs>
        <w:spacing w:before="120" w:line="300" w:lineRule="exact"/>
        <w:ind w:right="145"/>
        <w:jc w:val="both"/>
        <w:rPr>
          <w:rFonts w:asciiTheme="minorHAnsi" w:hAnsiTheme="minorHAnsi" w:cstheme="minorHAnsi"/>
        </w:rPr>
      </w:pPr>
      <w:r w:rsidRPr="00630FF5">
        <w:rPr>
          <w:rFonts w:asciiTheme="minorHAnsi" w:hAnsiTheme="minorHAnsi" w:cstheme="minorHAnsi"/>
        </w:rPr>
        <w:t xml:space="preserve">Les Délégués Syndicaux centraux, les élus titulaires </w:t>
      </w:r>
      <w:r w:rsidR="00C028EE">
        <w:rPr>
          <w:rFonts w:asciiTheme="minorHAnsi" w:hAnsiTheme="minorHAnsi" w:cstheme="minorHAnsi"/>
        </w:rPr>
        <w:t xml:space="preserve">et suppléants </w:t>
      </w:r>
      <w:r w:rsidRPr="00630FF5">
        <w:rPr>
          <w:rFonts w:asciiTheme="minorHAnsi" w:hAnsiTheme="minorHAnsi" w:cstheme="minorHAnsi"/>
        </w:rPr>
        <w:t>du CSE</w:t>
      </w:r>
      <w:r w:rsidR="00C028EE">
        <w:rPr>
          <w:rFonts w:asciiTheme="minorHAnsi" w:hAnsiTheme="minorHAnsi" w:cstheme="minorHAnsi"/>
        </w:rPr>
        <w:t>E</w:t>
      </w:r>
      <w:r w:rsidRPr="00630FF5">
        <w:rPr>
          <w:rFonts w:asciiTheme="minorHAnsi" w:hAnsiTheme="minorHAnsi" w:cstheme="minorHAnsi"/>
        </w:rPr>
        <w:t xml:space="preserve"> et</w:t>
      </w:r>
      <w:r w:rsidR="00C028EE">
        <w:rPr>
          <w:rFonts w:asciiTheme="minorHAnsi" w:hAnsiTheme="minorHAnsi" w:cstheme="minorHAnsi"/>
        </w:rPr>
        <w:t xml:space="preserve"> les élus titulaires du</w:t>
      </w:r>
      <w:r w:rsidRPr="00630FF5">
        <w:rPr>
          <w:rFonts w:asciiTheme="minorHAnsi" w:hAnsiTheme="minorHAnsi" w:cstheme="minorHAnsi"/>
        </w:rPr>
        <w:t xml:space="preserve"> CSEC bénéficieront, jusqu'à la réunion</w:t>
      </w:r>
      <w:r w:rsidRPr="00630FF5">
        <w:rPr>
          <w:rFonts w:asciiTheme="minorHAnsi" w:hAnsiTheme="minorHAnsi" w:cstheme="minorHAnsi"/>
          <w:spacing w:val="-9"/>
        </w:rPr>
        <w:t xml:space="preserve"> </w:t>
      </w:r>
      <w:r w:rsidRPr="00630FF5">
        <w:rPr>
          <w:rFonts w:asciiTheme="minorHAnsi" w:hAnsiTheme="minorHAnsi" w:cstheme="minorHAnsi"/>
        </w:rPr>
        <w:t>de</w:t>
      </w:r>
      <w:r w:rsidRPr="00630FF5">
        <w:rPr>
          <w:rFonts w:asciiTheme="minorHAnsi" w:hAnsiTheme="minorHAnsi" w:cstheme="minorHAnsi"/>
          <w:spacing w:val="-9"/>
        </w:rPr>
        <w:t xml:space="preserve"> </w:t>
      </w:r>
      <w:r w:rsidRPr="00630FF5">
        <w:rPr>
          <w:rFonts w:asciiTheme="minorHAnsi" w:hAnsiTheme="minorHAnsi" w:cstheme="minorHAnsi"/>
        </w:rPr>
        <w:t>recueil</w:t>
      </w:r>
      <w:r w:rsidRPr="00630FF5">
        <w:rPr>
          <w:rFonts w:asciiTheme="minorHAnsi" w:hAnsiTheme="minorHAnsi" w:cstheme="minorHAnsi"/>
          <w:spacing w:val="-10"/>
        </w:rPr>
        <w:t xml:space="preserve"> </w:t>
      </w:r>
      <w:r w:rsidRPr="00630FF5">
        <w:rPr>
          <w:rFonts w:asciiTheme="minorHAnsi" w:hAnsiTheme="minorHAnsi" w:cstheme="minorHAnsi"/>
        </w:rPr>
        <w:t>de</w:t>
      </w:r>
      <w:r w:rsidRPr="00630FF5">
        <w:rPr>
          <w:rFonts w:asciiTheme="minorHAnsi" w:hAnsiTheme="minorHAnsi" w:cstheme="minorHAnsi"/>
          <w:spacing w:val="-7"/>
        </w:rPr>
        <w:t xml:space="preserve"> </w:t>
      </w:r>
      <w:r w:rsidRPr="00630FF5">
        <w:rPr>
          <w:rFonts w:asciiTheme="minorHAnsi" w:hAnsiTheme="minorHAnsi" w:cstheme="minorHAnsi"/>
        </w:rPr>
        <w:t>leur</w:t>
      </w:r>
      <w:r w:rsidRPr="00630FF5">
        <w:rPr>
          <w:rFonts w:asciiTheme="minorHAnsi" w:hAnsiTheme="minorHAnsi" w:cstheme="minorHAnsi"/>
          <w:spacing w:val="-8"/>
        </w:rPr>
        <w:t xml:space="preserve"> </w:t>
      </w:r>
      <w:r w:rsidRPr="00630FF5">
        <w:rPr>
          <w:rFonts w:asciiTheme="minorHAnsi" w:hAnsiTheme="minorHAnsi" w:cstheme="minorHAnsi"/>
        </w:rPr>
        <w:t>avis,</w:t>
      </w:r>
      <w:r w:rsidRPr="00630FF5">
        <w:rPr>
          <w:rFonts w:asciiTheme="minorHAnsi" w:hAnsiTheme="minorHAnsi" w:cstheme="minorHAnsi"/>
          <w:spacing w:val="-9"/>
        </w:rPr>
        <w:t xml:space="preserve"> </w:t>
      </w:r>
      <w:r w:rsidRPr="00630FF5">
        <w:rPr>
          <w:rFonts w:asciiTheme="minorHAnsi" w:hAnsiTheme="minorHAnsi" w:cstheme="minorHAnsi"/>
        </w:rPr>
        <w:t>du</w:t>
      </w:r>
      <w:r w:rsidRPr="00630FF5">
        <w:rPr>
          <w:rFonts w:asciiTheme="minorHAnsi" w:hAnsiTheme="minorHAnsi" w:cstheme="minorHAnsi"/>
          <w:spacing w:val="-9"/>
        </w:rPr>
        <w:t xml:space="preserve"> </w:t>
      </w:r>
      <w:r w:rsidRPr="00630FF5">
        <w:rPr>
          <w:rFonts w:asciiTheme="minorHAnsi" w:hAnsiTheme="minorHAnsi" w:cstheme="minorHAnsi"/>
        </w:rPr>
        <w:t>temps</w:t>
      </w:r>
      <w:r w:rsidRPr="00630FF5">
        <w:rPr>
          <w:rFonts w:asciiTheme="minorHAnsi" w:hAnsiTheme="minorHAnsi" w:cstheme="minorHAnsi"/>
          <w:spacing w:val="-8"/>
        </w:rPr>
        <w:t xml:space="preserve"> </w:t>
      </w:r>
      <w:r w:rsidRPr="00630FF5">
        <w:rPr>
          <w:rFonts w:asciiTheme="minorHAnsi" w:hAnsiTheme="minorHAnsi" w:cstheme="minorHAnsi"/>
        </w:rPr>
        <w:t>nécessaire</w:t>
      </w:r>
      <w:r w:rsidRPr="00630FF5">
        <w:rPr>
          <w:rFonts w:asciiTheme="minorHAnsi" w:hAnsiTheme="minorHAnsi" w:cstheme="minorHAnsi"/>
          <w:spacing w:val="-9"/>
        </w:rPr>
        <w:t xml:space="preserve"> </w:t>
      </w:r>
      <w:r w:rsidRPr="00630FF5">
        <w:rPr>
          <w:rFonts w:asciiTheme="minorHAnsi" w:hAnsiTheme="minorHAnsi" w:cstheme="minorHAnsi"/>
        </w:rPr>
        <w:t>à</w:t>
      </w:r>
      <w:r w:rsidRPr="00630FF5">
        <w:rPr>
          <w:rFonts w:asciiTheme="minorHAnsi" w:hAnsiTheme="minorHAnsi" w:cstheme="minorHAnsi"/>
          <w:spacing w:val="-9"/>
        </w:rPr>
        <w:t xml:space="preserve"> </w:t>
      </w:r>
      <w:r w:rsidRPr="00630FF5">
        <w:rPr>
          <w:rFonts w:asciiTheme="minorHAnsi" w:hAnsiTheme="minorHAnsi" w:cstheme="minorHAnsi"/>
        </w:rPr>
        <w:t>l'exercice</w:t>
      </w:r>
      <w:r w:rsidRPr="00630FF5">
        <w:rPr>
          <w:rFonts w:asciiTheme="minorHAnsi" w:hAnsiTheme="minorHAnsi" w:cstheme="minorHAnsi"/>
          <w:spacing w:val="-9"/>
        </w:rPr>
        <w:t xml:space="preserve"> </w:t>
      </w:r>
      <w:r w:rsidRPr="00630FF5">
        <w:rPr>
          <w:rFonts w:asciiTheme="minorHAnsi" w:hAnsiTheme="minorHAnsi" w:cstheme="minorHAnsi"/>
        </w:rPr>
        <w:t>de</w:t>
      </w:r>
      <w:r w:rsidRPr="00630FF5">
        <w:rPr>
          <w:rFonts w:asciiTheme="minorHAnsi" w:hAnsiTheme="minorHAnsi" w:cstheme="minorHAnsi"/>
          <w:spacing w:val="-9"/>
        </w:rPr>
        <w:t xml:space="preserve"> </w:t>
      </w:r>
      <w:r w:rsidRPr="00630FF5">
        <w:rPr>
          <w:rFonts w:asciiTheme="minorHAnsi" w:hAnsiTheme="minorHAnsi" w:cstheme="minorHAnsi"/>
        </w:rPr>
        <w:t>leurs</w:t>
      </w:r>
      <w:r w:rsidRPr="00630FF5">
        <w:rPr>
          <w:rFonts w:asciiTheme="minorHAnsi" w:hAnsiTheme="minorHAnsi" w:cstheme="minorHAnsi"/>
          <w:spacing w:val="-7"/>
        </w:rPr>
        <w:t xml:space="preserve"> </w:t>
      </w:r>
      <w:r w:rsidRPr="00630FF5">
        <w:rPr>
          <w:rFonts w:asciiTheme="minorHAnsi" w:hAnsiTheme="minorHAnsi" w:cstheme="minorHAnsi"/>
        </w:rPr>
        <w:t>missions</w:t>
      </w:r>
      <w:r w:rsidRPr="00630FF5">
        <w:rPr>
          <w:rFonts w:asciiTheme="minorHAnsi" w:hAnsiTheme="minorHAnsi" w:cstheme="minorHAnsi"/>
          <w:spacing w:val="-5"/>
        </w:rPr>
        <w:t xml:space="preserve"> </w:t>
      </w:r>
      <w:r w:rsidRPr="00630FF5">
        <w:rPr>
          <w:rFonts w:asciiTheme="minorHAnsi" w:hAnsiTheme="minorHAnsi" w:cstheme="minorHAnsi"/>
        </w:rPr>
        <w:t>dans</w:t>
      </w:r>
      <w:r w:rsidRPr="00630FF5">
        <w:rPr>
          <w:rFonts w:asciiTheme="minorHAnsi" w:hAnsiTheme="minorHAnsi" w:cstheme="minorHAnsi"/>
          <w:spacing w:val="-8"/>
        </w:rPr>
        <w:t xml:space="preserve"> </w:t>
      </w:r>
      <w:r w:rsidRPr="00630FF5">
        <w:rPr>
          <w:rFonts w:asciiTheme="minorHAnsi" w:hAnsiTheme="minorHAnsi" w:cstheme="minorHAnsi"/>
        </w:rPr>
        <w:t>le</w:t>
      </w:r>
      <w:r w:rsidRPr="00630FF5">
        <w:rPr>
          <w:rFonts w:asciiTheme="minorHAnsi" w:hAnsiTheme="minorHAnsi" w:cstheme="minorHAnsi"/>
          <w:spacing w:val="-9"/>
        </w:rPr>
        <w:t xml:space="preserve"> </w:t>
      </w:r>
      <w:r w:rsidRPr="00630FF5">
        <w:rPr>
          <w:rFonts w:asciiTheme="minorHAnsi" w:hAnsiTheme="minorHAnsi" w:cstheme="minorHAnsi"/>
        </w:rPr>
        <w:t>cadre</w:t>
      </w:r>
      <w:r w:rsidRPr="00630FF5">
        <w:rPr>
          <w:rFonts w:asciiTheme="minorHAnsi" w:hAnsiTheme="minorHAnsi" w:cstheme="minorHAnsi"/>
          <w:spacing w:val="-8"/>
        </w:rPr>
        <w:t xml:space="preserve"> </w:t>
      </w:r>
      <w:r w:rsidRPr="00630FF5">
        <w:rPr>
          <w:rFonts w:asciiTheme="minorHAnsi" w:hAnsiTheme="minorHAnsi" w:cstheme="minorHAnsi"/>
        </w:rPr>
        <w:t>de la présente procédure, sans que ce temps ne s'impute sur les crédits d'heures alloués au titre de leurs</w:t>
      </w:r>
      <w:r w:rsidRPr="00630FF5">
        <w:rPr>
          <w:rFonts w:asciiTheme="minorHAnsi" w:hAnsiTheme="minorHAnsi" w:cstheme="minorHAnsi"/>
          <w:spacing w:val="-8"/>
        </w:rPr>
        <w:t xml:space="preserve"> </w:t>
      </w:r>
      <w:r w:rsidRPr="00630FF5">
        <w:rPr>
          <w:rFonts w:asciiTheme="minorHAnsi" w:hAnsiTheme="minorHAnsi" w:cstheme="minorHAnsi"/>
        </w:rPr>
        <w:t>mandats,</w:t>
      </w:r>
      <w:r w:rsidRPr="00630FF5">
        <w:rPr>
          <w:rFonts w:asciiTheme="minorHAnsi" w:hAnsiTheme="minorHAnsi" w:cstheme="minorHAnsi"/>
          <w:spacing w:val="-9"/>
        </w:rPr>
        <w:t xml:space="preserve"> </w:t>
      </w:r>
      <w:r w:rsidRPr="00630FF5">
        <w:rPr>
          <w:rFonts w:asciiTheme="minorHAnsi" w:hAnsiTheme="minorHAnsi" w:cstheme="minorHAnsi"/>
        </w:rPr>
        <w:t>sous</w:t>
      </w:r>
      <w:r w:rsidRPr="00630FF5">
        <w:rPr>
          <w:rFonts w:asciiTheme="minorHAnsi" w:hAnsiTheme="minorHAnsi" w:cstheme="minorHAnsi"/>
          <w:spacing w:val="-8"/>
        </w:rPr>
        <w:t xml:space="preserve"> </w:t>
      </w:r>
      <w:r w:rsidRPr="00630FF5">
        <w:rPr>
          <w:rFonts w:asciiTheme="minorHAnsi" w:hAnsiTheme="minorHAnsi" w:cstheme="minorHAnsi"/>
        </w:rPr>
        <w:t>réserve</w:t>
      </w:r>
      <w:r w:rsidRPr="00630FF5">
        <w:rPr>
          <w:rFonts w:asciiTheme="minorHAnsi" w:hAnsiTheme="minorHAnsi" w:cstheme="minorHAnsi"/>
          <w:spacing w:val="-9"/>
        </w:rPr>
        <w:t xml:space="preserve"> </w:t>
      </w:r>
      <w:r w:rsidRPr="00630FF5">
        <w:rPr>
          <w:rFonts w:asciiTheme="minorHAnsi" w:hAnsiTheme="minorHAnsi" w:cstheme="minorHAnsi"/>
        </w:rPr>
        <w:t>du</w:t>
      </w:r>
      <w:r w:rsidRPr="00630FF5">
        <w:rPr>
          <w:rFonts w:asciiTheme="minorHAnsi" w:hAnsiTheme="minorHAnsi" w:cstheme="minorHAnsi"/>
          <w:spacing w:val="-9"/>
        </w:rPr>
        <w:t xml:space="preserve"> </w:t>
      </w:r>
      <w:r w:rsidRPr="00630FF5">
        <w:rPr>
          <w:rFonts w:asciiTheme="minorHAnsi" w:hAnsiTheme="minorHAnsi" w:cstheme="minorHAnsi"/>
        </w:rPr>
        <w:t>respect</w:t>
      </w:r>
      <w:r w:rsidRPr="00630FF5">
        <w:rPr>
          <w:rFonts w:asciiTheme="minorHAnsi" w:hAnsiTheme="minorHAnsi" w:cstheme="minorHAnsi"/>
          <w:spacing w:val="-9"/>
        </w:rPr>
        <w:t xml:space="preserve"> </w:t>
      </w:r>
      <w:r w:rsidRPr="00630FF5">
        <w:rPr>
          <w:rFonts w:asciiTheme="minorHAnsi" w:hAnsiTheme="minorHAnsi" w:cstheme="minorHAnsi"/>
        </w:rPr>
        <w:t>des</w:t>
      </w:r>
      <w:r w:rsidRPr="00630FF5">
        <w:rPr>
          <w:rFonts w:asciiTheme="minorHAnsi" w:hAnsiTheme="minorHAnsi" w:cstheme="minorHAnsi"/>
          <w:spacing w:val="-8"/>
        </w:rPr>
        <w:t xml:space="preserve"> </w:t>
      </w:r>
      <w:r w:rsidRPr="00630FF5">
        <w:rPr>
          <w:rFonts w:asciiTheme="minorHAnsi" w:hAnsiTheme="minorHAnsi" w:cstheme="minorHAnsi"/>
        </w:rPr>
        <w:t>obligations</w:t>
      </w:r>
      <w:r w:rsidRPr="00630FF5">
        <w:rPr>
          <w:rFonts w:asciiTheme="minorHAnsi" w:hAnsiTheme="minorHAnsi" w:cstheme="minorHAnsi"/>
          <w:spacing w:val="-8"/>
        </w:rPr>
        <w:t xml:space="preserve"> </w:t>
      </w:r>
      <w:r w:rsidRPr="00630FF5">
        <w:rPr>
          <w:rFonts w:asciiTheme="minorHAnsi" w:hAnsiTheme="minorHAnsi" w:cstheme="minorHAnsi"/>
        </w:rPr>
        <w:t>de</w:t>
      </w:r>
      <w:r w:rsidRPr="00630FF5">
        <w:rPr>
          <w:rFonts w:asciiTheme="minorHAnsi" w:hAnsiTheme="minorHAnsi" w:cstheme="minorHAnsi"/>
          <w:spacing w:val="-9"/>
        </w:rPr>
        <w:t xml:space="preserve"> </w:t>
      </w:r>
      <w:r w:rsidRPr="00630FF5">
        <w:rPr>
          <w:rFonts w:asciiTheme="minorHAnsi" w:hAnsiTheme="minorHAnsi" w:cstheme="minorHAnsi"/>
        </w:rPr>
        <w:t>sécurité</w:t>
      </w:r>
      <w:r w:rsidRPr="00630FF5">
        <w:rPr>
          <w:rFonts w:asciiTheme="minorHAnsi" w:hAnsiTheme="minorHAnsi" w:cstheme="minorHAnsi"/>
          <w:spacing w:val="-7"/>
        </w:rPr>
        <w:t xml:space="preserve"> </w:t>
      </w:r>
      <w:r w:rsidRPr="00630FF5">
        <w:rPr>
          <w:rFonts w:asciiTheme="minorHAnsi" w:hAnsiTheme="minorHAnsi" w:cstheme="minorHAnsi"/>
        </w:rPr>
        <w:t>et</w:t>
      </w:r>
      <w:r w:rsidRPr="00630FF5">
        <w:rPr>
          <w:rFonts w:asciiTheme="minorHAnsi" w:hAnsiTheme="minorHAnsi" w:cstheme="minorHAnsi"/>
          <w:spacing w:val="-9"/>
        </w:rPr>
        <w:t xml:space="preserve"> </w:t>
      </w:r>
      <w:r w:rsidRPr="00630FF5">
        <w:rPr>
          <w:rFonts w:asciiTheme="minorHAnsi" w:hAnsiTheme="minorHAnsi" w:cstheme="minorHAnsi"/>
        </w:rPr>
        <w:t>des</w:t>
      </w:r>
      <w:r w:rsidRPr="00630FF5">
        <w:rPr>
          <w:rFonts w:asciiTheme="minorHAnsi" w:hAnsiTheme="minorHAnsi" w:cstheme="minorHAnsi"/>
          <w:spacing w:val="-8"/>
        </w:rPr>
        <w:t xml:space="preserve"> </w:t>
      </w:r>
      <w:r w:rsidRPr="00630FF5">
        <w:rPr>
          <w:rFonts w:asciiTheme="minorHAnsi" w:hAnsiTheme="minorHAnsi" w:cstheme="minorHAnsi"/>
        </w:rPr>
        <w:t>effectifs</w:t>
      </w:r>
      <w:r w:rsidRPr="00630FF5">
        <w:rPr>
          <w:rFonts w:asciiTheme="minorHAnsi" w:hAnsiTheme="minorHAnsi" w:cstheme="minorHAnsi"/>
          <w:spacing w:val="-5"/>
        </w:rPr>
        <w:t xml:space="preserve"> </w:t>
      </w:r>
      <w:r w:rsidRPr="00630FF5">
        <w:rPr>
          <w:rFonts w:asciiTheme="minorHAnsi" w:hAnsiTheme="minorHAnsi" w:cstheme="minorHAnsi"/>
        </w:rPr>
        <w:t>minimaux</w:t>
      </w:r>
      <w:r w:rsidRPr="00630FF5">
        <w:rPr>
          <w:rFonts w:asciiTheme="minorHAnsi" w:hAnsiTheme="minorHAnsi" w:cstheme="minorHAnsi"/>
          <w:spacing w:val="-8"/>
        </w:rPr>
        <w:t xml:space="preserve"> </w:t>
      </w:r>
      <w:r w:rsidRPr="00630FF5">
        <w:rPr>
          <w:rFonts w:asciiTheme="minorHAnsi" w:hAnsiTheme="minorHAnsi" w:cstheme="minorHAnsi"/>
        </w:rPr>
        <w:t>requis pour le fonctionnement des installations classées dans la limite de la réglementation du temps de travail, et ce à compter du 26 mars 2026.</w:t>
      </w:r>
      <w:r w:rsidR="002908F6">
        <w:rPr>
          <w:rFonts w:asciiTheme="minorHAnsi" w:hAnsiTheme="minorHAnsi" w:cstheme="minorHAnsi"/>
        </w:rPr>
        <w:t xml:space="preserve"> </w:t>
      </w:r>
      <w:r w:rsidR="00A14107">
        <w:rPr>
          <w:rFonts w:asciiTheme="minorHAnsi" w:hAnsiTheme="minorHAnsi" w:cstheme="minorHAnsi"/>
        </w:rPr>
        <w:t xml:space="preserve"> Dans un tel cas, les parties pourront convenir du report de la réunion concernée.</w:t>
      </w:r>
    </w:p>
    <w:p w14:paraId="0E20A7AE" w14:textId="6C5F38DE" w:rsidR="009D38DC" w:rsidRPr="00630FF5" w:rsidRDefault="009231CC" w:rsidP="00B3091F">
      <w:pPr>
        <w:pStyle w:val="Paragraphedeliste"/>
        <w:numPr>
          <w:ilvl w:val="0"/>
          <w:numId w:val="3"/>
        </w:numPr>
        <w:tabs>
          <w:tab w:val="left" w:pos="926"/>
        </w:tabs>
        <w:spacing w:before="120" w:line="300" w:lineRule="exact"/>
        <w:ind w:right="147"/>
        <w:jc w:val="both"/>
        <w:rPr>
          <w:rFonts w:asciiTheme="minorHAnsi" w:hAnsiTheme="minorHAnsi" w:cstheme="minorHAnsi"/>
        </w:rPr>
      </w:pPr>
      <w:r w:rsidRPr="00630FF5">
        <w:rPr>
          <w:rFonts w:asciiTheme="minorHAnsi" w:hAnsiTheme="minorHAnsi" w:cstheme="minorHAnsi"/>
        </w:rPr>
        <w:t>La</w:t>
      </w:r>
      <w:r w:rsidRPr="00630FF5">
        <w:rPr>
          <w:rFonts w:asciiTheme="minorHAnsi" w:hAnsiTheme="minorHAnsi" w:cstheme="minorHAnsi"/>
          <w:spacing w:val="-3"/>
        </w:rPr>
        <w:t xml:space="preserve"> </w:t>
      </w:r>
      <w:r w:rsidRPr="00630FF5">
        <w:rPr>
          <w:rFonts w:asciiTheme="minorHAnsi" w:hAnsiTheme="minorHAnsi" w:cstheme="minorHAnsi"/>
        </w:rPr>
        <w:t>salle de</w:t>
      </w:r>
      <w:r w:rsidRPr="00630FF5">
        <w:rPr>
          <w:rFonts w:asciiTheme="minorHAnsi" w:hAnsiTheme="minorHAnsi" w:cstheme="minorHAnsi"/>
          <w:spacing w:val="-2"/>
        </w:rPr>
        <w:t xml:space="preserve"> </w:t>
      </w:r>
      <w:r w:rsidRPr="00630FF5">
        <w:rPr>
          <w:rFonts w:asciiTheme="minorHAnsi" w:hAnsiTheme="minorHAnsi" w:cstheme="minorHAnsi"/>
        </w:rPr>
        <w:t>formation située au-dessus</w:t>
      </w:r>
      <w:r w:rsidRPr="00630FF5">
        <w:rPr>
          <w:rFonts w:asciiTheme="minorHAnsi" w:hAnsiTheme="minorHAnsi" w:cstheme="minorHAnsi"/>
          <w:spacing w:val="-1"/>
        </w:rPr>
        <w:t xml:space="preserve"> </w:t>
      </w:r>
      <w:r w:rsidRPr="00630FF5">
        <w:rPr>
          <w:rFonts w:asciiTheme="minorHAnsi" w:hAnsiTheme="minorHAnsi" w:cstheme="minorHAnsi"/>
        </w:rPr>
        <w:t>des locaux</w:t>
      </w:r>
      <w:r w:rsidRPr="00630FF5">
        <w:rPr>
          <w:rFonts w:asciiTheme="minorHAnsi" w:hAnsiTheme="minorHAnsi" w:cstheme="minorHAnsi"/>
          <w:spacing w:val="-1"/>
        </w:rPr>
        <w:t xml:space="preserve"> </w:t>
      </w:r>
      <w:r w:rsidRPr="00630FF5">
        <w:rPr>
          <w:rFonts w:asciiTheme="minorHAnsi" w:hAnsiTheme="minorHAnsi" w:cstheme="minorHAnsi"/>
        </w:rPr>
        <w:t>syndicaux</w:t>
      </w:r>
      <w:r w:rsidRPr="00630FF5">
        <w:rPr>
          <w:rFonts w:asciiTheme="minorHAnsi" w:hAnsiTheme="minorHAnsi" w:cstheme="minorHAnsi"/>
          <w:spacing w:val="-1"/>
        </w:rPr>
        <w:t xml:space="preserve"> </w:t>
      </w:r>
      <w:r w:rsidRPr="00630FF5">
        <w:rPr>
          <w:rFonts w:asciiTheme="minorHAnsi" w:hAnsiTheme="minorHAnsi" w:cstheme="minorHAnsi"/>
        </w:rPr>
        <w:t>à</w:t>
      </w:r>
      <w:r w:rsidRPr="00630FF5">
        <w:rPr>
          <w:rFonts w:asciiTheme="minorHAnsi" w:hAnsiTheme="minorHAnsi" w:cstheme="minorHAnsi"/>
          <w:spacing w:val="-2"/>
        </w:rPr>
        <w:t xml:space="preserve"> </w:t>
      </w:r>
      <w:r w:rsidRPr="00630FF5">
        <w:rPr>
          <w:rFonts w:asciiTheme="minorHAnsi" w:hAnsiTheme="minorHAnsi" w:cstheme="minorHAnsi"/>
        </w:rPr>
        <w:t>Grandpuits</w:t>
      </w:r>
      <w:r w:rsidRPr="00630FF5">
        <w:rPr>
          <w:rFonts w:asciiTheme="minorHAnsi" w:hAnsiTheme="minorHAnsi" w:cstheme="minorHAnsi"/>
          <w:spacing w:val="-1"/>
        </w:rPr>
        <w:t xml:space="preserve"> </w:t>
      </w:r>
      <w:r w:rsidRPr="00630FF5">
        <w:rPr>
          <w:rFonts w:asciiTheme="minorHAnsi" w:hAnsiTheme="minorHAnsi" w:cstheme="minorHAnsi"/>
        </w:rPr>
        <w:t>sera mise à</w:t>
      </w:r>
      <w:r w:rsidRPr="00630FF5">
        <w:rPr>
          <w:rFonts w:asciiTheme="minorHAnsi" w:hAnsiTheme="minorHAnsi" w:cstheme="minorHAnsi"/>
          <w:spacing w:val="-2"/>
        </w:rPr>
        <w:t xml:space="preserve"> </w:t>
      </w:r>
      <w:r w:rsidRPr="00630FF5">
        <w:rPr>
          <w:rFonts w:asciiTheme="minorHAnsi" w:hAnsiTheme="minorHAnsi" w:cstheme="minorHAnsi"/>
        </w:rPr>
        <w:t xml:space="preserve">disposition des élus et des délégués syndicaux pendant toute la durée de la procédure </w:t>
      </w:r>
      <w:r w:rsidRPr="00630FF5">
        <w:rPr>
          <w:rFonts w:asciiTheme="minorHAnsi" w:hAnsiTheme="minorHAnsi" w:cstheme="minorHAnsi"/>
          <w:spacing w:val="-2"/>
        </w:rPr>
        <w:t>d</w:t>
      </w:r>
      <w:r w:rsidR="00947EEF" w:rsidRPr="00630FF5">
        <w:rPr>
          <w:rFonts w:asciiTheme="minorHAnsi" w:hAnsiTheme="minorHAnsi" w:cstheme="minorHAnsi"/>
          <w:spacing w:val="-2"/>
        </w:rPr>
        <w:t xml:space="preserve">e </w:t>
      </w:r>
      <w:r w:rsidRPr="00630FF5">
        <w:rPr>
          <w:rFonts w:asciiTheme="minorHAnsi" w:hAnsiTheme="minorHAnsi" w:cstheme="minorHAnsi"/>
          <w:spacing w:val="-2"/>
        </w:rPr>
        <w:t>consultation.</w:t>
      </w:r>
    </w:p>
    <w:p w14:paraId="7D4D74B8" w14:textId="77777777" w:rsidR="00861524" w:rsidRDefault="00861524" w:rsidP="00B3091F">
      <w:pPr>
        <w:pStyle w:val="Corpsdetexte"/>
        <w:spacing w:before="120" w:line="300" w:lineRule="exact"/>
        <w:ind w:left="205" w:right="143"/>
        <w:jc w:val="both"/>
        <w:rPr>
          <w:rFonts w:asciiTheme="minorHAnsi" w:hAnsiTheme="minorHAnsi" w:cstheme="minorHAnsi"/>
          <w:sz w:val="22"/>
          <w:szCs w:val="22"/>
        </w:rPr>
      </w:pPr>
    </w:p>
    <w:p w14:paraId="3BF2727E" w14:textId="3F8F7377" w:rsidR="009D38DC" w:rsidRPr="00630FF5" w:rsidRDefault="009231CC" w:rsidP="00B3091F">
      <w:pPr>
        <w:pStyle w:val="Corpsdetexte"/>
        <w:spacing w:before="120" w:line="300" w:lineRule="exact"/>
        <w:ind w:left="205" w:right="143"/>
        <w:jc w:val="both"/>
        <w:rPr>
          <w:rFonts w:asciiTheme="minorHAnsi" w:hAnsiTheme="minorHAnsi" w:cstheme="minorHAnsi"/>
          <w:sz w:val="22"/>
          <w:szCs w:val="22"/>
        </w:rPr>
      </w:pPr>
      <w:r w:rsidRPr="00630FF5">
        <w:rPr>
          <w:rFonts w:asciiTheme="minorHAnsi" w:hAnsiTheme="minorHAnsi" w:cstheme="minorHAnsi"/>
          <w:sz w:val="22"/>
          <w:szCs w:val="22"/>
        </w:rPr>
        <w:t>L’ensemble des frais de déplacement engagés pour l’assistance aux réunions de négociation</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du</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présent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accord</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méthode</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ainsi</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qu’aux</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réunions</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négociation</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du</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PSE, et</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réunions</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CSE</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relatives</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au</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projet</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cours</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sera</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remboursé</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selon</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 xml:space="preserve">procédures </w:t>
      </w:r>
      <w:r w:rsidRPr="00630FF5">
        <w:rPr>
          <w:rFonts w:asciiTheme="minorHAnsi" w:hAnsiTheme="minorHAnsi" w:cstheme="minorHAnsi"/>
          <w:spacing w:val="-2"/>
          <w:sz w:val="22"/>
          <w:szCs w:val="22"/>
        </w:rPr>
        <w:t>habituelles.</w:t>
      </w:r>
    </w:p>
    <w:p w14:paraId="5F1F114E" w14:textId="77777777" w:rsidR="009D38DC" w:rsidRPr="00630FF5" w:rsidRDefault="009D38DC">
      <w:pPr>
        <w:pStyle w:val="Corpsdetexte"/>
        <w:rPr>
          <w:rFonts w:asciiTheme="minorHAnsi" w:hAnsiTheme="minorHAnsi" w:cstheme="minorHAnsi"/>
          <w:sz w:val="22"/>
          <w:szCs w:val="22"/>
        </w:rPr>
      </w:pPr>
    </w:p>
    <w:p w14:paraId="077CBDCC" w14:textId="38F3648B" w:rsidR="009A19F9" w:rsidRPr="00457A0B" w:rsidRDefault="009A19F9" w:rsidP="009A19F9">
      <w:pPr>
        <w:spacing w:before="120" w:line="300" w:lineRule="exact"/>
        <w:ind w:hanging="567"/>
        <w:jc w:val="both"/>
        <w:rPr>
          <w:rFonts w:asciiTheme="minorHAnsi" w:eastAsia="Times New Roman" w:hAnsiTheme="minorHAnsi" w:cstheme="minorHAnsi"/>
          <w:lang w:eastAsia="fr-FR"/>
        </w:rPr>
      </w:pPr>
      <w:r w:rsidRPr="00457A0B">
        <w:rPr>
          <w:rFonts w:asciiTheme="minorHAnsi" w:eastAsia="Times New Roman" w:hAnsiTheme="minorHAnsi" w:cstheme="minorHAnsi"/>
          <w:lang w:eastAsia="fr-FR"/>
        </w:rPr>
        <w:tab/>
      </w:r>
      <w:r w:rsidR="00A22DFC" w:rsidRPr="00457A0B">
        <w:rPr>
          <w:rFonts w:asciiTheme="minorHAnsi" w:eastAsia="Times New Roman" w:hAnsiTheme="minorHAnsi" w:cstheme="minorHAnsi"/>
          <w:lang w:eastAsia="fr-FR"/>
        </w:rPr>
        <w:t xml:space="preserve">- </w:t>
      </w:r>
      <w:r w:rsidR="00555505" w:rsidRPr="00457A0B">
        <w:rPr>
          <w:rFonts w:asciiTheme="minorHAnsi" w:eastAsia="Times New Roman" w:hAnsiTheme="minorHAnsi" w:cstheme="minorHAnsi"/>
          <w:lang w:eastAsia="fr-FR"/>
        </w:rPr>
        <w:tab/>
      </w:r>
      <w:r w:rsidRPr="00457A0B">
        <w:rPr>
          <w:rFonts w:asciiTheme="minorHAnsi" w:eastAsia="Times New Roman" w:hAnsiTheme="minorHAnsi" w:cstheme="minorHAnsi"/>
          <w:lang w:eastAsia="fr-FR"/>
        </w:rPr>
        <w:t xml:space="preserve">Le CSE central a chargé le cabinet d’expertise comptable SYNDEX de l’assister en vue de sa consultation </w:t>
      </w:r>
      <w:r w:rsidR="00555505" w:rsidRPr="00457A0B">
        <w:rPr>
          <w:rFonts w:asciiTheme="minorHAnsi" w:eastAsia="Times New Roman" w:hAnsiTheme="minorHAnsi" w:cstheme="minorHAnsi"/>
          <w:lang w:eastAsia="fr-FR"/>
        </w:rPr>
        <w:tab/>
      </w:r>
      <w:r w:rsidRPr="00457A0B">
        <w:rPr>
          <w:rFonts w:asciiTheme="minorHAnsi" w:eastAsia="Times New Roman" w:hAnsiTheme="minorHAnsi" w:cstheme="minorHAnsi"/>
          <w:lang w:eastAsia="fr-FR"/>
        </w:rPr>
        <w:t xml:space="preserve">sur le projet de licenciement collectif et sur le projet de PSE, ainsi que de l’assistance aux organisations </w:t>
      </w:r>
      <w:r w:rsidR="00555505" w:rsidRPr="00457A0B">
        <w:rPr>
          <w:rFonts w:asciiTheme="minorHAnsi" w:eastAsia="Times New Roman" w:hAnsiTheme="minorHAnsi" w:cstheme="minorHAnsi"/>
          <w:lang w:eastAsia="fr-FR"/>
        </w:rPr>
        <w:tab/>
      </w:r>
      <w:r w:rsidRPr="00457A0B">
        <w:rPr>
          <w:rFonts w:asciiTheme="minorHAnsi" w:eastAsia="Times New Roman" w:hAnsiTheme="minorHAnsi" w:cstheme="minorHAnsi"/>
          <w:lang w:eastAsia="fr-FR"/>
        </w:rPr>
        <w:t>syndicales dans le cadre de la négociation de l’accord majoritaire portant sur le PSE.</w:t>
      </w:r>
    </w:p>
    <w:p w14:paraId="56990CDC" w14:textId="57D07E0E" w:rsidR="008E00F7" w:rsidRPr="00717C5B" w:rsidRDefault="008E00F7" w:rsidP="00132750">
      <w:pPr>
        <w:spacing w:before="120" w:line="300" w:lineRule="exact"/>
        <w:ind w:left="709" w:hanging="709"/>
        <w:jc w:val="both"/>
        <w:rPr>
          <w:rFonts w:asciiTheme="minorHAnsi" w:eastAsia="Times New Roman" w:hAnsiTheme="minorHAnsi" w:cstheme="minorHAnsi"/>
          <w:lang w:eastAsia="fr-FR"/>
        </w:rPr>
      </w:pPr>
      <w:r w:rsidRPr="008E00F7">
        <w:rPr>
          <w:rFonts w:asciiTheme="minorHAnsi" w:eastAsia="Times New Roman" w:hAnsiTheme="minorHAnsi" w:cstheme="minorHAnsi"/>
          <w:lang w:eastAsia="fr-FR"/>
        </w:rPr>
        <w:t xml:space="preserve">- </w:t>
      </w:r>
      <w:r>
        <w:rPr>
          <w:rFonts w:asciiTheme="minorHAnsi" w:eastAsia="Times New Roman" w:hAnsiTheme="minorHAnsi" w:cstheme="minorHAnsi"/>
          <w:lang w:eastAsia="fr-FR"/>
        </w:rPr>
        <w:tab/>
      </w:r>
      <w:r w:rsidRPr="009A47F4">
        <w:rPr>
          <w:rFonts w:asciiTheme="minorHAnsi" w:eastAsia="Times New Roman" w:hAnsiTheme="minorHAnsi" w:cstheme="minorHAnsi"/>
          <w:lang w:eastAsia="fr-FR"/>
        </w:rPr>
        <w:t>Conformément à l’article L2315-83 du Code du travail, « L'employeur fournit à l'expert les informations nécessaires à l'exercice de sa mission. »</w:t>
      </w:r>
    </w:p>
    <w:p w14:paraId="3C38CD78" w14:textId="77777777" w:rsidR="00CC6A66" w:rsidRPr="00630FF5" w:rsidRDefault="00CC6A66">
      <w:pPr>
        <w:pStyle w:val="Corpsdetexte"/>
        <w:rPr>
          <w:rFonts w:asciiTheme="minorHAnsi" w:hAnsiTheme="minorHAnsi" w:cstheme="minorHAnsi"/>
          <w:sz w:val="22"/>
          <w:szCs w:val="22"/>
        </w:rPr>
      </w:pPr>
    </w:p>
    <w:p w14:paraId="45E7CCC1" w14:textId="77777777" w:rsidR="009D38DC" w:rsidRPr="00630FF5" w:rsidRDefault="009D38DC">
      <w:pPr>
        <w:pStyle w:val="Corpsdetexte"/>
        <w:spacing w:before="84"/>
        <w:rPr>
          <w:rFonts w:asciiTheme="minorHAnsi" w:hAnsiTheme="minorHAnsi" w:cstheme="minorHAnsi"/>
          <w:sz w:val="22"/>
          <w:szCs w:val="22"/>
        </w:rPr>
      </w:pPr>
    </w:p>
    <w:p w14:paraId="68A6E5C6" w14:textId="77777777" w:rsidR="009D38DC" w:rsidRPr="00630FF5" w:rsidRDefault="009231CC">
      <w:pPr>
        <w:pStyle w:val="Corpsdetexte"/>
        <w:ind w:left="205"/>
        <w:jc w:val="both"/>
        <w:rPr>
          <w:rFonts w:asciiTheme="minorHAnsi" w:hAnsiTheme="minorHAnsi" w:cstheme="minorHAnsi"/>
          <w:sz w:val="22"/>
          <w:szCs w:val="22"/>
        </w:rPr>
      </w:pPr>
      <w:r w:rsidRPr="00630FF5">
        <w:rPr>
          <w:rFonts w:asciiTheme="minorHAnsi" w:hAnsiTheme="minorHAnsi" w:cstheme="minorHAnsi"/>
          <w:color w:val="2E5395"/>
          <w:sz w:val="22"/>
          <w:szCs w:val="22"/>
        </w:rPr>
        <w:t>Article</w:t>
      </w:r>
      <w:r w:rsidRPr="00630FF5">
        <w:rPr>
          <w:rFonts w:asciiTheme="minorHAnsi" w:hAnsiTheme="minorHAnsi" w:cstheme="minorHAnsi"/>
          <w:color w:val="2E5395"/>
          <w:spacing w:val="-2"/>
          <w:sz w:val="22"/>
          <w:szCs w:val="22"/>
        </w:rPr>
        <w:t xml:space="preserve"> </w:t>
      </w:r>
      <w:r w:rsidRPr="00630FF5">
        <w:rPr>
          <w:rFonts w:asciiTheme="minorHAnsi" w:hAnsiTheme="minorHAnsi" w:cstheme="minorHAnsi"/>
          <w:color w:val="2E5395"/>
          <w:sz w:val="22"/>
          <w:szCs w:val="22"/>
        </w:rPr>
        <w:t>4 -</w:t>
      </w:r>
      <w:r w:rsidRPr="00630FF5">
        <w:rPr>
          <w:rFonts w:asciiTheme="minorHAnsi" w:hAnsiTheme="minorHAnsi" w:cstheme="minorHAnsi"/>
          <w:color w:val="2E5395"/>
          <w:spacing w:val="-2"/>
          <w:sz w:val="22"/>
          <w:szCs w:val="22"/>
        </w:rPr>
        <w:t xml:space="preserve"> </w:t>
      </w:r>
      <w:r w:rsidRPr="00630FF5">
        <w:rPr>
          <w:rFonts w:asciiTheme="minorHAnsi" w:hAnsiTheme="minorHAnsi" w:cstheme="minorHAnsi"/>
          <w:color w:val="2E5395"/>
          <w:sz w:val="22"/>
          <w:szCs w:val="22"/>
        </w:rPr>
        <w:t>Bonne</w:t>
      </w:r>
      <w:r w:rsidRPr="00630FF5">
        <w:rPr>
          <w:rFonts w:asciiTheme="minorHAnsi" w:hAnsiTheme="minorHAnsi" w:cstheme="minorHAnsi"/>
          <w:color w:val="2E5395"/>
          <w:spacing w:val="-2"/>
          <w:sz w:val="22"/>
          <w:szCs w:val="22"/>
        </w:rPr>
        <w:t xml:space="preserve"> </w:t>
      </w:r>
      <w:r w:rsidRPr="00630FF5">
        <w:rPr>
          <w:rFonts w:asciiTheme="minorHAnsi" w:hAnsiTheme="minorHAnsi" w:cstheme="minorHAnsi"/>
          <w:color w:val="2E5395"/>
          <w:sz w:val="22"/>
          <w:szCs w:val="22"/>
        </w:rPr>
        <w:t>foi</w:t>
      </w:r>
      <w:r w:rsidRPr="00630FF5">
        <w:rPr>
          <w:rFonts w:asciiTheme="minorHAnsi" w:hAnsiTheme="minorHAnsi" w:cstheme="minorHAnsi"/>
          <w:color w:val="2E5395"/>
          <w:spacing w:val="-4"/>
          <w:sz w:val="22"/>
          <w:szCs w:val="22"/>
        </w:rPr>
        <w:t xml:space="preserve"> </w:t>
      </w:r>
      <w:r w:rsidRPr="00630FF5">
        <w:rPr>
          <w:rFonts w:asciiTheme="minorHAnsi" w:hAnsiTheme="minorHAnsi" w:cstheme="minorHAnsi"/>
          <w:color w:val="2E5395"/>
          <w:sz w:val="22"/>
          <w:szCs w:val="22"/>
        </w:rPr>
        <w:t>et</w:t>
      </w:r>
      <w:r w:rsidRPr="00630FF5">
        <w:rPr>
          <w:rFonts w:asciiTheme="minorHAnsi" w:hAnsiTheme="minorHAnsi" w:cstheme="minorHAnsi"/>
          <w:color w:val="2E5395"/>
          <w:spacing w:val="-4"/>
          <w:sz w:val="22"/>
          <w:szCs w:val="22"/>
        </w:rPr>
        <w:t xml:space="preserve"> </w:t>
      </w:r>
      <w:r w:rsidRPr="00630FF5">
        <w:rPr>
          <w:rFonts w:asciiTheme="minorHAnsi" w:hAnsiTheme="minorHAnsi" w:cstheme="minorHAnsi"/>
          <w:color w:val="2E5395"/>
          <w:sz w:val="22"/>
          <w:szCs w:val="22"/>
        </w:rPr>
        <w:t>loyauté</w:t>
      </w:r>
      <w:r w:rsidRPr="00630FF5">
        <w:rPr>
          <w:rFonts w:asciiTheme="minorHAnsi" w:hAnsiTheme="minorHAnsi" w:cstheme="minorHAnsi"/>
          <w:color w:val="2E5395"/>
          <w:spacing w:val="-1"/>
          <w:sz w:val="22"/>
          <w:szCs w:val="22"/>
        </w:rPr>
        <w:t xml:space="preserve"> </w:t>
      </w:r>
      <w:r w:rsidRPr="00630FF5">
        <w:rPr>
          <w:rFonts w:asciiTheme="minorHAnsi" w:hAnsiTheme="minorHAnsi" w:cstheme="minorHAnsi"/>
          <w:color w:val="2E5395"/>
          <w:sz w:val="22"/>
          <w:szCs w:val="22"/>
        </w:rPr>
        <w:t>des</w:t>
      </w:r>
      <w:r w:rsidRPr="00630FF5">
        <w:rPr>
          <w:rFonts w:asciiTheme="minorHAnsi" w:hAnsiTheme="minorHAnsi" w:cstheme="minorHAnsi"/>
          <w:color w:val="2E5395"/>
          <w:spacing w:val="-4"/>
          <w:sz w:val="22"/>
          <w:szCs w:val="22"/>
        </w:rPr>
        <w:t xml:space="preserve"> </w:t>
      </w:r>
      <w:r w:rsidRPr="00630FF5">
        <w:rPr>
          <w:rFonts w:asciiTheme="minorHAnsi" w:hAnsiTheme="minorHAnsi" w:cstheme="minorHAnsi"/>
          <w:color w:val="2E5395"/>
          <w:spacing w:val="-2"/>
          <w:sz w:val="22"/>
          <w:szCs w:val="22"/>
        </w:rPr>
        <w:t>Parties</w:t>
      </w:r>
    </w:p>
    <w:p w14:paraId="16463FB6" w14:textId="14FD2B7D" w:rsidR="009D38DC" w:rsidRPr="00630FF5" w:rsidRDefault="009231CC" w:rsidP="00241028">
      <w:pPr>
        <w:pStyle w:val="Corpsdetexte"/>
        <w:spacing w:before="120" w:line="300" w:lineRule="exact"/>
        <w:ind w:left="205"/>
        <w:jc w:val="both"/>
        <w:rPr>
          <w:rFonts w:asciiTheme="minorHAnsi" w:hAnsiTheme="minorHAnsi" w:cstheme="minorHAnsi"/>
          <w:sz w:val="22"/>
          <w:szCs w:val="22"/>
        </w:rPr>
      </w:pPr>
      <w:r w:rsidRPr="00630FF5">
        <w:rPr>
          <w:rFonts w:asciiTheme="minorHAnsi" w:hAnsiTheme="minorHAnsi" w:cstheme="minorHAnsi"/>
          <w:sz w:val="22"/>
          <w:szCs w:val="22"/>
        </w:rPr>
        <w:t>Les</w:t>
      </w:r>
      <w:r w:rsidRPr="00630FF5">
        <w:rPr>
          <w:rFonts w:asciiTheme="minorHAnsi" w:hAnsiTheme="minorHAnsi" w:cstheme="minorHAnsi"/>
          <w:spacing w:val="1"/>
          <w:sz w:val="22"/>
          <w:szCs w:val="22"/>
        </w:rPr>
        <w:t xml:space="preserve"> </w:t>
      </w:r>
      <w:r w:rsidRPr="00630FF5">
        <w:rPr>
          <w:rFonts w:asciiTheme="minorHAnsi" w:hAnsiTheme="minorHAnsi" w:cstheme="minorHAnsi"/>
          <w:sz w:val="22"/>
          <w:szCs w:val="22"/>
        </w:rPr>
        <w:t>Parties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s’engagent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respecter</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présent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accord,</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notamment</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quant</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au</w:t>
      </w:r>
      <w:r w:rsidRPr="00630FF5">
        <w:rPr>
          <w:rFonts w:asciiTheme="minorHAnsi" w:hAnsiTheme="minorHAnsi" w:cstheme="minorHAnsi"/>
          <w:spacing w:val="2"/>
          <w:sz w:val="22"/>
          <w:szCs w:val="22"/>
        </w:rPr>
        <w:t xml:space="preserve"> </w:t>
      </w:r>
      <w:r w:rsidRPr="00630FF5">
        <w:rPr>
          <w:rFonts w:asciiTheme="minorHAnsi" w:hAnsiTheme="minorHAnsi" w:cstheme="minorHAnsi"/>
          <w:spacing w:val="-2"/>
          <w:sz w:val="22"/>
          <w:szCs w:val="22"/>
        </w:rPr>
        <w:t>déroulement</w:t>
      </w:r>
      <w:r w:rsidR="00555505">
        <w:rPr>
          <w:rFonts w:asciiTheme="minorHAnsi" w:hAnsiTheme="minorHAnsi" w:cstheme="minorHAnsi"/>
          <w:spacing w:val="-2"/>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réunions</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chronologie</w:t>
      </w:r>
      <w:r w:rsidRPr="00630FF5">
        <w:rPr>
          <w:rFonts w:asciiTheme="minorHAnsi" w:hAnsiTheme="minorHAnsi" w:cstheme="minorHAnsi"/>
          <w:spacing w:val="-2"/>
          <w:sz w:val="22"/>
          <w:szCs w:val="22"/>
        </w:rPr>
        <w:t xml:space="preserve"> prévue.</w:t>
      </w:r>
    </w:p>
    <w:p w14:paraId="312CDE82" w14:textId="4ABE0DA8" w:rsidR="00061B03" w:rsidRPr="00630FF5" w:rsidRDefault="009231CC" w:rsidP="00241028">
      <w:pPr>
        <w:pStyle w:val="Corpsdetexte"/>
        <w:spacing w:before="120" w:line="300" w:lineRule="exact"/>
        <w:ind w:left="205" w:right="136"/>
        <w:jc w:val="both"/>
        <w:rPr>
          <w:rFonts w:asciiTheme="minorHAnsi" w:hAnsiTheme="minorHAnsi" w:cstheme="minorHAnsi"/>
          <w:sz w:val="22"/>
          <w:szCs w:val="22"/>
        </w:rPr>
      </w:pPr>
      <w:r w:rsidRPr="00630FF5">
        <w:rPr>
          <w:rFonts w:asciiTheme="minorHAnsi" w:hAnsiTheme="minorHAnsi" w:cstheme="minorHAnsi"/>
          <w:sz w:val="22"/>
          <w:szCs w:val="22"/>
        </w:rPr>
        <w:t>Les</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Parties</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s’engagent</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faire</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preuve</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bonne</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foi</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et</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loyauté</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dans</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17"/>
          <w:sz w:val="22"/>
          <w:szCs w:val="22"/>
        </w:rPr>
        <w:t xml:space="preserve"> </w:t>
      </w:r>
      <w:r w:rsidRPr="00630FF5">
        <w:rPr>
          <w:rFonts w:asciiTheme="minorHAnsi" w:hAnsiTheme="minorHAnsi" w:cstheme="minorHAnsi"/>
          <w:sz w:val="22"/>
          <w:szCs w:val="22"/>
        </w:rPr>
        <w:t>cadre</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5"/>
          <w:sz w:val="22"/>
          <w:szCs w:val="22"/>
        </w:rPr>
        <w:t xml:space="preserve"> </w:t>
      </w:r>
      <w:r w:rsidRPr="00630FF5">
        <w:rPr>
          <w:rFonts w:asciiTheme="minorHAnsi" w:hAnsiTheme="minorHAnsi" w:cstheme="minorHAnsi"/>
          <w:sz w:val="22"/>
          <w:szCs w:val="22"/>
        </w:rPr>
        <w:t xml:space="preserve">l’application des présentes. Dans cette logique, les Parties s’engagent, en cas </w:t>
      </w:r>
      <w:r w:rsidR="001A0812" w:rsidRPr="00630FF5">
        <w:rPr>
          <w:rFonts w:asciiTheme="minorHAnsi" w:hAnsiTheme="minorHAnsi" w:cstheme="minorHAnsi"/>
          <w:sz w:val="22"/>
          <w:szCs w:val="22"/>
        </w:rPr>
        <w:t>désaccord</w:t>
      </w:r>
      <w:r w:rsidRPr="00630FF5">
        <w:rPr>
          <w:rFonts w:asciiTheme="minorHAnsi" w:hAnsiTheme="minorHAnsi" w:cstheme="minorHAnsi"/>
          <w:sz w:val="22"/>
          <w:szCs w:val="22"/>
        </w:rPr>
        <w:t>, à se réunir dans un délai de 24 heures maximum</w:t>
      </w:r>
      <w:r w:rsidR="009B296C" w:rsidRPr="00630FF5">
        <w:rPr>
          <w:rFonts w:asciiTheme="minorHAnsi" w:hAnsiTheme="minorHAnsi" w:cstheme="minorHAnsi"/>
          <w:sz w:val="22"/>
          <w:szCs w:val="22"/>
        </w:rPr>
        <w:t>, au bes</w:t>
      </w:r>
      <w:r w:rsidR="00061B03" w:rsidRPr="00630FF5">
        <w:rPr>
          <w:rFonts w:asciiTheme="minorHAnsi" w:hAnsiTheme="minorHAnsi" w:cstheme="minorHAnsi"/>
          <w:sz w:val="22"/>
          <w:szCs w:val="22"/>
        </w:rPr>
        <w:t>oin en présence de leur conseil respectif</w:t>
      </w:r>
      <w:r w:rsidRPr="00630FF5">
        <w:rPr>
          <w:rFonts w:asciiTheme="minorHAnsi" w:hAnsiTheme="minorHAnsi" w:cstheme="minorHAnsi"/>
          <w:sz w:val="22"/>
          <w:szCs w:val="22"/>
        </w:rPr>
        <w:t>, afin d’essayer de trouver une issue amiable, avant tout recours éventuel</w:t>
      </w:r>
      <w:r w:rsidR="00061B03" w:rsidRPr="00630FF5">
        <w:rPr>
          <w:rFonts w:asciiTheme="minorHAnsi" w:hAnsiTheme="minorHAnsi" w:cstheme="minorHAnsi"/>
          <w:sz w:val="22"/>
          <w:szCs w:val="22"/>
        </w:rPr>
        <w:t>.</w:t>
      </w:r>
    </w:p>
    <w:p w14:paraId="717A757F" w14:textId="77777777" w:rsidR="009D38DC" w:rsidRPr="00630FF5" w:rsidRDefault="009D38DC">
      <w:pPr>
        <w:pStyle w:val="Corpsdetexte"/>
        <w:spacing w:before="85"/>
        <w:rPr>
          <w:rFonts w:asciiTheme="minorHAnsi" w:hAnsiTheme="minorHAnsi" w:cstheme="minorHAnsi"/>
          <w:sz w:val="22"/>
          <w:szCs w:val="22"/>
        </w:rPr>
      </w:pPr>
    </w:p>
    <w:p w14:paraId="2616259C" w14:textId="77777777" w:rsidR="00DC32CF" w:rsidRDefault="00DC32CF">
      <w:pPr>
        <w:pStyle w:val="Corpsdetexte"/>
        <w:ind w:left="205"/>
        <w:jc w:val="both"/>
        <w:rPr>
          <w:rFonts w:asciiTheme="minorHAnsi" w:hAnsiTheme="minorHAnsi" w:cstheme="minorHAnsi"/>
          <w:color w:val="2E5395"/>
          <w:sz w:val="22"/>
          <w:szCs w:val="22"/>
        </w:rPr>
      </w:pPr>
    </w:p>
    <w:p w14:paraId="01FA8692" w14:textId="01293D02" w:rsidR="009D38DC" w:rsidRPr="00630FF5" w:rsidRDefault="009231CC">
      <w:pPr>
        <w:pStyle w:val="Corpsdetexte"/>
        <w:ind w:left="205"/>
        <w:jc w:val="both"/>
        <w:rPr>
          <w:rFonts w:asciiTheme="minorHAnsi" w:hAnsiTheme="minorHAnsi" w:cstheme="minorHAnsi"/>
          <w:sz w:val="22"/>
          <w:szCs w:val="22"/>
        </w:rPr>
      </w:pPr>
      <w:r w:rsidRPr="00630FF5">
        <w:rPr>
          <w:rFonts w:asciiTheme="minorHAnsi" w:hAnsiTheme="minorHAnsi" w:cstheme="minorHAnsi"/>
          <w:color w:val="2E5395"/>
          <w:sz w:val="22"/>
          <w:szCs w:val="22"/>
        </w:rPr>
        <w:t>Article</w:t>
      </w:r>
      <w:r w:rsidRPr="00630FF5">
        <w:rPr>
          <w:rFonts w:asciiTheme="minorHAnsi" w:hAnsiTheme="minorHAnsi" w:cstheme="minorHAnsi"/>
          <w:color w:val="2E5395"/>
          <w:spacing w:val="-2"/>
          <w:sz w:val="22"/>
          <w:szCs w:val="22"/>
        </w:rPr>
        <w:t xml:space="preserve"> </w:t>
      </w:r>
      <w:r w:rsidRPr="00630FF5">
        <w:rPr>
          <w:rFonts w:asciiTheme="minorHAnsi" w:hAnsiTheme="minorHAnsi" w:cstheme="minorHAnsi"/>
          <w:color w:val="2E5395"/>
          <w:sz w:val="22"/>
          <w:szCs w:val="22"/>
        </w:rPr>
        <w:t>5 -</w:t>
      </w:r>
      <w:r w:rsidRPr="00630FF5">
        <w:rPr>
          <w:rFonts w:asciiTheme="minorHAnsi" w:hAnsiTheme="minorHAnsi" w:cstheme="minorHAnsi"/>
          <w:color w:val="2E5395"/>
          <w:spacing w:val="-3"/>
          <w:sz w:val="22"/>
          <w:szCs w:val="22"/>
        </w:rPr>
        <w:t xml:space="preserve"> </w:t>
      </w:r>
      <w:r w:rsidRPr="00630FF5">
        <w:rPr>
          <w:rFonts w:asciiTheme="minorHAnsi" w:hAnsiTheme="minorHAnsi" w:cstheme="minorHAnsi"/>
          <w:color w:val="2E5395"/>
          <w:sz w:val="22"/>
          <w:szCs w:val="22"/>
        </w:rPr>
        <w:t>Entrée</w:t>
      </w:r>
      <w:r w:rsidRPr="00630FF5">
        <w:rPr>
          <w:rFonts w:asciiTheme="minorHAnsi" w:hAnsiTheme="minorHAnsi" w:cstheme="minorHAnsi"/>
          <w:color w:val="2E5395"/>
          <w:spacing w:val="-4"/>
          <w:sz w:val="22"/>
          <w:szCs w:val="22"/>
        </w:rPr>
        <w:t xml:space="preserve"> </w:t>
      </w:r>
      <w:r w:rsidRPr="00630FF5">
        <w:rPr>
          <w:rFonts w:asciiTheme="minorHAnsi" w:hAnsiTheme="minorHAnsi" w:cstheme="minorHAnsi"/>
          <w:color w:val="2E5395"/>
          <w:sz w:val="22"/>
          <w:szCs w:val="22"/>
        </w:rPr>
        <w:t>en</w:t>
      </w:r>
      <w:r w:rsidRPr="00630FF5">
        <w:rPr>
          <w:rFonts w:asciiTheme="minorHAnsi" w:hAnsiTheme="minorHAnsi" w:cstheme="minorHAnsi"/>
          <w:color w:val="2E5395"/>
          <w:spacing w:val="-1"/>
          <w:sz w:val="22"/>
          <w:szCs w:val="22"/>
        </w:rPr>
        <w:t xml:space="preserve"> </w:t>
      </w:r>
      <w:r w:rsidRPr="00630FF5">
        <w:rPr>
          <w:rFonts w:asciiTheme="minorHAnsi" w:hAnsiTheme="minorHAnsi" w:cstheme="minorHAnsi"/>
          <w:color w:val="2E5395"/>
          <w:sz w:val="22"/>
          <w:szCs w:val="22"/>
        </w:rPr>
        <w:t>vigueur</w:t>
      </w:r>
      <w:r w:rsidRPr="00630FF5">
        <w:rPr>
          <w:rFonts w:asciiTheme="minorHAnsi" w:hAnsiTheme="minorHAnsi" w:cstheme="minorHAnsi"/>
          <w:color w:val="2E5395"/>
          <w:spacing w:val="-2"/>
          <w:sz w:val="22"/>
          <w:szCs w:val="22"/>
        </w:rPr>
        <w:t xml:space="preserve"> </w:t>
      </w:r>
      <w:r w:rsidRPr="00630FF5">
        <w:rPr>
          <w:rFonts w:asciiTheme="minorHAnsi" w:hAnsiTheme="minorHAnsi" w:cstheme="minorHAnsi"/>
          <w:color w:val="2E5395"/>
          <w:sz w:val="22"/>
          <w:szCs w:val="22"/>
        </w:rPr>
        <w:t>et</w:t>
      </w:r>
      <w:r w:rsidRPr="00630FF5">
        <w:rPr>
          <w:rFonts w:asciiTheme="minorHAnsi" w:hAnsiTheme="minorHAnsi" w:cstheme="minorHAnsi"/>
          <w:color w:val="2E5395"/>
          <w:spacing w:val="-4"/>
          <w:sz w:val="22"/>
          <w:szCs w:val="22"/>
        </w:rPr>
        <w:t xml:space="preserve"> </w:t>
      </w:r>
      <w:r w:rsidRPr="00630FF5">
        <w:rPr>
          <w:rFonts w:asciiTheme="minorHAnsi" w:hAnsiTheme="minorHAnsi" w:cstheme="minorHAnsi"/>
          <w:color w:val="2E5395"/>
          <w:sz w:val="22"/>
          <w:szCs w:val="22"/>
        </w:rPr>
        <w:t>durée</w:t>
      </w:r>
      <w:r w:rsidRPr="00630FF5">
        <w:rPr>
          <w:rFonts w:asciiTheme="minorHAnsi" w:hAnsiTheme="minorHAnsi" w:cstheme="minorHAnsi"/>
          <w:color w:val="2E5395"/>
          <w:spacing w:val="-4"/>
          <w:sz w:val="22"/>
          <w:szCs w:val="22"/>
        </w:rPr>
        <w:t xml:space="preserve"> </w:t>
      </w:r>
      <w:r w:rsidRPr="00630FF5">
        <w:rPr>
          <w:rFonts w:asciiTheme="minorHAnsi" w:hAnsiTheme="minorHAnsi" w:cstheme="minorHAnsi"/>
          <w:color w:val="2E5395"/>
          <w:sz w:val="22"/>
          <w:szCs w:val="22"/>
        </w:rPr>
        <w:t>de</w:t>
      </w:r>
      <w:r w:rsidRPr="00630FF5">
        <w:rPr>
          <w:rFonts w:asciiTheme="minorHAnsi" w:hAnsiTheme="minorHAnsi" w:cstheme="minorHAnsi"/>
          <w:color w:val="2E5395"/>
          <w:spacing w:val="-3"/>
          <w:sz w:val="22"/>
          <w:szCs w:val="22"/>
        </w:rPr>
        <w:t xml:space="preserve"> </w:t>
      </w:r>
      <w:r w:rsidRPr="00630FF5">
        <w:rPr>
          <w:rFonts w:asciiTheme="minorHAnsi" w:hAnsiTheme="minorHAnsi" w:cstheme="minorHAnsi"/>
          <w:color w:val="2E5395"/>
          <w:spacing w:val="-2"/>
          <w:sz w:val="22"/>
          <w:szCs w:val="22"/>
        </w:rPr>
        <w:t>l’accord</w:t>
      </w:r>
    </w:p>
    <w:p w14:paraId="15B10EF9" w14:textId="77777777" w:rsidR="009D38DC" w:rsidRPr="00630FF5" w:rsidRDefault="009231CC" w:rsidP="00DC32CF">
      <w:pPr>
        <w:pStyle w:val="Corpsdetexte"/>
        <w:spacing w:before="120" w:line="300" w:lineRule="exact"/>
        <w:ind w:left="205" w:right="149"/>
        <w:jc w:val="both"/>
        <w:rPr>
          <w:rFonts w:asciiTheme="minorHAnsi" w:hAnsiTheme="minorHAnsi" w:cstheme="minorHAnsi"/>
          <w:sz w:val="22"/>
          <w:szCs w:val="22"/>
        </w:rPr>
      </w:pPr>
      <w:r w:rsidRPr="00630FF5">
        <w:rPr>
          <w:rFonts w:asciiTheme="minorHAnsi" w:hAnsiTheme="minorHAnsi" w:cstheme="minorHAnsi"/>
          <w:sz w:val="22"/>
          <w:szCs w:val="22"/>
        </w:rPr>
        <w:t>Le présent accord de méthode est conclu conformément aux conditions de validité des accords collectifs de droit commun prévues à l'article L. 2232-12 du Code du travail.</w:t>
      </w:r>
    </w:p>
    <w:p w14:paraId="53ECBC26" w14:textId="77777777" w:rsidR="00C85F55" w:rsidRDefault="00C85F55" w:rsidP="00DC32CF">
      <w:pPr>
        <w:pStyle w:val="Corpsdetexte"/>
        <w:spacing w:before="120" w:line="300" w:lineRule="exact"/>
        <w:ind w:left="205" w:right="136"/>
        <w:jc w:val="both"/>
        <w:rPr>
          <w:rFonts w:asciiTheme="minorHAnsi" w:hAnsiTheme="minorHAnsi" w:cstheme="minorHAnsi"/>
          <w:sz w:val="22"/>
          <w:szCs w:val="22"/>
        </w:rPr>
      </w:pPr>
    </w:p>
    <w:p w14:paraId="1E4C39CA" w14:textId="1E1E0028" w:rsidR="009D38DC" w:rsidRPr="00630FF5" w:rsidRDefault="009231CC" w:rsidP="00DC32CF">
      <w:pPr>
        <w:pStyle w:val="Corpsdetexte"/>
        <w:spacing w:before="120" w:line="300" w:lineRule="exact"/>
        <w:ind w:left="205" w:right="136"/>
        <w:jc w:val="both"/>
        <w:rPr>
          <w:rFonts w:asciiTheme="minorHAnsi" w:hAnsiTheme="minorHAnsi" w:cstheme="minorHAnsi"/>
          <w:sz w:val="22"/>
          <w:szCs w:val="22"/>
        </w:rPr>
      </w:pPr>
      <w:r w:rsidRPr="00630FF5">
        <w:rPr>
          <w:rFonts w:asciiTheme="minorHAnsi" w:hAnsiTheme="minorHAnsi" w:cstheme="minorHAnsi"/>
          <w:sz w:val="22"/>
          <w:szCs w:val="22"/>
        </w:rPr>
        <w:t>Le présent accord entrera en vigueur le jour de sa signature et cessera de produire tout effet</w:t>
      </w:r>
      <w:r w:rsidRPr="00630FF5">
        <w:rPr>
          <w:rFonts w:asciiTheme="minorHAnsi" w:hAnsiTheme="minorHAnsi" w:cstheme="minorHAnsi"/>
          <w:spacing w:val="-16"/>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fin</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procédures</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préalablement</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décrites,</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soit</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validation</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l’accord</w:t>
      </w:r>
      <w:r w:rsidRPr="00630FF5">
        <w:rPr>
          <w:rFonts w:asciiTheme="minorHAnsi" w:hAnsiTheme="minorHAnsi" w:cstheme="minorHAnsi"/>
          <w:spacing w:val="-14"/>
          <w:sz w:val="22"/>
          <w:szCs w:val="22"/>
        </w:rPr>
        <w:t xml:space="preserve"> </w:t>
      </w:r>
      <w:r w:rsidRPr="00630FF5">
        <w:rPr>
          <w:rFonts w:asciiTheme="minorHAnsi" w:hAnsiTheme="minorHAnsi" w:cstheme="minorHAnsi"/>
          <w:sz w:val="22"/>
          <w:szCs w:val="22"/>
        </w:rPr>
        <w:t>collectif majoritaire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PSE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ou</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le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cas</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échéant</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cas</w:t>
      </w:r>
      <w:r w:rsidRPr="00630FF5">
        <w:rPr>
          <w:rFonts w:asciiTheme="minorHAnsi" w:hAnsiTheme="minorHAnsi" w:cstheme="minorHAnsi"/>
          <w:spacing w:val="-7"/>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désaccord</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la</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demande</w:t>
      </w:r>
      <w:r w:rsidRPr="00630FF5">
        <w:rPr>
          <w:rFonts w:asciiTheme="minorHAnsi" w:hAnsiTheme="minorHAnsi" w:cstheme="minorHAnsi"/>
          <w:spacing w:val="-4"/>
          <w:sz w:val="22"/>
          <w:szCs w:val="22"/>
        </w:rPr>
        <w:t xml:space="preserve"> </w:t>
      </w:r>
      <w:r w:rsidRPr="00630FF5">
        <w:rPr>
          <w:rFonts w:asciiTheme="minorHAnsi" w:hAnsiTheme="minorHAnsi" w:cstheme="minorHAnsi"/>
          <w:sz w:val="22"/>
          <w:szCs w:val="22"/>
        </w:rPr>
        <w:t>par l’employeur</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de l’homologation du document unilatéral de PSE adressé à la DRIEETS</w:t>
      </w:r>
      <w:r w:rsidR="008763FB">
        <w:rPr>
          <w:rFonts w:asciiTheme="minorHAnsi" w:hAnsiTheme="minorHAnsi" w:cstheme="minorHAnsi"/>
          <w:sz w:val="22"/>
          <w:szCs w:val="22"/>
        </w:rPr>
        <w:t xml:space="preserve"> d’Ile-de-France, qui est compétente pour ce projet.</w:t>
      </w:r>
    </w:p>
    <w:p w14:paraId="7D6AFDC2" w14:textId="77777777" w:rsidR="00DC32CF" w:rsidRDefault="009231CC" w:rsidP="00DC32CF">
      <w:pPr>
        <w:pStyle w:val="Corpsdetexte"/>
        <w:spacing w:before="120" w:line="300" w:lineRule="exact"/>
        <w:ind w:left="205" w:right="145"/>
        <w:jc w:val="both"/>
        <w:rPr>
          <w:rFonts w:asciiTheme="minorHAnsi" w:hAnsiTheme="minorHAnsi" w:cstheme="minorHAnsi"/>
          <w:sz w:val="22"/>
          <w:szCs w:val="22"/>
        </w:rPr>
      </w:pPr>
      <w:r w:rsidRPr="00630FF5">
        <w:rPr>
          <w:rFonts w:asciiTheme="minorHAnsi" w:hAnsiTheme="minorHAnsi" w:cstheme="minorHAnsi"/>
          <w:sz w:val="22"/>
          <w:szCs w:val="22"/>
        </w:rPr>
        <w:t>Il</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est</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expressément</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convenu</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que</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cet</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accord</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cessera</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de</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plein</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droit</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ses</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effets</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son</w:t>
      </w:r>
      <w:r w:rsidRPr="00630FF5">
        <w:rPr>
          <w:rFonts w:asciiTheme="minorHAnsi" w:hAnsiTheme="minorHAnsi" w:cstheme="minorHAnsi"/>
          <w:spacing w:val="-10"/>
          <w:sz w:val="22"/>
          <w:szCs w:val="22"/>
        </w:rPr>
        <w:t xml:space="preserve"> </w:t>
      </w:r>
      <w:r w:rsidRPr="00630FF5">
        <w:rPr>
          <w:rFonts w:asciiTheme="minorHAnsi" w:hAnsiTheme="minorHAnsi" w:cstheme="minorHAnsi"/>
          <w:sz w:val="22"/>
          <w:szCs w:val="22"/>
        </w:rPr>
        <w:t>terme, sans tacite reconduction.</w:t>
      </w:r>
      <w:r w:rsidRPr="00630FF5">
        <w:rPr>
          <w:rFonts w:asciiTheme="minorHAnsi" w:hAnsiTheme="minorHAnsi" w:cstheme="minorHAnsi"/>
          <w:noProof/>
          <w:spacing w:val="3"/>
          <w:position w:val="-4"/>
          <w:sz w:val="22"/>
          <w:szCs w:val="22"/>
        </w:rPr>
        <w:drawing>
          <wp:inline distT="0" distB="0" distL="0" distR="0" wp14:anchorId="529CA2D0" wp14:editId="5E1EDE20">
            <wp:extent cx="46100" cy="155448"/>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46100" cy="155448"/>
                    </a:xfrm>
                    <a:prstGeom prst="rect">
                      <a:avLst/>
                    </a:prstGeom>
                  </pic:spPr>
                </pic:pic>
              </a:graphicData>
            </a:graphic>
          </wp:inline>
        </w:drawing>
      </w:r>
    </w:p>
    <w:p w14:paraId="7513F9B9" w14:textId="53688615" w:rsidR="009D38DC" w:rsidRPr="00630FF5" w:rsidRDefault="009231CC" w:rsidP="00DC32CF">
      <w:pPr>
        <w:pStyle w:val="Corpsdetexte"/>
        <w:spacing w:before="120" w:line="300" w:lineRule="exact"/>
        <w:ind w:left="205" w:right="145"/>
        <w:jc w:val="both"/>
        <w:rPr>
          <w:rFonts w:asciiTheme="minorHAnsi" w:hAnsiTheme="minorHAnsi" w:cstheme="minorHAnsi"/>
          <w:sz w:val="22"/>
          <w:szCs w:val="22"/>
        </w:rPr>
      </w:pPr>
      <w:r w:rsidRPr="00630FF5">
        <w:rPr>
          <w:rFonts w:asciiTheme="minorHAnsi" w:hAnsiTheme="minorHAnsi" w:cstheme="minorHAnsi"/>
          <w:sz w:val="22"/>
          <w:szCs w:val="22"/>
        </w:rPr>
        <w:t>Si la DRIEETS</w:t>
      </w:r>
      <w:r w:rsidR="00744E04">
        <w:rPr>
          <w:rFonts w:asciiTheme="minorHAnsi" w:hAnsiTheme="minorHAnsi" w:cstheme="minorHAnsi"/>
          <w:sz w:val="22"/>
          <w:szCs w:val="22"/>
        </w:rPr>
        <w:t xml:space="preserve"> d’Ile-de-France</w:t>
      </w:r>
      <w:r w:rsidRPr="00630FF5">
        <w:rPr>
          <w:rFonts w:asciiTheme="minorHAnsi" w:hAnsiTheme="minorHAnsi" w:cstheme="minorHAnsi"/>
          <w:sz w:val="22"/>
          <w:szCs w:val="22"/>
        </w:rPr>
        <w:t xml:space="preserve"> devait formuler des observations ou exiger une modification</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du</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présent</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accord,</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les</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Parties</w:t>
      </w:r>
      <w:r w:rsidRPr="00630FF5">
        <w:rPr>
          <w:rFonts w:asciiTheme="minorHAnsi" w:hAnsiTheme="minorHAnsi" w:cstheme="minorHAnsi"/>
          <w:spacing w:val="-12"/>
          <w:sz w:val="22"/>
          <w:szCs w:val="22"/>
        </w:rPr>
        <w:t xml:space="preserve"> </w:t>
      </w:r>
      <w:r w:rsidRPr="00630FF5">
        <w:rPr>
          <w:rFonts w:asciiTheme="minorHAnsi" w:hAnsiTheme="minorHAnsi" w:cstheme="minorHAnsi"/>
          <w:sz w:val="22"/>
          <w:szCs w:val="22"/>
        </w:rPr>
        <w:t>s'engagent</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se</w:t>
      </w:r>
      <w:r w:rsidRPr="00630FF5">
        <w:rPr>
          <w:rFonts w:asciiTheme="minorHAnsi" w:hAnsiTheme="minorHAnsi" w:cstheme="minorHAnsi"/>
          <w:spacing w:val="-11"/>
          <w:sz w:val="22"/>
          <w:szCs w:val="22"/>
        </w:rPr>
        <w:t xml:space="preserve"> </w:t>
      </w:r>
      <w:r w:rsidRPr="00630FF5">
        <w:rPr>
          <w:rFonts w:asciiTheme="minorHAnsi" w:hAnsiTheme="minorHAnsi" w:cstheme="minorHAnsi"/>
          <w:sz w:val="22"/>
          <w:szCs w:val="22"/>
        </w:rPr>
        <w:t>réunir</w:t>
      </w:r>
      <w:r w:rsidRPr="00630FF5">
        <w:rPr>
          <w:rFonts w:asciiTheme="minorHAnsi" w:hAnsiTheme="minorHAnsi" w:cstheme="minorHAnsi"/>
          <w:spacing w:val="-13"/>
          <w:sz w:val="22"/>
          <w:szCs w:val="22"/>
        </w:rPr>
        <w:t xml:space="preserve"> </w:t>
      </w:r>
      <w:r w:rsidRPr="00630FF5">
        <w:rPr>
          <w:rFonts w:asciiTheme="minorHAnsi" w:hAnsiTheme="minorHAnsi" w:cstheme="minorHAnsi"/>
          <w:sz w:val="22"/>
          <w:szCs w:val="22"/>
        </w:rPr>
        <w:t>dans</w:t>
      </w:r>
      <w:r w:rsidRPr="00630FF5">
        <w:rPr>
          <w:rFonts w:asciiTheme="minorHAnsi" w:hAnsiTheme="minorHAnsi" w:cstheme="minorHAnsi"/>
          <w:spacing w:val="-12"/>
          <w:sz w:val="22"/>
          <w:szCs w:val="22"/>
        </w:rPr>
        <w:t xml:space="preserve"> </w:t>
      </w:r>
      <w:r w:rsidR="00DC32CF" w:rsidRPr="00630FF5">
        <w:rPr>
          <w:rFonts w:asciiTheme="minorHAnsi" w:hAnsiTheme="minorHAnsi" w:cstheme="minorHAnsi"/>
          <w:sz w:val="22"/>
          <w:szCs w:val="22"/>
        </w:rPr>
        <w:t>un</w:t>
      </w:r>
      <w:r w:rsidR="00DC32CF" w:rsidRPr="00630FF5">
        <w:rPr>
          <w:rFonts w:asciiTheme="minorHAnsi" w:hAnsiTheme="minorHAnsi" w:cstheme="minorHAnsi"/>
          <w:spacing w:val="-13"/>
          <w:sz w:val="22"/>
          <w:szCs w:val="22"/>
        </w:rPr>
        <w:t xml:space="preserve"> </w:t>
      </w:r>
      <w:r w:rsidR="00DC32CF" w:rsidRPr="00630FF5">
        <w:rPr>
          <w:rFonts w:asciiTheme="minorHAnsi" w:hAnsiTheme="minorHAnsi" w:cstheme="minorHAnsi"/>
          <w:sz w:val="22"/>
          <w:szCs w:val="22"/>
        </w:rPr>
        <w:t>délai</w:t>
      </w:r>
      <w:r w:rsidR="00DC32CF" w:rsidRPr="00630FF5">
        <w:rPr>
          <w:rFonts w:asciiTheme="minorHAnsi" w:hAnsiTheme="minorHAnsi" w:cstheme="minorHAnsi"/>
          <w:spacing w:val="-12"/>
          <w:sz w:val="22"/>
          <w:szCs w:val="22"/>
        </w:rPr>
        <w:t xml:space="preserve"> </w:t>
      </w:r>
      <w:r w:rsidR="00DC32CF" w:rsidRPr="00630FF5">
        <w:rPr>
          <w:rFonts w:asciiTheme="minorHAnsi" w:hAnsiTheme="minorHAnsi" w:cstheme="minorHAnsi"/>
          <w:sz w:val="22"/>
          <w:szCs w:val="22"/>
        </w:rPr>
        <w:t>de</w:t>
      </w:r>
      <w:r w:rsidR="00DC32CF" w:rsidRPr="00630FF5">
        <w:rPr>
          <w:rFonts w:asciiTheme="minorHAnsi" w:hAnsiTheme="minorHAnsi" w:cstheme="minorHAnsi"/>
          <w:spacing w:val="-11"/>
          <w:sz w:val="22"/>
          <w:szCs w:val="22"/>
        </w:rPr>
        <w:t xml:space="preserve"> </w:t>
      </w:r>
      <w:r w:rsidR="001C63FB">
        <w:rPr>
          <w:rFonts w:asciiTheme="minorHAnsi" w:hAnsiTheme="minorHAnsi" w:cstheme="minorHAnsi"/>
          <w:spacing w:val="-11"/>
          <w:sz w:val="22"/>
          <w:szCs w:val="22"/>
        </w:rPr>
        <w:t>1</w:t>
      </w:r>
      <w:r w:rsidR="00DC32CF" w:rsidRPr="00630FF5">
        <w:rPr>
          <w:rFonts w:asciiTheme="minorHAnsi" w:hAnsiTheme="minorHAnsi" w:cstheme="minorHAnsi"/>
          <w:sz w:val="22"/>
          <w:szCs w:val="22"/>
        </w:rPr>
        <w:t>5</w:t>
      </w:r>
      <w:r w:rsidR="00DC32CF" w:rsidRPr="00630FF5">
        <w:rPr>
          <w:rFonts w:asciiTheme="minorHAnsi" w:hAnsiTheme="minorHAnsi" w:cstheme="minorHAnsi"/>
          <w:spacing w:val="-11"/>
          <w:sz w:val="22"/>
          <w:szCs w:val="22"/>
        </w:rPr>
        <w:t xml:space="preserve"> </w:t>
      </w:r>
      <w:r w:rsidR="00DC32CF" w:rsidRPr="00630FF5">
        <w:rPr>
          <w:rFonts w:asciiTheme="minorHAnsi" w:hAnsiTheme="minorHAnsi" w:cstheme="minorHAnsi"/>
          <w:sz w:val="22"/>
          <w:szCs w:val="22"/>
        </w:rPr>
        <w:t>jour</w:t>
      </w:r>
      <w:r w:rsidR="00692C23">
        <w:rPr>
          <w:rFonts w:asciiTheme="minorHAnsi" w:hAnsiTheme="minorHAnsi" w:cstheme="minorHAnsi"/>
          <w:sz w:val="22"/>
          <w:szCs w:val="22"/>
        </w:rPr>
        <w:t>s</w:t>
      </w:r>
      <w:r w:rsidR="00DC32CF" w:rsidRPr="00630FF5">
        <w:rPr>
          <w:rFonts w:asciiTheme="minorHAnsi" w:hAnsiTheme="minorHAnsi" w:cstheme="minorHAnsi"/>
          <w:sz w:val="22"/>
          <w:szCs w:val="22"/>
        </w:rPr>
        <w:t xml:space="preserve"> ouvré</w:t>
      </w:r>
      <w:r w:rsidR="00DC32CF">
        <w:rPr>
          <w:rFonts w:asciiTheme="minorHAnsi" w:hAnsiTheme="minorHAnsi" w:cstheme="minorHAnsi"/>
          <w:sz w:val="22"/>
          <w:szCs w:val="22"/>
        </w:rPr>
        <w:t>s</w:t>
      </w:r>
      <w:r w:rsidRPr="00630FF5">
        <w:rPr>
          <w:rFonts w:asciiTheme="minorHAnsi" w:hAnsiTheme="minorHAnsi" w:cstheme="minorHAnsi"/>
          <w:sz w:val="22"/>
          <w:szCs w:val="22"/>
        </w:rPr>
        <w:t xml:space="preserve"> à compter de la réception desdites observations afin de négocier un avenant.</w:t>
      </w:r>
    </w:p>
    <w:p w14:paraId="1A603036" w14:textId="77777777" w:rsidR="009D38DC" w:rsidRPr="00630FF5" w:rsidRDefault="009D38DC" w:rsidP="00DC32CF">
      <w:pPr>
        <w:pStyle w:val="Corpsdetexte"/>
        <w:spacing w:before="120" w:line="300" w:lineRule="exact"/>
        <w:jc w:val="both"/>
        <w:rPr>
          <w:rFonts w:asciiTheme="minorHAnsi" w:hAnsiTheme="minorHAnsi" w:cstheme="minorHAnsi"/>
          <w:sz w:val="22"/>
          <w:szCs w:val="22"/>
        </w:rPr>
      </w:pPr>
    </w:p>
    <w:p w14:paraId="772640C9" w14:textId="77777777" w:rsidR="009D38DC" w:rsidRPr="00630FF5" w:rsidRDefault="009231CC" w:rsidP="00DC32CF">
      <w:pPr>
        <w:pStyle w:val="Corpsdetexte"/>
        <w:spacing w:before="120" w:line="300" w:lineRule="exact"/>
        <w:ind w:left="205"/>
        <w:jc w:val="both"/>
        <w:rPr>
          <w:rFonts w:asciiTheme="minorHAnsi" w:hAnsiTheme="minorHAnsi" w:cstheme="minorHAnsi"/>
          <w:sz w:val="22"/>
          <w:szCs w:val="22"/>
        </w:rPr>
      </w:pPr>
      <w:r w:rsidRPr="00630FF5">
        <w:rPr>
          <w:rFonts w:asciiTheme="minorHAnsi" w:hAnsiTheme="minorHAnsi" w:cstheme="minorHAnsi"/>
          <w:color w:val="2E5395"/>
          <w:sz w:val="22"/>
          <w:szCs w:val="22"/>
        </w:rPr>
        <w:t>Article</w:t>
      </w:r>
      <w:r w:rsidRPr="00630FF5">
        <w:rPr>
          <w:rFonts w:asciiTheme="minorHAnsi" w:hAnsiTheme="minorHAnsi" w:cstheme="minorHAnsi"/>
          <w:color w:val="2E5395"/>
          <w:spacing w:val="-3"/>
          <w:sz w:val="22"/>
          <w:szCs w:val="22"/>
        </w:rPr>
        <w:t xml:space="preserve"> </w:t>
      </w:r>
      <w:r w:rsidRPr="00630FF5">
        <w:rPr>
          <w:rFonts w:asciiTheme="minorHAnsi" w:hAnsiTheme="minorHAnsi" w:cstheme="minorHAnsi"/>
          <w:color w:val="2E5395"/>
          <w:sz w:val="22"/>
          <w:szCs w:val="22"/>
        </w:rPr>
        <w:t>6</w:t>
      </w:r>
      <w:r w:rsidRPr="00630FF5">
        <w:rPr>
          <w:rFonts w:asciiTheme="minorHAnsi" w:hAnsiTheme="minorHAnsi" w:cstheme="minorHAnsi"/>
          <w:color w:val="2E5395"/>
          <w:spacing w:val="-1"/>
          <w:sz w:val="22"/>
          <w:szCs w:val="22"/>
        </w:rPr>
        <w:t xml:space="preserve"> </w:t>
      </w:r>
      <w:r w:rsidRPr="00630FF5">
        <w:rPr>
          <w:rFonts w:asciiTheme="minorHAnsi" w:hAnsiTheme="minorHAnsi" w:cstheme="minorHAnsi"/>
          <w:color w:val="2E5395"/>
          <w:sz w:val="22"/>
          <w:szCs w:val="22"/>
        </w:rPr>
        <w:t>-</w:t>
      </w:r>
      <w:r w:rsidRPr="00630FF5">
        <w:rPr>
          <w:rFonts w:asciiTheme="minorHAnsi" w:hAnsiTheme="minorHAnsi" w:cstheme="minorHAnsi"/>
          <w:color w:val="2E5395"/>
          <w:spacing w:val="-3"/>
          <w:sz w:val="22"/>
          <w:szCs w:val="22"/>
        </w:rPr>
        <w:t xml:space="preserve"> </w:t>
      </w:r>
      <w:r w:rsidRPr="00630FF5">
        <w:rPr>
          <w:rFonts w:asciiTheme="minorHAnsi" w:hAnsiTheme="minorHAnsi" w:cstheme="minorHAnsi"/>
          <w:color w:val="2E5395"/>
          <w:sz w:val="22"/>
          <w:szCs w:val="22"/>
        </w:rPr>
        <w:t>Publicité</w:t>
      </w:r>
      <w:r w:rsidRPr="00630FF5">
        <w:rPr>
          <w:rFonts w:asciiTheme="minorHAnsi" w:hAnsiTheme="minorHAnsi" w:cstheme="minorHAnsi"/>
          <w:color w:val="2E5395"/>
          <w:spacing w:val="-3"/>
          <w:sz w:val="22"/>
          <w:szCs w:val="22"/>
        </w:rPr>
        <w:t xml:space="preserve"> </w:t>
      </w:r>
      <w:r w:rsidRPr="00630FF5">
        <w:rPr>
          <w:rFonts w:asciiTheme="minorHAnsi" w:hAnsiTheme="minorHAnsi" w:cstheme="minorHAnsi"/>
          <w:color w:val="2E5395"/>
          <w:sz w:val="22"/>
          <w:szCs w:val="22"/>
        </w:rPr>
        <w:t>de</w:t>
      </w:r>
      <w:r w:rsidRPr="00630FF5">
        <w:rPr>
          <w:rFonts w:asciiTheme="minorHAnsi" w:hAnsiTheme="minorHAnsi" w:cstheme="minorHAnsi"/>
          <w:color w:val="2E5395"/>
          <w:spacing w:val="-2"/>
          <w:sz w:val="22"/>
          <w:szCs w:val="22"/>
        </w:rPr>
        <w:t xml:space="preserve"> l’accord</w:t>
      </w:r>
    </w:p>
    <w:p w14:paraId="68491A8E" w14:textId="77777777" w:rsidR="009D38DC" w:rsidRPr="00630FF5" w:rsidRDefault="009231CC" w:rsidP="00DC32CF">
      <w:pPr>
        <w:pStyle w:val="Corpsdetexte"/>
        <w:spacing w:before="120" w:line="300" w:lineRule="exact"/>
        <w:ind w:left="205" w:right="148"/>
        <w:jc w:val="both"/>
        <w:rPr>
          <w:rFonts w:asciiTheme="minorHAnsi" w:hAnsiTheme="minorHAnsi" w:cstheme="minorHAnsi"/>
          <w:sz w:val="22"/>
          <w:szCs w:val="22"/>
        </w:rPr>
      </w:pPr>
      <w:r w:rsidRPr="00630FF5">
        <w:rPr>
          <w:rFonts w:asciiTheme="minorHAnsi" w:hAnsiTheme="minorHAnsi" w:cstheme="minorHAnsi"/>
          <w:sz w:val="22"/>
          <w:szCs w:val="22"/>
        </w:rPr>
        <w:t xml:space="preserve">Les Parties rappellent ce projet d’accord de méthode sera déposé par la partie la plus diligente sur la plateforme Télé Accords, et au greffe du Conseil des Prud'hommes </w:t>
      </w:r>
      <w:r w:rsidRPr="00630FF5">
        <w:rPr>
          <w:rFonts w:asciiTheme="minorHAnsi" w:hAnsiTheme="minorHAnsi" w:cstheme="minorHAnsi"/>
          <w:spacing w:val="-2"/>
          <w:sz w:val="22"/>
          <w:szCs w:val="22"/>
        </w:rPr>
        <w:t>compétent.</w:t>
      </w:r>
    </w:p>
    <w:p w14:paraId="578CB238" w14:textId="77777777" w:rsidR="009D38DC" w:rsidRPr="00630FF5" w:rsidRDefault="009D38DC" w:rsidP="00DC32CF">
      <w:pPr>
        <w:pStyle w:val="Corpsdetexte"/>
        <w:spacing w:before="120" w:line="300" w:lineRule="exact"/>
        <w:jc w:val="both"/>
        <w:rPr>
          <w:rFonts w:asciiTheme="minorHAnsi" w:hAnsiTheme="minorHAnsi" w:cstheme="minorHAnsi"/>
          <w:sz w:val="22"/>
          <w:szCs w:val="22"/>
        </w:rPr>
      </w:pPr>
    </w:p>
    <w:p w14:paraId="4407E776" w14:textId="77777777" w:rsidR="009D38DC" w:rsidRPr="00630FF5" w:rsidRDefault="009D38DC">
      <w:pPr>
        <w:pStyle w:val="Corpsdetexte"/>
        <w:rPr>
          <w:rFonts w:asciiTheme="minorHAnsi" w:hAnsiTheme="minorHAnsi" w:cstheme="minorHAnsi"/>
          <w:sz w:val="22"/>
          <w:szCs w:val="22"/>
        </w:rPr>
      </w:pPr>
    </w:p>
    <w:p w14:paraId="6907D713" w14:textId="77777777" w:rsidR="00B81704" w:rsidRDefault="009231CC">
      <w:pPr>
        <w:pStyle w:val="Corpsdetexte"/>
        <w:spacing w:line="480" w:lineRule="auto"/>
        <w:ind w:left="205" w:right="1330"/>
        <w:rPr>
          <w:rFonts w:asciiTheme="minorHAnsi" w:hAnsiTheme="minorHAnsi" w:cstheme="minorHAnsi"/>
          <w:sz w:val="22"/>
          <w:szCs w:val="22"/>
        </w:rPr>
      </w:pPr>
      <w:r w:rsidRPr="00630FF5">
        <w:rPr>
          <w:rFonts w:asciiTheme="minorHAnsi" w:hAnsiTheme="minorHAnsi" w:cstheme="minorHAnsi"/>
          <w:sz w:val="22"/>
          <w:szCs w:val="22"/>
        </w:rPr>
        <w:t>Fait</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en</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09</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exemplaires</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originaux</w:t>
      </w:r>
      <w:r w:rsidRPr="00630FF5">
        <w:rPr>
          <w:rFonts w:asciiTheme="minorHAnsi" w:hAnsiTheme="minorHAnsi" w:cstheme="minorHAnsi"/>
          <w:spacing w:val="-6"/>
          <w:sz w:val="22"/>
          <w:szCs w:val="22"/>
        </w:rPr>
        <w:t xml:space="preserve"> </w:t>
      </w:r>
      <w:r w:rsidRPr="00630FF5">
        <w:rPr>
          <w:rFonts w:asciiTheme="minorHAnsi" w:hAnsiTheme="minorHAnsi" w:cstheme="minorHAnsi"/>
          <w:sz w:val="22"/>
          <w:szCs w:val="22"/>
        </w:rPr>
        <w:t>dont</w:t>
      </w:r>
      <w:r w:rsidRPr="00630FF5">
        <w:rPr>
          <w:rFonts w:asciiTheme="minorHAnsi" w:hAnsiTheme="minorHAnsi" w:cstheme="minorHAnsi"/>
          <w:spacing w:val="-5"/>
          <w:sz w:val="22"/>
          <w:szCs w:val="22"/>
        </w:rPr>
        <w:t xml:space="preserve"> </w:t>
      </w:r>
      <w:r w:rsidRPr="00630FF5">
        <w:rPr>
          <w:rFonts w:asciiTheme="minorHAnsi" w:hAnsiTheme="minorHAnsi" w:cstheme="minorHAnsi"/>
          <w:sz w:val="22"/>
          <w:szCs w:val="22"/>
        </w:rPr>
        <w:t>un</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remis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à</w:t>
      </w:r>
      <w:r w:rsidRPr="00630FF5">
        <w:rPr>
          <w:rFonts w:asciiTheme="minorHAnsi" w:hAnsiTheme="minorHAnsi" w:cstheme="minorHAnsi"/>
          <w:spacing w:val="-2"/>
          <w:sz w:val="22"/>
          <w:szCs w:val="22"/>
        </w:rPr>
        <w:t xml:space="preserve"> </w:t>
      </w:r>
      <w:r w:rsidRPr="00630FF5">
        <w:rPr>
          <w:rFonts w:asciiTheme="minorHAnsi" w:hAnsiTheme="minorHAnsi" w:cstheme="minorHAnsi"/>
          <w:sz w:val="22"/>
          <w:szCs w:val="22"/>
        </w:rPr>
        <w:t>chacune</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des</w:t>
      </w:r>
      <w:r w:rsidRPr="00630FF5">
        <w:rPr>
          <w:rFonts w:asciiTheme="minorHAnsi" w:hAnsiTheme="minorHAnsi" w:cstheme="minorHAnsi"/>
          <w:spacing w:val="-3"/>
          <w:sz w:val="22"/>
          <w:szCs w:val="22"/>
        </w:rPr>
        <w:t xml:space="preserve"> </w:t>
      </w:r>
      <w:r w:rsidRPr="00630FF5">
        <w:rPr>
          <w:rFonts w:asciiTheme="minorHAnsi" w:hAnsiTheme="minorHAnsi" w:cstheme="minorHAnsi"/>
          <w:sz w:val="22"/>
          <w:szCs w:val="22"/>
        </w:rPr>
        <w:t>signataires.</w:t>
      </w:r>
    </w:p>
    <w:p w14:paraId="7E477D5E" w14:textId="0E2CB590" w:rsidR="009D38DC" w:rsidRPr="00630FF5" w:rsidRDefault="009231CC">
      <w:pPr>
        <w:pStyle w:val="Corpsdetexte"/>
        <w:spacing w:line="480" w:lineRule="auto"/>
        <w:ind w:left="205" w:right="1330"/>
        <w:rPr>
          <w:rFonts w:asciiTheme="minorHAnsi" w:hAnsiTheme="minorHAnsi" w:cstheme="minorHAnsi"/>
          <w:sz w:val="22"/>
          <w:szCs w:val="22"/>
        </w:rPr>
      </w:pPr>
      <w:r w:rsidRPr="00630FF5">
        <w:rPr>
          <w:rFonts w:asciiTheme="minorHAnsi" w:hAnsiTheme="minorHAnsi" w:cstheme="minorHAnsi"/>
          <w:sz w:val="22"/>
          <w:szCs w:val="22"/>
        </w:rPr>
        <w:lastRenderedPageBreak/>
        <w:t xml:space="preserve">Fait à Grandpuits, le </w:t>
      </w:r>
      <w:r w:rsidR="001C3C13">
        <w:rPr>
          <w:rFonts w:asciiTheme="minorHAnsi" w:hAnsiTheme="minorHAnsi" w:cstheme="minorHAnsi"/>
          <w:sz w:val="22"/>
          <w:szCs w:val="22"/>
        </w:rPr>
        <w:t>07 mai</w:t>
      </w:r>
      <w:r w:rsidRPr="00630FF5">
        <w:rPr>
          <w:rFonts w:asciiTheme="minorHAnsi" w:hAnsiTheme="minorHAnsi" w:cstheme="minorHAnsi"/>
          <w:sz w:val="22"/>
          <w:szCs w:val="22"/>
        </w:rPr>
        <w:t xml:space="preserve"> 2026</w:t>
      </w:r>
    </w:p>
    <w:p w14:paraId="22C9DF31" w14:textId="77777777" w:rsidR="005736EE" w:rsidRDefault="005736EE">
      <w:pPr>
        <w:spacing w:before="228"/>
        <w:ind w:left="205"/>
        <w:rPr>
          <w:rFonts w:asciiTheme="minorHAnsi" w:hAnsiTheme="minorHAnsi" w:cstheme="minorHAnsi"/>
          <w:i/>
          <w:u w:val="single"/>
        </w:rPr>
      </w:pPr>
    </w:p>
    <w:p w14:paraId="17A187BF" w14:textId="7D96F1DE" w:rsidR="009D38DC" w:rsidRPr="00630FF5" w:rsidRDefault="009231CC">
      <w:pPr>
        <w:spacing w:before="228"/>
        <w:ind w:left="205"/>
        <w:rPr>
          <w:rFonts w:asciiTheme="minorHAnsi" w:hAnsiTheme="minorHAnsi" w:cstheme="minorHAnsi"/>
          <w:i/>
        </w:rPr>
      </w:pPr>
      <w:r w:rsidRPr="00630FF5">
        <w:rPr>
          <w:rFonts w:asciiTheme="minorHAnsi" w:hAnsiTheme="minorHAnsi" w:cstheme="minorHAnsi"/>
          <w:i/>
          <w:u w:val="single"/>
        </w:rPr>
        <w:t>Pour</w:t>
      </w:r>
      <w:r w:rsidRPr="00630FF5">
        <w:rPr>
          <w:rFonts w:asciiTheme="minorHAnsi" w:hAnsiTheme="minorHAnsi" w:cstheme="minorHAnsi"/>
          <w:i/>
          <w:spacing w:val="-4"/>
          <w:u w:val="single"/>
        </w:rPr>
        <w:t xml:space="preserve"> </w:t>
      </w:r>
      <w:r w:rsidRPr="00630FF5">
        <w:rPr>
          <w:rFonts w:asciiTheme="minorHAnsi" w:hAnsiTheme="minorHAnsi" w:cstheme="minorHAnsi"/>
          <w:i/>
          <w:u w:val="single"/>
        </w:rPr>
        <w:t>la</w:t>
      </w:r>
      <w:r w:rsidRPr="00630FF5">
        <w:rPr>
          <w:rFonts w:asciiTheme="minorHAnsi" w:hAnsiTheme="minorHAnsi" w:cstheme="minorHAnsi"/>
          <w:i/>
          <w:spacing w:val="-5"/>
          <w:u w:val="single"/>
        </w:rPr>
        <w:t xml:space="preserve"> </w:t>
      </w:r>
      <w:r w:rsidRPr="00630FF5">
        <w:rPr>
          <w:rFonts w:asciiTheme="minorHAnsi" w:hAnsiTheme="minorHAnsi" w:cstheme="minorHAnsi"/>
          <w:i/>
          <w:u w:val="single"/>
        </w:rPr>
        <w:t>Direction</w:t>
      </w:r>
      <w:r w:rsidRPr="00630FF5">
        <w:rPr>
          <w:rFonts w:asciiTheme="minorHAnsi" w:hAnsiTheme="minorHAnsi" w:cstheme="minorHAnsi"/>
          <w:i/>
          <w:spacing w:val="-3"/>
          <w:u w:val="single"/>
        </w:rPr>
        <w:t xml:space="preserve"> </w:t>
      </w:r>
      <w:r w:rsidRPr="00630FF5">
        <w:rPr>
          <w:rFonts w:asciiTheme="minorHAnsi" w:hAnsiTheme="minorHAnsi" w:cstheme="minorHAnsi"/>
          <w:i/>
          <w:spacing w:val="-10"/>
          <w:u w:val="single"/>
        </w:rPr>
        <w:t>:</w:t>
      </w:r>
    </w:p>
    <w:p w14:paraId="2AE162F6" w14:textId="77777777" w:rsidR="009D38DC" w:rsidRPr="00630FF5" w:rsidRDefault="009D38DC">
      <w:pPr>
        <w:pStyle w:val="Corpsdetexte"/>
        <w:rPr>
          <w:rFonts w:asciiTheme="minorHAnsi" w:hAnsiTheme="minorHAnsi" w:cstheme="minorHAnsi"/>
          <w:i/>
          <w:sz w:val="22"/>
          <w:szCs w:val="22"/>
        </w:rPr>
      </w:pPr>
    </w:p>
    <w:p w14:paraId="239E302A" w14:textId="7FDE8558" w:rsidR="009D38DC" w:rsidRPr="00630FF5" w:rsidRDefault="00993B4E">
      <w:pPr>
        <w:pStyle w:val="Paragraphedeliste"/>
        <w:numPr>
          <w:ilvl w:val="0"/>
          <w:numId w:val="1"/>
        </w:numPr>
        <w:tabs>
          <w:tab w:val="left" w:pos="338"/>
        </w:tabs>
        <w:ind w:left="338" w:hanging="133"/>
        <w:rPr>
          <w:rFonts w:asciiTheme="minorHAnsi" w:hAnsiTheme="minorHAnsi" w:cstheme="minorHAnsi"/>
        </w:rPr>
      </w:pPr>
      <w:r>
        <w:rPr>
          <w:rFonts w:ascii="Arial" w:eastAsia="Times New Roman" w:hAnsi="Arial" w:cs="Arial"/>
          <w:bCs/>
          <w:szCs w:val="20"/>
        </w:rPr>
        <w:t>XXXXXXXXXX</w:t>
      </w:r>
      <w:r w:rsidR="009231CC" w:rsidRPr="00630FF5">
        <w:rPr>
          <w:rFonts w:asciiTheme="minorHAnsi" w:hAnsiTheme="minorHAnsi" w:cstheme="minorHAnsi"/>
          <w:spacing w:val="-10"/>
        </w:rPr>
        <w:t>:</w:t>
      </w:r>
    </w:p>
    <w:p w14:paraId="06AA88F6" w14:textId="77777777" w:rsidR="009D38DC" w:rsidRPr="00630FF5" w:rsidRDefault="009D38DC">
      <w:pPr>
        <w:pStyle w:val="Corpsdetexte"/>
        <w:rPr>
          <w:rFonts w:asciiTheme="minorHAnsi" w:hAnsiTheme="minorHAnsi" w:cstheme="minorHAnsi"/>
          <w:sz w:val="22"/>
          <w:szCs w:val="22"/>
        </w:rPr>
      </w:pPr>
    </w:p>
    <w:p w14:paraId="575506B4" w14:textId="77777777" w:rsidR="009D38DC" w:rsidRPr="00630FF5" w:rsidRDefault="009D38DC">
      <w:pPr>
        <w:pStyle w:val="Corpsdetexte"/>
        <w:rPr>
          <w:rFonts w:asciiTheme="minorHAnsi" w:hAnsiTheme="minorHAnsi" w:cstheme="minorHAnsi"/>
          <w:sz w:val="22"/>
          <w:szCs w:val="22"/>
        </w:rPr>
      </w:pPr>
    </w:p>
    <w:p w14:paraId="354DEC3E" w14:textId="77777777" w:rsidR="009D38DC" w:rsidRPr="00630FF5" w:rsidRDefault="009D38DC">
      <w:pPr>
        <w:pStyle w:val="Corpsdetexte"/>
        <w:rPr>
          <w:rFonts w:asciiTheme="minorHAnsi" w:hAnsiTheme="minorHAnsi" w:cstheme="minorHAnsi"/>
          <w:sz w:val="22"/>
          <w:szCs w:val="22"/>
        </w:rPr>
      </w:pPr>
    </w:p>
    <w:p w14:paraId="2E13C20C" w14:textId="77777777" w:rsidR="009D38DC" w:rsidRDefault="009D38DC">
      <w:pPr>
        <w:pStyle w:val="Corpsdetexte"/>
        <w:spacing w:before="1"/>
        <w:rPr>
          <w:rFonts w:asciiTheme="minorHAnsi" w:hAnsiTheme="minorHAnsi" w:cstheme="minorHAnsi"/>
          <w:sz w:val="22"/>
          <w:szCs w:val="22"/>
        </w:rPr>
      </w:pPr>
    </w:p>
    <w:p w14:paraId="2DC11EC4" w14:textId="77777777" w:rsidR="009231CC" w:rsidRPr="00630FF5" w:rsidRDefault="009231CC">
      <w:pPr>
        <w:pStyle w:val="Corpsdetexte"/>
        <w:spacing w:before="1"/>
        <w:rPr>
          <w:rFonts w:asciiTheme="minorHAnsi" w:hAnsiTheme="minorHAnsi" w:cstheme="minorHAnsi"/>
          <w:sz w:val="22"/>
          <w:szCs w:val="22"/>
        </w:rPr>
      </w:pPr>
    </w:p>
    <w:p w14:paraId="47082272" w14:textId="77777777" w:rsidR="009D38DC" w:rsidRPr="00630FF5" w:rsidRDefault="009231CC">
      <w:pPr>
        <w:ind w:left="205"/>
        <w:rPr>
          <w:rFonts w:asciiTheme="minorHAnsi" w:hAnsiTheme="minorHAnsi" w:cstheme="minorHAnsi"/>
        </w:rPr>
      </w:pPr>
      <w:r w:rsidRPr="00630FF5">
        <w:rPr>
          <w:rFonts w:asciiTheme="minorHAnsi" w:hAnsiTheme="minorHAnsi" w:cstheme="minorHAnsi"/>
          <w:i/>
          <w:u w:val="single"/>
        </w:rPr>
        <w:t>Pour</w:t>
      </w:r>
      <w:r w:rsidRPr="00630FF5">
        <w:rPr>
          <w:rFonts w:asciiTheme="minorHAnsi" w:hAnsiTheme="minorHAnsi" w:cstheme="minorHAnsi"/>
          <w:i/>
          <w:spacing w:val="-7"/>
          <w:u w:val="single"/>
        </w:rPr>
        <w:t xml:space="preserve"> </w:t>
      </w:r>
      <w:r w:rsidRPr="00630FF5">
        <w:rPr>
          <w:rFonts w:asciiTheme="minorHAnsi" w:hAnsiTheme="minorHAnsi" w:cstheme="minorHAnsi"/>
          <w:i/>
          <w:u w:val="single"/>
        </w:rPr>
        <w:t>les</w:t>
      </w:r>
      <w:r w:rsidRPr="00630FF5">
        <w:rPr>
          <w:rFonts w:asciiTheme="minorHAnsi" w:hAnsiTheme="minorHAnsi" w:cstheme="minorHAnsi"/>
          <w:i/>
          <w:spacing w:val="-9"/>
          <w:u w:val="single"/>
        </w:rPr>
        <w:t xml:space="preserve"> </w:t>
      </w:r>
      <w:r w:rsidRPr="00630FF5">
        <w:rPr>
          <w:rFonts w:asciiTheme="minorHAnsi" w:hAnsiTheme="minorHAnsi" w:cstheme="minorHAnsi"/>
          <w:i/>
          <w:u w:val="single"/>
        </w:rPr>
        <w:t>Organisations</w:t>
      </w:r>
      <w:r w:rsidRPr="00630FF5">
        <w:rPr>
          <w:rFonts w:asciiTheme="minorHAnsi" w:hAnsiTheme="minorHAnsi" w:cstheme="minorHAnsi"/>
          <w:i/>
          <w:spacing w:val="-7"/>
          <w:u w:val="single"/>
        </w:rPr>
        <w:t xml:space="preserve"> </w:t>
      </w:r>
      <w:r w:rsidRPr="00630FF5">
        <w:rPr>
          <w:rFonts w:asciiTheme="minorHAnsi" w:hAnsiTheme="minorHAnsi" w:cstheme="minorHAnsi"/>
          <w:i/>
          <w:u w:val="single"/>
        </w:rPr>
        <w:t>Syndicales,</w:t>
      </w:r>
      <w:r w:rsidRPr="00630FF5">
        <w:rPr>
          <w:rFonts w:asciiTheme="minorHAnsi" w:hAnsiTheme="minorHAnsi" w:cstheme="minorHAnsi"/>
          <w:i/>
          <w:spacing w:val="-6"/>
          <w:u w:val="single"/>
        </w:rPr>
        <w:t xml:space="preserve"> </w:t>
      </w:r>
      <w:r w:rsidRPr="00630FF5">
        <w:rPr>
          <w:rFonts w:asciiTheme="minorHAnsi" w:hAnsiTheme="minorHAnsi" w:cstheme="minorHAnsi"/>
          <w:i/>
          <w:u w:val="single"/>
        </w:rPr>
        <w:t>les</w:t>
      </w:r>
      <w:r w:rsidRPr="00630FF5">
        <w:rPr>
          <w:rFonts w:asciiTheme="minorHAnsi" w:hAnsiTheme="minorHAnsi" w:cstheme="minorHAnsi"/>
          <w:i/>
          <w:spacing w:val="-7"/>
          <w:u w:val="single"/>
        </w:rPr>
        <w:t xml:space="preserve"> </w:t>
      </w:r>
      <w:r w:rsidRPr="00630FF5">
        <w:rPr>
          <w:rFonts w:asciiTheme="minorHAnsi" w:hAnsiTheme="minorHAnsi" w:cstheme="minorHAnsi"/>
          <w:i/>
          <w:u w:val="single"/>
        </w:rPr>
        <w:t>délégués</w:t>
      </w:r>
      <w:r w:rsidRPr="00630FF5">
        <w:rPr>
          <w:rFonts w:asciiTheme="minorHAnsi" w:hAnsiTheme="minorHAnsi" w:cstheme="minorHAnsi"/>
          <w:i/>
          <w:spacing w:val="-10"/>
          <w:u w:val="single"/>
        </w:rPr>
        <w:t xml:space="preserve"> </w:t>
      </w:r>
      <w:r w:rsidRPr="00630FF5">
        <w:rPr>
          <w:rFonts w:asciiTheme="minorHAnsi" w:hAnsiTheme="minorHAnsi" w:cstheme="minorHAnsi"/>
          <w:i/>
          <w:u w:val="single"/>
        </w:rPr>
        <w:t>syndicaux</w:t>
      </w:r>
      <w:r w:rsidRPr="00630FF5">
        <w:rPr>
          <w:rFonts w:asciiTheme="minorHAnsi" w:hAnsiTheme="minorHAnsi" w:cstheme="minorHAnsi"/>
          <w:i/>
          <w:spacing w:val="-6"/>
          <w:u w:val="single"/>
        </w:rPr>
        <w:t xml:space="preserve"> </w:t>
      </w:r>
      <w:r w:rsidRPr="00630FF5">
        <w:rPr>
          <w:rFonts w:asciiTheme="minorHAnsi" w:hAnsiTheme="minorHAnsi" w:cstheme="minorHAnsi"/>
          <w:i/>
          <w:u w:val="single"/>
        </w:rPr>
        <w:t>centraux</w:t>
      </w:r>
      <w:r w:rsidRPr="00630FF5">
        <w:rPr>
          <w:rFonts w:asciiTheme="minorHAnsi" w:hAnsiTheme="minorHAnsi" w:cstheme="minorHAnsi"/>
          <w:i/>
          <w:spacing w:val="-6"/>
        </w:rPr>
        <w:t xml:space="preserve"> </w:t>
      </w:r>
      <w:r w:rsidRPr="00630FF5">
        <w:rPr>
          <w:rFonts w:asciiTheme="minorHAnsi" w:hAnsiTheme="minorHAnsi" w:cstheme="minorHAnsi"/>
          <w:spacing w:val="-10"/>
        </w:rPr>
        <w:t>:</w:t>
      </w:r>
    </w:p>
    <w:p w14:paraId="1E1E5252" w14:textId="77777777" w:rsidR="009D38DC" w:rsidRPr="00993B4E" w:rsidRDefault="009D38DC">
      <w:pPr>
        <w:pStyle w:val="Corpsdetexte"/>
        <w:spacing w:before="252"/>
        <w:rPr>
          <w:rFonts w:asciiTheme="minorHAnsi" w:hAnsiTheme="minorHAnsi" w:cstheme="minorHAnsi"/>
          <w:sz w:val="22"/>
          <w:szCs w:val="22"/>
        </w:rPr>
      </w:pPr>
    </w:p>
    <w:p w14:paraId="27EEFE55" w14:textId="77777777" w:rsidR="00993B4E" w:rsidRPr="00993B4E" w:rsidRDefault="00993B4E" w:rsidP="00993B4E">
      <w:pPr>
        <w:rPr>
          <w:rFonts w:asciiTheme="minorHAnsi" w:hAnsiTheme="minorHAnsi" w:cstheme="minorHAnsi"/>
          <w:szCs w:val="20"/>
        </w:rPr>
      </w:pPr>
    </w:p>
    <w:p w14:paraId="169FD5C1" w14:textId="77777777" w:rsidR="00993B4E" w:rsidRPr="00993B4E" w:rsidRDefault="00993B4E" w:rsidP="00993B4E">
      <w:pPr>
        <w:pStyle w:val="Paragraphedeliste"/>
        <w:widowControl/>
        <w:numPr>
          <w:ilvl w:val="0"/>
          <w:numId w:val="10"/>
        </w:numPr>
        <w:tabs>
          <w:tab w:val="left" w:pos="567"/>
        </w:tabs>
        <w:autoSpaceDE/>
        <w:autoSpaceDN/>
        <w:contextualSpacing/>
        <w:rPr>
          <w:rFonts w:asciiTheme="minorHAnsi" w:eastAsia="Calibri" w:hAnsiTheme="minorHAnsi" w:cstheme="minorHAnsi"/>
        </w:rPr>
      </w:pPr>
      <w:r w:rsidRPr="00993B4E">
        <w:rPr>
          <w:rFonts w:asciiTheme="minorHAnsi" w:eastAsia="Calibri" w:hAnsiTheme="minorHAnsi" w:cstheme="minorHAnsi"/>
        </w:rPr>
        <w:t xml:space="preserve">La CFDT représentée par </w:t>
      </w:r>
      <w:r w:rsidRPr="00993B4E">
        <w:rPr>
          <w:rFonts w:asciiTheme="minorHAnsi" w:eastAsia="Times New Roman" w:hAnsiTheme="minorHAnsi" w:cstheme="minorHAnsi"/>
          <w:bCs/>
          <w:szCs w:val="20"/>
        </w:rPr>
        <w:t>XXXXXXXXXX</w:t>
      </w:r>
      <w:r w:rsidRPr="00993B4E">
        <w:rPr>
          <w:rFonts w:asciiTheme="minorHAnsi" w:eastAsia="Calibri" w:hAnsiTheme="minorHAnsi" w:cstheme="minorHAnsi"/>
        </w:rPr>
        <w:t xml:space="preserve">, </w:t>
      </w:r>
    </w:p>
    <w:p w14:paraId="0CD7FC8C" w14:textId="77777777" w:rsidR="00993B4E" w:rsidRPr="00993B4E" w:rsidRDefault="00993B4E" w:rsidP="00993B4E">
      <w:pPr>
        <w:pStyle w:val="Paragraphedeliste"/>
        <w:tabs>
          <w:tab w:val="left" w:pos="567"/>
        </w:tabs>
        <w:rPr>
          <w:rFonts w:asciiTheme="minorHAnsi" w:eastAsia="Calibri" w:hAnsiTheme="minorHAnsi" w:cstheme="minorHAnsi"/>
        </w:rPr>
      </w:pPr>
    </w:p>
    <w:p w14:paraId="55003983" w14:textId="77777777" w:rsidR="00993B4E" w:rsidRPr="00993B4E" w:rsidRDefault="00993B4E" w:rsidP="00993B4E">
      <w:pPr>
        <w:pStyle w:val="Paragraphedeliste"/>
        <w:tabs>
          <w:tab w:val="left" w:pos="567"/>
        </w:tabs>
        <w:rPr>
          <w:rFonts w:asciiTheme="minorHAnsi" w:eastAsia="Calibri" w:hAnsiTheme="minorHAnsi" w:cstheme="minorHAnsi"/>
        </w:rPr>
      </w:pPr>
    </w:p>
    <w:p w14:paraId="04AB2857" w14:textId="77777777" w:rsidR="00993B4E" w:rsidRPr="00993B4E" w:rsidRDefault="00993B4E" w:rsidP="00993B4E">
      <w:pPr>
        <w:pStyle w:val="Paragraphedeliste"/>
        <w:tabs>
          <w:tab w:val="left" w:pos="567"/>
        </w:tabs>
        <w:rPr>
          <w:rFonts w:asciiTheme="minorHAnsi" w:eastAsia="Calibri" w:hAnsiTheme="minorHAnsi" w:cstheme="minorHAnsi"/>
        </w:rPr>
      </w:pPr>
    </w:p>
    <w:p w14:paraId="35374B9A" w14:textId="77777777" w:rsidR="00993B4E" w:rsidRPr="00993B4E" w:rsidRDefault="00993B4E" w:rsidP="00993B4E">
      <w:pPr>
        <w:pStyle w:val="Paragraphedeliste"/>
        <w:tabs>
          <w:tab w:val="left" w:pos="567"/>
        </w:tabs>
        <w:rPr>
          <w:rFonts w:asciiTheme="minorHAnsi" w:eastAsia="Calibri" w:hAnsiTheme="minorHAnsi" w:cstheme="minorHAnsi"/>
        </w:rPr>
      </w:pPr>
    </w:p>
    <w:p w14:paraId="255C1D0D" w14:textId="77777777" w:rsidR="00993B4E" w:rsidRPr="00993B4E" w:rsidRDefault="00993B4E" w:rsidP="00993B4E">
      <w:pPr>
        <w:pStyle w:val="Paragraphedeliste"/>
        <w:widowControl/>
        <w:numPr>
          <w:ilvl w:val="0"/>
          <w:numId w:val="10"/>
        </w:numPr>
        <w:tabs>
          <w:tab w:val="left" w:pos="567"/>
        </w:tabs>
        <w:autoSpaceDE/>
        <w:autoSpaceDN/>
        <w:contextualSpacing/>
        <w:rPr>
          <w:rFonts w:asciiTheme="minorHAnsi" w:eastAsia="Calibri" w:hAnsiTheme="minorHAnsi" w:cstheme="minorHAnsi"/>
        </w:rPr>
      </w:pPr>
      <w:r w:rsidRPr="00993B4E">
        <w:rPr>
          <w:rFonts w:asciiTheme="minorHAnsi" w:eastAsia="Calibri" w:hAnsiTheme="minorHAnsi" w:cstheme="minorHAnsi"/>
        </w:rPr>
        <w:t xml:space="preserve">La CFTC représentée par </w:t>
      </w:r>
      <w:r w:rsidRPr="00993B4E">
        <w:rPr>
          <w:rFonts w:asciiTheme="minorHAnsi" w:eastAsia="Times New Roman" w:hAnsiTheme="minorHAnsi" w:cstheme="minorHAnsi"/>
          <w:bCs/>
          <w:szCs w:val="20"/>
        </w:rPr>
        <w:t>XXXXXXXXXX</w:t>
      </w:r>
      <w:r w:rsidRPr="00993B4E">
        <w:rPr>
          <w:rFonts w:asciiTheme="minorHAnsi" w:eastAsia="Calibri" w:hAnsiTheme="minorHAnsi" w:cstheme="minorHAnsi"/>
        </w:rPr>
        <w:t>,</w:t>
      </w:r>
    </w:p>
    <w:p w14:paraId="59D347D9" w14:textId="77777777" w:rsidR="00993B4E" w:rsidRPr="00993B4E" w:rsidRDefault="00993B4E" w:rsidP="00993B4E">
      <w:pPr>
        <w:tabs>
          <w:tab w:val="left" w:pos="567"/>
        </w:tabs>
        <w:rPr>
          <w:rFonts w:asciiTheme="minorHAnsi" w:eastAsia="Calibri" w:hAnsiTheme="minorHAnsi" w:cstheme="minorHAnsi"/>
        </w:rPr>
      </w:pPr>
    </w:p>
    <w:p w14:paraId="19783EA7" w14:textId="77777777" w:rsidR="00993B4E" w:rsidRPr="00993B4E" w:rsidRDefault="00993B4E" w:rsidP="00993B4E">
      <w:pPr>
        <w:tabs>
          <w:tab w:val="left" w:pos="567"/>
        </w:tabs>
        <w:rPr>
          <w:rFonts w:asciiTheme="minorHAnsi" w:eastAsia="Calibri" w:hAnsiTheme="minorHAnsi" w:cstheme="minorHAnsi"/>
        </w:rPr>
      </w:pPr>
    </w:p>
    <w:p w14:paraId="350858F2" w14:textId="77777777" w:rsidR="00993B4E" w:rsidRPr="00993B4E" w:rsidRDefault="00993B4E" w:rsidP="00993B4E">
      <w:pPr>
        <w:tabs>
          <w:tab w:val="left" w:pos="567"/>
        </w:tabs>
        <w:rPr>
          <w:rFonts w:asciiTheme="minorHAnsi" w:eastAsia="Calibri" w:hAnsiTheme="minorHAnsi" w:cstheme="minorHAnsi"/>
        </w:rPr>
      </w:pPr>
    </w:p>
    <w:p w14:paraId="1C49124F" w14:textId="77777777" w:rsidR="00993B4E" w:rsidRPr="00993B4E" w:rsidRDefault="00993B4E" w:rsidP="00993B4E">
      <w:pPr>
        <w:tabs>
          <w:tab w:val="left" w:pos="567"/>
        </w:tabs>
        <w:rPr>
          <w:rFonts w:asciiTheme="minorHAnsi" w:eastAsia="Calibri" w:hAnsiTheme="minorHAnsi" w:cstheme="minorHAnsi"/>
        </w:rPr>
      </w:pPr>
    </w:p>
    <w:p w14:paraId="3A5024BC" w14:textId="77777777" w:rsidR="00993B4E" w:rsidRPr="00993B4E" w:rsidRDefault="00993B4E" w:rsidP="00993B4E">
      <w:pPr>
        <w:pStyle w:val="Paragraphedeliste"/>
        <w:widowControl/>
        <w:numPr>
          <w:ilvl w:val="0"/>
          <w:numId w:val="10"/>
        </w:numPr>
        <w:tabs>
          <w:tab w:val="left" w:pos="567"/>
        </w:tabs>
        <w:autoSpaceDE/>
        <w:autoSpaceDN/>
        <w:contextualSpacing/>
        <w:rPr>
          <w:rFonts w:asciiTheme="minorHAnsi" w:eastAsia="Calibri" w:hAnsiTheme="minorHAnsi" w:cstheme="minorHAnsi"/>
        </w:rPr>
      </w:pPr>
      <w:r w:rsidRPr="00993B4E">
        <w:rPr>
          <w:rFonts w:asciiTheme="minorHAnsi" w:eastAsia="Calibri" w:hAnsiTheme="minorHAnsi" w:cstheme="minorHAnsi"/>
        </w:rPr>
        <w:t xml:space="preserve">La CGT représentée par </w:t>
      </w:r>
      <w:r w:rsidRPr="00993B4E">
        <w:rPr>
          <w:rFonts w:asciiTheme="minorHAnsi" w:eastAsia="Times New Roman" w:hAnsiTheme="minorHAnsi" w:cstheme="minorHAnsi"/>
          <w:bCs/>
          <w:szCs w:val="20"/>
        </w:rPr>
        <w:t>XXXXXXXXXX</w:t>
      </w:r>
      <w:r w:rsidRPr="00993B4E">
        <w:rPr>
          <w:rFonts w:asciiTheme="minorHAnsi" w:eastAsia="Calibri" w:hAnsiTheme="minorHAnsi" w:cstheme="minorHAnsi"/>
        </w:rPr>
        <w:t>,</w:t>
      </w:r>
    </w:p>
    <w:p w14:paraId="2F9E1771" w14:textId="77777777" w:rsidR="00993B4E" w:rsidRPr="00993B4E" w:rsidRDefault="00993B4E" w:rsidP="00993B4E">
      <w:pPr>
        <w:tabs>
          <w:tab w:val="left" w:pos="567"/>
        </w:tabs>
        <w:rPr>
          <w:rFonts w:asciiTheme="minorHAnsi" w:eastAsia="Calibri" w:hAnsiTheme="minorHAnsi" w:cstheme="minorHAnsi"/>
        </w:rPr>
      </w:pPr>
    </w:p>
    <w:p w14:paraId="5EF6070A" w14:textId="77777777" w:rsidR="00993B4E" w:rsidRPr="00993B4E" w:rsidRDefault="00993B4E" w:rsidP="00993B4E">
      <w:pPr>
        <w:tabs>
          <w:tab w:val="left" w:pos="567"/>
        </w:tabs>
        <w:rPr>
          <w:rFonts w:asciiTheme="minorHAnsi" w:eastAsia="Calibri" w:hAnsiTheme="minorHAnsi" w:cstheme="minorHAnsi"/>
        </w:rPr>
      </w:pPr>
    </w:p>
    <w:p w14:paraId="1F79054B" w14:textId="77777777" w:rsidR="00993B4E" w:rsidRPr="00993B4E" w:rsidRDefault="00993B4E" w:rsidP="00993B4E">
      <w:pPr>
        <w:tabs>
          <w:tab w:val="left" w:pos="567"/>
        </w:tabs>
        <w:rPr>
          <w:rFonts w:asciiTheme="minorHAnsi" w:eastAsia="Calibri" w:hAnsiTheme="minorHAnsi" w:cstheme="minorHAnsi"/>
        </w:rPr>
      </w:pPr>
    </w:p>
    <w:p w14:paraId="00CCCEFD" w14:textId="77777777" w:rsidR="00993B4E" w:rsidRPr="00993B4E" w:rsidRDefault="00993B4E" w:rsidP="00993B4E">
      <w:pPr>
        <w:tabs>
          <w:tab w:val="left" w:pos="567"/>
        </w:tabs>
        <w:rPr>
          <w:rFonts w:asciiTheme="minorHAnsi" w:eastAsia="Calibri" w:hAnsiTheme="minorHAnsi" w:cstheme="minorHAnsi"/>
        </w:rPr>
      </w:pPr>
    </w:p>
    <w:p w14:paraId="4C2D70FD" w14:textId="77777777" w:rsidR="00993B4E" w:rsidRPr="00993B4E" w:rsidRDefault="00993B4E" w:rsidP="00993B4E">
      <w:pPr>
        <w:pStyle w:val="Paragraphedeliste"/>
        <w:widowControl/>
        <w:numPr>
          <w:ilvl w:val="0"/>
          <w:numId w:val="10"/>
        </w:numPr>
        <w:tabs>
          <w:tab w:val="left" w:pos="567"/>
        </w:tabs>
        <w:autoSpaceDE/>
        <w:autoSpaceDN/>
        <w:contextualSpacing/>
        <w:rPr>
          <w:rFonts w:asciiTheme="minorHAnsi" w:eastAsia="Calibri" w:hAnsiTheme="minorHAnsi" w:cstheme="minorHAnsi"/>
        </w:rPr>
      </w:pPr>
      <w:r w:rsidRPr="00993B4E">
        <w:rPr>
          <w:rFonts w:asciiTheme="minorHAnsi" w:eastAsia="Calibri" w:hAnsiTheme="minorHAnsi" w:cstheme="minorHAnsi"/>
        </w:rPr>
        <w:t xml:space="preserve">La CFE-CGC représentée par </w:t>
      </w:r>
      <w:r w:rsidRPr="00993B4E">
        <w:rPr>
          <w:rFonts w:asciiTheme="minorHAnsi" w:eastAsia="Times New Roman" w:hAnsiTheme="minorHAnsi" w:cstheme="minorHAnsi"/>
          <w:bCs/>
          <w:szCs w:val="20"/>
        </w:rPr>
        <w:t>XXXXXXXXXX</w:t>
      </w:r>
      <w:r w:rsidRPr="00993B4E">
        <w:rPr>
          <w:rFonts w:asciiTheme="minorHAnsi" w:eastAsia="Calibri" w:hAnsiTheme="minorHAnsi" w:cstheme="minorHAnsi"/>
        </w:rPr>
        <w:t>,</w:t>
      </w:r>
    </w:p>
    <w:p w14:paraId="065472C8" w14:textId="77777777" w:rsidR="00993B4E" w:rsidRPr="00993B4E" w:rsidRDefault="00993B4E" w:rsidP="00993B4E">
      <w:pPr>
        <w:tabs>
          <w:tab w:val="left" w:pos="567"/>
        </w:tabs>
        <w:rPr>
          <w:rFonts w:asciiTheme="minorHAnsi" w:eastAsia="Calibri" w:hAnsiTheme="minorHAnsi" w:cstheme="minorHAnsi"/>
        </w:rPr>
      </w:pPr>
    </w:p>
    <w:p w14:paraId="70C40B90" w14:textId="77777777" w:rsidR="00993B4E" w:rsidRPr="00993B4E" w:rsidRDefault="00993B4E" w:rsidP="00993B4E">
      <w:pPr>
        <w:tabs>
          <w:tab w:val="left" w:pos="567"/>
        </w:tabs>
        <w:rPr>
          <w:rFonts w:asciiTheme="minorHAnsi" w:eastAsia="Calibri" w:hAnsiTheme="minorHAnsi" w:cstheme="minorHAnsi"/>
        </w:rPr>
      </w:pPr>
    </w:p>
    <w:p w14:paraId="2BFC9A43" w14:textId="77777777" w:rsidR="00993B4E" w:rsidRPr="00993B4E" w:rsidRDefault="00993B4E" w:rsidP="00993B4E">
      <w:pPr>
        <w:tabs>
          <w:tab w:val="left" w:pos="567"/>
        </w:tabs>
        <w:rPr>
          <w:rFonts w:asciiTheme="minorHAnsi" w:eastAsia="Calibri" w:hAnsiTheme="minorHAnsi" w:cstheme="minorHAnsi"/>
        </w:rPr>
      </w:pPr>
    </w:p>
    <w:p w14:paraId="14B6B510" w14:textId="77777777" w:rsidR="00993B4E" w:rsidRPr="00993B4E" w:rsidRDefault="00993B4E" w:rsidP="00993B4E">
      <w:pPr>
        <w:tabs>
          <w:tab w:val="left" w:pos="567"/>
        </w:tabs>
        <w:rPr>
          <w:rFonts w:asciiTheme="minorHAnsi" w:eastAsia="Calibri" w:hAnsiTheme="minorHAnsi" w:cstheme="minorHAnsi"/>
        </w:rPr>
      </w:pPr>
    </w:p>
    <w:p w14:paraId="404CED8C" w14:textId="77777777" w:rsidR="00993B4E" w:rsidRPr="00993B4E" w:rsidRDefault="00993B4E" w:rsidP="00993B4E">
      <w:pPr>
        <w:pStyle w:val="Paragraphedeliste"/>
        <w:widowControl/>
        <w:numPr>
          <w:ilvl w:val="0"/>
          <w:numId w:val="10"/>
        </w:numPr>
        <w:tabs>
          <w:tab w:val="left" w:pos="567"/>
        </w:tabs>
        <w:autoSpaceDE/>
        <w:autoSpaceDN/>
        <w:contextualSpacing/>
        <w:rPr>
          <w:rFonts w:asciiTheme="minorHAnsi" w:eastAsia="Calibri" w:hAnsiTheme="minorHAnsi" w:cstheme="minorHAnsi"/>
        </w:rPr>
      </w:pPr>
      <w:r w:rsidRPr="00993B4E">
        <w:rPr>
          <w:rFonts w:asciiTheme="minorHAnsi" w:eastAsia="Calibri" w:hAnsiTheme="minorHAnsi" w:cstheme="minorHAnsi"/>
        </w:rPr>
        <w:t xml:space="preserve">FO représentée par </w:t>
      </w:r>
      <w:r w:rsidRPr="00993B4E">
        <w:rPr>
          <w:rFonts w:asciiTheme="minorHAnsi" w:eastAsia="Times New Roman" w:hAnsiTheme="minorHAnsi" w:cstheme="minorHAnsi"/>
          <w:bCs/>
          <w:szCs w:val="20"/>
        </w:rPr>
        <w:t>XXXXXXXXXX</w:t>
      </w:r>
      <w:r w:rsidRPr="00993B4E">
        <w:rPr>
          <w:rFonts w:asciiTheme="minorHAnsi" w:eastAsia="Calibri" w:hAnsiTheme="minorHAnsi" w:cstheme="minorHAnsi"/>
        </w:rPr>
        <w:t xml:space="preserve">, </w:t>
      </w:r>
    </w:p>
    <w:p w14:paraId="2B00F579" w14:textId="2D4AC186" w:rsidR="009D38DC" w:rsidRPr="00630FF5" w:rsidRDefault="009D38DC" w:rsidP="00993B4E">
      <w:pPr>
        <w:pStyle w:val="Paragraphedeliste"/>
        <w:numPr>
          <w:ilvl w:val="0"/>
          <w:numId w:val="1"/>
        </w:numPr>
        <w:tabs>
          <w:tab w:val="left" w:pos="338"/>
          <w:tab w:val="left" w:pos="5871"/>
        </w:tabs>
        <w:spacing w:before="1"/>
        <w:ind w:left="338" w:hanging="133"/>
        <w:rPr>
          <w:rFonts w:asciiTheme="minorHAnsi" w:hAnsiTheme="minorHAnsi" w:cstheme="minorHAnsi"/>
        </w:rPr>
      </w:pPr>
    </w:p>
    <w:sectPr w:rsidR="009D38DC" w:rsidRPr="00630FF5">
      <w:headerReference w:type="default" r:id="rId9"/>
      <w:footerReference w:type="default" r:id="rId10"/>
      <w:pgSz w:w="11910" w:h="16840"/>
      <w:pgMar w:top="1660" w:right="1275" w:bottom="1240" w:left="850" w:header="852" w:footer="10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6E55" w14:textId="77777777" w:rsidR="00F149E4" w:rsidRDefault="00F149E4">
      <w:r>
        <w:separator/>
      </w:r>
    </w:p>
  </w:endnote>
  <w:endnote w:type="continuationSeparator" w:id="0">
    <w:p w14:paraId="7FD81712" w14:textId="77777777" w:rsidR="00F149E4" w:rsidRDefault="00F1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5836" w14:textId="77777777" w:rsidR="009D38DC" w:rsidRDefault="009231CC">
    <w:pPr>
      <w:pStyle w:val="Corpsdetexte"/>
      <w:spacing w:line="14" w:lineRule="auto"/>
      <w:rPr>
        <w:sz w:val="20"/>
      </w:rPr>
    </w:pPr>
    <w:r>
      <w:rPr>
        <w:noProof/>
        <w:sz w:val="20"/>
      </w:rPr>
      <mc:AlternateContent>
        <mc:Choice Requires="wps">
          <w:drawing>
            <wp:anchor distT="0" distB="0" distL="0" distR="0" simplePos="0" relativeHeight="487358976" behindDoc="1" locked="0" layoutInCell="1" allowOverlap="1" wp14:anchorId="2D22FBDC" wp14:editId="3224F632">
              <wp:simplePos x="0" y="0"/>
              <wp:positionH relativeFrom="page">
                <wp:posOffset>6546850</wp:posOffset>
              </wp:positionH>
              <wp:positionV relativeFrom="page">
                <wp:posOffset>9885205</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6834DCDB" w14:textId="77777777" w:rsidR="009D38DC" w:rsidRDefault="009231CC">
                          <w:pPr>
                            <w:pStyle w:val="Corpsdetexte"/>
                            <w:spacing w:before="10"/>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Pr>
                              <w:rFonts w:ascii="Times New Roman"/>
                              <w:spacing w:val="-10"/>
                            </w:rPr>
                            <w:t>1</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2D22FBDC" id="_x0000_t202" coordsize="21600,21600" o:spt="202" path="m,l,21600r21600,l21600,xe">
              <v:stroke joinstyle="miter"/>
              <v:path gradientshapeok="t" o:connecttype="rect"/>
            </v:shapetype>
            <v:shape id="Textbox 2" o:spid="_x0000_s1027" type="#_x0000_t202" style="position:absolute;margin-left:515.5pt;margin-top:778.35pt;width:13pt;height:15.3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" filled="f" stroked="f">
              <v:textbox inset="0,0,0,0">
                <w:txbxContent>
                  <w:p w14:paraId="6834DCDB" w14:textId="77777777" w:rsidR="009D38DC" w:rsidRDefault="009231CC">
                    <w:pPr>
                      <w:pStyle w:val="Corpsdetexte"/>
                      <w:spacing w:before="10"/>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Pr>
                        <w:rFonts w:ascii="Times New Roman"/>
                        <w:spacing w:val="-10"/>
                      </w:rPr>
                      <w:t>1</w:t>
                    </w:r>
                    <w:r>
                      <w:rPr>
                        <w:rFonts w:ascii="Times New Roman"/>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DEA5C" w14:textId="77777777" w:rsidR="00F149E4" w:rsidRDefault="00F149E4">
      <w:r>
        <w:separator/>
      </w:r>
    </w:p>
  </w:footnote>
  <w:footnote w:type="continuationSeparator" w:id="0">
    <w:p w14:paraId="32753056" w14:textId="77777777" w:rsidR="00F149E4" w:rsidRDefault="00F1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C7FA" w14:textId="77777777" w:rsidR="009D38DC" w:rsidRDefault="009231CC">
    <w:pPr>
      <w:pStyle w:val="Corpsdetexte"/>
      <w:spacing w:line="14" w:lineRule="auto"/>
      <w:rPr>
        <w:sz w:val="20"/>
      </w:rPr>
    </w:pPr>
    <w:r>
      <w:rPr>
        <w:noProof/>
        <w:sz w:val="20"/>
      </w:rPr>
      <w:drawing>
        <wp:anchor distT="0" distB="0" distL="0" distR="0" simplePos="0" relativeHeight="487358464" behindDoc="1" locked="0" layoutInCell="1" allowOverlap="1" wp14:anchorId="116C8194" wp14:editId="0AB3C1EB">
          <wp:simplePos x="0" y="0"/>
          <wp:positionH relativeFrom="page">
            <wp:posOffset>669925</wp:posOffset>
          </wp:positionH>
          <wp:positionV relativeFrom="page">
            <wp:posOffset>541019</wp:posOffset>
          </wp:positionV>
          <wp:extent cx="1593977" cy="35179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593977" cy="3517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16342"/>
    <w:multiLevelType w:val="hybridMultilevel"/>
    <w:tmpl w:val="612C604C"/>
    <w:lvl w:ilvl="0" w:tplc="FB80293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1C28D1"/>
    <w:multiLevelType w:val="hybridMultilevel"/>
    <w:tmpl w:val="3F28561C"/>
    <w:lvl w:ilvl="0" w:tplc="D668D640">
      <w:numFmt w:val="bullet"/>
      <w:lvlText w:val="-"/>
      <w:lvlJc w:val="left"/>
      <w:pPr>
        <w:ind w:left="340" w:hanging="135"/>
      </w:pPr>
      <w:rPr>
        <w:rFonts w:ascii="Arial MT" w:eastAsia="Arial MT" w:hAnsi="Arial MT" w:cs="Arial MT" w:hint="default"/>
        <w:b w:val="0"/>
        <w:bCs w:val="0"/>
        <w:i w:val="0"/>
        <w:iCs w:val="0"/>
        <w:spacing w:val="0"/>
        <w:w w:val="100"/>
        <w:sz w:val="22"/>
        <w:szCs w:val="22"/>
        <w:lang w:val="fr-FR" w:eastAsia="en-US" w:bidi="ar-SA"/>
      </w:rPr>
    </w:lvl>
    <w:lvl w:ilvl="1" w:tplc="D15EA73E">
      <w:numFmt w:val="bullet"/>
      <w:lvlText w:val="•"/>
      <w:lvlJc w:val="left"/>
      <w:pPr>
        <w:ind w:left="1284" w:hanging="135"/>
      </w:pPr>
      <w:rPr>
        <w:rFonts w:hint="default"/>
        <w:lang w:val="fr-FR" w:eastAsia="en-US" w:bidi="ar-SA"/>
      </w:rPr>
    </w:lvl>
    <w:lvl w:ilvl="2" w:tplc="8CF4F9D4">
      <w:numFmt w:val="bullet"/>
      <w:lvlText w:val="•"/>
      <w:lvlJc w:val="left"/>
      <w:pPr>
        <w:ind w:left="2228" w:hanging="135"/>
      </w:pPr>
      <w:rPr>
        <w:rFonts w:hint="default"/>
        <w:lang w:val="fr-FR" w:eastAsia="en-US" w:bidi="ar-SA"/>
      </w:rPr>
    </w:lvl>
    <w:lvl w:ilvl="3" w:tplc="FC6EB3F0">
      <w:numFmt w:val="bullet"/>
      <w:lvlText w:val="•"/>
      <w:lvlJc w:val="left"/>
      <w:pPr>
        <w:ind w:left="3172" w:hanging="135"/>
      </w:pPr>
      <w:rPr>
        <w:rFonts w:hint="default"/>
        <w:lang w:val="fr-FR" w:eastAsia="en-US" w:bidi="ar-SA"/>
      </w:rPr>
    </w:lvl>
    <w:lvl w:ilvl="4" w:tplc="A45002AE">
      <w:numFmt w:val="bullet"/>
      <w:lvlText w:val="•"/>
      <w:lvlJc w:val="left"/>
      <w:pPr>
        <w:ind w:left="4116" w:hanging="135"/>
      </w:pPr>
      <w:rPr>
        <w:rFonts w:hint="default"/>
        <w:lang w:val="fr-FR" w:eastAsia="en-US" w:bidi="ar-SA"/>
      </w:rPr>
    </w:lvl>
    <w:lvl w:ilvl="5" w:tplc="14BE0380">
      <w:numFmt w:val="bullet"/>
      <w:lvlText w:val="•"/>
      <w:lvlJc w:val="left"/>
      <w:pPr>
        <w:ind w:left="5060" w:hanging="135"/>
      </w:pPr>
      <w:rPr>
        <w:rFonts w:hint="default"/>
        <w:lang w:val="fr-FR" w:eastAsia="en-US" w:bidi="ar-SA"/>
      </w:rPr>
    </w:lvl>
    <w:lvl w:ilvl="6" w:tplc="9288E13C">
      <w:numFmt w:val="bullet"/>
      <w:lvlText w:val="•"/>
      <w:lvlJc w:val="left"/>
      <w:pPr>
        <w:ind w:left="6004" w:hanging="135"/>
      </w:pPr>
      <w:rPr>
        <w:rFonts w:hint="default"/>
        <w:lang w:val="fr-FR" w:eastAsia="en-US" w:bidi="ar-SA"/>
      </w:rPr>
    </w:lvl>
    <w:lvl w:ilvl="7" w:tplc="4C9C7686">
      <w:numFmt w:val="bullet"/>
      <w:lvlText w:val="•"/>
      <w:lvlJc w:val="left"/>
      <w:pPr>
        <w:ind w:left="6948" w:hanging="135"/>
      </w:pPr>
      <w:rPr>
        <w:rFonts w:hint="default"/>
        <w:lang w:val="fr-FR" w:eastAsia="en-US" w:bidi="ar-SA"/>
      </w:rPr>
    </w:lvl>
    <w:lvl w:ilvl="8" w:tplc="6C4AD6AE">
      <w:numFmt w:val="bullet"/>
      <w:lvlText w:val="•"/>
      <w:lvlJc w:val="left"/>
      <w:pPr>
        <w:ind w:left="7893" w:hanging="135"/>
      </w:pPr>
      <w:rPr>
        <w:rFonts w:hint="default"/>
        <w:lang w:val="fr-FR" w:eastAsia="en-US" w:bidi="ar-SA"/>
      </w:rPr>
    </w:lvl>
  </w:abstractNum>
  <w:abstractNum w:abstractNumId="2" w15:restartNumberingAfterBreak="0">
    <w:nsid w:val="2856135A"/>
    <w:multiLevelType w:val="hybridMultilevel"/>
    <w:tmpl w:val="55725368"/>
    <w:lvl w:ilvl="0" w:tplc="17EAC0CC">
      <w:numFmt w:val="bullet"/>
      <w:lvlText w:val="-"/>
      <w:lvlJc w:val="left"/>
      <w:pPr>
        <w:ind w:left="926" w:hanging="360"/>
      </w:pPr>
      <w:rPr>
        <w:rFonts w:ascii="Arial MT" w:eastAsia="Arial MT" w:hAnsi="Arial MT" w:cs="Arial MT" w:hint="default"/>
        <w:b w:val="0"/>
        <w:bCs w:val="0"/>
        <w:i w:val="0"/>
        <w:iCs w:val="0"/>
        <w:spacing w:val="0"/>
        <w:w w:val="100"/>
        <w:sz w:val="22"/>
        <w:szCs w:val="22"/>
        <w:lang w:val="fr-FR" w:eastAsia="en-US" w:bidi="ar-SA"/>
      </w:rPr>
    </w:lvl>
    <w:lvl w:ilvl="1" w:tplc="F7CC0AD8">
      <w:numFmt w:val="bullet"/>
      <w:lvlText w:val="•"/>
      <w:lvlJc w:val="left"/>
      <w:pPr>
        <w:ind w:left="1806" w:hanging="360"/>
      </w:pPr>
      <w:rPr>
        <w:rFonts w:hint="default"/>
        <w:lang w:val="fr-FR" w:eastAsia="en-US" w:bidi="ar-SA"/>
      </w:rPr>
    </w:lvl>
    <w:lvl w:ilvl="2" w:tplc="6A047DC6">
      <w:numFmt w:val="bullet"/>
      <w:lvlText w:val="•"/>
      <w:lvlJc w:val="left"/>
      <w:pPr>
        <w:ind w:left="2692" w:hanging="360"/>
      </w:pPr>
      <w:rPr>
        <w:rFonts w:hint="default"/>
        <w:lang w:val="fr-FR" w:eastAsia="en-US" w:bidi="ar-SA"/>
      </w:rPr>
    </w:lvl>
    <w:lvl w:ilvl="3" w:tplc="930E280A">
      <w:numFmt w:val="bullet"/>
      <w:lvlText w:val="•"/>
      <w:lvlJc w:val="left"/>
      <w:pPr>
        <w:ind w:left="3578" w:hanging="360"/>
      </w:pPr>
      <w:rPr>
        <w:rFonts w:hint="default"/>
        <w:lang w:val="fr-FR" w:eastAsia="en-US" w:bidi="ar-SA"/>
      </w:rPr>
    </w:lvl>
    <w:lvl w:ilvl="4" w:tplc="7F02D310">
      <w:numFmt w:val="bullet"/>
      <w:lvlText w:val="•"/>
      <w:lvlJc w:val="left"/>
      <w:pPr>
        <w:ind w:left="4464" w:hanging="360"/>
      </w:pPr>
      <w:rPr>
        <w:rFonts w:hint="default"/>
        <w:lang w:val="fr-FR" w:eastAsia="en-US" w:bidi="ar-SA"/>
      </w:rPr>
    </w:lvl>
    <w:lvl w:ilvl="5" w:tplc="AEA689E2">
      <w:numFmt w:val="bullet"/>
      <w:lvlText w:val="•"/>
      <w:lvlJc w:val="left"/>
      <w:pPr>
        <w:ind w:left="5350" w:hanging="360"/>
      </w:pPr>
      <w:rPr>
        <w:rFonts w:hint="default"/>
        <w:lang w:val="fr-FR" w:eastAsia="en-US" w:bidi="ar-SA"/>
      </w:rPr>
    </w:lvl>
    <w:lvl w:ilvl="6" w:tplc="26422CEA">
      <w:numFmt w:val="bullet"/>
      <w:lvlText w:val="•"/>
      <w:lvlJc w:val="left"/>
      <w:pPr>
        <w:ind w:left="6236" w:hanging="360"/>
      </w:pPr>
      <w:rPr>
        <w:rFonts w:hint="default"/>
        <w:lang w:val="fr-FR" w:eastAsia="en-US" w:bidi="ar-SA"/>
      </w:rPr>
    </w:lvl>
    <w:lvl w:ilvl="7" w:tplc="6F08E2C0">
      <w:numFmt w:val="bullet"/>
      <w:lvlText w:val="•"/>
      <w:lvlJc w:val="left"/>
      <w:pPr>
        <w:ind w:left="7122" w:hanging="360"/>
      </w:pPr>
      <w:rPr>
        <w:rFonts w:hint="default"/>
        <w:lang w:val="fr-FR" w:eastAsia="en-US" w:bidi="ar-SA"/>
      </w:rPr>
    </w:lvl>
    <w:lvl w:ilvl="8" w:tplc="5E64B048">
      <w:numFmt w:val="bullet"/>
      <w:lvlText w:val="•"/>
      <w:lvlJc w:val="left"/>
      <w:pPr>
        <w:ind w:left="8009" w:hanging="360"/>
      </w:pPr>
      <w:rPr>
        <w:rFonts w:hint="default"/>
        <w:lang w:val="fr-FR" w:eastAsia="en-US" w:bidi="ar-SA"/>
      </w:rPr>
    </w:lvl>
  </w:abstractNum>
  <w:abstractNum w:abstractNumId="3" w15:restartNumberingAfterBreak="0">
    <w:nsid w:val="2D153A39"/>
    <w:multiLevelType w:val="hybridMultilevel"/>
    <w:tmpl w:val="CE52CFB8"/>
    <w:lvl w:ilvl="0" w:tplc="68CE32B4">
      <w:numFmt w:val="bullet"/>
      <w:lvlText w:val="-"/>
      <w:lvlJc w:val="left"/>
      <w:pPr>
        <w:ind w:left="926" w:hanging="360"/>
      </w:pPr>
      <w:rPr>
        <w:rFonts w:ascii="Arial MT" w:eastAsia="Arial MT" w:hAnsi="Arial MT" w:cs="Arial MT" w:hint="default"/>
        <w:spacing w:val="0"/>
        <w:w w:val="100"/>
        <w:lang w:val="fr-FR" w:eastAsia="en-US" w:bidi="ar-SA"/>
      </w:rPr>
    </w:lvl>
    <w:lvl w:ilvl="1" w:tplc="9FAABA68">
      <w:numFmt w:val="bullet"/>
      <w:lvlText w:val="•"/>
      <w:lvlJc w:val="left"/>
      <w:pPr>
        <w:ind w:left="1806" w:hanging="360"/>
      </w:pPr>
      <w:rPr>
        <w:rFonts w:hint="default"/>
        <w:lang w:val="fr-FR" w:eastAsia="en-US" w:bidi="ar-SA"/>
      </w:rPr>
    </w:lvl>
    <w:lvl w:ilvl="2" w:tplc="B34AD2AC">
      <w:numFmt w:val="bullet"/>
      <w:lvlText w:val="•"/>
      <w:lvlJc w:val="left"/>
      <w:pPr>
        <w:ind w:left="2692" w:hanging="360"/>
      </w:pPr>
      <w:rPr>
        <w:rFonts w:hint="default"/>
        <w:lang w:val="fr-FR" w:eastAsia="en-US" w:bidi="ar-SA"/>
      </w:rPr>
    </w:lvl>
    <w:lvl w:ilvl="3" w:tplc="8E1895DA">
      <w:numFmt w:val="bullet"/>
      <w:lvlText w:val="•"/>
      <w:lvlJc w:val="left"/>
      <w:pPr>
        <w:ind w:left="3578" w:hanging="360"/>
      </w:pPr>
      <w:rPr>
        <w:rFonts w:hint="default"/>
        <w:lang w:val="fr-FR" w:eastAsia="en-US" w:bidi="ar-SA"/>
      </w:rPr>
    </w:lvl>
    <w:lvl w:ilvl="4" w:tplc="4D12180C">
      <w:numFmt w:val="bullet"/>
      <w:lvlText w:val="•"/>
      <w:lvlJc w:val="left"/>
      <w:pPr>
        <w:ind w:left="4464" w:hanging="360"/>
      </w:pPr>
      <w:rPr>
        <w:rFonts w:hint="default"/>
        <w:lang w:val="fr-FR" w:eastAsia="en-US" w:bidi="ar-SA"/>
      </w:rPr>
    </w:lvl>
    <w:lvl w:ilvl="5" w:tplc="C5061A20">
      <w:numFmt w:val="bullet"/>
      <w:lvlText w:val="•"/>
      <w:lvlJc w:val="left"/>
      <w:pPr>
        <w:ind w:left="5350" w:hanging="360"/>
      </w:pPr>
      <w:rPr>
        <w:rFonts w:hint="default"/>
        <w:lang w:val="fr-FR" w:eastAsia="en-US" w:bidi="ar-SA"/>
      </w:rPr>
    </w:lvl>
    <w:lvl w:ilvl="6" w:tplc="A32ECCD4">
      <w:numFmt w:val="bullet"/>
      <w:lvlText w:val="•"/>
      <w:lvlJc w:val="left"/>
      <w:pPr>
        <w:ind w:left="6236" w:hanging="360"/>
      </w:pPr>
      <w:rPr>
        <w:rFonts w:hint="default"/>
        <w:lang w:val="fr-FR" w:eastAsia="en-US" w:bidi="ar-SA"/>
      </w:rPr>
    </w:lvl>
    <w:lvl w:ilvl="7" w:tplc="5C28E6A2">
      <w:numFmt w:val="bullet"/>
      <w:lvlText w:val="•"/>
      <w:lvlJc w:val="left"/>
      <w:pPr>
        <w:ind w:left="7122" w:hanging="360"/>
      </w:pPr>
      <w:rPr>
        <w:rFonts w:hint="default"/>
        <w:lang w:val="fr-FR" w:eastAsia="en-US" w:bidi="ar-SA"/>
      </w:rPr>
    </w:lvl>
    <w:lvl w:ilvl="8" w:tplc="5156E532">
      <w:numFmt w:val="bullet"/>
      <w:lvlText w:val="•"/>
      <w:lvlJc w:val="left"/>
      <w:pPr>
        <w:ind w:left="8009" w:hanging="360"/>
      </w:pPr>
      <w:rPr>
        <w:rFonts w:hint="default"/>
        <w:lang w:val="fr-FR" w:eastAsia="en-US" w:bidi="ar-SA"/>
      </w:rPr>
    </w:lvl>
  </w:abstractNum>
  <w:abstractNum w:abstractNumId="4" w15:restartNumberingAfterBreak="0">
    <w:nsid w:val="4A4A433A"/>
    <w:multiLevelType w:val="hybridMultilevel"/>
    <w:tmpl w:val="89AE4F2C"/>
    <w:lvl w:ilvl="0" w:tplc="C33A0DB6">
      <w:numFmt w:val="bullet"/>
      <w:lvlText w:val=""/>
      <w:lvlJc w:val="left"/>
      <w:pPr>
        <w:ind w:left="926" w:hanging="360"/>
      </w:pPr>
      <w:rPr>
        <w:rFonts w:ascii="Symbol" w:eastAsia="Symbol" w:hAnsi="Symbol" w:cs="Symbol" w:hint="default"/>
        <w:b w:val="0"/>
        <w:bCs w:val="0"/>
        <w:i w:val="0"/>
        <w:iCs w:val="0"/>
        <w:spacing w:val="0"/>
        <w:w w:val="99"/>
        <w:sz w:val="20"/>
        <w:szCs w:val="20"/>
        <w:lang w:val="fr-FR" w:eastAsia="en-US" w:bidi="ar-SA"/>
      </w:rPr>
    </w:lvl>
    <w:lvl w:ilvl="1" w:tplc="72603CCC">
      <w:numFmt w:val="bullet"/>
      <w:lvlText w:val="•"/>
      <w:lvlJc w:val="left"/>
      <w:pPr>
        <w:ind w:left="1806" w:hanging="360"/>
      </w:pPr>
      <w:rPr>
        <w:rFonts w:hint="default"/>
        <w:lang w:val="fr-FR" w:eastAsia="en-US" w:bidi="ar-SA"/>
      </w:rPr>
    </w:lvl>
    <w:lvl w:ilvl="2" w:tplc="F1DC0ACC">
      <w:numFmt w:val="bullet"/>
      <w:lvlText w:val="•"/>
      <w:lvlJc w:val="left"/>
      <w:pPr>
        <w:ind w:left="2692" w:hanging="360"/>
      </w:pPr>
      <w:rPr>
        <w:rFonts w:hint="default"/>
        <w:lang w:val="fr-FR" w:eastAsia="en-US" w:bidi="ar-SA"/>
      </w:rPr>
    </w:lvl>
    <w:lvl w:ilvl="3" w:tplc="6F00C204">
      <w:numFmt w:val="bullet"/>
      <w:lvlText w:val="•"/>
      <w:lvlJc w:val="left"/>
      <w:pPr>
        <w:ind w:left="3578" w:hanging="360"/>
      </w:pPr>
      <w:rPr>
        <w:rFonts w:hint="default"/>
        <w:lang w:val="fr-FR" w:eastAsia="en-US" w:bidi="ar-SA"/>
      </w:rPr>
    </w:lvl>
    <w:lvl w:ilvl="4" w:tplc="86B8E8F0">
      <w:numFmt w:val="bullet"/>
      <w:lvlText w:val="•"/>
      <w:lvlJc w:val="left"/>
      <w:pPr>
        <w:ind w:left="4464" w:hanging="360"/>
      </w:pPr>
      <w:rPr>
        <w:rFonts w:hint="default"/>
        <w:lang w:val="fr-FR" w:eastAsia="en-US" w:bidi="ar-SA"/>
      </w:rPr>
    </w:lvl>
    <w:lvl w:ilvl="5" w:tplc="E6EA1CC6">
      <w:numFmt w:val="bullet"/>
      <w:lvlText w:val="•"/>
      <w:lvlJc w:val="left"/>
      <w:pPr>
        <w:ind w:left="5350" w:hanging="360"/>
      </w:pPr>
      <w:rPr>
        <w:rFonts w:hint="default"/>
        <w:lang w:val="fr-FR" w:eastAsia="en-US" w:bidi="ar-SA"/>
      </w:rPr>
    </w:lvl>
    <w:lvl w:ilvl="6" w:tplc="17A2F230">
      <w:numFmt w:val="bullet"/>
      <w:lvlText w:val="•"/>
      <w:lvlJc w:val="left"/>
      <w:pPr>
        <w:ind w:left="6236" w:hanging="360"/>
      </w:pPr>
      <w:rPr>
        <w:rFonts w:hint="default"/>
        <w:lang w:val="fr-FR" w:eastAsia="en-US" w:bidi="ar-SA"/>
      </w:rPr>
    </w:lvl>
    <w:lvl w:ilvl="7" w:tplc="D9A89A98">
      <w:numFmt w:val="bullet"/>
      <w:lvlText w:val="•"/>
      <w:lvlJc w:val="left"/>
      <w:pPr>
        <w:ind w:left="7122" w:hanging="360"/>
      </w:pPr>
      <w:rPr>
        <w:rFonts w:hint="default"/>
        <w:lang w:val="fr-FR" w:eastAsia="en-US" w:bidi="ar-SA"/>
      </w:rPr>
    </w:lvl>
    <w:lvl w:ilvl="8" w:tplc="4624648C">
      <w:numFmt w:val="bullet"/>
      <w:lvlText w:val="•"/>
      <w:lvlJc w:val="left"/>
      <w:pPr>
        <w:ind w:left="8009" w:hanging="360"/>
      </w:pPr>
      <w:rPr>
        <w:rFonts w:hint="default"/>
        <w:lang w:val="fr-FR" w:eastAsia="en-US" w:bidi="ar-SA"/>
      </w:rPr>
    </w:lvl>
  </w:abstractNum>
  <w:abstractNum w:abstractNumId="5" w15:restartNumberingAfterBreak="0">
    <w:nsid w:val="4E530A8E"/>
    <w:multiLevelType w:val="hybridMultilevel"/>
    <w:tmpl w:val="296A243A"/>
    <w:lvl w:ilvl="0" w:tplc="2B12BC9A">
      <w:numFmt w:val="bullet"/>
      <w:lvlText w:val="-"/>
      <w:lvlJc w:val="left"/>
      <w:pPr>
        <w:ind w:left="926" w:hanging="360"/>
      </w:pPr>
      <w:rPr>
        <w:rFonts w:ascii="Arial MT" w:eastAsia="Arial MT" w:hAnsi="Arial MT" w:cs="Arial MT" w:hint="default"/>
        <w:b w:val="0"/>
        <w:bCs w:val="0"/>
        <w:i w:val="0"/>
        <w:iCs w:val="0"/>
        <w:spacing w:val="0"/>
        <w:w w:val="100"/>
        <w:sz w:val="22"/>
        <w:szCs w:val="22"/>
        <w:lang w:val="fr-FR" w:eastAsia="en-US" w:bidi="ar-SA"/>
      </w:rPr>
    </w:lvl>
    <w:lvl w:ilvl="1" w:tplc="19EE256A">
      <w:numFmt w:val="bullet"/>
      <w:lvlText w:val="•"/>
      <w:lvlJc w:val="left"/>
      <w:pPr>
        <w:ind w:left="1806" w:hanging="360"/>
      </w:pPr>
      <w:rPr>
        <w:rFonts w:hint="default"/>
        <w:lang w:val="fr-FR" w:eastAsia="en-US" w:bidi="ar-SA"/>
      </w:rPr>
    </w:lvl>
    <w:lvl w:ilvl="2" w:tplc="E0A237C6">
      <w:numFmt w:val="bullet"/>
      <w:lvlText w:val="•"/>
      <w:lvlJc w:val="left"/>
      <w:pPr>
        <w:ind w:left="2692" w:hanging="360"/>
      </w:pPr>
      <w:rPr>
        <w:rFonts w:hint="default"/>
        <w:lang w:val="fr-FR" w:eastAsia="en-US" w:bidi="ar-SA"/>
      </w:rPr>
    </w:lvl>
    <w:lvl w:ilvl="3" w:tplc="09C086C8">
      <w:numFmt w:val="bullet"/>
      <w:lvlText w:val="•"/>
      <w:lvlJc w:val="left"/>
      <w:pPr>
        <w:ind w:left="3578" w:hanging="360"/>
      </w:pPr>
      <w:rPr>
        <w:rFonts w:hint="default"/>
        <w:lang w:val="fr-FR" w:eastAsia="en-US" w:bidi="ar-SA"/>
      </w:rPr>
    </w:lvl>
    <w:lvl w:ilvl="4" w:tplc="251044B4">
      <w:numFmt w:val="bullet"/>
      <w:lvlText w:val="•"/>
      <w:lvlJc w:val="left"/>
      <w:pPr>
        <w:ind w:left="4464" w:hanging="360"/>
      </w:pPr>
      <w:rPr>
        <w:rFonts w:hint="default"/>
        <w:lang w:val="fr-FR" w:eastAsia="en-US" w:bidi="ar-SA"/>
      </w:rPr>
    </w:lvl>
    <w:lvl w:ilvl="5" w:tplc="0B7A910A">
      <w:numFmt w:val="bullet"/>
      <w:lvlText w:val="•"/>
      <w:lvlJc w:val="left"/>
      <w:pPr>
        <w:ind w:left="5350" w:hanging="360"/>
      </w:pPr>
      <w:rPr>
        <w:rFonts w:hint="default"/>
        <w:lang w:val="fr-FR" w:eastAsia="en-US" w:bidi="ar-SA"/>
      </w:rPr>
    </w:lvl>
    <w:lvl w:ilvl="6" w:tplc="D7E89240">
      <w:numFmt w:val="bullet"/>
      <w:lvlText w:val="•"/>
      <w:lvlJc w:val="left"/>
      <w:pPr>
        <w:ind w:left="6236" w:hanging="360"/>
      </w:pPr>
      <w:rPr>
        <w:rFonts w:hint="default"/>
        <w:lang w:val="fr-FR" w:eastAsia="en-US" w:bidi="ar-SA"/>
      </w:rPr>
    </w:lvl>
    <w:lvl w:ilvl="7" w:tplc="29E80964">
      <w:numFmt w:val="bullet"/>
      <w:lvlText w:val="•"/>
      <w:lvlJc w:val="left"/>
      <w:pPr>
        <w:ind w:left="7122" w:hanging="360"/>
      </w:pPr>
      <w:rPr>
        <w:rFonts w:hint="default"/>
        <w:lang w:val="fr-FR" w:eastAsia="en-US" w:bidi="ar-SA"/>
      </w:rPr>
    </w:lvl>
    <w:lvl w:ilvl="8" w:tplc="A390535C">
      <w:numFmt w:val="bullet"/>
      <w:lvlText w:val="•"/>
      <w:lvlJc w:val="left"/>
      <w:pPr>
        <w:ind w:left="8009" w:hanging="360"/>
      </w:pPr>
      <w:rPr>
        <w:rFonts w:hint="default"/>
        <w:lang w:val="fr-FR" w:eastAsia="en-US" w:bidi="ar-SA"/>
      </w:rPr>
    </w:lvl>
  </w:abstractNum>
  <w:abstractNum w:abstractNumId="6" w15:restartNumberingAfterBreak="0">
    <w:nsid w:val="64D4677A"/>
    <w:multiLevelType w:val="hybridMultilevel"/>
    <w:tmpl w:val="01ECF1C8"/>
    <w:lvl w:ilvl="0" w:tplc="236A0434">
      <w:numFmt w:val="bullet"/>
      <w:lvlText w:val="-"/>
      <w:lvlJc w:val="left"/>
      <w:pPr>
        <w:ind w:left="926"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B5BA4A36">
      <w:numFmt w:val="bullet"/>
      <w:lvlText w:val="•"/>
      <w:lvlJc w:val="left"/>
      <w:pPr>
        <w:ind w:left="1806" w:hanging="360"/>
      </w:pPr>
      <w:rPr>
        <w:rFonts w:hint="default"/>
        <w:lang w:val="fr-FR" w:eastAsia="en-US" w:bidi="ar-SA"/>
      </w:rPr>
    </w:lvl>
    <w:lvl w:ilvl="2" w:tplc="6C708E90">
      <w:numFmt w:val="bullet"/>
      <w:lvlText w:val="•"/>
      <w:lvlJc w:val="left"/>
      <w:pPr>
        <w:ind w:left="2692" w:hanging="360"/>
      </w:pPr>
      <w:rPr>
        <w:rFonts w:hint="default"/>
        <w:lang w:val="fr-FR" w:eastAsia="en-US" w:bidi="ar-SA"/>
      </w:rPr>
    </w:lvl>
    <w:lvl w:ilvl="3" w:tplc="B066D602">
      <w:numFmt w:val="bullet"/>
      <w:lvlText w:val="•"/>
      <w:lvlJc w:val="left"/>
      <w:pPr>
        <w:ind w:left="3578" w:hanging="360"/>
      </w:pPr>
      <w:rPr>
        <w:rFonts w:hint="default"/>
        <w:lang w:val="fr-FR" w:eastAsia="en-US" w:bidi="ar-SA"/>
      </w:rPr>
    </w:lvl>
    <w:lvl w:ilvl="4" w:tplc="92124D4E">
      <w:numFmt w:val="bullet"/>
      <w:lvlText w:val="•"/>
      <w:lvlJc w:val="left"/>
      <w:pPr>
        <w:ind w:left="4464" w:hanging="360"/>
      </w:pPr>
      <w:rPr>
        <w:rFonts w:hint="default"/>
        <w:lang w:val="fr-FR" w:eastAsia="en-US" w:bidi="ar-SA"/>
      </w:rPr>
    </w:lvl>
    <w:lvl w:ilvl="5" w:tplc="3B5CC464">
      <w:numFmt w:val="bullet"/>
      <w:lvlText w:val="•"/>
      <w:lvlJc w:val="left"/>
      <w:pPr>
        <w:ind w:left="5350" w:hanging="360"/>
      </w:pPr>
      <w:rPr>
        <w:rFonts w:hint="default"/>
        <w:lang w:val="fr-FR" w:eastAsia="en-US" w:bidi="ar-SA"/>
      </w:rPr>
    </w:lvl>
    <w:lvl w:ilvl="6" w:tplc="B2C823FE">
      <w:numFmt w:val="bullet"/>
      <w:lvlText w:val="•"/>
      <w:lvlJc w:val="left"/>
      <w:pPr>
        <w:ind w:left="6236" w:hanging="360"/>
      </w:pPr>
      <w:rPr>
        <w:rFonts w:hint="default"/>
        <w:lang w:val="fr-FR" w:eastAsia="en-US" w:bidi="ar-SA"/>
      </w:rPr>
    </w:lvl>
    <w:lvl w:ilvl="7" w:tplc="41E4499E">
      <w:numFmt w:val="bullet"/>
      <w:lvlText w:val="•"/>
      <w:lvlJc w:val="left"/>
      <w:pPr>
        <w:ind w:left="7122" w:hanging="360"/>
      </w:pPr>
      <w:rPr>
        <w:rFonts w:hint="default"/>
        <w:lang w:val="fr-FR" w:eastAsia="en-US" w:bidi="ar-SA"/>
      </w:rPr>
    </w:lvl>
    <w:lvl w:ilvl="8" w:tplc="A65A3C8A">
      <w:numFmt w:val="bullet"/>
      <w:lvlText w:val="•"/>
      <w:lvlJc w:val="left"/>
      <w:pPr>
        <w:ind w:left="8009" w:hanging="360"/>
      </w:pPr>
      <w:rPr>
        <w:rFonts w:hint="default"/>
        <w:lang w:val="fr-FR" w:eastAsia="en-US" w:bidi="ar-SA"/>
      </w:rPr>
    </w:lvl>
  </w:abstractNum>
  <w:abstractNum w:abstractNumId="7" w15:restartNumberingAfterBreak="0">
    <w:nsid w:val="67D47D1D"/>
    <w:multiLevelType w:val="hybridMultilevel"/>
    <w:tmpl w:val="4F3AB9A4"/>
    <w:lvl w:ilvl="0" w:tplc="6EECD8C0">
      <w:numFmt w:val="bullet"/>
      <w:lvlText w:val="-"/>
      <w:lvlJc w:val="left"/>
      <w:pPr>
        <w:ind w:left="926" w:hanging="360"/>
      </w:pPr>
      <w:rPr>
        <w:rFonts w:ascii="Arial MT" w:eastAsia="Arial MT" w:hAnsi="Arial MT" w:cs="Arial MT" w:hint="default"/>
        <w:b w:val="0"/>
        <w:bCs w:val="0"/>
        <w:i w:val="0"/>
        <w:iCs w:val="0"/>
        <w:spacing w:val="0"/>
        <w:w w:val="100"/>
        <w:sz w:val="22"/>
        <w:szCs w:val="22"/>
        <w:lang w:val="fr-FR" w:eastAsia="en-US" w:bidi="ar-SA"/>
      </w:rPr>
    </w:lvl>
    <w:lvl w:ilvl="1" w:tplc="DA7C4BCE">
      <w:numFmt w:val="bullet"/>
      <w:lvlText w:val="•"/>
      <w:lvlJc w:val="left"/>
      <w:pPr>
        <w:ind w:left="1806" w:hanging="360"/>
      </w:pPr>
      <w:rPr>
        <w:rFonts w:hint="default"/>
        <w:lang w:val="fr-FR" w:eastAsia="en-US" w:bidi="ar-SA"/>
      </w:rPr>
    </w:lvl>
    <w:lvl w:ilvl="2" w:tplc="A5E83422">
      <w:numFmt w:val="bullet"/>
      <w:lvlText w:val="•"/>
      <w:lvlJc w:val="left"/>
      <w:pPr>
        <w:ind w:left="2692" w:hanging="360"/>
      </w:pPr>
      <w:rPr>
        <w:rFonts w:hint="default"/>
        <w:lang w:val="fr-FR" w:eastAsia="en-US" w:bidi="ar-SA"/>
      </w:rPr>
    </w:lvl>
    <w:lvl w:ilvl="3" w:tplc="7262B5D4">
      <w:numFmt w:val="bullet"/>
      <w:lvlText w:val="•"/>
      <w:lvlJc w:val="left"/>
      <w:pPr>
        <w:ind w:left="3578" w:hanging="360"/>
      </w:pPr>
      <w:rPr>
        <w:rFonts w:hint="default"/>
        <w:lang w:val="fr-FR" w:eastAsia="en-US" w:bidi="ar-SA"/>
      </w:rPr>
    </w:lvl>
    <w:lvl w:ilvl="4" w:tplc="1BB09526">
      <w:numFmt w:val="bullet"/>
      <w:lvlText w:val="•"/>
      <w:lvlJc w:val="left"/>
      <w:pPr>
        <w:ind w:left="4464" w:hanging="360"/>
      </w:pPr>
      <w:rPr>
        <w:rFonts w:hint="default"/>
        <w:lang w:val="fr-FR" w:eastAsia="en-US" w:bidi="ar-SA"/>
      </w:rPr>
    </w:lvl>
    <w:lvl w:ilvl="5" w:tplc="503EB372">
      <w:numFmt w:val="bullet"/>
      <w:lvlText w:val="•"/>
      <w:lvlJc w:val="left"/>
      <w:pPr>
        <w:ind w:left="5350" w:hanging="360"/>
      </w:pPr>
      <w:rPr>
        <w:rFonts w:hint="default"/>
        <w:lang w:val="fr-FR" w:eastAsia="en-US" w:bidi="ar-SA"/>
      </w:rPr>
    </w:lvl>
    <w:lvl w:ilvl="6" w:tplc="A07AE90E">
      <w:numFmt w:val="bullet"/>
      <w:lvlText w:val="•"/>
      <w:lvlJc w:val="left"/>
      <w:pPr>
        <w:ind w:left="6236" w:hanging="360"/>
      </w:pPr>
      <w:rPr>
        <w:rFonts w:hint="default"/>
        <w:lang w:val="fr-FR" w:eastAsia="en-US" w:bidi="ar-SA"/>
      </w:rPr>
    </w:lvl>
    <w:lvl w:ilvl="7" w:tplc="524A4BBE">
      <w:numFmt w:val="bullet"/>
      <w:lvlText w:val="•"/>
      <w:lvlJc w:val="left"/>
      <w:pPr>
        <w:ind w:left="7122" w:hanging="360"/>
      </w:pPr>
      <w:rPr>
        <w:rFonts w:hint="default"/>
        <w:lang w:val="fr-FR" w:eastAsia="en-US" w:bidi="ar-SA"/>
      </w:rPr>
    </w:lvl>
    <w:lvl w:ilvl="8" w:tplc="194CC186">
      <w:numFmt w:val="bullet"/>
      <w:lvlText w:val="•"/>
      <w:lvlJc w:val="left"/>
      <w:pPr>
        <w:ind w:left="8009" w:hanging="360"/>
      </w:pPr>
      <w:rPr>
        <w:rFonts w:hint="default"/>
        <w:lang w:val="fr-FR" w:eastAsia="en-US" w:bidi="ar-SA"/>
      </w:rPr>
    </w:lvl>
  </w:abstractNum>
  <w:abstractNum w:abstractNumId="8" w15:restartNumberingAfterBreak="0">
    <w:nsid w:val="6A186B44"/>
    <w:multiLevelType w:val="hybridMultilevel"/>
    <w:tmpl w:val="9A1A7258"/>
    <w:lvl w:ilvl="0" w:tplc="F500A970">
      <w:numFmt w:val="bullet"/>
      <w:lvlText w:val=""/>
      <w:lvlJc w:val="left"/>
      <w:pPr>
        <w:ind w:left="926" w:hanging="360"/>
      </w:pPr>
      <w:rPr>
        <w:rFonts w:ascii="Symbol" w:eastAsia="Symbol" w:hAnsi="Symbol" w:cs="Symbol" w:hint="default"/>
        <w:b w:val="0"/>
        <w:bCs w:val="0"/>
        <w:i w:val="0"/>
        <w:iCs w:val="0"/>
        <w:spacing w:val="0"/>
        <w:w w:val="100"/>
        <w:sz w:val="22"/>
        <w:szCs w:val="22"/>
        <w:lang w:val="fr-FR" w:eastAsia="en-US" w:bidi="ar-SA"/>
      </w:rPr>
    </w:lvl>
    <w:lvl w:ilvl="1" w:tplc="CE1A66EC">
      <w:numFmt w:val="bullet"/>
      <w:lvlText w:val="•"/>
      <w:lvlJc w:val="left"/>
      <w:pPr>
        <w:ind w:left="1806" w:hanging="360"/>
      </w:pPr>
      <w:rPr>
        <w:rFonts w:hint="default"/>
        <w:lang w:val="fr-FR" w:eastAsia="en-US" w:bidi="ar-SA"/>
      </w:rPr>
    </w:lvl>
    <w:lvl w:ilvl="2" w:tplc="0B90DD08">
      <w:numFmt w:val="bullet"/>
      <w:lvlText w:val="•"/>
      <w:lvlJc w:val="left"/>
      <w:pPr>
        <w:ind w:left="2692" w:hanging="360"/>
      </w:pPr>
      <w:rPr>
        <w:rFonts w:hint="default"/>
        <w:lang w:val="fr-FR" w:eastAsia="en-US" w:bidi="ar-SA"/>
      </w:rPr>
    </w:lvl>
    <w:lvl w:ilvl="3" w:tplc="3A52C75E">
      <w:numFmt w:val="bullet"/>
      <w:lvlText w:val="•"/>
      <w:lvlJc w:val="left"/>
      <w:pPr>
        <w:ind w:left="3578" w:hanging="360"/>
      </w:pPr>
      <w:rPr>
        <w:rFonts w:hint="default"/>
        <w:lang w:val="fr-FR" w:eastAsia="en-US" w:bidi="ar-SA"/>
      </w:rPr>
    </w:lvl>
    <w:lvl w:ilvl="4" w:tplc="09DA40E8">
      <w:numFmt w:val="bullet"/>
      <w:lvlText w:val="•"/>
      <w:lvlJc w:val="left"/>
      <w:pPr>
        <w:ind w:left="4464" w:hanging="360"/>
      </w:pPr>
      <w:rPr>
        <w:rFonts w:hint="default"/>
        <w:lang w:val="fr-FR" w:eastAsia="en-US" w:bidi="ar-SA"/>
      </w:rPr>
    </w:lvl>
    <w:lvl w:ilvl="5" w:tplc="74FC6E8A">
      <w:numFmt w:val="bullet"/>
      <w:lvlText w:val="•"/>
      <w:lvlJc w:val="left"/>
      <w:pPr>
        <w:ind w:left="5350" w:hanging="360"/>
      </w:pPr>
      <w:rPr>
        <w:rFonts w:hint="default"/>
        <w:lang w:val="fr-FR" w:eastAsia="en-US" w:bidi="ar-SA"/>
      </w:rPr>
    </w:lvl>
    <w:lvl w:ilvl="6" w:tplc="38627A42">
      <w:numFmt w:val="bullet"/>
      <w:lvlText w:val="•"/>
      <w:lvlJc w:val="left"/>
      <w:pPr>
        <w:ind w:left="6236" w:hanging="360"/>
      </w:pPr>
      <w:rPr>
        <w:rFonts w:hint="default"/>
        <w:lang w:val="fr-FR" w:eastAsia="en-US" w:bidi="ar-SA"/>
      </w:rPr>
    </w:lvl>
    <w:lvl w:ilvl="7" w:tplc="C4C2EA24">
      <w:numFmt w:val="bullet"/>
      <w:lvlText w:val="•"/>
      <w:lvlJc w:val="left"/>
      <w:pPr>
        <w:ind w:left="7122" w:hanging="360"/>
      </w:pPr>
      <w:rPr>
        <w:rFonts w:hint="default"/>
        <w:lang w:val="fr-FR" w:eastAsia="en-US" w:bidi="ar-SA"/>
      </w:rPr>
    </w:lvl>
    <w:lvl w:ilvl="8" w:tplc="E9EA4E2C">
      <w:numFmt w:val="bullet"/>
      <w:lvlText w:val="•"/>
      <w:lvlJc w:val="left"/>
      <w:pPr>
        <w:ind w:left="8009" w:hanging="360"/>
      </w:pPr>
      <w:rPr>
        <w:rFonts w:hint="default"/>
        <w:lang w:val="fr-FR" w:eastAsia="en-US" w:bidi="ar-SA"/>
      </w:rPr>
    </w:lvl>
  </w:abstractNum>
  <w:abstractNum w:abstractNumId="9" w15:restartNumberingAfterBreak="0">
    <w:nsid w:val="788F488B"/>
    <w:multiLevelType w:val="multilevel"/>
    <w:tmpl w:val="5C36FABC"/>
    <w:lvl w:ilvl="0">
      <w:start w:val="1"/>
      <w:numFmt w:val="decimal"/>
      <w:lvlText w:val="%1"/>
      <w:lvlJc w:val="left"/>
      <w:pPr>
        <w:ind w:left="914" w:hanging="709"/>
      </w:pPr>
      <w:rPr>
        <w:rFonts w:hint="default"/>
        <w:lang w:val="fr-FR" w:eastAsia="en-US" w:bidi="ar-SA"/>
      </w:rPr>
    </w:lvl>
    <w:lvl w:ilvl="1">
      <w:start w:val="1"/>
      <w:numFmt w:val="decimal"/>
      <w:lvlText w:val="%1.%2"/>
      <w:lvlJc w:val="left"/>
      <w:pPr>
        <w:ind w:left="914" w:hanging="709"/>
      </w:pPr>
      <w:rPr>
        <w:rFonts w:ascii="Arial MT" w:eastAsia="Arial MT" w:hAnsi="Arial MT" w:cs="Arial MT" w:hint="default"/>
        <w:b w:val="0"/>
        <w:bCs w:val="0"/>
        <w:i w:val="0"/>
        <w:iCs w:val="0"/>
        <w:color w:val="2E5395"/>
        <w:spacing w:val="-1"/>
        <w:w w:val="100"/>
        <w:sz w:val="24"/>
        <w:szCs w:val="24"/>
        <w:lang w:val="fr-FR" w:eastAsia="en-US" w:bidi="ar-SA"/>
      </w:rPr>
    </w:lvl>
    <w:lvl w:ilvl="2">
      <w:numFmt w:val="bullet"/>
      <w:lvlText w:val="-"/>
      <w:lvlJc w:val="left"/>
      <w:pPr>
        <w:ind w:left="926" w:hanging="360"/>
      </w:pPr>
      <w:rPr>
        <w:rFonts w:ascii="Arial MT" w:eastAsia="Arial MT" w:hAnsi="Arial MT" w:cs="Arial MT" w:hint="default"/>
        <w:b w:val="0"/>
        <w:bCs w:val="0"/>
        <w:i w:val="0"/>
        <w:iCs w:val="0"/>
        <w:spacing w:val="0"/>
        <w:w w:val="100"/>
        <w:sz w:val="22"/>
        <w:szCs w:val="22"/>
        <w:lang w:val="fr-FR" w:eastAsia="en-US" w:bidi="ar-SA"/>
      </w:rPr>
    </w:lvl>
    <w:lvl w:ilvl="3">
      <w:numFmt w:val="bullet"/>
      <w:lvlText w:val="•"/>
      <w:lvlJc w:val="left"/>
      <w:pPr>
        <w:ind w:left="3578" w:hanging="360"/>
      </w:pPr>
      <w:rPr>
        <w:rFonts w:hint="default"/>
        <w:lang w:val="fr-FR" w:eastAsia="en-US" w:bidi="ar-SA"/>
      </w:rPr>
    </w:lvl>
    <w:lvl w:ilvl="4">
      <w:numFmt w:val="bullet"/>
      <w:lvlText w:val="•"/>
      <w:lvlJc w:val="left"/>
      <w:pPr>
        <w:ind w:left="4464" w:hanging="360"/>
      </w:pPr>
      <w:rPr>
        <w:rFonts w:hint="default"/>
        <w:lang w:val="fr-FR" w:eastAsia="en-US" w:bidi="ar-SA"/>
      </w:rPr>
    </w:lvl>
    <w:lvl w:ilvl="5">
      <w:numFmt w:val="bullet"/>
      <w:lvlText w:val="•"/>
      <w:lvlJc w:val="left"/>
      <w:pPr>
        <w:ind w:left="5350" w:hanging="360"/>
      </w:pPr>
      <w:rPr>
        <w:rFonts w:hint="default"/>
        <w:lang w:val="fr-FR" w:eastAsia="en-US" w:bidi="ar-SA"/>
      </w:rPr>
    </w:lvl>
    <w:lvl w:ilvl="6">
      <w:numFmt w:val="bullet"/>
      <w:lvlText w:val="•"/>
      <w:lvlJc w:val="left"/>
      <w:pPr>
        <w:ind w:left="6236" w:hanging="360"/>
      </w:pPr>
      <w:rPr>
        <w:rFonts w:hint="default"/>
        <w:lang w:val="fr-FR" w:eastAsia="en-US" w:bidi="ar-SA"/>
      </w:rPr>
    </w:lvl>
    <w:lvl w:ilvl="7">
      <w:numFmt w:val="bullet"/>
      <w:lvlText w:val="•"/>
      <w:lvlJc w:val="left"/>
      <w:pPr>
        <w:ind w:left="7122" w:hanging="360"/>
      </w:pPr>
      <w:rPr>
        <w:rFonts w:hint="default"/>
        <w:lang w:val="fr-FR" w:eastAsia="en-US" w:bidi="ar-SA"/>
      </w:rPr>
    </w:lvl>
    <w:lvl w:ilvl="8">
      <w:numFmt w:val="bullet"/>
      <w:lvlText w:val="•"/>
      <w:lvlJc w:val="left"/>
      <w:pPr>
        <w:ind w:left="8009" w:hanging="360"/>
      </w:pPr>
      <w:rPr>
        <w:rFonts w:hint="default"/>
        <w:lang w:val="fr-FR" w:eastAsia="en-US" w:bidi="ar-SA"/>
      </w:rPr>
    </w:lvl>
  </w:abstractNum>
  <w:num w:numId="1" w16cid:durableId="1909654094">
    <w:abstractNumId w:val="1"/>
  </w:num>
  <w:num w:numId="2" w16cid:durableId="1358651942">
    <w:abstractNumId w:val="8"/>
  </w:num>
  <w:num w:numId="3" w16cid:durableId="1867214303">
    <w:abstractNumId w:val="3"/>
  </w:num>
  <w:num w:numId="4" w16cid:durableId="640230774">
    <w:abstractNumId w:val="5"/>
  </w:num>
  <w:num w:numId="5" w16cid:durableId="2141991266">
    <w:abstractNumId w:val="4"/>
  </w:num>
  <w:num w:numId="6" w16cid:durableId="391276816">
    <w:abstractNumId w:val="7"/>
  </w:num>
  <w:num w:numId="7" w16cid:durableId="1099057567">
    <w:abstractNumId w:val="9"/>
  </w:num>
  <w:num w:numId="8" w16cid:durableId="248734394">
    <w:abstractNumId w:val="2"/>
  </w:num>
  <w:num w:numId="9" w16cid:durableId="1293824755">
    <w:abstractNumId w:val="6"/>
  </w:num>
  <w:num w:numId="10" w16cid:durableId="136552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8DC"/>
    <w:rsid w:val="00061B03"/>
    <w:rsid w:val="00065DBD"/>
    <w:rsid w:val="000777F1"/>
    <w:rsid w:val="00084957"/>
    <w:rsid w:val="000A359B"/>
    <w:rsid w:val="000B5D8A"/>
    <w:rsid w:val="000F5DE2"/>
    <w:rsid w:val="00132750"/>
    <w:rsid w:val="001407F8"/>
    <w:rsid w:val="001922D8"/>
    <w:rsid w:val="001A0812"/>
    <w:rsid w:val="001B6362"/>
    <w:rsid w:val="001C3C13"/>
    <w:rsid w:val="001C63FB"/>
    <w:rsid w:val="001F33EE"/>
    <w:rsid w:val="00215EB7"/>
    <w:rsid w:val="00241028"/>
    <w:rsid w:val="002908F6"/>
    <w:rsid w:val="002B7A6C"/>
    <w:rsid w:val="002E0FDA"/>
    <w:rsid w:val="00317118"/>
    <w:rsid w:val="00341BA1"/>
    <w:rsid w:val="003528AF"/>
    <w:rsid w:val="003555DE"/>
    <w:rsid w:val="003634E7"/>
    <w:rsid w:val="00391C84"/>
    <w:rsid w:val="0044756F"/>
    <w:rsid w:val="004534F3"/>
    <w:rsid w:val="00457A0B"/>
    <w:rsid w:val="00465491"/>
    <w:rsid w:val="00467D93"/>
    <w:rsid w:val="004835AE"/>
    <w:rsid w:val="004B1695"/>
    <w:rsid w:val="004C54B6"/>
    <w:rsid w:val="004F2A73"/>
    <w:rsid w:val="004F44E4"/>
    <w:rsid w:val="00523E9E"/>
    <w:rsid w:val="00555505"/>
    <w:rsid w:val="005603F1"/>
    <w:rsid w:val="005630DB"/>
    <w:rsid w:val="005736EE"/>
    <w:rsid w:val="005822D9"/>
    <w:rsid w:val="0058568F"/>
    <w:rsid w:val="005975BD"/>
    <w:rsid w:val="005A760A"/>
    <w:rsid w:val="00630FF5"/>
    <w:rsid w:val="00632AEA"/>
    <w:rsid w:val="00636B68"/>
    <w:rsid w:val="00640B86"/>
    <w:rsid w:val="00642374"/>
    <w:rsid w:val="006776B0"/>
    <w:rsid w:val="00692847"/>
    <w:rsid w:val="00692C23"/>
    <w:rsid w:val="006B6E54"/>
    <w:rsid w:val="006D2842"/>
    <w:rsid w:val="006E7B7F"/>
    <w:rsid w:val="00717C5B"/>
    <w:rsid w:val="0073382A"/>
    <w:rsid w:val="007432CC"/>
    <w:rsid w:val="00744E04"/>
    <w:rsid w:val="007B0E95"/>
    <w:rsid w:val="007F00FE"/>
    <w:rsid w:val="007F18F1"/>
    <w:rsid w:val="00861524"/>
    <w:rsid w:val="008763FB"/>
    <w:rsid w:val="008A175B"/>
    <w:rsid w:val="008B5A04"/>
    <w:rsid w:val="008C0374"/>
    <w:rsid w:val="008D38B5"/>
    <w:rsid w:val="008E00F7"/>
    <w:rsid w:val="008E3558"/>
    <w:rsid w:val="009231CC"/>
    <w:rsid w:val="00947EEF"/>
    <w:rsid w:val="009921B5"/>
    <w:rsid w:val="00993B4E"/>
    <w:rsid w:val="009A17CC"/>
    <w:rsid w:val="009A19F9"/>
    <w:rsid w:val="009A47F4"/>
    <w:rsid w:val="009B296C"/>
    <w:rsid w:val="009D38DC"/>
    <w:rsid w:val="009E04BF"/>
    <w:rsid w:val="009E4BBE"/>
    <w:rsid w:val="009F3DB9"/>
    <w:rsid w:val="00A14107"/>
    <w:rsid w:val="00A1704F"/>
    <w:rsid w:val="00A22DFC"/>
    <w:rsid w:val="00AD2A91"/>
    <w:rsid w:val="00AF52D7"/>
    <w:rsid w:val="00B3091F"/>
    <w:rsid w:val="00B5048E"/>
    <w:rsid w:val="00B81704"/>
    <w:rsid w:val="00BC7B5B"/>
    <w:rsid w:val="00BD71A2"/>
    <w:rsid w:val="00C028EE"/>
    <w:rsid w:val="00C065A8"/>
    <w:rsid w:val="00C2581E"/>
    <w:rsid w:val="00C47E78"/>
    <w:rsid w:val="00C6159E"/>
    <w:rsid w:val="00C739A1"/>
    <w:rsid w:val="00C85F55"/>
    <w:rsid w:val="00CB249C"/>
    <w:rsid w:val="00CB4C98"/>
    <w:rsid w:val="00CC6A66"/>
    <w:rsid w:val="00D02B39"/>
    <w:rsid w:val="00D60258"/>
    <w:rsid w:val="00D660B4"/>
    <w:rsid w:val="00D8327A"/>
    <w:rsid w:val="00DC32CF"/>
    <w:rsid w:val="00DC66C4"/>
    <w:rsid w:val="00E03D5A"/>
    <w:rsid w:val="00E50D60"/>
    <w:rsid w:val="00E62900"/>
    <w:rsid w:val="00F149E4"/>
    <w:rsid w:val="00F445C6"/>
    <w:rsid w:val="00F47EBF"/>
    <w:rsid w:val="00F92B26"/>
    <w:rsid w:val="00FC49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12DA0"/>
  <w15:docId w15:val="{A067FC03-37B4-4126-9134-86640C87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jc w:val="center"/>
      <w:outlineLvl w:val="0"/>
    </w:pPr>
    <w:rPr>
      <w:rFonts w:ascii="Arial" w:eastAsia="Arial" w:hAnsi="Arial" w:cs="Arial"/>
      <w:b/>
      <w:bCs/>
      <w:sz w:val="24"/>
      <w:szCs w:val="24"/>
    </w:rPr>
  </w:style>
  <w:style w:type="paragraph" w:styleId="Titre2">
    <w:name w:val="heading 2"/>
    <w:basedOn w:val="Normal"/>
    <w:uiPriority w:val="9"/>
    <w:unhideWhenUsed/>
    <w:qFormat/>
    <w:pPr>
      <w:outlineLvl w:val="1"/>
    </w:pPr>
    <w:rPr>
      <w:rFonts w:ascii="Arial" w:eastAsia="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34"/>
    <w:qFormat/>
    <w:pPr>
      <w:ind w:left="926" w:hanging="360"/>
    </w:pPr>
  </w:style>
  <w:style w:type="paragraph" w:customStyle="1" w:styleId="TableParagraph">
    <w:name w:val="Table Paragraph"/>
    <w:basedOn w:val="Normal"/>
    <w:uiPriority w:val="1"/>
    <w:qFormat/>
    <w:pPr>
      <w:ind w:left="69"/>
    </w:pPr>
  </w:style>
  <w:style w:type="paragraph" w:styleId="Rvision">
    <w:name w:val="Revision"/>
    <w:hidden/>
    <w:uiPriority w:val="99"/>
    <w:semiHidden/>
    <w:rsid w:val="003634E7"/>
    <w:pPr>
      <w:widowControl/>
      <w:autoSpaceDE/>
      <w:autoSpaceDN/>
    </w:pPr>
    <w:rPr>
      <w:rFonts w:ascii="Arial MT" w:eastAsia="Arial MT" w:hAnsi="Arial MT" w:cs="Arial MT"/>
      <w:lang w:val="fr-FR"/>
    </w:rPr>
  </w:style>
  <w:style w:type="character" w:styleId="Marquedecommentaire">
    <w:name w:val="annotation reference"/>
    <w:basedOn w:val="Policepardfaut"/>
    <w:uiPriority w:val="99"/>
    <w:semiHidden/>
    <w:unhideWhenUsed/>
    <w:rsid w:val="003634E7"/>
    <w:rPr>
      <w:sz w:val="16"/>
      <w:szCs w:val="16"/>
    </w:rPr>
  </w:style>
  <w:style w:type="paragraph" w:styleId="Commentaire">
    <w:name w:val="annotation text"/>
    <w:basedOn w:val="Normal"/>
    <w:link w:val="CommentaireCar"/>
    <w:uiPriority w:val="99"/>
    <w:unhideWhenUsed/>
    <w:rsid w:val="003634E7"/>
    <w:rPr>
      <w:sz w:val="20"/>
      <w:szCs w:val="20"/>
    </w:rPr>
  </w:style>
  <w:style w:type="character" w:customStyle="1" w:styleId="CommentaireCar">
    <w:name w:val="Commentaire Car"/>
    <w:basedOn w:val="Policepardfaut"/>
    <w:link w:val="Commentaire"/>
    <w:uiPriority w:val="99"/>
    <w:rsid w:val="003634E7"/>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3634E7"/>
    <w:rPr>
      <w:b/>
      <w:bCs/>
    </w:rPr>
  </w:style>
  <w:style w:type="character" w:customStyle="1" w:styleId="ObjetducommentaireCar">
    <w:name w:val="Objet du commentaire Car"/>
    <w:basedOn w:val="CommentaireCar"/>
    <w:link w:val="Objetducommentaire"/>
    <w:uiPriority w:val="99"/>
    <w:semiHidden/>
    <w:rsid w:val="003634E7"/>
    <w:rPr>
      <w:rFonts w:ascii="Arial MT" w:eastAsia="Arial MT" w:hAnsi="Arial MT" w:cs="Arial MT"/>
      <w:b/>
      <w:bCs/>
      <w:sz w:val="20"/>
      <w:szCs w:val="20"/>
      <w:lang w:val="fr-FR"/>
    </w:rPr>
  </w:style>
  <w:style w:type="character" w:styleId="Lienhypertexte">
    <w:name w:val="Hyperlink"/>
    <w:basedOn w:val="Policepardfaut"/>
    <w:uiPriority w:val="99"/>
    <w:unhideWhenUsed/>
    <w:rsid w:val="001407F8"/>
    <w:rPr>
      <w:color w:val="0000FF" w:themeColor="hyperlink"/>
      <w:u w:val="single"/>
    </w:rPr>
  </w:style>
  <w:style w:type="character" w:styleId="Mentionnonrsolue">
    <w:name w:val="Unresolved Mention"/>
    <w:basedOn w:val="Policepardfaut"/>
    <w:uiPriority w:val="99"/>
    <w:semiHidden/>
    <w:unhideWhenUsed/>
    <w:rsid w:val="00140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2CA9-F928-461D-A304-26A870E7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2293</Words>
  <Characters>12612</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Calisti, Nadege</dc:creator>
  <cp:keywords/>
  <dc:description/>
  <cp:lastModifiedBy>Desprez, Nadine</cp:lastModifiedBy>
  <cp:revision>3</cp:revision>
  <dcterms:created xsi:type="dcterms:W3CDTF">2026-05-21T14:36:00Z</dcterms:created>
  <dcterms:modified xsi:type="dcterms:W3CDTF">2026-05-21T14:38:00Z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2026-04-09T00:00:00Z</vt:filetime>
  </property>
  <property fmtid="{D5CDD505-2E9C-101B-9397-08002B2CF9AE}" pid="3" name="Creator">
    <vt:lpwstr>Microsoft® Word pour Microsoft 365</vt:lpwstr>
  </property>
  <property fmtid="{D5CDD505-2E9C-101B-9397-08002B2CF9AE}" pid="4" name="LastSaved">
    <vt:filetime>2026-04-09T00:00:00Z</vt:filetime>
  </property>
  <property fmtid="{D5CDD505-2E9C-101B-9397-08002B2CF9AE}" pid="5" name="Producer">
    <vt:lpwstr>Microsoft® Word pour Microsoft 365</vt:lpwstr>
  </property>
  <property fmtid="{D5CDD505-2E9C-101B-9397-08002B2CF9AE}" pid="6" name="DocumentIdentifier">
    <vt:lpwstr>5dced440-627c-4079-a155-5dc453ea56f2</vt:lpwstr>
  </property>
  <property fmtid="{D5CDD505-2E9C-101B-9397-08002B2CF9AE}" pid="7" name="_AdHocReviewCycleID">
    <vt:i4>163277728</vt:i4>
  </property>
  <property fmtid="{D5CDD505-2E9C-101B-9397-08002B2CF9AE}" pid="8" name="_NewReviewCycle">
    <vt:lpwstr/>
  </property>
  <property fmtid="{D5CDD505-2E9C-101B-9397-08002B2CF9AE}" pid="9" name="_EmailSubject">
    <vt:lpwstr>Accord de méthode "modifié" [ALTANA-GED.FID353863]</vt:lpwstr>
  </property>
  <property fmtid="{D5CDD505-2E9C-101B-9397-08002B2CF9AE}" pid="10" name="_AuthorEmail">
    <vt:lpwstr>fatiha.appraoui@lat-nitrogen.com</vt:lpwstr>
  </property>
  <property fmtid="{D5CDD505-2E9C-101B-9397-08002B2CF9AE}" pid="11" name="_AuthorEmailDisplayName">
    <vt:lpwstr>Appraoui, Fatiha</vt:lpwstr>
  </property>
  <property fmtid="{D5CDD505-2E9C-101B-9397-08002B2CF9AE}" pid="12" name="_PreviousAdHocReviewCycleID">
    <vt:i4>-432190177</vt:i4>
  </property>
  <property fmtid="{D5CDD505-2E9C-101B-9397-08002B2CF9AE}" pid="13" name="_ReviewingToolsShownOnce">
    <vt:lpwstr/>
  </property>
</Properties>
</file>