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8C4B7" w14:textId="13430D2D" w:rsidR="00854159" w:rsidRPr="00854159" w:rsidRDefault="00854159" w:rsidP="009D2C3A">
      <w:pPr>
        <w:pBdr>
          <w:top w:val="single" w:sz="4" w:space="1" w:color="auto"/>
          <w:left w:val="single" w:sz="4" w:space="4" w:color="auto"/>
          <w:bottom w:val="single" w:sz="4" w:space="1" w:color="auto"/>
          <w:right w:val="single" w:sz="4" w:space="4" w:color="auto"/>
        </w:pBdr>
        <w:jc w:val="center"/>
        <w:rPr>
          <w:rFonts w:ascii="Neue Haas Grotesk Text Pro" w:hAnsi="Neue Haas Grotesk Text Pro" w:cs="Calibri"/>
          <w:b/>
          <w:sz w:val="10"/>
          <w:szCs w:val="10"/>
        </w:rPr>
      </w:pPr>
    </w:p>
    <w:p w14:paraId="4C99D096" w14:textId="5C9F7F7D" w:rsidR="00D74F3D" w:rsidRDefault="00D74F3D" w:rsidP="009D2C3A">
      <w:pPr>
        <w:pBdr>
          <w:top w:val="single" w:sz="4" w:space="1" w:color="auto"/>
          <w:left w:val="single" w:sz="4" w:space="4" w:color="auto"/>
          <w:bottom w:val="single" w:sz="4" w:space="1" w:color="auto"/>
          <w:right w:val="single" w:sz="4" w:space="4" w:color="auto"/>
        </w:pBdr>
        <w:jc w:val="center"/>
        <w:rPr>
          <w:rFonts w:ascii="Neue Haas Grotesk Text Pro" w:hAnsi="Neue Haas Grotesk Text Pro" w:cs="Calibri"/>
          <w:b/>
        </w:rPr>
      </w:pPr>
      <w:r w:rsidRPr="00854159">
        <w:rPr>
          <w:rFonts w:ascii="Neue Haas Grotesk Text Pro" w:hAnsi="Neue Haas Grotesk Text Pro" w:cs="Calibri"/>
          <w:b/>
        </w:rPr>
        <w:t>Accord sur la Gestion des Emplois et des Parcours Professionnels</w:t>
      </w:r>
    </w:p>
    <w:p w14:paraId="6DEAC489" w14:textId="77777777" w:rsidR="00854159" w:rsidRPr="00854159" w:rsidRDefault="00854159" w:rsidP="009D2C3A">
      <w:pPr>
        <w:pBdr>
          <w:top w:val="single" w:sz="4" w:space="1" w:color="auto"/>
          <w:left w:val="single" w:sz="4" w:space="4" w:color="auto"/>
          <w:bottom w:val="single" w:sz="4" w:space="1" w:color="auto"/>
          <w:right w:val="single" w:sz="4" w:space="4" w:color="auto"/>
        </w:pBdr>
        <w:jc w:val="center"/>
        <w:rPr>
          <w:rFonts w:ascii="Neue Haas Grotesk Text Pro" w:hAnsi="Neue Haas Grotesk Text Pro" w:cs="Calibri"/>
          <w:b/>
          <w:sz w:val="10"/>
          <w:szCs w:val="10"/>
        </w:rPr>
      </w:pPr>
    </w:p>
    <w:p w14:paraId="18D26185" w14:textId="77777777" w:rsidR="00D74F3D" w:rsidRPr="00854159" w:rsidRDefault="00D74F3D" w:rsidP="00D74F3D">
      <w:pPr>
        <w:jc w:val="both"/>
        <w:rPr>
          <w:rFonts w:ascii="Neue Haas Grotesk Text Pro" w:hAnsi="Neue Haas Grotesk Text Pro" w:cs="Calibri"/>
        </w:rPr>
      </w:pPr>
    </w:p>
    <w:p w14:paraId="7C749AE1" w14:textId="77777777" w:rsidR="00D74F3D" w:rsidRPr="00854159" w:rsidRDefault="00D74F3D" w:rsidP="00D74F3D">
      <w:pPr>
        <w:jc w:val="both"/>
        <w:rPr>
          <w:rFonts w:ascii="Neue Haas Grotesk Text Pro" w:hAnsi="Neue Haas Grotesk Text Pro" w:cs="Calibri"/>
          <w:b/>
          <w:smallCaps/>
        </w:rPr>
      </w:pPr>
      <w:r w:rsidRPr="00854159">
        <w:rPr>
          <w:rFonts w:ascii="Neue Haas Grotesk Text Pro" w:hAnsi="Neue Haas Grotesk Text Pro" w:cs="Calibri"/>
          <w:b/>
          <w:smallCaps/>
        </w:rPr>
        <w:t>Entre :</w:t>
      </w:r>
    </w:p>
    <w:p w14:paraId="458F5D7D" w14:textId="08FAA65A" w:rsidR="00352519" w:rsidRPr="0071617D" w:rsidRDefault="00D80AAB" w:rsidP="00352519">
      <w:pPr>
        <w:jc w:val="both"/>
        <w:rPr>
          <w:rFonts w:ascii="Neue Haas Grotesk Text Pro" w:hAnsi="Neue Haas Grotesk Text Pro" w:cstheme="minorHAnsi"/>
        </w:rPr>
      </w:pPr>
      <w:r>
        <w:rPr>
          <w:rFonts w:ascii="Neue Haas Grotesk Text Pro" w:hAnsi="Neue Haas Grotesk Text Pro" w:cstheme="minorHAnsi"/>
          <w:b/>
        </w:rPr>
        <w:t>XXXXXX</w:t>
      </w:r>
      <w:r w:rsidR="00352519" w:rsidRPr="0071617D">
        <w:rPr>
          <w:rFonts w:ascii="Neue Haas Grotesk Text Pro" w:hAnsi="Neue Haas Grotesk Text Pro" w:cstheme="minorHAnsi"/>
        </w:rPr>
        <w:t xml:space="preserve">, société par actions simplifiée à associé unique, dont le siège social est situé </w:t>
      </w:r>
      <w:r>
        <w:rPr>
          <w:rFonts w:ascii="Neue Haas Grotesk Text Pro" w:hAnsi="Neue Haas Grotesk Text Pro" w:cstheme="minorHAnsi"/>
        </w:rPr>
        <w:t>XXXXX</w:t>
      </w:r>
      <w:r w:rsidR="00352519" w:rsidRPr="0071617D">
        <w:rPr>
          <w:rFonts w:ascii="Neue Haas Grotesk Text Pro" w:hAnsi="Neue Haas Grotesk Text Pro" w:cstheme="minorHAnsi"/>
        </w:rPr>
        <w:t xml:space="preserve">, immatriculée au registre du commerce et des sociétés de Nanterre sous le numéro </w:t>
      </w:r>
      <w:r>
        <w:rPr>
          <w:rFonts w:ascii="Neue Haas Grotesk Text Pro" w:hAnsi="Neue Haas Grotesk Text Pro" w:cstheme="minorHAnsi"/>
        </w:rPr>
        <w:t>XXXXXX</w:t>
      </w:r>
      <w:r w:rsidR="00352519" w:rsidRPr="0071617D">
        <w:rPr>
          <w:rFonts w:ascii="Neue Haas Grotesk Text Pro" w:hAnsi="Neue Haas Grotesk Text Pro" w:cstheme="minorHAnsi"/>
        </w:rPr>
        <w:t xml:space="preserve"> et représentée par Monsieur </w:t>
      </w:r>
      <w:r>
        <w:rPr>
          <w:rFonts w:ascii="Neue Haas Grotesk Text Pro" w:hAnsi="Neue Haas Grotesk Text Pro" w:cstheme="minorHAnsi"/>
        </w:rPr>
        <w:t>XXXXXX</w:t>
      </w:r>
      <w:r w:rsidR="00352519" w:rsidRPr="0071617D">
        <w:rPr>
          <w:rFonts w:ascii="Neue Haas Grotesk Text Pro" w:hAnsi="Neue Haas Grotesk Text Pro" w:cstheme="minorHAnsi"/>
        </w:rPr>
        <w:t>, agissant en qualité de Président du Directoire.</w:t>
      </w:r>
    </w:p>
    <w:p w14:paraId="2FAD0FBA" w14:textId="77777777" w:rsidR="00D74F3D" w:rsidRPr="00854159" w:rsidRDefault="00D74F3D" w:rsidP="00D74F3D">
      <w:pPr>
        <w:jc w:val="both"/>
        <w:rPr>
          <w:rFonts w:ascii="Neue Haas Grotesk Text Pro" w:hAnsi="Neue Haas Grotesk Text Pro" w:cs="Calibri"/>
        </w:rPr>
      </w:pPr>
    </w:p>
    <w:p w14:paraId="45DD855A" w14:textId="57815958" w:rsidR="00D74F3D" w:rsidRPr="00854159" w:rsidRDefault="00D74F3D" w:rsidP="00D74F3D">
      <w:pPr>
        <w:jc w:val="both"/>
        <w:rPr>
          <w:rFonts w:ascii="Neue Haas Grotesk Text Pro" w:hAnsi="Neue Haas Grotesk Text Pro" w:cs="Calibri"/>
        </w:rPr>
      </w:pPr>
      <w:r w:rsidRPr="00854159">
        <w:rPr>
          <w:rFonts w:ascii="Neue Haas Grotesk Text Pro" w:hAnsi="Neue Haas Grotesk Text Pro" w:cs="Calibri"/>
        </w:rPr>
        <w:t xml:space="preserve">Ci-après dénommée « </w:t>
      </w:r>
      <w:r w:rsidR="00D80AAB">
        <w:rPr>
          <w:rFonts w:ascii="Neue Haas Grotesk Text Pro" w:hAnsi="Neue Haas Grotesk Text Pro" w:cs="Calibri"/>
        </w:rPr>
        <w:t>XXXXXX</w:t>
      </w:r>
      <w:r w:rsidRPr="00854159">
        <w:rPr>
          <w:rFonts w:ascii="Neue Haas Grotesk Text Pro" w:hAnsi="Neue Haas Grotesk Text Pro" w:cs="Calibri"/>
        </w:rPr>
        <w:t xml:space="preserve"> »</w:t>
      </w:r>
    </w:p>
    <w:p w14:paraId="5E51ABA7" w14:textId="77777777" w:rsidR="00D74F3D" w:rsidRPr="00854159" w:rsidRDefault="00D74F3D" w:rsidP="00D74F3D">
      <w:pPr>
        <w:pStyle w:val="Titre1"/>
        <w:rPr>
          <w:rFonts w:ascii="Neue Haas Grotesk Text Pro" w:hAnsi="Neue Haas Grotesk Text Pro" w:cs="Calibri"/>
          <w:smallCaps/>
          <w:sz w:val="22"/>
          <w:szCs w:val="22"/>
        </w:rPr>
      </w:pPr>
      <w:r w:rsidRPr="00854159">
        <w:rPr>
          <w:rFonts w:ascii="Neue Haas Grotesk Text Pro" w:hAnsi="Neue Haas Grotesk Text Pro" w:cs="Calibri"/>
          <w:smallCaps/>
          <w:sz w:val="22"/>
          <w:szCs w:val="22"/>
        </w:rPr>
        <w:t>D’une part,</w:t>
      </w:r>
    </w:p>
    <w:p w14:paraId="7E331D53" w14:textId="77777777" w:rsidR="00D74F3D" w:rsidRPr="00854159" w:rsidRDefault="00D74F3D" w:rsidP="00D74F3D">
      <w:pPr>
        <w:rPr>
          <w:rFonts w:ascii="Neue Haas Grotesk Text Pro" w:hAnsi="Neue Haas Grotesk Text Pro" w:cs="Calibri"/>
        </w:rPr>
      </w:pPr>
    </w:p>
    <w:p w14:paraId="09F8FC6E" w14:textId="77777777" w:rsidR="00D74F3D" w:rsidRPr="00854159" w:rsidRDefault="00D74F3D" w:rsidP="00D74F3D">
      <w:pPr>
        <w:rPr>
          <w:rFonts w:ascii="Neue Haas Grotesk Text Pro" w:hAnsi="Neue Haas Grotesk Text Pro" w:cs="Calibri"/>
        </w:rPr>
      </w:pPr>
    </w:p>
    <w:p w14:paraId="2FF8C46E" w14:textId="77777777" w:rsidR="00D74F3D" w:rsidRPr="00854159" w:rsidRDefault="00D74F3D" w:rsidP="00D74F3D">
      <w:pPr>
        <w:jc w:val="both"/>
        <w:rPr>
          <w:rFonts w:ascii="Neue Haas Grotesk Text Pro" w:hAnsi="Neue Haas Grotesk Text Pro" w:cs="Calibri"/>
          <w:b/>
          <w:smallCaps/>
        </w:rPr>
      </w:pPr>
      <w:r w:rsidRPr="00854159">
        <w:rPr>
          <w:rFonts w:ascii="Neue Haas Grotesk Text Pro" w:hAnsi="Neue Haas Grotesk Text Pro" w:cs="Calibri"/>
          <w:b/>
          <w:smallCaps/>
        </w:rPr>
        <w:t>Et :</w:t>
      </w:r>
    </w:p>
    <w:p w14:paraId="5C130AB1" w14:textId="77777777" w:rsidR="00D74F3D" w:rsidRPr="00854159" w:rsidRDefault="00D74F3D" w:rsidP="00D74F3D">
      <w:pPr>
        <w:jc w:val="both"/>
        <w:rPr>
          <w:rFonts w:ascii="Neue Haas Grotesk Text Pro" w:hAnsi="Neue Haas Grotesk Text Pro" w:cs="Calibri"/>
          <w:b/>
          <w:bCs/>
        </w:rPr>
      </w:pPr>
    </w:p>
    <w:p w14:paraId="618DFD31" w14:textId="061B0523" w:rsidR="00D74F3D" w:rsidRPr="00854159" w:rsidRDefault="00D74F3D" w:rsidP="00D74F3D">
      <w:pPr>
        <w:numPr>
          <w:ilvl w:val="0"/>
          <w:numId w:val="1"/>
        </w:numPr>
        <w:jc w:val="both"/>
        <w:rPr>
          <w:rFonts w:ascii="Neue Haas Grotesk Text Pro" w:hAnsi="Neue Haas Grotesk Text Pro" w:cs="Calibri"/>
          <w:bCs/>
        </w:rPr>
      </w:pPr>
      <w:r w:rsidRPr="00854159">
        <w:rPr>
          <w:rFonts w:ascii="Neue Haas Grotesk Text Pro" w:hAnsi="Neue Haas Grotesk Text Pro" w:cs="Calibri"/>
          <w:b/>
          <w:bCs/>
        </w:rPr>
        <w:tab/>
      </w:r>
      <w:r w:rsidRPr="00854159">
        <w:rPr>
          <w:rFonts w:ascii="Neue Haas Grotesk Text Pro" w:hAnsi="Neue Haas Grotesk Text Pro" w:cs="Calibri"/>
          <w:bCs/>
        </w:rPr>
        <w:t xml:space="preserve">L’organisation syndicale CFE-CGC, représentée par </w:t>
      </w:r>
      <w:r w:rsidR="00D80AAB">
        <w:rPr>
          <w:rFonts w:ascii="Neue Haas Grotesk Text Pro" w:hAnsi="Neue Haas Grotesk Text Pro" w:cs="Calibri"/>
          <w:bCs/>
        </w:rPr>
        <w:t>XXXXXX</w:t>
      </w:r>
      <w:r w:rsidRPr="00854159">
        <w:rPr>
          <w:rFonts w:ascii="Neue Haas Grotesk Text Pro" w:hAnsi="Neue Haas Grotesk Text Pro" w:cs="Calibri"/>
          <w:bCs/>
        </w:rPr>
        <w:t xml:space="preserve"> en sa qualité de Délégué Syndical;</w:t>
      </w:r>
    </w:p>
    <w:p w14:paraId="1F37394A" w14:textId="77777777" w:rsidR="00D74F3D" w:rsidRPr="00854159" w:rsidRDefault="00D74F3D" w:rsidP="00D74F3D">
      <w:pPr>
        <w:jc w:val="both"/>
        <w:rPr>
          <w:rFonts w:ascii="Neue Haas Grotesk Text Pro" w:hAnsi="Neue Haas Grotesk Text Pro" w:cs="Calibri"/>
          <w:bCs/>
        </w:rPr>
      </w:pPr>
    </w:p>
    <w:p w14:paraId="249D825C" w14:textId="045546A1" w:rsidR="00D74F3D" w:rsidRPr="00854159" w:rsidRDefault="00D74F3D" w:rsidP="00D74F3D">
      <w:pPr>
        <w:numPr>
          <w:ilvl w:val="0"/>
          <w:numId w:val="1"/>
        </w:numPr>
        <w:jc w:val="both"/>
        <w:rPr>
          <w:rFonts w:ascii="Neue Haas Grotesk Text Pro" w:hAnsi="Neue Haas Grotesk Text Pro" w:cs="Calibri"/>
          <w:bCs/>
        </w:rPr>
      </w:pPr>
      <w:r w:rsidRPr="00854159">
        <w:rPr>
          <w:rFonts w:ascii="Neue Haas Grotesk Text Pro" w:hAnsi="Neue Haas Grotesk Text Pro" w:cs="Calibri"/>
          <w:bCs/>
        </w:rPr>
        <w:tab/>
        <w:t xml:space="preserve">L’organisation syndicale CFTC, représentée par </w:t>
      </w:r>
      <w:r w:rsidR="00D80AAB">
        <w:rPr>
          <w:rFonts w:ascii="Neue Haas Grotesk Text Pro" w:hAnsi="Neue Haas Grotesk Text Pro" w:cs="Calibri"/>
          <w:bCs/>
        </w:rPr>
        <w:t>XXXXXX e</w:t>
      </w:r>
      <w:r w:rsidRPr="00854159">
        <w:rPr>
          <w:rFonts w:ascii="Neue Haas Grotesk Text Pro" w:hAnsi="Neue Haas Grotesk Text Pro" w:cs="Calibri"/>
          <w:bCs/>
        </w:rPr>
        <w:t>n sa qualité de Délégué Syndical;</w:t>
      </w:r>
    </w:p>
    <w:p w14:paraId="499EB8EC" w14:textId="77777777" w:rsidR="00D74F3D" w:rsidRPr="00854159" w:rsidRDefault="00D74F3D" w:rsidP="00D74F3D">
      <w:pPr>
        <w:jc w:val="both"/>
        <w:rPr>
          <w:rFonts w:ascii="Neue Haas Grotesk Text Pro" w:hAnsi="Neue Haas Grotesk Text Pro" w:cs="Calibri"/>
          <w:bCs/>
        </w:rPr>
      </w:pPr>
    </w:p>
    <w:p w14:paraId="692903BC" w14:textId="3FDC25C8" w:rsidR="00D74F3D" w:rsidRPr="00854159" w:rsidRDefault="00D74F3D" w:rsidP="00D74F3D">
      <w:pPr>
        <w:numPr>
          <w:ilvl w:val="0"/>
          <w:numId w:val="1"/>
        </w:numPr>
        <w:jc w:val="both"/>
        <w:rPr>
          <w:rFonts w:ascii="Neue Haas Grotesk Text Pro" w:hAnsi="Neue Haas Grotesk Text Pro" w:cs="Calibri"/>
          <w:bCs/>
        </w:rPr>
      </w:pPr>
      <w:r w:rsidRPr="00854159">
        <w:rPr>
          <w:rFonts w:ascii="Neue Haas Grotesk Text Pro" w:hAnsi="Neue Haas Grotesk Text Pro" w:cs="Calibri"/>
          <w:bCs/>
        </w:rPr>
        <w:tab/>
        <w:t xml:space="preserve">L’organisation syndicale Specis UNSa, représentée par </w:t>
      </w:r>
      <w:r w:rsidR="00D80AAB">
        <w:rPr>
          <w:rFonts w:ascii="Neue Haas Grotesk Text Pro" w:hAnsi="Neue Haas Grotesk Text Pro" w:cs="Calibri"/>
          <w:bCs/>
        </w:rPr>
        <w:t>XXXXXX</w:t>
      </w:r>
      <w:r w:rsidRPr="00854159">
        <w:rPr>
          <w:rFonts w:ascii="Neue Haas Grotesk Text Pro" w:hAnsi="Neue Haas Grotesk Text Pro" w:cs="Calibri"/>
          <w:bCs/>
        </w:rPr>
        <w:t xml:space="preserve"> en sa qualité de Délégué Syndical;</w:t>
      </w:r>
    </w:p>
    <w:p w14:paraId="65812081" w14:textId="77777777" w:rsidR="00D74F3D" w:rsidRPr="00854159" w:rsidRDefault="00D74F3D" w:rsidP="00D74F3D">
      <w:pPr>
        <w:jc w:val="both"/>
        <w:rPr>
          <w:rFonts w:ascii="Neue Haas Grotesk Text Pro" w:hAnsi="Neue Haas Grotesk Text Pro" w:cs="Calibri"/>
          <w:b/>
          <w:bCs/>
        </w:rPr>
      </w:pPr>
    </w:p>
    <w:p w14:paraId="2934E170" w14:textId="77777777" w:rsidR="00D74F3D" w:rsidRPr="00854159" w:rsidRDefault="00D74F3D" w:rsidP="00D74F3D">
      <w:pPr>
        <w:jc w:val="both"/>
        <w:rPr>
          <w:rFonts w:ascii="Neue Haas Grotesk Text Pro" w:hAnsi="Neue Haas Grotesk Text Pro" w:cs="Calibri"/>
        </w:rPr>
      </w:pPr>
    </w:p>
    <w:p w14:paraId="6CB93E68" w14:textId="77777777" w:rsidR="00D74F3D" w:rsidRPr="00854159" w:rsidRDefault="00D74F3D" w:rsidP="00D74F3D">
      <w:pPr>
        <w:pStyle w:val="Titre1"/>
        <w:rPr>
          <w:rFonts w:ascii="Neue Haas Grotesk Text Pro" w:hAnsi="Neue Haas Grotesk Text Pro" w:cs="Calibri"/>
          <w:smallCaps/>
          <w:sz w:val="22"/>
          <w:szCs w:val="22"/>
        </w:rPr>
      </w:pPr>
      <w:r w:rsidRPr="00854159">
        <w:rPr>
          <w:rFonts w:ascii="Neue Haas Grotesk Text Pro" w:hAnsi="Neue Haas Grotesk Text Pro" w:cs="Calibri"/>
          <w:smallCaps/>
          <w:sz w:val="22"/>
          <w:szCs w:val="22"/>
        </w:rPr>
        <w:t>D’autre part,</w:t>
      </w:r>
    </w:p>
    <w:p w14:paraId="199C08E1" w14:textId="77777777" w:rsidR="00D74F3D" w:rsidRPr="00854159" w:rsidRDefault="00D74F3D" w:rsidP="00D74F3D">
      <w:pPr>
        <w:jc w:val="both"/>
        <w:rPr>
          <w:rFonts w:ascii="Neue Haas Grotesk Text Pro" w:hAnsi="Neue Haas Grotesk Text Pro" w:cs="Calibri"/>
        </w:rPr>
      </w:pPr>
    </w:p>
    <w:p w14:paraId="120D6533" w14:textId="77777777" w:rsidR="00D74F3D" w:rsidRPr="00854159" w:rsidRDefault="00D74F3D" w:rsidP="00D74F3D">
      <w:pPr>
        <w:jc w:val="both"/>
        <w:rPr>
          <w:rFonts w:ascii="Neue Haas Grotesk Text Pro" w:hAnsi="Neue Haas Grotesk Text Pro" w:cs="Calibri"/>
        </w:rPr>
      </w:pPr>
    </w:p>
    <w:p w14:paraId="63C6C3D1" w14:textId="77777777" w:rsidR="00D74F3D" w:rsidRPr="00854159" w:rsidRDefault="00D74F3D" w:rsidP="00D74F3D">
      <w:pPr>
        <w:jc w:val="both"/>
        <w:rPr>
          <w:rFonts w:ascii="Neue Haas Grotesk Text Pro" w:hAnsi="Neue Haas Grotesk Text Pro" w:cs="Calibri"/>
        </w:rPr>
      </w:pPr>
      <w:r w:rsidRPr="00854159">
        <w:rPr>
          <w:rFonts w:ascii="Neue Haas Grotesk Text Pro" w:hAnsi="Neue Haas Grotesk Text Pro" w:cs="Calibri"/>
        </w:rPr>
        <w:br w:type="page"/>
      </w:r>
    </w:p>
    <w:p w14:paraId="5B530456" w14:textId="77777777" w:rsidR="00D74F3D" w:rsidRPr="00854159" w:rsidRDefault="00D74F3D" w:rsidP="00D74F3D">
      <w:pPr>
        <w:pStyle w:val="Titre2"/>
        <w:jc w:val="center"/>
        <w:rPr>
          <w:rFonts w:ascii="Neue Haas Grotesk Text Pro" w:hAnsi="Neue Haas Grotesk Text Pro" w:cs="Calibri"/>
          <w:i w:val="0"/>
          <w:smallCaps/>
          <w:sz w:val="22"/>
          <w:szCs w:val="22"/>
        </w:rPr>
      </w:pPr>
      <w:r w:rsidRPr="00854159">
        <w:rPr>
          <w:rFonts w:ascii="Neue Haas Grotesk Text Pro" w:hAnsi="Neue Haas Grotesk Text Pro" w:cs="Calibri"/>
          <w:i w:val="0"/>
          <w:smallCaps/>
          <w:sz w:val="22"/>
          <w:szCs w:val="22"/>
        </w:rPr>
        <w:lastRenderedPageBreak/>
        <w:t>Préambule</w:t>
      </w:r>
    </w:p>
    <w:p w14:paraId="1ADA4829" w14:textId="77777777" w:rsidR="00D74F3D" w:rsidRPr="00854159" w:rsidRDefault="00D74F3D" w:rsidP="00D74F3D">
      <w:pPr>
        <w:jc w:val="both"/>
        <w:rPr>
          <w:rFonts w:ascii="Neue Haas Grotesk Text Pro" w:hAnsi="Neue Haas Grotesk Text Pro" w:cs="Calibri"/>
        </w:rPr>
      </w:pPr>
    </w:p>
    <w:p w14:paraId="430F1C78" w14:textId="5FC05C49" w:rsidR="00D74F3D" w:rsidRPr="00854159" w:rsidRDefault="00D74F3D" w:rsidP="00D74F3D">
      <w:pPr>
        <w:jc w:val="both"/>
        <w:rPr>
          <w:rFonts w:ascii="Neue Haas Grotesk Text Pro" w:hAnsi="Neue Haas Grotesk Text Pro" w:cs="Calibri"/>
        </w:rPr>
      </w:pPr>
      <w:r w:rsidRPr="00854159">
        <w:rPr>
          <w:rFonts w:ascii="Neue Haas Grotesk Text Pro" w:hAnsi="Neue Haas Grotesk Text Pro" w:cs="Calibri"/>
        </w:rPr>
        <w:t>L’article L2242-13 du code du travail, modifié par Ordonnance n°2017-1385 du 22 septembre 2017 - art. 7 prévoit tous les trois ans, dans les entreprises d'au moins trois cents salariés, une négociation sur la gestion des emplois et des parcours professionnels (GEPP). Il a donc été convenu avec les délégations syndicales, d’établir un agenda social des négociations pour faciliter les relations sociales et de planifier les négociations sur la GEPP en fin d’année 20</w:t>
      </w:r>
      <w:r w:rsidR="00CC18B3" w:rsidRPr="00854159">
        <w:rPr>
          <w:rFonts w:ascii="Neue Haas Grotesk Text Pro" w:hAnsi="Neue Haas Grotesk Text Pro" w:cs="Calibri"/>
        </w:rPr>
        <w:t>22</w:t>
      </w:r>
      <w:r w:rsidRPr="00854159">
        <w:rPr>
          <w:rFonts w:ascii="Neue Haas Grotesk Text Pro" w:hAnsi="Neue Haas Grotesk Text Pro" w:cs="Calibri"/>
        </w:rPr>
        <w:t>.</w:t>
      </w:r>
    </w:p>
    <w:p w14:paraId="35C3FDB0" w14:textId="555DF5D8" w:rsidR="00D74F3D" w:rsidRPr="00854159" w:rsidRDefault="00D74F3D" w:rsidP="00D74F3D">
      <w:pPr>
        <w:jc w:val="both"/>
        <w:rPr>
          <w:rFonts w:ascii="Neue Haas Grotesk Text Pro" w:hAnsi="Neue Haas Grotesk Text Pro" w:cs="Calibri"/>
        </w:rPr>
      </w:pPr>
    </w:p>
    <w:p w14:paraId="3AE81777" w14:textId="33091EFC" w:rsidR="00D74F3D" w:rsidRPr="00854159" w:rsidRDefault="00D74F3D" w:rsidP="00D74F3D">
      <w:pPr>
        <w:jc w:val="both"/>
        <w:rPr>
          <w:rFonts w:ascii="Neue Haas Grotesk Text Pro" w:hAnsi="Neue Haas Grotesk Text Pro" w:cs="Calibri"/>
        </w:rPr>
      </w:pPr>
      <w:r w:rsidRPr="00854159">
        <w:rPr>
          <w:rFonts w:ascii="Neue Haas Grotesk Text Pro" w:hAnsi="Neue Haas Grotesk Text Pro" w:cs="Calibri"/>
        </w:rPr>
        <w:t>Cette négociation s’inscrit dans la continuité des chantiers sociaux et a pour objectifs </w:t>
      </w:r>
      <w:r w:rsidR="00677507" w:rsidRPr="00854159">
        <w:rPr>
          <w:rFonts w:ascii="Neue Haas Grotesk Text Pro" w:hAnsi="Neue Haas Grotesk Text Pro" w:cs="Calibri"/>
        </w:rPr>
        <w:t>de :</w:t>
      </w:r>
    </w:p>
    <w:p w14:paraId="74D8F17D" w14:textId="77777777" w:rsidR="00D74F3D" w:rsidRPr="00854159" w:rsidRDefault="00D74F3D" w:rsidP="00D74F3D">
      <w:pPr>
        <w:numPr>
          <w:ilvl w:val="0"/>
          <w:numId w:val="1"/>
        </w:numPr>
        <w:jc w:val="both"/>
        <w:rPr>
          <w:rFonts w:ascii="Neue Haas Grotesk Text Pro" w:hAnsi="Neue Haas Grotesk Text Pro" w:cs="Calibri"/>
        </w:rPr>
      </w:pPr>
      <w:r w:rsidRPr="00854159">
        <w:rPr>
          <w:rFonts w:ascii="Neue Haas Grotesk Text Pro" w:hAnsi="Neue Haas Grotesk Text Pro" w:cs="Calibri"/>
        </w:rPr>
        <w:t>Garantir le développement de compétences adaptées à l’évolution de l’entreprise et du marché</w:t>
      </w:r>
    </w:p>
    <w:p w14:paraId="41B550A1" w14:textId="77777777" w:rsidR="00D74F3D" w:rsidRPr="00854159" w:rsidRDefault="00D74F3D" w:rsidP="00D74F3D">
      <w:pPr>
        <w:numPr>
          <w:ilvl w:val="0"/>
          <w:numId w:val="1"/>
        </w:numPr>
        <w:jc w:val="both"/>
        <w:rPr>
          <w:rFonts w:ascii="Neue Haas Grotesk Text Pro" w:hAnsi="Neue Haas Grotesk Text Pro" w:cs="Calibri"/>
        </w:rPr>
      </w:pPr>
      <w:r w:rsidRPr="00854159">
        <w:rPr>
          <w:rFonts w:ascii="Neue Haas Grotesk Text Pro" w:hAnsi="Neue Haas Grotesk Text Pro" w:cs="Calibri"/>
        </w:rPr>
        <w:t xml:space="preserve">Procéder à un pilotage anticipatif et préventif des compétences </w:t>
      </w:r>
    </w:p>
    <w:p w14:paraId="63E31304" w14:textId="77777777" w:rsidR="00D74F3D" w:rsidRPr="00854159" w:rsidRDefault="00D74F3D" w:rsidP="00D74F3D">
      <w:pPr>
        <w:numPr>
          <w:ilvl w:val="0"/>
          <w:numId w:val="1"/>
        </w:numPr>
        <w:jc w:val="both"/>
        <w:rPr>
          <w:rFonts w:ascii="Neue Haas Grotesk Text Pro" w:hAnsi="Neue Haas Grotesk Text Pro" w:cs="Calibri"/>
        </w:rPr>
      </w:pPr>
      <w:r w:rsidRPr="00854159">
        <w:rPr>
          <w:rFonts w:ascii="Neue Haas Grotesk Text Pro" w:hAnsi="Neue Haas Grotesk Text Pro" w:cs="Calibri"/>
        </w:rPr>
        <w:t>Accompagner les collaborateurs tout au long de leur parcours professionnel et intégrer au mieux leur souhait d’évolution</w:t>
      </w:r>
    </w:p>
    <w:p w14:paraId="7ACDE64B" w14:textId="77777777" w:rsidR="00E11968" w:rsidRPr="00854159" w:rsidRDefault="00E11968" w:rsidP="00D74F3D">
      <w:pPr>
        <w:jc w:val="both"/>
        <w:rPr>
          <w:rFonts w:ascii="Neue Haas Grotesk Text Pro" w:hAnsi="Neue Haas Grotesk Text Pro" w:cs="Calibri"/>
        </w:rPr>
      </w:pPr>
    </w:p>
    <w:p w14:paraId="5B392014" w14:textId="1E96F944" w:rsidR="00D74F3D" w:rsidRPr="00854159" w:rsidRDefault="00E11968" w:rsidP="00D74F3D">
      <w:pPr>
        <w:jc w:val="both"/>
        <w:rPr>
          <w:rFonts w:ascii="Neue Haas Grotesk Text Pro" w:hAnsi="Neue Haas Grotesk Text Pro" w:cs="Calibri"/>
        </w:rPr>
      </w:pPr>
      <w:r w:rsidRPr="00854159">
        <w:rPr>
          <w:rFonts w:ascii="Neue Haas Grotesk Text Pro" w:hAnsi="Neue Haas Grotesk Text Pro" w:cs="Calibri"/>
        </w:rPr>
        <w:t xml:space="preserve">Les parties se sont réunies les 4, 11 et 20 octobre 2022. </w:t>
      </w:r>
      <w:r w:rsidR="00D74F3D" w:rsidRPr="00854159">
        <w:rPr>
          <w:rFonts w:ascii="Neue Haas Grotesk Text Pro" w:hAnsi="Neue Haas Grotesk Text Pro" w:cs="Calibri"/>
        </w:rPr>
        <w:t xml:space="preserve">Par le présent accord, </w:t>
      </w:r>
      <w:r w:rsidRPr="00854159">
        <w:rPr>
          <w:rFonts w:ascii="Neue Haas Grotesk Text Pro" w:hAnsi="Neue Haas Grotesk Text Pro" w:cs="Calibri"/>
        </w:rPr>
        <w:t>elles</w:t>
      </w:r>
      <w:r w:rsidR="00D74F3D" w:rsidRPr="00854159">
        <w:rPr>
          <w:rFonts w:ascii="Neue Haas Grotesk Text Pro" w:hAnsi="Neue Haas Grotesk Text Pro" w:cs="Calibri"/>
        </w:rPr>
        <w:t xml:space="preserve"> conviennent des </w:t>
      </w:r>
      <w:r w:rsidR="00D74F3D" w:rsidRPr="00854159">
        <w:rPr>
          <w:rFonts w:ascii="Neue Haas Grotesk Text Pro" w:hAnsi="Neue Haas Grotesk Text Pro" w:cs="Calibri"/>
          <w:b/>
        </w:rPr>
        <w:t>dispositions suivantes qui renforcent les dispositifs déjà en place</w:t>
      </w:r>
      <w:r w:rsidR="0014499E" w:rsidRPr="00854159">
        <w:rPr>
          <w:rFonts w:ascii="Neue Haas Grotesk Text Pro" w:hAnsi="Neue Haas Grotesk Text Pro" w:cs="Calibri"/>
          <w:b/>
        </w:rPr>
        <w:t xml:space="preserve"> </w:t>
      </w:r>
      <w:r w:rsidR="00D74F3D" w:rsidRPr="00854159">
        <w:rPr>
          <w:rFonts w:ascii="Neue Haas Grotesk Text Pro" w:hAnsi="Neue Haas Grotesk Text Pro" w:cs="Calibri"/>
        </w:rPr>
        <w:t>:</w:t>
      </w:r>
    </w:p>
    <w:p w14:paraId="3CDA4D61" w14:textId="77777777" w:rsidR="00D74F3D" w:rsidRPr="00854159" w:rsidRDefault="00D74F3D" w:rsidP="00D74F3D">
      <w:pPr>
        <w:jc w:val="both"/>
        <w:rPr>
          <w:rFonts w:ascii="Neue Haas Grotesk Text Pro" w:hAnsi="Neue Haas Grotesk Text Pro" w:cs="Calibri"/>
        </w:rPr>
      </w:pPr>
    </w:p>
    <w:p w14:paraId="1DD743CE" w14:textId="77777777" w:rsidR="00D74F3D" w:rsidRPr="00854159" w:rsidRDefault="00D74F3D" w:rsidP="00D74F3D">
      <w:pPr>
        <w:jc w:val="center"/>
        <w:outlineLvl w:val="0"/>
        <w:rPr>
          <w:rFonts w:ascii="Neue Haas Grotesk Text Pro" w:hAnsi="Neue Haas Grotesk Text Pro" w:cs="Calibri"/>
          <w:b/>
          <w:smallCaps/>
        </w:rPr>
      </w:pPr>
      <w:r w:rsidRPr="00854159">
        <w:rPr>
          <w:rFonts w:ascii="Neue Haas Grotesk Text Pro" w:hAnsi="Neue Haas Grotesk Text Pro" w:cs="Calibri"/>
          <w:b/>
          <w:smallCaps/>
        </w:rPr>
        <w:t>Il a donc été convenu ce qui suit :</w:t>
      </w:r>
    </w:p>
    <w:p w14:paraId="48B49800" w14:textId="77777777" w:rsidR="00D74F3D" w:rsidRPr="00854159" w:rsidRDefault="00D74F3D" w:rsidP="00D74F3D">
      <w:pPr>
        <w:jc w:val="both"/>
        <w:rPr>
          <w:rFonts w:ascii="Neue Haas Grotesk Text Pro" w:hAnsi="Neue Haas Grotesk Text Pro" w:cs="Calibri"/>
        </w:rPr>
      </w:pPr>
    </w:p>
    <w:p w14:paraId="5338264B" w14:textId="29032F33" w:rsidR="00D74F3D" w:rsidRPr="00854159" w:rsidRDefault="00D74F3D" w:rsidP="00D74F3D">
      <w:pPr>
        <w:jc w:val="both"/>
        <w:rPr>
          <w:rFonts w:ascii="Neue Haas Grotesk Text Pro" w:hAnsi="Neue Haas Grotesk Text Pro" w:cs="Calibri"/>
        </w:rPr>
      </w:pPr>
      <w:r w:rsidRPr="00854159">
        <w:rPr>
          <w:rFonts w:ascii="Neue Haas Grotesk Text Pro" w:hAnsi="Neue Haas Grotesk Text Pro" w:cs="Calibri"/>
        </w:rPr>
        <w:t xml:space="preserve">La gestion des emplois et parcours professionnels est un enjeu majeur pour l’entreprise et ses collaborateurs. Elle doit être déclinée et connue de l’ensemble des parties prenantes internes : collaborateurs, managers, direction, service RH, </w:t>
      </w:r>
      <w:r w:rsidR="00B3029E">
        <w:rPr>
          <w:rFonts w:ascii="Neue Haas Grotesk Text Pro" w:hAnsi="Neue Haas Grotesk Text Pro" w:cs="Calibri"/>
        </w:rPr>
        <w:t>O</w:t>
      </w:r>
      <w:r w:rsidR="00E923DF" w:rsidRPr="00854159">
        <w:rPr>
          <w:rFonts w:ascii="Neue Haas Grotesk Text Pro" w:hAnsi="Neue Haas Grotesk Text Pro" w:cs="Calibri"/>
        </w:rPr>
        <w:t>rganisations syndicales représentatives</w:t>
      </w:r>
      <w:r w:rsidRPr="00854159">
        <w:rPr>
          <w:rFonts w:ascii="Neue Haas Grotesk Text Pro" w:hAnsi="Neue Haas Grotesk Text Pro" w:cs="Calibri"/>
        </w:rPr>
        <w:t>.</w:t>
      </w:r>
    </w:p>
    <w:p w14:paraId="2C21F379" w14:textId="64149A8B" w:rsidR="00D74F3D" w:rsidRPr="00854159" w:rsidRDefault="00D74F3D" w:rsidP="00D74F3D">
      <w:pPr>
        <w:jc w:val="both"/>
        <w:rPr>
          <w:rFonts w:ascii="Neue Haas Grotesk Text Pro" w:hAnsi="Neue Haas Grotesk Text Pro" w:cs="Calibri"/>
        </w:rPr>
      </w:pPr>
    </w:p>
    <w:p w14:paraId="0579C188" w14:textId="46377F60" w:rsidR="00D74F3D" w:rsidRPr="00854159" w:rsidRDefault="00D74F3D">
      <w:pPr>
        <w:rPr>
          <w:rFonts w:ascii="Neue Haas Grotesk Text Pro" w:hAnsi="Neue Haas Grotesk Text Pro" w:cs="Calibri"/>
        </w:rPr>
      </w:pPr>
      <w:r w:rsidRPr="00854159">
        <w:rPr>
          <w:rFonts w:ascii="Neue Haas Grotesk Text Pro" w:hAnsi="Neue Haas Grotesk Text Pro" w:cs="Calibri"/>
        </w:rPr>
        <w:br w:type="page"/>
      </w:r>
    </w:p>
    <w:p w14:paraId="4204B5AA" w14:textId="64E568BA" w:rsidR="00854159" w:rsidRDefault="00854159" w:rsidP="00B54465">
      <w:pPr>
        <w:jc w:val="both"/>
        <w:rPr>
          <w:rFonts w:ascii="Neue Haas Grotesk Text Pro" w:hAnsi="Neue Haas Grotesk Text Pro" w:cs="Calibri"/>
          <w:b/>
          <w:bCs/>
        </w:rPr>
      </w:pPr>
      <w:bookmarkStart w:id="0" w:name="_Hlk121833143"/>
      <w:r>
        <w:rPr>
          <w:rFonts w:ascii="Neue Haas Grotesk Text Pro" w:hAnsi="Neue Haas Grotesk Text Pro" w:cs="Calibri"/>
          <w:b/>
          <w:bCs/>
        </w:rPr>
        <w:lastRenderedPageBreak/>
        <w:t xml:space="preserve">Article 1 </w:t>
      </w:r>
      <w:r w:rsidR="00B54465">
        <w:rPr>
          <w:rFonts w:ascii="Neue Haas Grotesk Text Pro" w:hAnsi="Neue Haas Grotesk Text Pro" w:cs="Calibri"/>
          <w:b/>
          <w:bCs/>
        </w:rPr>
        <w:t>–</w:t>
      </w:r>
      <w:r>
        <w:rPr>
          <w:rFonts w:ascii="Neue Haas Grotesk Text Pro" w:hAnsi="Neue Haas Grotesk Text Pro" w:cs="Calibri"/>
          <w:b/>
          <w:bCs/>
        </w:rPr>
        <w:t xml:space="preserve"> </w:t>
      </w:r>
      <w:r w:rsidR="00B54465">
        <w:rPr>
          <w:rFonts w:ascii="Neue Haas Grotesk Text Pro" w:hAnsi="Neue Haas Grotesk Text Pro" w:cs="Calibri"/>
          <w:b/>
          <w:bCs/>
        </w:rPr>
        <w:t xml:space="preserve">La </w:t>
      </w:r>
      <w:r w:rsidR="0014499E" w:rsidRPr="00854159">
        <w:rPr>
          <w:rFonts w:ascii="Neue Haas Grotesk Text Pro" w:hAnsi="Neue Haas Grotesk Text Pro" w:cs="Calibri"/>
          <w:b/>
          <w:bCs/>
        </w:rPr>
        <w:t xml:space="preserve">Méthode </w:t>
      </w:r>
    </w:p>
    <w:p w14:paraId="4A7CC3AC" w14:textId="77777777" w:rsidR="00B54465" w:rsidRDefault="00B54465" w:rsidP="00B54465">
      <w:pPr>
        <w:jc w:val="both"/>
        <w:rPr>
          <w:rFonts w:ascii="Neue Haas Grotesk Text Pro" w:hAnsi="Neue Haas Grotesk Text Pro" w:cs="Calibri"/>
        </w:rPr>
      </w:pPr>
    </w:p>
    <w:p w14:paraId="4DAF8E0F" w14:textId="5A9C86A0" w:rsidR="007C11ED" w:rsidRPr="00854159" w:rsidRDefault="007C11ED" w:rsidP="00854159">
      <w:pPr>
        <w:spacing w:after="0" w:line="276" w:lineRule="auto"/>
        <w:jc w:val="both"/>
        <w:rPr>
          <w:rFonts w:ascii="Neue Haas Grotesk Text Pro" w:hAnsi="Neue Haas Grotesk Text Pro" w:cs="Calibri"/>
        </w:rPr>
      </w:pPr>
      <w:r w:rsidRPr="00854159">
        <w:rPr>
          <w:rFonts w:ascii="Neue Haas Grotesk Text Pro" w:hAnsi="Neue Haas Grotesk Text Pro" w:cs="Calibri"/>
        </w:rPr>
        <w:t>Construit en cohérence avec la Raison d'Être, le Plan Moyen Terme Transitions 2024 (PMT) a pour ambition d’offrir une “expérience collaborateur” singulière via, notamment, un engagement de nos salariés au service du collectif, sur la durée, en veillant au bien-être et au développement individuel de chacun.</w:t>
      </w:r>
      <w:r w:rsidR="00854159" w:rsidRPr="00854159">
        <w:rPr>
          <w:rFonts w:ascii="Neue Haas Grotesk Text Pro" w:hAnsi="Neue Haas Grotesk Text Pro" w:cs="Calibri"/>
        </w:rPr>
        <w:t xml:space="preserve"> </w:t>
      </w:r>
      <w:r w:rsidRPr="00854159">
        <w:rPr>
          <w:rFonts w:ascii="Neue Haas Grotesk Text Pro" w:hAnsi="Neue Haas Grotesk Text Pro" w:cs="Calibri"/>
        </w:rPr>
        <w:t>Pour ce faire, la Direction des Ressources Humaines s’est fixée comme ambition d’engager dans la durée une communauté diversifiée de femmes et d’hommes, tous acteurs de la Raison d'Être du Groupe et ce, via trois axes :</w:t>
      </w:r>
    </w:p>
    <w:p w14:paraId="62E9A9E4" w14:textId="38336E9A" w:rsidR="007C11ED" w:rsidRPr="00854159" w:rsidRDefault="00854159" w:rsidP="00854159">
      <w:pPr>
        <w:numPr>
          <w:ilvl w:val="0"/>
          <w:numId w:val="8"/>
        </w:numPr>
        <w:shd w:val="clear" w:color="auto" w:fill="FFFFFF"/>
        <w:tabs>
          <w:tab w:val="clear" w:pos="720"/>
        </w:tabs>
        <w:spacing w:before="120" w:after="100" w:afterAutospacing="1" w:line="240" w:lineRule="auto"/>
        <w:ind w:left="709" w:hanging="357"/>
        <w:jc w:val="both"/>
        <w:rPr>
          <w:rFonts w:ascii="Neue Haas Grotesk Text Pro" w:hAnsi="Neue Haas Grotesk Text Pro" w:cs="Calibri"/>
        </w:rPr>
      </w:pPr>
      <w:r w:rsidRPr="00854159">
        <w:rPr>
          <w:rFonts w:ascii="Neue Haas Grotesk Text Pro" w:hAnsi="Neue Haas Grotesk Text Pro" w:cs="Calibri"/>
        </w:rPr>
        <w:t>Accompagner</w:t>
      </w:r>
      <w:r w:rsidR="007C11ED" w:rsidRPr="00854159">
        <w:rPr>
          <w:rFonts w:ascii="Neue Haas Grotesk Text Pro" w:hAnsi="Neue Haas Grotesk Text Pro" w:cs="Calibri"/>
        </w:rPr>
        <w:t xml:space="preserve"> nos salariés vers un plein accomplissement professionnel sur le long terme, en vivant une expérience unique, pour être “à la bonne place au bon moment” ;</w:t>
      </w:r>
    </w:p>
    <w:p w14:paraId="392784DE" w14:textId="32A8C0EB" w:rsidR="007C11ED" w:rsidRPr="00677C47" w:rsidRDefault="00854159" w:rsidP="00854159">
      <w:pPr>
        <w:numPr>
          <w:ilvl w:val="0"/>
          <w:numId w:val="8"/>
        </w:numPr>
        <w:shd w:val="clear" w:color="auto" w:fill="FFFFFF"/>
        <w:tabs>
          <w:tab w:val="clear" w:pos="720"/>
        </w:tabs>
        <w:spacing w:before="120" w:after="100" w:afterAutospacing="1" w:line="240" w:lineRule="auto"/>
        <w:ind w:left="709" w:hanging="357"/>
        <w:jc w:val="both"/>
        <w:rPr>
          <w:rFonts w:ascii="Neue Haas Grotesk Text Pro" w:hAnsi="Neue Haas Grotesk Text Pro" w:cs="Calibri"/>
        </w:rPr>
      </w:pPr>
      <w:r w:rsidRPr="00677C47">
        <w:rPr>
          <w:rFonts w:ascii="Neue Haas Grotesk Text Pro" w:hAnsi="Neue Haas Grotesk Text Pro" w:cs="Calibri"/>
        </w:rPr>
        <w:t>Développer</w:t>
      </w:r>
      <w:r w:rsidR="007C11ED" w:rsidRPr="00677C47">
        <w:rPr>
          <w:rFonts w:ascii="Neue Haas Grotesk Text Pro" w:hAnsi="Neue Haas Grotesk Text Pro" w:cs="Calibri"/>
        </w:rPr>
        <w:t xml:space="preserve"> leur potentiel par la formation, la connaissance de soi et l’ouverture à la mobilité ;</w:t>
      </w:r>
    </w:p>
    <w:p w14:paraId="0427D293" w14:textId="74927DC6" w:rsidR="00854159" w:rsidRPr="00677C47" w:rsidRDefault="00854159" w:rsidP="002D686C">
      <w:pPr>
        <w:numPr>
          <w:ilvl w:val="0"/>
          <w:numId w:val="8"/>
        </w:numPr>
        <w:shd w:val="clear" w:color="auto" w:fill="FFFFFF"/>
        <w:tabs>
          <w:tab w:val="clear" w:pos="720"/>
        </w:tabs>
        <w:spacing w:before="120" w:after="100" w:afterAutospacing="1" w:line="240" w:lineRule="auto"/>
        <w:ind w:left="709" w:hanging="357"/>
        <w:jc w:val="both"/>
        <w:rPr>
          <w:rFonts w:ascii="Neue Haas Grotesk Text Pro" w:hAnsi="Neue Haas Grotesk Text Pro" w:cs="Calibri"/>
        </w:rPr>
      </w:pPr>
      <w:r w:rsidRPr="00677C47">
        <w:rPr>
          <w:rFonts w:ascii="Neue Haas Grotesk Text Pro" w:hAnsi="Neue Haas Grotesk Text Pro" w:cs="Calibri"/>
        </w:rPr>
        <w:t>Donner</w:t>
      </w:r>
      <w:r w:rsidR="007C11ED" w:rsidRPr="00677C47">
        <w:rPr>
          <w:rFonts w:ascii="Neue Haas Grotesk Text Pro" w:hAnsi="Neue Haas Grotesk Text Pro" w:cs="Calibri"/>
        </w:rPr>
        <w:t xml:space="preserve"> du sens à l’engagement en connectant nos collaborateurs à la Raison d'Être et en leur permettant de la “vivre” à travers des expériences multiples.</w:t>
      </w:r>
    </w:p>
    <w:p w14:paraId="3023C8FF" w14:textId="199B0A42" w:rsidR="007C11ED" w:rsidRPr="00677C47" w:rsidRDefault="007C11ED" w:rsidP="00854159">
      <w:pPr>
        <w:spacing w:after="0" w:line="276" w:lineRule="auto"/>
        <w:jc w:val="both"/>
        <w:rPr>
          <w:rFonts w:ascii="Neue Haas Grotesk Text Pro" w:hAnsi="Neue Haas Grotesk Text Pro" w:cs="Calibri"/>
        </w:rPr>
      </w:pPr>
      <w:r w:rsidRPr="00677C47">
        <w:rPr>
          <w:rFonts w:ascii="Neue Haas Grotesk Text Pro" w:hAnsi="Neue Haas Grotesk Text Pro" w:cs="Calibri"/>
        </w:rPr>
        <w:t>Compte tenu de ces éléments, des dispositions existantes dans l’entreprise, et des constats partagés par la Direction et les O</w:t>
      </w:r>
      <w:r w:rsidR="00B3029E" w:rsidRPr="00677C47">
        <w:rPr>
          <w:rFonts w:ascii="Neue Haas Grotesk Text Pro" w:hAnsi="Neue Haas Grotesk Text Pro" w:cs="Calibri"/>
        </w:rPr>
        <w:t xml:space="preserve">rganisations </w:t>
      </w:r>
      <w:r w:rsidRPr="00677C47">
        <w:rPr>
          <w:rFonts w:ascii="Neue Haas Grotesk Text Pro" w:hAnsi="Neue Haas Grotesk Text Pro" w:cs="Calibri"/>
        </w:rPr>
        <w:t>S</w:t>
      </w:r>
      <w:r w:rsidR="00B3029E" w:rsidRPr="00677C47">
        <w:rPr>
          <w:rFonts w:ascii="Neue Haas Grotesk Text Pro" w:hAnsi="Neue Haas Grotesk Text Pro" w:cs="Calibri"/>
        </w:rPr>
        <w:t xml:space="preserve">yndicales </w:t>
      </w:r>
      <w:r w:rsidRPr="00677C47">
        <w:rPr>
          <w:rFonts w:ascii="Neue Haas Grotesk Text Pro" w:hAnsi="Neue Haas Grotesk Text Pro" w:cs="Calibri"/>
        </w:rPr>
        <w:t>R</w:t>
      </w:r>
      <w:r w:rsidR="00B3029E" w:rsidRPr="00677C47">
        <w:rPr>
          <w:rFonts w:ascii="Neue Haas Grotesk Text Pro" w:hAnsi="Neue Haas Grotesk Text Pro" w:cs="Calibri"/>
        </w:rPr>
        <w:t>eprésentatives</w:t>
      </w:r>
      <w:r w:rsidRPr="00677C47">
        <w:rPr>
          <w:rFonts w:ascii="Neue Haas Grotesk Text Pro" w:hAnsi="Neue Haas Grotesk Text Pro" w:cs="Calibri"/>
        </w:rPr>
        <w:t>, les parties conviennent de retenir les thèmes suivants dans le cadre des négociations sur la GEPP :</w:t>
      </w:r>
    </w:p>
    <w:p w14:paraId="67E2B241" w14:textId="6C716EE7" w:rsidR="007C11ED" w:rsidRPr="00677C47" w:rsidRDefault="003F6400" w:rsidP="00854159">
      <w:pPr>
        <w:numPr>
          <w:ilvl w:val="0"/>
          <w:numId w:val="8"/>
        </w:numPr>
        <w:shd w:val="clear" w:color="auto" w:fill="FFFFFF"/>
        <w:tabs>
          <w:tab w:val="clear" w:pos="720"/>
        </w:tabs>
        <w:spacing w:before="120" w:after="100" w:afterAutospacing="1" w:line="240" w:lineRule="auto"/>
        <w:ind w:left="709" w:hanging="357"/>
        <w:jc w:val="both"/>
        <w:rPr>
          <w:rFonts w:ascii="Neue Haas Grotesk Text Pro" w:hAnsi="Neue Haas Grotesk Text Pro" w:cs="Calibri"/>
        </w:rPr>
      </w:pPr>
      <w:r w:rsidRPr="00677C47">
        <w:rPr>
          <w:rFonts w:ascii="Neue Haas Grotesk Text Pro" w:hAnsi="Neue Haas Grotesk Text Pro" w:cs="Calibri"/>
        </w:rPr>
        <w:t xml:space="preserve">Les parcours professionnels des collaborateurs </w:t>
      </w:r>
      <w:r w:rsidR="00D80AAB">
        <w:rPr>
          <w:rFonts w:ascii="Neue Haas Grotesk Text Pro" w:hAnsi="Neue Haas Grotesk Text Pro" w:cs="Calibri"/>
        </w:rPr>
        <w:t>XXXXXX</w:t>
      </w:r>
      <w:r w:rsidRPr="00677C47">
        <w:rPr>
          <w:rFonts w:ascii="Neue Haas Grotesk Text Pro" w:hAnsi="Neue Haas Grotesk Text Pro" w:cs="Calibri"/>
        </w:rPr>
        <w:t>,</w:t>
      </w:r>
    </w:p>
    <w:p w14:paraId="7EDD5CB9" w14:textId="219D3E6E" w:rsidR="007C11ED" w:rsidRPr="00677C47" w:rsidRDefault="003F6400" w:rsidP="00854159">
      <w:pPr>
        <w:numPr>
          <w:ilvl w:val="0"/>
          <w:numId w:val="8"/>
        </w:numPr>
        <w:shd w:val="clear" w:color="auto" w:fill="FFFFFF"/>
        <w:tabs>
          <w:tab w:val="clear" w:pos="720"/>
        </w:tabs>
        <w:spacing w:before="120" w:after="100" w:afterAutospacing="1" w:line="240" w:lineRule="auto"/>
        <w:ind w:left="709" w:hanging="357"/>
        <w:jc w:val="both"/>
        <w:rPr>
          <w:rFonts w:ascii="Neue Haas Grotesk Text Pro" w:hAnsi="Neue Haas Grotesk Text Pro" w:cs="Calibri"/>
        </w:rPr>
      </w:pPr>
      <w:r w:rsidRPr="00677C47">
        <w:rPr>
          <w:rFonts w:ascii="Neue Haas Grotesk Text Pro" w:hAnsi="Neue Haas Grotesk Text Pro" w:cs="Calibri"/>
        </w:rPr>
        <w:t>Les conditions de départ à la retraite,</w:t>
      </w:r>
    </w:p>
    <w:p w14:paraId="0D3B21BE" w14:textId="7E90A39D" w:rsidR="007C11ED" w:rsidRPr="00677C47" w:rsidRDefault="003F6400" w:rsidP="00854159">
      <w:pPr>
        <w:numPr>
          <w:ilvl w:val="0"/>
          <w:numId w:val="8"/>
        </w:numPr>
        <w:shd w:val="clear" w:color="auto" w:fill="FFFFFF"/>
        <w:tabs>
          <w:tab w:val="clear" w:pos="720"/>
        </w:tabs>
        <w:spacing w:before="120" w:after="100" w:afterAutospacing="1" w:line="240" w:lineRule="auto"/>
        <w:ind w:left="709" w:hanging="357"/>
        <w:jc w:val="both"/>
        <w:rPr>
          <w:rFonts w:ascii="Neue Haas Grotesk Text Pro" w:hAnsi="Neue Haas Grotesk Text Pro" w:cs="Calibri"/>
        </w:rPr>
      </w:pPr>
      <w:r w:rsidRPr="00677C47">
        <w:rPr>
          <w:rFonts w:ascii="Neue Haas Grotesk Text Pro" w:hAnsi="Neue Haas Grotesk Text Pro" w:cs="Calibri"/>
        </w:rPr>
        <w:t xml:space="preserve">L’attractivité de </w:t>
      </w:r>
      <w:r w:rsidR="00D80AAB">
        <w:rPr>
          <w:rFonts w:ascii="Neue Haas Grotesk Text Pro" w:hAnsi="Neue Haas Grotesk Text Pro" w:cs="Calibri"/>
        </w:rPr>
        <w:t>XXXXXX</w:t>
      </w:r>
      <w:r w:rsidRPr="00677C47">
        <w:rPr>
          <w:rFonts w:ascii="Neue Haas Grotesk Text Pro" w:hAnsi="Neue Haas Grotesk Text Pro" w:cs="Calibri"/>
        </w:rPr>
        <w:t xml:space="preserve"> à l’échelle géographique</w:t>
      </w:r>
      <w:r w:rsidR="00212496" w:rsidRPr="00677C47">
        <w:rPr>
          <w:rFonts w:ascii="Neue Haas Grotesk Text Pro" w:hAnsi="Neue Haas Grotesk Text Pro" w:cs="Calibri"/>
        </w:rPr>
        <w:t>.</w:t>
      </w:r>
    </w:p>
    <w:p w14:paraId="767694BE" w14:textId="77777777" w:rsidR="00854159" w:rsidRPr="00677C47" w:rsidRDefault="00854159" w:rsidP="00854159">
      <w:pPr>
        <w:spacing w:after="0" w:line="240" w:lineRule="auto"/>
        <w:jc w:val="both"/>
        <w:rPr>
          <w:rFonts w:ascii="Neue Haas Grotesk Text Pro" w:hAnsi="Neue Haas Grotesk Text Pro" w:cs="Calibri"/>
        </w:rPr>
      </w:pPr>
    </w:p>
    <w:p w14:paraId="0AD88671" w14:textId="32F014D5" w:rsidR="003F6400" w:rsidRPr="00677C47" w:rsidRDefault="007C11ED" w:rsidP="00854159">
      <w:pPr>
        <w:spacing w:after="0" w:line="240" w:lineRule="auto"/>
        <w:jc w:val="both"/>
        <w:rPr>
          <w:rFonts w:ascii="Neue Haas Grotesk Text Pro" w:hAnsi="Neue Haas Grotesk Text Pro" w:cs="Calibri"/>
        </w:rPr>
      </w:pPr>
      <w:r w:rsidRPr="00677C47">
        <w:rPr>
          <w:rFonts w:ascii="Neue Haas Grotesk Text Pro" w:hAnsi="Neue Haas Grotesk Text Pro" w:cs="Calibri"/>
        </w:rPr>
        <w:t xml:space="preserve">Ces </w:t>
      </w:r>
      <w:r w:rsidR="003F6400" w:rsidRPr="00677C47">
        <w:rPr>
          <w:rFonts w:ascii="Neue Haas Grotesk Text Pro" w:hAnsi="Neue Haas Grotesk Text Pro" w:cs="Calibri"/>
        </w:rPr>
        <w:t>trois</w:t>
      </w:r>
      <w:r w:rsidRPr="00677C47">
        <w:rPr>
          <w:rFonts w:ascii="Neue Haas Grotesk Text Pro" w:hAnsi="Neue Haas Grotesk Text Pro" w:cs="Calibri"/>
        </w:rPr>
        <w:t xml:space="preserve"> thèmes ont été déclinés, sur propositions conjointes des parties, en plusieurs sous-thèmes et actions au cours de la négociation du présent accord.</w:t>
      </w:r>
    </w:p>
    <w:p w14:paraId="781BEE99" w14:textId="629D6B33" w:rsidR="00F75FF2" w:rsidRPr="00677C47" w:rsidRDefault="00F75FF2" w:rsidP="00854159">
      <w:pPr>
        <w:spacing w:after="0" w:line="240" w:lineRule="auto"/>
        <w:jc w:val="both"/>
        <w:rPr>
          <w:rFonts w:ascii="Neue Haas Grotesk Text Pro" w:hAnsi="Neue Haas Grotesk Text Pro" w:cs="Calibri"/>
        </w:rPr>
      </w:pPr>
    </w:p>
    <w:p w14:paraId="585A1EF5" w14:textId="49DA15C6" w:rsidR="002D686C" w:rsidRPr="00677C47" w:rsidRDefault="00F75FF2" w:rsidP="00854159">
      <w:pPr>
        <w:spacing w:after="0" w:line="240" w:lineRule="auto"/>
        <w:jc w:val="both"/>
        <w:rPr>
          <w:rFonts w:ascii="Neue Haas Grotesk Text Pro" w:hAnsi="Neue Haas Grotesk Text Pro" w:cs="Calibri"/>
        </w:rPr>
      </w:pPr>
      <w:r w:rsidRPr="00677C47">
        <w:rPr>
          <w:rFonts w:ascii="Neue Haas Grotesk Text Pro" w:hAnsi="Neue Haas Grotesk Text Pro" w:cs="Calibri"/>
        </w:rPr>
        <w:t>En complément d’un bilan global au terme de l’accord, des ateliers de concertation</w:t>
      </w:r>
      <w:r w:rsidR="00E923DF" w:rsidRPr="00677C47">
        <w:rPr>
          <w:rFonts w:ascii="Neue Haas Grotesk Text Pro" w:hAnsi="Neue Haas Grotesk Text Pro" w:cs="Calibri"/>
        </w:rPr>
        <w:t xml:space="preserve"> </w:t>
      </w:r>
      <w:r w:rsidR="0064602E" w:rsidRPr="00677C47">
        <w:rPr>
          <w:rFonts w:ascii="Neue Haas Grotesk Text Pro" w:hAnsi="Neue Haas Grotesk Text Pro" w:cs="Calibri"/>
        </w:rPr>
        <w:t xml:space="preserve">permettront d’avancer conjointement sur les thèmes retenus </w:t>
      </w:r>
      <w:r w:rsidR="00E923DF" w:rsidRPr="00677C47">
        <w:rPr>
          <w:rFonts w:ascii="Neue Haas Grotesk Text Pro" w:hAnsi="Neue Haas Grotesk Text Pro" w:cs="Calibri"/>
        </w:rPr>
        <w:t>(</w:t>
      </w:r>
      <w:r w:rsidR="00F112C1">
        <w:rPr>
          <w:rFonts w:ascii="Neue Haas Grotesk Text Pro" w:hAnsi="Neue Haas Grotesk Text Pro" w:cs="Calibri"/>
        </w:rPr>
        <w:t>à minima</w:t>
      </w:r>
      <w:r w:rsidR="00E923DF" w:rsidRPr="00677C47">
        <w:rPr>
          <w:rFonts w:ascii="Neue Haas Grotesk Text Pro" w:hAnsi="Neue Haas Grotesk Text Pro" w:cs="Calibri"/>
        </w:rPr>
        <w:t xml:space="preserve"> 3 par an)</w:t>
      </w:r>
      <w:r w:rsidRPr="00677C47">
        <w:rPr>
          <w:rFonts w:ascii="Neue Haas Grotesk Text Pro" w:hAnsi="Neue Haas Grotesk Text Pro" w:cs="Calibri"/>
        </w:rPr>
        <w:t xml:space="preserve">, </w:t>
      </w:r>
      <w:r w:rsidR="0064602E" w:rsidRPr="00677C47">
        <w:rPr>
          <w:rFonts w:ascii="Neue Haas Grotesk Text Pro" w:hAnsi="Neue Haas Grotesk Text Pro" w:cs="Calibri"/>
        </w:rPr>
        <w:t>composés</w:t>
      </w:r>
      <w:r w:rsidR="002D686C" w:rsidRPr="00677C47">
        <w:rPr>
          <w:rFonts w:ascii="Neue Haas Grotesk Text Pro" w:hAnsi="Neue Haas Grotesk Text Pro" w:cs="Calibri"/>
        </w:rPr>
        <w:t> :</w:t>
      </w:r>
    </w:p>
    <w:p w14:paraId="08D772B5" w14:textId="29DCF175" w:rsidR="002D686C" w:rsidRPr="00677C47" w:rsidRDefault="0064602E" w:rsidP="002D686C">
      <w:pPr>
        <w:pStyle w:val="Paragraphedeliste"/>
        <w:numPr>
          <w:ilvl w:val="0"/>
          <w:numId w:val="1"/>
        </w:numPr>
        <w:jc w:val="both"/>
        <w:rPr>
          <w:rFonts w:ascii="Neue Haas Grotesk Text Pro" w:hAnsi="Neue Haas Grotesk Text Pro" w:cs="Calibri"/>
        </w:rPr>
      </w:pPr>
      <w:r w:rsidRPr="00677C47">
        <w:rPr>
          <w:rFonts w:ascii="Neue Haas Grotesk Text Pro" w:hAnsi="Neue Haas Grotesk Text Pro" w:cs="Calibri"/>
        </w:rPr>
        <w:t xml:space="preserve">D’un membre de chaque </w:t>
      </w:r>
      <w:r w:rsidR="002D686C" w:rsidRPr="00677C47">
        <w:rPr>
          <w:rFonts w:ascii="Neue Haas Grotesk Text Pro" w:hAnsi="Neue Haas Grotesk Text Pro" w:cs="Calibri"/>
        </w:rPr>
        <w:t xml:space="preserve">Organisation Syndicale Représentative, </w:t>
      </w:r>
    </w:p>
    <w:p w14:paraId="7829AD3A" w14:textId="648A479F" w:rsidR="002D686C" w:rsidRPr="00677C47" w:rsidRDefault="002D686C" w:rsidP="006A79C5">
      <w:pPr>
        <w:pStyle w:val="Paragraphedeliste"/>
        <w:numPr>
          <w:ilvl w:val="0"/>
          <w:numId w:val="1"/>
        </w:numPr>
        <w:jc w:val="both"/>
        <w:rPr>
          <w:rFonts w:ascii="Neue Haas Grotesk Text Pro" w:hAnsi="Neue Haas Grotesk Text Pro" w:cs="Calibri"/>
        </w:rPr>
      </w:pPr>
      <w:r w:rsidRPr="00677C47">
        <w:rPr>
          <w:rFonts w:ascii="Neue Haas Grotesk Text Pro" w:hAnsi="Neue Haas Grotesk Text Pro" w:cs="Calibri"/>
        </w:rPr>
        <w:t>De membres de la Direction,</w:t>
      </w:r>
      <w:r w:rsidR="0064602E" w:rsidRPr="00677C47">
        <w:rPr>
          <w:rFonts w:ascii="Neue Haas Grotesk Text Pro" w:hAnsi="Neue Haas Grotesk Text Pro" w:cs="Calibri"/>
        </w:rPr>
        <w:t xml:space="preserve"> et d</w:t>
      </w:r>
      <w:r w:rsidRPr="00677C47">
        <w:rPr>
          <w:rFonts w:ascii="Neue Haas Grotesk Text Pro" w:hAnsi="Neue Haas Grotesk Text Pro" w:cs="Calibri"/>
        </w:rPr>
        <w:t>es Ressources Humaines</w:t>
      </w:r>
      <w:r w:rsidR="0064602E" w:rsidRPr="00677C47">
        <w:rPr>
          <w:rFonts w:ascii="Neue Haas Grotesk Text Pro" w:hAnsi="Neue Haas Grotesk Text Pro" w:cs="Calibri"/>
        </w:rPr>
        <w:t>,</w:t>
      </w:r>
    </w:p>
    <w:p w14:paraId="741FF3C3" w14:textId="3B736200" w:rsidR="002D686C" w:rsidRPr="00677C47" w:rsidRDefault="002D686C" w:rsidP="002D686C">
      <w:pPr>
        <w:pStyle w:val="Paragraphedeliste"/>
        <w:numPr>
          <w:ilvl w:val="0"/>
          <w:numId w:val="1"/>
        </w:numPr>
        <w:jc w:val="both"/>
        <w:rPr>
          <w:rFonts w:ascii="Neue Haas Grotesk Text Pro" w:hAnsi="Neue Haas Grotesk Text Pro" w:cs="Calibri"/>
        </w:rPr>
      </w:pPr>
      <w:r w:rsidRPr="00677C47">
        <w:rPr>
          <w:rFonts w:ascii="Neue Haas Grotesk Text Pro" w:hAnsi="Neue Haas Grotesk Text Pro" w:cs="Calibri"/>
        </w:rPr>
        <w:t>ainsi que des collaborateurs (au moins 2).</w:t>
      </w:r>
    </w:p>
    <w:p w14:paraId="4C7B500E" w14:textId="7C7B1888" w:rsidR="009658E3" w:rsidRPr="00677C47" w:rsidRDefault="002D686C" w:rsidP="002D686C">
      <w:pPr>
        <w:jc w:val="both"/>
        <w:rPr>
          <w:rFonts w:ascii="Neue Haas Grotesk Text Pro" w:hAnsi="Neue Haas Grotesk Text Pro" w:cs="Calibri"/>
        </w:rPr>
      </w:pPr>
      <w:r w:rsidRPr="00677C47">
        <w:rPr>
          <w:rFonts w:ascii="Neue Haas Grotesk Text Pro" w:hAnsi="Neue Haas Grotesk Text Pro" w:cs="Calibri"/>
        </w:rPr>
        <w:t>Les collaborateurs.trices participant à ces ateliers seront identifiés sur la base du volontariat (appel à candidatures internes à travers une communication institutionnelle) puis sélectionnés de manière conjointe entre la direction et les OSR, afin d’en garantir la représentativité.</w:t>
      </w:r>
    </w:p>
    <w:p w14:paraId="0CBBA4E3" w14:textId="77777777" w:rsidR="002D686C" w:rsidRPr="00677C47" w:rsidRDefault="002D686C" w:rsidP="00854159">
      <w:pPr>
        <w:spacing w:after="0" w:line="240" w:lineRule="auto"/>
        <w:jc w:val="both"/>
        <w:rPr>
          <w:rFonts w:ascii="Neue Haas Grotesk Text Pro" w:hAnsi="Neue Haas Grotesk Text Pro" w:cs="Calibri"/>
        </w:rPr>
      </w:pPr>
    </w:p>
    <w:p w14:paraId="4C267B0A" w14:textId="10897A6C" w:rsidR="00854159" w:rsidRPr="00677C47" w:rsidRDefault="00854159" w:rsidP="00854159">
      <w:pPr>
        <w:spacing w:after="0" w:line="240" w:lineRule="auto"/>
        <w:jc w:val="both"/>
        <w:rPr>
          <w:rFonts w:ascii="Neue Haas Grotesk Text Pro" w:hAnsi="Neue Haas Grotesk Text Pro" w:cs="Calibri"/>
        </w:rPr>
      </w:pPr>
      <w:r w:rsidRPr="00677C47">
        <w:rPr>
          <w:rFonts w:ascii="Neue Haas Grotesk Text Pro" w:hAnsi="Neue Haas Grotesk Text Pro" w:cs="Calibri"/>
        </w:rPr>
        <w:br w:type="page"/>
      </w:r>
    </w:p>
    <w:bookmarkEnd w:id="0"/>
    <w:p w14:paraId="29513CCB" w14:textId="5FE0E7F0" w:rsidR="00D74F3D" w:rsidRPr="00677C47" w:rsidRDefault="00854159" w:rsidP="003841CD">
      <w:pPr>
        <w:jc w:val="both"/>
        <w:rPr>
          <w:rFonts w:ascii="Neue Haas Grotesk Text Pro" w:hAnsi="Neue Haas Grotesk Text Pro" w:cs="Calibri"/>
          <w:b/>
          <w:bCs/>
        </w:rPr>
      </w:pPr>
      <w:r w:rsidRPr="00677C47">
        <w:rPr>
          <w:rFonts w:ascii="Neue Haas Grotesk Text Pro" w:hAnsi="Neue Haas Grotesk Text Pro" w:cs="Calibri"/>
          <w:b/>
          <w:bCs/>
        </w:rPr>
        <w:lastRenderedPageBreak/>
        <w:t xml:space="preserve">Article 2 - </w:t>
      </w:r>
      <w:r w:rsidR="00B3029E" w:rsidRPr="00677C47">
        <w:rPr>
          <w:rFonts w:ascii="Neue Haas Grotesk Text Pro" w:hAnsi="Neue Haas Grotesk Text Pro" w:cs="Calibri"/>
          <w:b/>
          <w:bCs/>
        </w:rPr>
        <w:t>P</w:t>
      </w:r>
      <w:r w:rsidR="00D74F3D" w:rsidRPr="00677C47">
        <w:rPr>
          <w:rFonts w:ascii="Neue Haas Grotesk Text Pro" w:hAnsi="Neue Haas Grotesk Text Pro" w:cs="Calibri"/>
          <w:b/>
          <w:bCs/>
        </w:rPr>
        <w:t>arcours d’évolution professionnelle</w:t>
      </w:r>
    </w:p>
    <w:p w14:paraId="435A12C9" w14:textId="07E2483F" w:rsidR="004D0B98" w:rsidRPr="00677C47" w:rsidRDefault="001B1E51" w:rsidP="00854159">
      <w:pPr>
        <w:pStyle w:val="Paragraphedeliste"/>
        <w:numPr>
          <w:ilvl w:val="0"/>
          <w:numId w:val="10"/>
        </w:numPr>
        <w:ind w:left="426"/>
        <w:jc w:val="both"/>
        <w:rPr>
          <w:rFonts w:ascii="Neue Haas Grotesk Text Pro" w:hAnsi="Neue Haas Grotesk Text Pro" w:cs="Calibri"/>
          <w:u w:val="single"/>
        </w:rPr>
      </w:pPr>
      <w:r w:rsidRPr="00677C47">
        <w:rPr>
          <w:rFonts w:ascii="Neue Haas Grotesk Text Pro" w:hAnsi="Neue Haas Grotesk Text Pro" w:cs="Calibri"/>
          <w:u w:val="single"/>
        </w:rPr>
        <w:t>Évolution</w:t>
      </w:r>
      <w:r w:rsidR="004D0B98" w:rsidRPr="00677C47">
        <w:rPr>
          <w:rFonts w:ascii="Neue Haas Grotesk Text Pro" w:hAnsi="Neue Haas Grotesk Text Pro" w:cs="Calibri"/>
          <w:u w:val="single"/>
        </w:rPr>
        <w:t xml:space="preserve"> de la </w:t>
      </w:r>
      <w:r w:rsidR="004D0B98" w:rsidRPr="00677C47">
        <w:rPr>
          <w:rFonts w:ascii="Neue Haas Grotesk Text Pro" w:hAnsi="Neue Haas Grotesk Text Pro" w:cs="Calibri"/>
          <w:b/>
          <w:bCs/>
          <w:u w:val="single"/>
        </w:rPr>
        <w:t>cartographie des emplois</w:t>
      </w:r>
    </w:p>
    <w:p w14:paraId="5F07C7FF" w14:textId="2002C966" w:rsidR="004D0B98" w:rsidRPr="00677C47" w:rsidRDefault="004D0B98" w:rsidP="00854159">
      <w:pPr>
        <w:ind w:left="426"/>
        <w:jc w:val="both"/>
        <w:rPr>
          <w:rFonts w:ascii="Neue Haas Grotesk Text Pro" w:hAnsi="Neue Haas Grotesk Text Pro" w:cs="Calibri"/>
        </w:rPr>
      </w:pPr>
      <w:r w:rsidRPr="00677C47">
        <w:rPr>
          <w:rFonts w:ascii="Neue Haas Grotesk Text Pro" w:hAnsi="Neue Haas Grotesk Text Pro" w:cs="Calibri"/>
        </w:rPr>
        <w:t xml:space="preserve">La cartographie des métiers est une représentation simple, claire et visuelle des emplois et compétences de l’entreprise </w:t>
      </w:r>
    </w:p>
    <w:p w14:paraId="48905E06" w14:textId="0076E8B9" w:rsidR="004D0B98" w:rsidRPr="00677C47" w:rsidRDefault="004D0B98" w:rsidP="00854159">
      <w:pPr>
        <w:numPr>
          <w:ilvl w:val="0"/>
          <w:numId w:val="5"/>
        </w:numPr>
        <w:ind w:left="1134"/>
        <w:jc w:val="both"/>
        <w:rPr>
          <w:rFonts w:ascii="Neue Haas Grotesk Text Pro" w:hAnsi="Neue Haas Grotesk Text Pro" w:cs="Calibri"/>
        </w:rPr>
      </w:pPr>
      <w:r w:rsidRPr="00677C47">
        <w:rPr>
          <w:rFonts w:ascii="Neue Haas Grotesk Text Pro" w:hAnsi="Neue Haas Grotesk Text Pro" w:cs="Calibri"/>
        </w:rPr>
        <w:t xml:space="preserve">Elle répertorie en une seule fiche chaque emploi avec sa définition, les niveaux sur la cartographie et les compétences (soft &amp; hard skills) requises. </w:t>
      </w:r>
    </w:p>
    <w:p w14:paraId="6573E498" w14:textId="77777777" w:rsidR="004D0B98" w:rsidRPr="00677C47" w:rsidRDefault="004D0B98" w:rsidP="00854159">
      <w:pPr>
        <w:numPr>
          <w:ilvl w:val="0"/>
          <w:numId w:val="5"/>
        </w:numPr>
        <w:ind w:left="1134"/>
        <w:jc w:val="both"/>
        <w:rPr>
          <w:rFonts w:ascii="Neue Haas Grotesk Text Pro" w:hAnsi="Neue Haas Grotesk Text Pro" w:cs="Calibri"/>
        </w:rPr>
      </w:pPr>
      <w:r w:rsidRPr="00677C47">
        <w:rPr>
          <w:rFonts w:ascii="Neue Haas Grotesk Text Pro" w:hAnsi="Neue Haas Grotesk Text Pro" w:cs="Calibri"/>
        </w:rPr>
        <w:t xml:space="preserve">Elle définit les missions génériques et leur niveau de maîtrise en fonction du niveau de la cartographie. </w:t>
      </w:r>
    </w:p>
    <w:p w14:paraId="1C5409C7" w14:textId="2E7DC244" w:rsidR="004D0B98" w:rsidRPr="00677C47" w:rsidRDefault="004D0B98" w:rsidP="00854159">
      <w:pPr>
        <w:ind w:left="426"/>
        <w:jc w:val="both"/>
        <w:rPr>
          <w:rFonts w:ascii="Neue Haas Grotesk Text Pro" w:hAnsi="Neue Haas Grotesk Text Pro" w:cs="Calibri"/>
        </w:rPr>
      </w:pPr>
      <w:r w:rsidRPr="00677C47">
        <w:rPr>
          <w:rFonts w:ascii="Neue Haas Grotesk Text Pro" w:hAnsi="Neue Haas Grotesk Text Pro" w:cs="Calibri"/>
        </w:rPr>
        <w:t>La cartographie des métiers est figée à un moment précis mais aussi dynamique puisqu’elle s’inscrit dans une démarche prospective et prévisionnelle</w:t>
      </w:r>
      <w:r w:rsidR="00A53C61" w:rsidRPr="00677C47">
        <w:rPr>
          <w:rFonts w:ascii="Neue Haas Grotesk Text Pro" w:hAnsi="Neue Haas Grotesk Text Pro" w:cs="Calibri"/>
        </w:rPr>
        <w:t>.</w:t>
      </w:r>
      <w:r w:rsidR="00656A55" w:rsidRPr="00677C47">
        <w:rPr>
          <w:rFonts w:ascii="Neue Haas Grotesk Text Pro" w:hAnsi="Neue Haas Grotesk Text Pro" w:cs="Calibri"/>
        </w:rPr>
        <w:t xml:space="preserve"> </w:t>
      </w:r>
      <w:r w:rsidR="00A53C61" w:rsidRPr="00677C47">
        <w:rPr>
          <w:rFonts w:ascii="Neue Haas Grotesk Text Pro" w:hAnsi="Neue Haas Grotesk Text Pro" w:cs="Calibri"/>
        </w:rPr>
        <w:t>A</w:t>
      </w:r>
      <w:r w:rsidR="00656A55" w:rsidRPr="00677C47">
        <w:rPr>
          <w:rFonts w:ascii="Neue Haas Grotesk Text Pro" w:hAnsi="Neue Haas Grotesk Text Pro" w:cs="Calibri"/>
        </w:rPr>
        <w:t xml:space="preserve"> ce titre elle fera l’objet d’une </w:t>
      </w:r>
      <w:r w:rsidR="009658E3" w:rsidRPr="00677C47">
        <w:rPr>
          <w:rFonts w:ascii="Neue Haas Grotesk Text Pro" w:hAnsi="Neue Haas Grotesk Text Pro" w:cs="Calibri"/>
        </w:rPr>
        <w:t>démarche d’</w:t>
      </w:r>
      <w:r w:rsidR="00656A55" w:rsidRPr="00677C47">
        <w:rPr>
          <w:rFonts w:ascii="Neue Haas Grotesk Text Pro" w:hAnsi="Neue Haas Grotesk Text Pro" w:cs="Calibri"/>
        </w:rPr>
        <w:t xml:space="preserve">actualisation </w:t>
      </w:r>
      <w:r w:rsidR="009658E3" w:rsidRPr="00677C47">
        <w:rPr>
          <w:rFonts w:ascii="Neue Haas Grotesk Text Pro" w:hAnsi="Neue Haas Grotesk Text Pro" w:cs="Calibri"/>
        </w:rPr>
        <w:t xml:space="preserve">dès le démarrage de cet accord </w:t>
      </w:r>
      <w:r w:rsidR="00656A55" w:rsidRPr="00677C47">
        <w:rPr>
          <w:rFonts w:ascii="Neue Haas Grotesk Text Pro" w:hAnsi="Neue Haas Grotesk Text Pro" w:cs="Calibri"/>
        </w:rPr>
        <w:t>avec notamment les points d’attention suivants :</w:t>
      </w:r>
    </w:p>
    <w:p w14:paraId="718F8794" w14:textId="47DDDA5F" w:rsidR="004D0B98" w:rsidRPr="00677C47" w:rsidRDefault="004D0B98" w:rsidP="00854159">
      <w:pPr>
        <w:numPr>
          <w:ilvl w:val="0"/>
          <w:numId w:val="4"/>
        </w:numPr>
        <w:tabs>
          <w:tab w:val="clear" w:pos="720"/>
        </w:tabs>
        <w:ind w:left="1134"/>
        <w:jc w:val="both"/>
        <w:rPr>
          <w:rFonts w:ascii="Neue Haas Grotesk Text Pro" w:hAnsi="Neue Haas Grotesk Text Pro" w:cs="Calibri"/>
        </w:rPr>
      </w:pPr>
      <w:r w:rsidRPr="00677C47">
        <w:rPr>
          <w:rFonts w:ascii="Neue Haas Grotesk Text Pro" w:hAnsi="Neue Haas Grotesk Text Pro" w:cs="Calibri"/>
        </w:rPr>
        <w:t>Ajout des nouveaux métiers, en lien avec l’émergence de nouvelles fonctions (du fait de nouvelles technologies et/ou mode de travail)</w:t>
      </w:r>
      <w:r w:rsidR="00656A55" w:rsidRPr="00677C47">
        <w:rPr>
          <w:rFonts w:ascii="Neue Haas Grotesk Text Pro" w:hAnsi="Neue Haas Grotesk Text Pro" w:cs="Calibri"/>
        </w:rPr>
        <w:t>,</w:t>
      </w:r>
    </w:p>
    <w:p w14:paraId="2A511B73" w14:textId="4A5206DB" w:rsidR="004D0B98" w:rsidRPr="00677C47" w:rsidRDefault="004D0B98" w:rsidP="00854159">
      <w:pPr>
        <w:numPr>
          <w:ilvl w:val="0"/>
          <w:numId w:val="4"/>
        </w:numPr>
        <w:tabs>
          <w:tab w:val="clear" w:pos="720"/>
        </w:tabs>
        <w:ind w:left="1134"/>
        <w:jc w:val="both"/>
        <w:rPr>
          <w:rFonts w:ascii="Neue Haas Grotesk Text Pro" w:hAnsi="Neue Haas Grotesk Text Pro" w:cs="Calibri"/>
        </w:rPr>
      </w:pPr>
      <w:r w:rsidRPr="00677C47">
        <w:rPr>
          <w:rFonts w:ascii="Neue Haas Grotesk Text Pro" w:hAnsi="Neue Haas Grotesk Text Pro" w:cs="Calibri"/>
        </w:rPr>
        <w:t>Création d’une filière d’expertise, avec une dimension transversale</w:t>
      </w:r>
      <w:r w:rsidR="00656A55" w:rsidRPr="00677C47">
        <w:rPr>
          <w:rFonts w:ascii="Neue Haas Grotesk Text Pro" w:hAnsi="Neue Haas Grotesk Text Pro" w:cs="Calibri"/>
        </w:rPr>
        <w:t>,</w:t>
      </w:r>
    </w:p>
    <w:p w14:paraId="0496C6CD" w14:textId="250F4E0C" w:rsidR="004D0B98" w:rsidRPr="00677C47" w:rsidRDefault="004D0B98" w:rsidP="00854159">
      <w:pPr>
        <w:numPr>
          <w:ilvl w:val="0"/>
          <w:numId w:val="4"/>
        </w:numPr>
        <w:tabs>
          <w:tab w:val="clear" w:pos="720"/>
        </w:tabs>
        <w:ind w:left="1134"/>
        <w:jc w:val="both"/>
        <w:rPr>
          <w:rFonts w:ascii="Neue Haas Grotesk Text Pro" w:hAnsi="Neue Haas Grotesk Text Pro" w:cs="Calibri"/>
        </w:rPr>
      </w:pPr>
      <w:r w:rsidRPr="00677C47">
        <w:rPr>
          <w:rFonts w:ascii="Neue Haas Grotesk Text Pro" w:hAnsi="Neue Haas Grotesk Text Pro" w:cs="Calibri"/>
        </w:rPr>
        <w:t>Simplification des dénominations, pour une meilleure compréhension en interne, comme à l’extérieur (pour nos annonces de recrutement)</w:t>
      </w:r>
      <w:r w:rsidR="00656A55" w:rsidRPr="00677C47">
        <w:rPr>
          <w:rFonts w:ascii="Neue Haas Grotesk Text Pro" w:hAnsi="Neue Haas Grotesk Text Pro" w:cs="Calibri"/>
        </w:rPr>
        <w:t>,</w:t>
      </w:r>
    </w:p>
    <w:p w14:paraId="27EA8638" w14:textId="3B3B0FF3" w:rsidR="00656A55" w:rsidRPr="00677C47" w:rsidRDefault="00656A55" w:rsidP="00854159">
      <w:pPr>
        <w:ind w:left="426"/>
        <w:jc w:val="both"/>
        <w:rPr>
          <w:rFonts w:ascii="Neue Haas Grotesk Text Pro" w:hAnsi="Neue Haas Grotesk Text Pro" w:cs="Calibri"/>
        </w:rPr>
      </w:pPr>
      <w:r w:rsidRPr="00677C47">
        <w:rPr>
          <w:rFonts w:ascii="Neue Haas Grotesk Text Pro" w:hAnsi="Neue Haas Grotesk Text Pro" w:cs="Calibri"/>
        </w:rPr>
        <w:t xml:space="preserve">Cette cartographie des métiers se verra complétée d’un outil complémentaire au pilotage des </w:t>
      </w:r>
      <w:r w:rsidR="00A53C61" w:rsidRPr="00677C47">
        <w:rPr>
          <w:rFonts w:ascii="Neue Haas Grotesk Text Pro" w:hAnsi="Neue Haas Grotesk Text Pro" w:cs="Calibri"/>
        </w:rPr>
        <w:t>talents de notre entreprise</w:t>
      </w:r>
      <w:r w:rsidRPr="00677C47">
        <w:rPr>
          <w:rFonts w:ascii="Neue Haas Grotesk Text Pro" w:hAnsi="Neue Haas Grotesk Text Pro" w:cs="Calibri"/>
        </w:rPr>
        <w:t xml:space="preserve"> et des parcours professionnels avec la création d’un référentiel des compétences.</w:t>
      </w:r>
    </w:p>
    <w:p w14:paraId="2755468B" w14:textId="54D5C4C4" w:rsidR="004D0B98" w:rsidRPr="00854159" w:rsidRDefault="004D0B98" w:rsidP="00656A55">
      <w:pPr>
        <w:pStyle w:val="Paragraphedeliste"/>
        <w:numPr>
          <w:ilvl w:val="0"/>
          <w:numId w:val="10"/>
        </w:numPr>
        <w:jc w:val="both"/>
        <w:rPr>
          <w:rFonts w:ascii="Neue Haas Grotesk Text Pro" w:hAnsi="Neue Haas Grotesk Text Pro" w:cs="Calibri"/>
          <w:u w:val="single"/>
        </w:rPr>
      </w:pPr>
      <w:r w:rsidRPr="00677C47">
        <w:rPr>
          <w:rFonts w:ascii="Neue Haas Grotesk Text Pro" w:hAnsi="Neue Haas Grotesk Text Pro" w:cs="Calibri"/>
          <w:u w:val="single"/>
        </w:rPr>
        <w:t xml:space="preserve">Création du </w:t>
      </w:r>
      <w:r w:rsidRPr="00677C47">
        <w:rPr>
          <w:rFonts w:ascii="Neue Haas Grotesk Text Pro" w:hAnsi="Neue Haas Grotesk Text Pro" w:cs="Calibri"/>
          <w:b/>
          <w:bCs/>
          <w:u w:val="single"/>
        </w:rPr>
        <w:t>référentiel des compétences</w:t>
      </w:r>
      <w:r w:rsidRPr="00854159">
        <w:rPr>
          <w:rFonts w:ascii="Neue Haas Grotesk Text Pro" w:hAnsi="Neue Haas Grotesk Text Pro" w:cs="Calibri"/>
          <w:b/>
          <w:bCs/>
          <w:u w:val="single"/>
        </w:rPr>
        <w:t xml:space="preserve"> </w:t>
      </w:r>
    </w:p>
    <w:p w14:paraId="163F0591" w14:textId="7848A073" w:rsidR="00A53C61" w:rsidRPr="00854159" w:rsidRDefault="00A53C61" w:rsidP="00B3029E">
      <w:pPr>
        <w:ind w:left="426"/>
        <w:jc w:val="both"/>
        <w:rPr>
          <w:rFonts w:ascii="Neue Haas Grotesk Text Pro" w:hAnsi="Neue Haas Grotesk Text Pro" w:cs="Calibri"/>
        </w:rPr>
      </w:pPr>
      <w:r w:rsidRPr="00854159">
        <w:rPr>
          <w:rFonts w:ascii="Neue Haas Grotesk Text Pro" w:hAnsi="Neue Haas Grotesk Text Pro" w:cs="Calibri"/>
        </w:rPr>
        <w:t xml:space="preserve">Le référentiel des compétences permettra de recenser les différents savoirs requis dans l’entreprise. Comme la cartographie, cet outil devra être régulièrement complété et/ou actualisé (en fonction par exemple des évolutions technologiques et des montées de version, en fonction des changements réglementaires et plus largement au regard de l’évolution de l’activité de </w:t>
      </w:r>
      <w:r w:rsidR="00D80AAB">
        <w:rPr>
          <w:rFonts w:ascii="Neue Haas Grotesk Text Pro" w:hAnsi="Neue Haas Grotesk Text Pro" w:cs="Calibri"/>
        </w:rPr>
        <w:t>XXXXXX</w:t>
      </w:r>
      <w:r w:rsidRPr="00854159">
        <w:rPr>
          <w:rFonts w:ascii="Neue Haas Grotesk Text Pro" w:hAnsi="Neue Haas Grotesk Text Pro" w:cs="Calibri"/>
        </w:rPr>
        <w:t>).</w:t>
      </w:r>
    </w:p>
    <w:p w14:paraId="0D801273" w14:textId="75EF5049" w:rsidR="004D0B98" w:rsidRPr="00C61F0E" w:rsidRDefault="004D0B98" w:rsidP="00B3029E">
      <w:pPr>
        <w:numPr>
          <w:ilvl w:val="0"/>
          <w:numId w:val="4"/>
        </w:numPr>
        <w:tabs>
          <w:tab w:val="clear" w:pos="720"/>
        </w:tabs>
        <w:ind w:left="1134"/>
        <w:jc w:val="both"/>
        <w:rPr>
          <w:rFonts w:ascii="Neue Haas Grotesk Text Pro" w:hAnsi="Neue Haas Grotesk Text Pro" w:cs="Calibri"/>
        </w:rPr>
      </w:pPr>
      <w:r w:rsidRPr="00C61F0E">
        <w:rPr>
          <w:rFonts w:ascii="Neue Haas Grotesk Text Pro" w:hAnsi="Neue Haas Grotesk Text Pro" w:cs="Calibri"/>
        </w:rPr>
        <w:t>Mise en avant des compétences techniques, fonctionnelles, réglementaires</w:t>
      </w:r>
      <w:r w:rsidR="00A53C61" w:rsidRPr="00C61F0E">
        <w:rPr>
          <w:rFonts w:ascii="Neue Haas Grotesk Text Pro" w:hAnsi="Neue Haas Grotesk Text Pro" w:cs="Calibri"/>
        </w:rPr>
        <w:t>, linguistiques</w:t>
      </w:r>
      <w:r w:rsidRPr="00C61F0E">
        <w:rPr>
          <w:rFonts w:ascii="Neue Haas Grotesk Text Pro" w:hAnsi="Neue Haas Grotesk Text Pro" w:cs="Calibri"/>
        </w:rPr>
        <w:t xml:space="preserve"> etc</w:t>
      </w:r>
      <w:r w:rsidR="00C61F0E" w:rsidRPr="00C61F0E">
        <w:rPr>
          <w:rFonts w:ascii="Neue Haas Grotesk Text Pro" w:hAnsi="Neue Haas Grotesk Text Pro" w:cs="Calibri"/>
        </w:rPr>
        <w:t>,</w:t>
      </w:r>
    </w:p>
    <w:p w14:paraId="2E5A48AA" w14:textId="77777777" w:rsidR="00C61F0E" w:rsidRDefault="004D0B98" w:rsidP="00C61F0E">
      <w:pPr>
        <w:numPr>
          <w:ilvl w:val="0"/>
          <w:numId w:val="4"/>
        </w:numPr>
        <w:tabs>
          <w:tab w:val="clear" w:pos="720"/>
        </w:tabs>
        <w:ind w:left="1134"/>
        <w:jc w:val="both"/>
        <w:rPr>
          <w:rFonts w:ascii="Neue Haas Grotesk Text Pro" w:hAnsi="Neue Haas Grotesk Text Pro" w:cs="Calibri"/>
        </w:rPr>
      </w:pPr>
      <w:r w:rsidRPr="00C61F0E">
        <w:rPr>
          <w:rFonts w:ascii="Neue Haas Grotesk Text Pro" w:hAnsi="Neue Haas Grotesk Text Pro" w:cs="Calibri"/>
        </w:rPr>
        <w:t>Prise en compte des « Soft Skills »</w:t>
      </w:r>
      <w:r w:rsidR="00C61F0E">
        <w:rPr>
          <w:rFonts w:ascii="Neue Haas Grotesk Text Pro" w:hAnsi="Neue Haas Grotesk Text Pro" w:cs="Calibri"/>
        </w:rPr>
        <w:t>.</w:t>
      </w:r>
    </w:p>
    <w:p w14:paraId="1436B525" w14:textId="0893C5AF" w:rsidR="00C61F0E" w:rsidRDefault="00A53C61" w:rsidP="00C61F0E">
      <w:pPr>
        <w:ind w:left="426"/>
        <w:jc w:val="both"/>
        <w:rPr>
          <w:rFonts w:ascii="Neue Haas Grotesk Text Pro" w:hAnsi="Neue Haas Grotesk Text Pro" w:cs="Calibri"/>
        </w:rPr>
      </w:pPr>
      <w:r w:rsidRPr="00C61F0E">
        <w:rPr>
          <w:rFonts w:ascii="Neue Haas Grotesk Text Pro" w:hAnsi="Neue Haas Grotesk Text Pro" w:cs="Calibri"/>
        </w:rPr>
        <w:t>Ces compétences donner</w:t>
      </w:r>
      <w:r w:rsidR="00C61F0E">
        <w:rPr>
          <w:rFonts w:ascii="Neue Haas Grotesk Text Pro" w:hAnsi="Neue Haas Grotesk Text Pro" w:cs="Calibri"/>
        </w:rPr>
        <w:t>ont</w:t>
      </w:r>
      <w:r w:rsidRPr="00C61F0E">
        <w:rPr>
          <w:rFonts w:ascii="Neue Haas Grotesk Text Pro" w:hAnsi="Neue Haas Grotesk Text Pro" w:cs="Calibri"/>
        </w:rPr>
        <w:t xml:space="preserve"> les indications précises sur les savoirs à maîtriser</w:t>
      </w:r>
      <w:r w:rsidR="00C61F0E">
        <w:rPr>
          <w:rFonts w:ascii="Neue Haas Grotesk Text Pro" w:hAnsi="Neue Haas Grotesk Text Pro" w:cs="Calibri"/>
        </w:rPr>
        <w:t xml:space="preserve">, sur </w:t>
      </w:r>
      <w:r w:rsidR="00C61F0E" w:rsidRPr="00C61F0E">
        <w:rPr>
          <w:rFonts w:ascii="Neue Haas Grotesk Text Pro" w:hAnsi="Neue Haas Grotesk Text Pro" w:cs="Calibri"/>
        </w:rPr>
        <w:t>le poste occupé (ou à pourvoir)</w:t>
      </w:r>
      <w:r w:rsidR="00C61F0E">
        <w:rPr>
          <w:rFonts w:ascii="Neue Haas Grotesk Text Pro" w:hAnsi="Neue Haas Grotesk Text Pro" w:cs="Calibri"/>
        </w:rPr>
        <w:t>.</w:t>
      </w:r>
    </w:p>
    <w:p w14:paraId="3883B7A1" w14:textId="0BD87336" w:rsidR="00656A55" w:rsidRPr="00854159" w:rsidRDefault="00656A55" w:rsidP="00B3029E">
      <w:pPr>
        <w:ind w:left="426"/>
        <w:jc w:val="both"/>
        <w:rPr>
          <w:rFonts w:ascii="Neue Haas Grotesk Text Pro" w:hAnsi="Neue Haas Grotesk Text Pro" w:cs="Calibri"/>
        </w:rPr>
      </w:pPr>
      <w:r w:rsidRPr="00854159">
        <w:rPr>
          <w:rFonts w:ascii="Neue Haas Grotesk Text Pro" w:hAnsi="Neue Haas Grotesk Text Pro" w:cs="Calibri"/>
        </w:rPr>
        <w:t xml:space="preserve">La cartographie des métiers ainsi que le référentiel des compétences permettront ainsi </w:t>
      </w:r>
      <w:r w:rsidR="004B1BAD" w:rsidRPr="00854159">
        <w:rPr>
          <w:rFonts w:ascii="Neue Haas Grotesk Text Pro" w:hAnsi="Neue Haas Grotesk Text Pro" w:cs="Calibri"/>
        </w:rPr>
        <w:t>de</w:t>
      </w:r>
      <w:r w:rsidRPr="00854159">
        <w:rPr>
          <w:rFonts w:ascii="Neue Haas Grotesk Text Pro" w:hAnsi="Neue Haas Grotesk Text Pro" w:cs="Calibri"/>
        </w:rPr>
        <w:t xml:space="preserve"> construire des parcours professionnels recensant les compétences requises pour chaque poste (en lien avec le niveau de </w:t>
      </w:r>
      <w:r w:rsidR="00A53C61" w:rsidRPr="00854159">
        <w:rPr>
          <w:rFonts w:ascii="Neue Haas Grotesk Text Pro" w:hAnsi="Neue Haas Grotesk Text Pro" w:cs="Calibri"/>
        </w:rPr>
        <w:t>séniorité</w:t>
      </w:r>
      <w:r w:rsidRPr="00854159">
        <w:rPr>
          <w:rFonts w:ascii="Neue Haas Grotesk Text Pro" w:hAnsi="Neue Haas Grotesk Text Pro" w:cs="Calibri"/>
        </w:rPr>
        <w:t>) et les perspectives d’évolution dans l’entreprise.</w:t>
      </w:r>
    </w:p>
    <w:p w14:paraId="7D2F395A" w14:textId="6164152B" w:rsidR="00656A55" w:rsidRDefault="00656A55" w:rsidP="00656A55">
      <w:pPr>
        <w:jc w:val="both"/>
        <w:rPr>
          <w:rFonts w:ascii="Neue Haas Grotesk Text Pro" w:hAnsi="Neue Haas Grotesk Text Pro" w:cs="Calibri"/>
        </w:rPr>
      </w:pPr>
    </w:p>
    <w:p w14:paraId="578CFFDE" w14:textId="5740BB0B" w:rsidR="00B55EAB" w:rsidRDefault="00B55EAB" w:rsidP="00656A55">
      <w:pPr>
        <w:jc w:val="both"/>
        <w:rPr>
          <w:rFonts w:ascii="Neue Haas Grotesk Text Pro" w:hAnsi="Neue Haas Grotesk Text Pro" w:cs="Calibri"/>
        </w:rPr>
      </w:pPr>
    </w:p>
    <w:p w14:paraId="69547534" w14:textId="77777777" w:rsidR="00B55EAB" w:rsidRPr="00854159" w:rsidRDefault="00B55EAB" w:rsidP="00656A55">
      <w:pPr>
        <w:jc w:val="both"/>
        <w:rPr>
          <w:rFonts w:ascii="Neue Haas Grotesk Text Pro" w:hAnsi="Neue Haas Grotesk Text Pro" w:cs="Calibri"/>
        </w:rPr>
      </w:pPr>
    </w:p>
    <w:p w14:paraId="7A31B0D4" w14:textId="434206F7" w:rsidR="004D0B98" w:rsidRPr="00854159" w:rsidRDefault="00656A55" w:rsidP="00656A55">
      <w:pPr>
        <w:pStyle w:val="Paragraphedeliste"/>
        <w:numPr>
          <w:ilvl w:val="0"/>
          <w:numId w:val="10"/>
        </w:numPr>
        <w:jc w:val="both"/>
        <w:rPr>
          <w:rFonts w:ascii="Neue Haas Grotesk Text Pro" w:hAnsi="Neue Haas Grotesk Text Pro" w:cs="Calibri"/>
          <w:u w:val="single"/>
        </w:rPr>
      </w:pPr>
      <w:r w:rsidRPr="00854159">
        <w:rPr>
          <w:rFonts w:ascii="Neue Haas Grotesk Text Pro" w:hAnsi="Neue Haas Grotesk Text Pro" w:cs="Calibri"/>
          <w:u w:val="single"/>
        </w:rPr>
        <w:lastRenderedPageBreak/>
        <w:t>Développement</w:t>
      </w:r>
      <w:r w:rsidR="004D0B98" w:rsidRPr="00854159">
        <w:rPr>
          <w:rFonts w:ascii="Neue Haas Grotesk Text Pro" w:hAnsi="Neue Haas Grotesk Text Pro" w:cs="Calibri"/>
          <w:u w:val="single"/>
        </w:rPr>
        <w:t xml:space="preserve"> des </w:t>
      </w:r>
      <w:r w:rsidR="004D0B98" w:rsidRPr="00854159">
        <w:rPr>
          <w:rFonts w:ascii="Neue Haas Grotesk Text Pro" w:hAnsi="Neue Haas Grotesk Text Pro" w:cs="Calibri"/>
          <w:b/>
          <w:bCs/>
          <w:u w:val="single"/>
        </w:rPr>
        <w:t>parcours métiers</w:t>
      </w:r>
    </w:p>
    <w:p w14:paraId="40D06E56" w14:textId="6E472D2A" w:rsidR="00A53C61" w:rsidRPr="00677C47" w:rsidRDefault="00A53C61" w:rsidP="00B3029E">
      <w:pPr>
        <w:ind w:left="426"/>
        <w:jc w:val="both"/>
        <w:rPr>
          <w:rFonts w:ascii="Neue Haas Grotesk Text Pro" w:hAnsi="Neue Haas Grotesk Text Pro" w:cs="Calibri"/>
        </w:rPr>
      </w:pPr>
      <w:r w:rsidRPr="00854159">
        <w:rPr>
          <w:rFonts w:ascii="Neue Haas Grotesk Text Pro" w:hAnsi="Neue Haas Grotesk Text Pro" w:cs="Calibri"/>
        </w:rPr>
        <w:t>Les parcours métiers permettront d’identifier</w:t>
      </w:r>
      <w:r w:rsidR="005140C3" w:rsidRPr="00854159">
        <w:rPr>
          <w:rFonts w:ascii="Neue Haas Grotesk Text Pro" w:hAnsi="Neue Haas Grotesk Text Pro" w:cs="Calibri"/>
        </w:rPr>
        <w:t xml:space="preserve"> toutes</w:t>
      </w:r>
      <w:r w:rsidRPr="00854159">
        <w:rPr>
          <w:rFonts w:ascii="Neue Haas Grotesk Text Pro" w:hAnsi="Neue Haas Grotesk Text Pro" w:cs="Calibri"/>
        </w:rPr>
        <w:t xml:space="preserve"> les évolutions</w:t>
      </w:r>
      <w:r w:rsidR="005140C3" w:rsidRPr="00854159">
        <w:rPr>
          <w:rFonts w:ascii="Neue Haas Grotesk Text Pro" w:hAnsi="Neue Haas Grotesk Text Pro" w:cs="Calibri"/>
        </w:rPr>
        <w:t xml:space="preserve"> possibles</w:t>
      </w:r>
      <w:r w:rsidRPr="00854159">
        <w:rPr>
          <w:rFonts w:ascii="Neue Haas Grotesk Text Pro" w:hAnsi="Neue Haas Grotesk Text Pro" w:cs="Calibri"/>
        </w:rPr>
        <w:t xml:space="preserve"> </w:t>
      </w:r>
      <w:r w:rsidR="004B1BAD" w:rsidRPr="00854159">
        <w:rPr>
          <w:rFonts w:ascii="Neue Haas Grotesk Text Pro" w:hAnsi="Neue Haas Grotesk Text Pro" w:cs="Calibri"/>
        </w:rPr>
        <w:t>et</w:t>
      </w:r>
      <w:r w:rsidR="005140C3" w:rsidRPr="00854159">
        <w:rPr>
          <w:rFonts w:ascii="Neue Haas Grotesk Text Pro" w:hAnsi="Neue Haas Grotesk Text Pro" w:cs="Calibri"/>
        </w:rPr>
        <w:t xml:space="preserve"> les</w:t>
      </w:r>
      <w:r w:rsidR="004B1BAD" w:rsidRPr="00854159">
        <w:rPr>
          <w:rFonts w:ascii="Neue Haas Grotesk Text Pro" w:hAnsi="Neue Haas Grotesk Text Pro" w:cs="Calibri"/>
        </w:rPr>
        <w:t xml:space="preserve"> </w:t>
      </w:r>
      <w:r w:rsidRPr="00677C47">
        <w:rPr>
          <w:rFonts w:ascii="Neue Haas Grotesk Text Pro" w:hAnsi="Neue Haas Grotesk Text Pro" w:cs="Calibri"/>
        </w:rPr>
        <w:t>stratégies de développement professionnel.</w:t>
      </w:r>
    </w:p>
    <w:p w14:paraId="5F599E83" w14:textId="0DF194BE" w:rsidR="004D0B98" w:rsidRPr="00677C47" w:rsidRDefault="00643366" w:rsidP="00B3029E">
      <w:pPr>
        <w:ind w:left="426"/>
        <w:jc w:val="both"/>
        <w:rPr>
          <w:rFonts w:ascii="Neue Haas Grotesk Text Pro" w:hAnsi="Neue Haas Grotesk Text Pro" w:cs="Calibri"/>
        </w:rPr>
      </w:pPr>
      <w:r w:rsidRPr="00677C47">
        <w:rPr>
          <w:rFonts w:ascii="Neue Haas Grotesk Text Pro" w:hAnsi="Neue Haas Grotesk Text Pro" w:cs="Calibri"/>
        </w:rPr>
        <w:t>Les formations viendront ainsi accompagner une prise de fonction et également rythmer l’évolution professionnelle</w:t>
      </w:r>
      <w:r w:rsidR="00C61F0E" w:rsidRPr="00677C47">
        <w:rPr>
          <w:rFonts w:ascii="Neue Haas Grotesk Text Pro" w:hAnsi="Neue Haas Grotesk Text Pro" w:cs="Calibri"/>
        </w:rPr>
        <w:t>.</w:t>
      </w:r>
    </w:p>
    <w:p w14:paraId="38246DE8" w14:textId="739D13A6" w:rsidR="00C61F0E" w:rsidRPr="00677C47" w:rsidRDefault="00A13E0D" w:rsidP="00C61F0E">
      <w:pPr>
        <w:pStyle w:val="Paragraphedeliste"/>
        <w:numPr>
          <w:ilvl w:val="0"/>
          <w:numId w:val="10"/>
        </w:numPr>
        <w:jc w:val="both"/>
        <w:rPr>
          <w:rFonts w:ascii="Neue Haas Grotesk Text Pro" w:hAnsi="Neue Haas Grotesk Text Pro" w:cs="Calibri"/>
          <w:u w:val="single"/>
        </w:rPr>
      </w:pPr>
      <w:r w:rsidRPr="00677C47">
        <w:rPr>
          <w:rFonts w:ascii="Neue Haas Grotesk Text Pro" w:hAnsi="Neue Haas Grotesk Text Pro" w:cs="Calibri"/>
          <w:u w:val="single"/>
        </w:rPr>
        <w:t>Accompagne</w:t>
      </w:r>
      <w:r w:rsidR="00670ABB" w:rsidRPr="00677C47">
        <w:rPr>
          <w:rFonts w:ascii="Neue Haas Grotesk Text Pro" w:hAnsi="Neue Haas Grotesk Text Pro" w:cs="Calibri"/>
          <w:u w:val="single"/>
        </w:rPr>
        <w:t>ment d</w:t>
      </w:r>
      <w:r w:rsidRPr="00677C47">
        <w:rPr>
          <w:rFonts w:ascii="Neue Haas Grotesk Text Pro" w:hAnsi="Neue Haas Grotesk Text Pro" w:cs="Calibri"/>
          <w:u w:val="single"/>
        </w:rPr>
        <w:t xml:space="preserve">es </w:t>
      </w:r>
      <w:r w:rsidR="00F112C1" w:rsidRPr="00C764B2">
        <w:rPr>
          <w:rFonts w:ascii="Neue Haas Grotesk Text Pro" w:hAnsi="Neue Haas Grotesk Text Pro" w:cs="Calibri"/>
          <w:b/>
          <w:bCs/>
          <w:u w:val="single"/>
        </w:rPr>
        <w:t>p</w:t>
      </w:r>
      <w:r w:rsidRPr="00C764B2">
        <w:rPr>
          <w:rFonts w:ascii="Neue Haas Grotesk Text Pro" w:hAnsi="Neue Haas Grotesk Text Pro" w:cs="Calibri"/>
          <w:b/>
          <w:bCs/>
          <w:u w:val="single"/>
        </w:rPr>
        <w:t>arcours professionnels</w:t>
      </w:r>
    </w:p>
    <w:p w14:paraId="4417AEAB" w14:textId="1A1041EC" w:rsidR="00A13E0D" w:rsidRPr="00677C47" w:rsidRDefault="00670ABB" w:rsidP="00B3029E">
      <w:pPr>
        <w:ind w:left="426"/>
        <w:jc w:val="both"/>
        <w:rPr>
          <w:rFonts w:ascii="Neue Haas Grotesk Text Pro" w:hAnsi="Neue Haas Grotesk Text Pro" w:cs="Calibri"/>
        </w:rPr>
      </w:pPr>
      <w:r w:rsidRPr="00677C47">
        <w:rPr>
          <w:rFonts w:ascii="Neue Haas Grotesk Text Pro" w:hAnsi="Neue Haas Grotesk Text Pro" w:cs="Calibri"/>
        </w:rPr>
        <w:t>U</w:t>
      </w:r>
      <w:r w:rsidR="00A13E0D" w:rsidRPr="00677C47">
        <w:rPr>
          <w:rFonts w:ascii="Neue Haas Grotesk Text Pro" w:hAnsi="Neue Haas Grotesk Text Pro" w:cs="Calibri"/>
        </w:rPr>
        <w:t>n programme de développement des compétences personnalisé pourra être mis en place pour réussir la prise de poste du nouvel embauché ou</w:t>
      </w:r>
      <w:r w:rsidRPr="00677C47">
        <w:rPr>
          <w:rFonts w:ascii="Neue Haas Grotesk Text Pro" w:hAnsi="Neue Haas Grotesk Text Pro" w:cs="Calibri"/>
        </w:rPr>
        <w:t xml:space="preserve"> sur la mobilité interne d’un collaborateur.</w:t>
      </w:r>
    </w:p>
    <w:p w14:paraId="6C830679" w14:textId="5D248B3F" w:rsidR="00670ABB" w:rsidRDefault="00D80AAB" w:rsidP="00B3029E">
      <w:pPr>
        <w:ind w:left="426"/>
        <w:jc w:val="both"/>
        <w:rPr>
          <w:rFonts w:ascii="Neue Haas Grotesk Text Pro" w:hAnsi="Neue Haas Grotesk Text Pro" w:cs="Calibri"/>
        </w:rPr>
      </w:pPr>
      <w:r>
        <w:rPr>
          <w:rFonts w:ascii="Neue Haas Grotesk Text Pro" w:hAnsi="Neue Haas Grotesk Text Pro" w:cs="Calibri"/>
        </w:rPr>
        <w:t>XXXXXX</w:t>
      </w:r>
      <w:r w:rsidR="00670ABB" w:rsidRPr="00677C47">
        <w:rPr>
          <w:rFonts w:ascii="Neue Haas Grotesk Text Pro" w:hAnsi="Neue Haas Grotesk Text Pro" w:cs="Calibri"/>
        </w:rPr>
        <w:t xml:space="preserve"> encourage la</w:t>
      </w:r>
      <w:r w:rsidR="00643366" w:rsidRPr="00677C47">
        <w:rPr>
          <w:rFonts w:ascii="Neue Haas Grotesk Text Pro" w:hAnsi="Neue Haas Grotesk Text Pro" w:cs="Calibri"/>
        </w:rPr>
        <w:t xml:space="preserve"> mobilité interne</w:t>
      </w:r>
      <w:r w:rsidR="00670ABB" w:rsidRPr="00677C47">
        <w:rPr>
          <w:rFonts w:ascii="Neue Haas Grotesk Text Pro" w:hAnsi="Neue Haas Grotesk Text Pro" w:cs="Calibri"/>
        </w:rPr>
        <w:t>, et accompagne ses collaborateurs au travers d’un programme personnalisé afin d’assurer une montée en compétence plus rapide et efficace</w:t>
      </w:r>
      <w:r w:rsidR="00AB0C3D" w:rsidRPr="00677C47">
        <w:rPr>
          <w:rFonts w:ascii="Neue Haas Grotesk Text Pro" w:hAnsi="Neue Haas Grotesk Text Pro" w:cs="Calibri"/>
        </w:rPr>
        <w:t>. U</w:t>
      </w:r>
      <w:r w:rsidR="00670ABB" w:rsidRPr="00677C47">
        <w:rPr>
          <w:rFonts w:ascii="Neue Haas Grotesk Text Pro" w:hAnsi="Neue Haas Grotesk Text Pro" w:cs="Calibri"/>
        </w:rPr>
        <w:t>ne prime de mobilité</w:t>
      </w:r>
      <w:r w:rsidR="00F112C1">
        <w:rPr>
          <w:rFonts w:ascii="Neue Haas Grotesk Text Pro" w:hAnsi="Neue Haas Grotesk Text Pro" w:cs="Calibri"/>
        </w:rPr>
        <w:t>, dont le montant est fixé par la Direction,</w:t>
      </w:r>
      <w:r w:rsidR="00670ABB" w:rsidRPr="00677C47">
        <w:rPr>
          <w:rFonts w:ascii="Neue Haas Grotesk Text Pro" w:hAnsi="Neue Haas Grotesk Text Pro" w:cs="Calibri"/>
        </w:rPr>
        <w:t xml:space="preserve"> </w:t>
      </w:r>
      <w:r w:rsidR="00AB0C3D" w:rsidRPr="00677C47">
        <w:rPr>
          <w:rFonts w:ascii="Neue Haas Grotesk Text Pro" w:hAnsi="Neue Haas Grotesk Text Pro" w:cs="Calibri"/>
        </w:rPr>
        <w:t xml:space="preserve">sera versée </w:t>
      </w:r>
      <w:r w:rsidR="00670ABB" w:rsidRPr="00677C47">
        <w:rPr>
          <w:rFonts w:ascii="Neue Haas Grotesk Text Pro" w:hAnsi="Neue Haas Grotesk Text Pro" w:cs="Calibri"/>
        </w:rPr>
        <w:t xml:space="preserve">à l’issue de </w:t>
      </w:r>
      <w:r w:rsidR="00AB0C3D" w:rsidRPr="00677C47">
        <w:rPr>
          <w:rFonts w:ascii="Neue Haas Grotesk Text Pro" w:hAnsi="Neue Haas Grotesk Text Pro" w:cs="Calibri"/>
        </w:rPr>
        <w:t xml:space="preserve">la </w:t>
      </w:r>
      <w:r w:rsidR="00670ABB" w:rsidRPr="00677C47">
        <w:rPr>
          <w:rFonts w:ascii="Neue Haas Grotesk Text Pro" w:hAnsi="Neue Haas Grotesk Text Pro" w:cs="Calibri"/>
        </w:rPr>
        <w:t>période probatoire</w:t>
      </w:r>
      <w:r w:rsidR="00AB0C3D" w:rsidRPr="00677C47">
        <w:rPr>
          <w:rFonts w:ascii="Neue Haas Grotesk Text Pro" w:hAnsi="Neue Haas Grotesk Text Pro" w:cs="Calibri"/>
        </w:rPr>
        <w:t xml:space="preserve"> satisfaisante</w:t>
      </w:r>
      <w:r w:rsidR="00670ABB" w:rsidRPr="00677C47">
        <w:rPr>
          <w:rFonts w:ascii="Neue Haas Grotesk Text Pro" w:hAnsi="Neue Haas Grotesk Text Pro" w:cs="Calibri"/>
        </w:rPr>
        <w:t>.</w:t>
      </w:r>
    </w:p>
    <w:p w14:paraId="261E4256" w14:textId="77777777" w:rsidR="00B3029E" w:rsidRDefault="00B3029E" w:rsidP="00B3029E">
      <w:pPr>
        <w:jc w:val="both"/>
        <w:rPr>
          <w:rFonts w:ascii="Neue Haas Grotesk Text Pro" w:hAnsi="Neue Haas Grotesk Text Pro" w:cs="Calibri"/>
        </w:rPr>
      </w:pPr>
    </w:p>
    <w:p w14:paraId="17889550" w14:textId="293E0377" w:rsidR="00D74F3D" w:rsidRDefault="00B3029E" w:rsidP="00B3029E">
      <w:pPr>
        <w:jc w:val="both"/>
        <w:rPr>
          <w:rFonts w:ascii="Neue Haas Grotesk Text Pro" w:hAnsi="Neue Haas Grotesk Text Pro" w:cs="Calibri"/>
          <w:b/>
          <w:bCs/>
        </w:rPr>
      </w:pPr>
      <w:r w:rsidRPr="00B3029E">
        <w:rPr>
          <w:rFonts w:ascii="Neue Haas Grotesk Text Pro" w:hAnsi="Neue Haas Grotesk Text Pro" w:cs="Calibri"/>
          <w:b/>
          <w:bCs/>
        </w:rPr>
        <w:t xml:space="preserve">Article 3 - </w:t>
      </w:r>
      <w:r w:rsidR="00D74F3D" w:rsidRPr="00B3029E">
        <w:rPr>
          <w:rFonts w:ascii="Neue Haas Grotesk Text Pro" w:hAnsi="Neue Haas Grotesk Text Pro" w:cs="Calibri"/>
          <w:b/>
          <w:bCs/>
        </w:rPr>
        <w:t xml:space="preserve">Porter attention </w:t>
      </w:r>
      <w:r w:rsidR="00854159" w:rsidRPr="00B3029E">
        <w:rPr>
          <w:rFonts w:ascii="Neue Haas Grotesk Text Pro" w:hAnsi="Neue Haas Grotesk Text Pro" w:cs="Calibri"/>
          <w:b/>
          <w:bCs/>
        </w:rPr>
        <w:t>à</w:t>
      </w:r>
      <w:r w:rsidR="00D74F3D" w:rsidRPr="00B3029E">
        <w:rPr>
          <w:rFonts w:ascii="Neue Haas Grotesk Text Pro" w:hAnsi="Neue Haas Grotesk Text Pro" w:cs="Calibri"/>
          <w:b/>
          <w:bCs/>
        </w:rPr>
        <w:t xml:space="preserve"> nos seniors</w:t>
      </w:r>
    </w:p>
    <w:p w14:paraId="4B17C445" w14:textId="77777777" w:rsidR="00B3029E" w:rsidRPr="00B3029E" w:rsidRDefault="00B3029E" w:rsidP="00B3029E">
      <w:pPr>
        <w:spacing w:line="276" w:lineRule="auto"/>
        <w:jc w:val="both"/>
        <w:rPr>
          <w:rFonts w:ascii="Neue Haas Grotesk Text Pro" w:hAnsi="Neue Haas Grotesk Text Pro" w:cs="Calibri"/>
          <w:b/>
          <w:bCs/>
        </w:rPr>
      </w:pPr>
    </w:p>
    <w:p w14:paraId="35507038" w14:textId="168A2856" w:rsidR="00D74F3D" w:rsidRPr="00854159" w:rsidRDefault="00D74F3D" w:rsidP="00B3029E">
      <w:pPr>
        <w:spacing w:line="276" w:lineRule="auto"/>
        <w:jc w:val="both"/>
        <w:rPr>
          <w:rFonts w:ascii="Neue Haas Grotesk Text Pro" w:hAnsi="Neue Haas Grotesk Text Pro" w:cs="Calibri"/>
        </w:rPr>
      </w:pPr>
      <w:r w:rsidRPr="00854159">
        <w:rPr>
          <w:rFonts w:ascii="Neue Haas Grotesk Text Pro" w:hAnsi="Neue Haas Grotesk Text Pro" w:cs="Calibri"/>
        </w:rPr>
        <w:t>Afin d’</w:t>
      </w:r>
      <w:r w:rsidRPr="00854159">
        <w:rPr>
          <w:rFonts w:ascii="Neue Haas Grotesk Text Pro" w:hAnsi="Neue Haas Grotesk Text Pro" w:cs="Calibri"/>
          <w:b/>
        </w:rPr>
        <w:t xml:space="preserve">accompagner les salariés souhaitant partir à la retraite et que </w:t>
      </w:r>
      <w:r w:rsidR="00D80AAB">
        <w:rPr>
          <w:rFonts w:ascii="Neue Haas Grotesk Text Pro" w:hAnsi="Neue Haas Grotesk Text Pro" w:cs="Calibri"/>
          <w:b/>
        </w:rPr>
        <w:t>XXXXXX</w:t>
      </w:r>
      <w:r w:rsidRPr="00854159">
        <w:rPr>
          <w:rFonts w:ascii="Neue Haas Grotesk Text Pro" w:hAnsi="Neue Haas Grotesk Text Pro" w:cs="Calibri"/>
          <w:b/>
        </w:rPr>
        <w:t xml:space="preserve"> puisse anticiper  ces départs</w:t>
      </w:r>
      <w:r w:rsidRPr="00854159">
        <w:rPr>
          <w:rFonts w:ascii="Neue Haas Grotesk Text Pro" w:hAnsi="Neue Haas Grotesk Text Pro" w:cs="Calibri"/>
        </w:rPr>
        <w:t xml:space="preserve">, les collaborateurs qui notifieront auprès du service des ressources humaines leur départ volontaire à la retraite au moins </w:t>
      </w:r>
      <w:r w:rsidR="0014499E" w:rsidRPr="00854159">
        <w:rPr>
          <w:rFonts w:ascii="Neue Haas Grotesk Text Pro" w:hAnsi="Neue Haas Grotesk Text Pro" w:cs="Calibri"/>
        </w:rPr>
        <w:t>12</w:t>
      </w:r>
      <w:r w:rsidRPr="00854159">
        <w:rPr>
          <w:rFonts w:ascii="Neue Haas Grotesk Text Pro" w:hAnsi="Neue Haas Grotesk Text Pro" w:cs="Calibri"/>
        </w:rPr>
        <w:t xml:space="preserve"> mois avant la date de fin de contrat, hors période de prise de jours d’absence CET (Compte Epargne Temps) qui rallongera proportionnellement la date de notification, se verront accorder au moment du paiement de leur solde de tout compte une </w:t>
      </w:r>
      <w:r w:rsidRPr="00854159">
        <w:rPr>
          <w:rFonts w:ascii="Neue Haas Grotesk Text Pro" w:hAnsi="Neue Haas Grotesk Text Pro" w:cs="Calibri"/>
          <w:b/>
        </w:rPr>
        <w:t>prime exceptionnelle correspondant à la valeur de 1</w:t>
      </w:r>
      <w:r w:rsidR="0014499E" w:rsidRPr="00854159">
        <w:rPr>
          <w:rFonts w:ascii="Neue Haas Grotesk Text Pro" w:hAnsi="Neue Haas Grotesk Text Pro" w:cs="Calibri"/>
          <w:b/>
        </w:rPr>
        <w:t>5</w:t>
      </w:r>
      <w:r w:rsidRPr="00854159">
        <w:rPr>
          <w:rFonts w:ascii="Neue Haas Grotesk Text Pro" w:hAnsi="Neue Haas Grotesk Text Pro" w:cs="Calibri"/>
          <w:b/>
        </w:rPr>
        <w:t xml:space="preserve">% de leur indemnité de départ volontaire à la retraite. </w:t>
      </w:r>
      <w:r w:rsidRPr="00854159">
        <w:rPr>
          <w:rFonts w:ascii="Neue Haas Grotesk Text Pro" w:hAnsi="Neue Haas Grotesk Text Pro" w:cs="Calibri"/>
        </w:rPr>
        <w:t xml:space="preserve">Ce montant sera porté à </w:t>
      </w:r>
      <w:r w:rsidR="0014499E" w:rsidRPr="00854159">
        <w:rPr>
          <w:rFonts w:ascii="Neue Haas Grotesk Text Pro" w:hAnsi="Neue Haas Grotesk Text Pro" w:cs="Calibri"/>
          <w:b/>
        </w:rPr>
        <w:t>2</w:t>
      </w:r>
      <w:r w:rsidRPr="00854159">
        <w:rPr>
          <w:rFonts w:ascii="Neue Haas Grotesk Text Pro" w:hAnsi="Neue Haas Grotesk Text Pro" w:cs="Calibri"/>
          <w:b/>
        </w:rPr>
        <w:t>5%</w:t>
      </w:r>
      <w:r w:rsidRPr="00854159">
        <w:rPr>
          <w:rFonts w:ascii="Neue Haas Grotesk Text Pro" w:hAnsi="Neue Haas Grotesk Text Pro" w:cs="Calibri"/>
        </w:rPr>
        <w:t xml:space="preserve"> si le délai, dans les mêmes conditions que ci-dessus, est au minimu</w:t>
      </w:r>
      <w:r w:rsidR="005140C3" w:rsidRPr="00854159">
        <w:rPr>
          <w:rFonts w:ascii="Neue Haas Grotesk Text Pro" w:hAnsi="Neue Haas Grotesk Text Pro" w:cs="Calibri"/>
        </w:rPr>
        <w:t>m</w:t>
      </w:r>
      <w:r w:rsidRPr="00854159">
        <w:rPr>
          <w:rFonts w:ascii="Neue Haas Grotesk Text Pro" w:hAnsi="Neue Haas Grotesk Text Pro" w:cs="Calibri"/>
        </w:rPr>
        <w:t xml:space="preserve"> de </w:t>
      </w:r>
      <w:r w:rsidR="0014499E" w:rsidRPr="00854159">
        <w:rPr>
          <w:rFonts w:ascii="Neue Haas Grotesk Text Pro" w:hAnsi="Neue Haas Grotesk Text Pro" w:cs="Calibri"/>
          <w:b/>
        </w:rPr>
        <w:t>18</w:t>
      </w:r>
      <w:r w:rsidRPr="00854159">
        <w:rPr>
          <w:rFonts w:ascii="Neue Haas Grotesk Text Pro" w:hAnsi="Neue Haas Grotesk Text Pro" w:cs="Calibri"/>
          <w:b/>
        </w:rPr>
        <w:t xml:space="preserve"> mois</w:t>
      </w:r>
      <w:r w:rsidRPr="00854159">
        <w:rPr>
          <w:rFonts w:ascii="Neue Haas Grotesk Text Pro" w:hAnsi="Neue Haas Grotesk Text Pro" w:cs="Calibri"/>
        </w:rPr>
        <w:t>.</w:t>
      </w:r>
    </w:p>
    <w:p w14:paraId="69EDEFFB" w14:textId="17E8B6FC" w:rsidR="00D74F3D" w:rsidRPr="00854159" w:rsidRDefault="00D74F3D" w:rsidP="00B3029E">
      <w:pPr>
        <w:spacing w:line="276" w:lineRule="auto"/>
        <w:jc w:val="both"/>
        <w:rPr>
          <w:rFonts w:ascii="Neue Haas Grotesk Text Pro" w:hAnsi="Neue Haas Grotesk Text Pro" w:cs="Calibri"/>
        </w:rPr>
      </w:pPr>
      <w:r w:rsidRPr="00854159">
        <w:rPr>
          <w:rFonts w:ascii="Neue Haas Grotesk Text Pro" w:hAnsi="Neue Haas Grotesk Text Pro" w:cs="Calibri"/>
        </w:rPr>
        <w:t xml:space="preserve">Spécifiquement pendant la durée de cet accord, à ce montant </w:t>
      </w:r>
      <w:r w:rsidR="0014499E" w:rsidRPr="00854159">
        <w:rPr>
          <w:rFonts w:ascii="Neue Haas Grotesk Text Pro" w:hAnsi="Neue Haas Grotesk Text Pro" w:cs="Calibri"/>
        </w:rPr>
        <w:t>s</w:t>
      </w:r>
      <w:r w:rsidRPr="00854159">
        <w:rPr>
          <w:rFonts w:ascii="Neue Haas Grotesk Text Pro" w:hAnsi="Neue Haas Grotesk Text Pro" w:cs="Calibri"/>
        </w:rPr>
        <w:t xml:space="preserve">e rajoutera une </w:t>
      </w:r>
      <w:r w:rsidRPr="00854159">
        <w:rPr>
          <w:rFonts w:ascii="Neue Haas Grotesk Text Pro" w:hAnsi="Neue Haas Grotesk Text Pro" w:cs="Calibri"/>
          <w:b/>
        </w:rPr>
        <w:t>surprime exceptionnelle</w:t>
      </w:r>
      <w:r w:rsidRPr="00854159">
        <w:rPr>
          <w:rFonts w:ascii="Neue Haas Grotesk Text Pro" w:hAnsi="Neue Haas Grotesk Text Pro" w:cs="Calibri"/>
        </w:rPr>
        <w:t xml:space="preserve"> de 5000€ si le collaborateur quitte la société, dans le cadre d’un départ volontaire à la retraite, entre 62 et 63 ans. Cette surprime exceptionnelle sera ramenée à 2500€ pour un départ de l’entreprise dans le cadre d’un départ volontaire à la retraite entre 63 et 64 ans.  </w:t>
      </w:r>
    </w:p>
    <w:p w14:paraId="290C9225" w14:textId="2F3F7831" w:rsidR="00D74F3D" w:rsidRPr="00854159" w:rsidRDefault="00D74F3D" w:rsidP="00D74F3D">
      <w:pPr>
        <w:jc w:val="both"/>
        <w:rPr>
          <w:rFonts w:ascii="Neue Haas Grotesk Text Pro" w:hAnsi="Neue Haas Grotesk Text Pro" w:cs="Calibri"/>
        </w:rPr>
      </w:pPr>
    </w:p>
    <w:p w14:paraId="0D18A7AF" w14:textId="5335CE7B" w:rsidR="004D0B98" w:rsidRPr="00854159" w:rsidRDefault="004D0B98" w:rsidP="00B3029E">
      <w:pPr>
        <w:spacing w:line="276" w:lineRule="auto"/>
        <w:jc w:val="both"/>
        <w:rPr>
          <w:rFonts w:ascii="Neue Haas Grotesk Text Pro" w:hAnsi="Neue Haas Grotesk Text Pro" w:cs="Calibri"/>
        </w:rPr>
      </w:pPr>
      <w:r w:rsidRPr="00854159">
        <w:rPr>
          <w:rFonts w:ascii="Neue Haas Grotesk Text Pro" w:hAnsi="Neue Haas Grotesk Text Pro" w:cs="Calibri"/>
        </w:rPr>
        <w:t>Pour la population dite « sénior », soit de 57 ans et plus, il est convenu d’accommoder leurs postes de travail en fonction de contraintes professionnelles :</w:t>
      </w:r>
    </w:p>
    <w:p w14:paraId="05E5A192" w14:textId="77777777" w:rsidR="004D0B98" w:rsidRPr="00854159" w:rsidRDefault="004D0B98" w:rsidP="00B3029E">
      <w:pPr>
        <w:numPr>
          <w:ilvl w:val="2"/>
          <w:numId w:val="6"/>
        </w:numPr>
        <w:spacing w:line="276" w:lineRule="auto"/>
        <w:ind w:left="567" w:hanging="567"/>
        <w:jc w:val="both"/>
        <w:rPr>
          <w:rFonts w:ascii="Neue Haas Grotesk Text Pro" w:hAnsi="Neue Haas Grotesk Text Pro" w:cs="Calibri"/>
        </w:rPr>
      </w:pPr>
      <w:r w:rsidRPr="00854159">
        <w:rPr>
          <w:rFonts w:ascii="Neue Haas Grotesk Text Pro" w:hAnsi="Neue Haas Grotesk Text Pro" w:cs="Calibri"/>
          <w:b/>
        </w:rPr>
        <w:t>Déplacements</w:t>
      </w:r>
      <w:r w:rsidRPr="00854159">
        <w:rPr>
          <w:rFonts w:ascii="Neue Haas Grotesk Text Pro" w:hAnsi="Neue Haas Grotesk Text Pro" w:cs="Calibri"/>
        </w:rPr>
        <w:t> : Ces collaborateurs, qui le souhaitent, pourront demander à ne pas effectuer de déplacement professionnel long (c’est-à-dire supérieur à une semaine consécutive dans le mois) ou fréquent (c’est-à-dire au moins une fois par semaine dans le mois), occasionnant des trajets d’au minimum 3h dans la journée. En cas de contrainte professionnelle, la société s’engage au plus tard dans les 6 mois suivants à accorder cette demande.</w:t>
      </w:r>
    </w:p>
    <w:p w14:paraId="55740BF8" w14:textId="3659CBFA" w:rsidR="004D0B98" w:rsidRPr="00854159" w:rsidRDefault="004D0B98" w:rsidP="00B3029E">
      <w:pPr>
        <w:numPr>
          <w:ilvl w:val="2"/>
          <w:numId w:val="6"/>
        </w:numPr>
        <w:spacing w:line="276" w:lineRule="auto"/>
        <w:ind w:left="567" w:hanging="567"/>
        <w:jc w:val="both"/>
        <w:rPr>
          <w:rFonts w:ascii="Neue Haas Grotesk Text Pro" w:hAnsi="Neue Haas Grotesk Text Pro" w:cs="Calibri"/>
        </w:rPr>
      </w:pPr>
      <w:r w:rsidRPr="00854159">
        <w:rPr>
          <w:rFonts w:ascii="Neue Haas Grotesk Text Pro" w:hAnsi="Neue Haas Grotesk Text Pro" w:cs="Calibri"/>
          <w:b/>
        </w:rPr>
        <w:lastRenderedPageBreak/>
        <w:t>Astreintes</w:t>
      </w:r>
      <w:r w:rsidRPr="00854159">
        <w:rPr>
          <w:rFonts w:ascii="Neue Haas Grotesk Text Pro" w:hAnsi="Neue Haas Grotesk Text Pro" w:cs="Calibri"/>
        </w:rPr>
        <w:t> : Ces collaborateurs, qui le souhaitent, pourront demander à ne plus effectuer d’astreintes. L’arrêt se fera dans un délai maximu</w:t>
      </w:r>
      <w:r w:rsidR="00A83974" w:rsidRPr="00854159">
        <w:rPr>
          <w:rFonts w:ascii="Neue Haas Grotesk Text Pro" w:hAnsi="Neue Haas Grotesk Text Pro" w:cs="Calibri"/>
        </w:rPr>
        <w:t>m</w:t>
      </w:r>
      <w:r w:rsidRPr="00854159">
        <w:rPr>
          <w:rFonts w:ascii="Neue Haas Grotesk Text Pro" w:hAnsi="Neue Haas Grotesk Text Pro" w:cs="Calibri"/>
        </w:rPr>
        <w:t xml:space="preserve"> de 12 mois sous condition d’engagement de transmission des savoirs par le collaborateur concerné. Un planning de transmission des savoirs sera établi et remis aux collaborateurs et managers concernés. Passé le délai de 12 mois, sauf accord de sa part, il n’effectuera plus d’astreintes. Si l’arrêt intervient plus de 6 mois après la demande du collaborateur, il percevra alors le 1</w:t>
      </w:r>
      <w:r w:rsidRPr="00854159">
        <w:rPr>
          <w:rFonts w:ascii="Neue Haas Grotesk Text Pro" w:hAnsi="Neue Haas Grotesk Text Pro" w:cs="Calibri"/>
          <w:vertAlign w:val="superscript"/>
        </w:rPr>
        <w:t>er</w:t>
      </w:r>
      <w:r w:rsidRPr="00854159">
        <w:rPr>
          <w:rFonts w:ascii="Neue Haas Grotesk Text Pro" w:hAnsi="Neue Haas Grotesk Text Pro" w:cs="Calibri"/>
        </w:rPr>
        <w:t xml:space="preserve"> mois d’arrêt une prime exceptionnelle de : 100% de la moyenne de la prime d’astreinte versée sur les 12 mois précédents, puis le 2</w:t>
      </w:r>
      <w:r w:rsidRPr="00854159">
        <w:rPr>
          <w:rFonts w:ascii="Neue Haas Grotesk Text Pro" w:hAnsi="Neue Haas Grotesk Text Pro" w:cs="Calibri"/>
          <w:vertAlign w:val="superscript"/>
        </w:rPr>
        <w:t>e</w:t>
      </w:r>
      <w:r w:rsidRPr="00854159">
        <w:rPr>
          <w:rFonts w:ascii="Neue Haas Grotesk Text Pro" w:hAnsi="Neue Haas Grotesk Text Pro" w:cs="Calibri"/>
        </w:rPr>
        <w:t xml:space="preserve"> mois : 75%, puis le 3</w:t>
      </w:r>
      <w:r w:rsidRPr="00854159">
        <w:rPr>
          <w:rFonts w:ascii="Neue Haas Grotesk Text Pro" w:hAnsi="Neue Haas Grotesk Text Pro" w:cs="Calibri"/>
          <w:vertAlign w:val="superscript"/>
        </w:rPr>
        <w:t>e</w:t>
      </w:r>
      <w:r w:rsidRPr="00854159">
        <w:rPr>
          <w:rFonts w:ascii="Neue Haas Grotesk Text Pro" w:hAnsi="Neue Haas Grotesk Text Pro" w:cs="Calibri"/>
        </w:rPr>
        <w:t xml:space="preserve"> mois 50% et pour finir 25% le 4</w:t>
      </w:r>
      <w:r w:rsidRPr="00854159">
        <w:rPr>
          <w:rFonts w:ascii="Neue Haas Grotesk Text Pro" w:hAnsi="Neue Haas Grotesk Text Pro" w:cs="Calibri"/>
          <w:vertAlign w:val="superscript"/>
        </w:rPr>
        <w:t>e</w:t>
      </w:r>
      <w:r w:rsidRPr="00854159">
        <w:rPr>
          <w:rFonts w:ascii="Neue Haas Grotesk Text Pro" w:hAnsi="Neue Haas Grotesk Text Pro" w:cs="Calibri"/>
        </w:rPr>
        <w:t xml:space="preserve"> mois. </w:t>
      </w:r>
    </w:p>
    <w:p w14:paraId="5FFC1032" w14:textId="69BD2A57" w:rsidR="004D0B98" w:rsidRPr="00854159" w:rsidRDefault="004D0B98" w:rsidP="00B3029E">
      <w:pPr>
        <w:numPr>
          <w:ilvl w:val="2"/>
          <w:numId w:val="6"/>
        </w:numPr>
        <w:spacing w:line="276" w:lineRule="auto"/>
        <w:ind w:left="567" w:hanging="567"/>
        <w:jc w:val="both"/>
        <w:rPr>
          <w:rFonts w:ascii="Neue Haas Grotesk Text Pro" w:hAnsi="Neue Haas Grotesk Text Pro" w:cs="Calibri"/>
        </w:rPr>
      </w:pPr>
      <w:r w:rsidRPr="00854159">
        <w:rPr>
          <w:rFonts w:ascii="Neue Haas Grotesk Text Pro" w:hAnsi="Neue Haas Grotesk Text Pro" w:cs="Calibri"/>
          <w:b/>
        </w:rPr>
        <w:t>Télétravail</w:t>
      </w:r>
      <w:r w:rsidRPr="00854159">
        <w:rPr>
          <w:rFonts w:ascii="Neue Haas Grotesk Text Pro" w:hAnsi="Neue Haas Grotesk Text Pro" w:cs="Calibri"/>
        </w:rPr>
        <w:t> : En complément de l’accord télétravail actuellement en vigueur, il est rappelé que le télétravail est un dispositif d’organisation du travail, pour les métiers qui le permettent et est fondé sur une relation de confiance entre le collaborateur et sa hiérarchie visant à rendre plus efficace l’accomplissement des missions du collaborateur. Ce mode d’organisation nécessite pour le collaborateur d’avoir la capacité de travailler avec une autonomie dans l’accomplissement de ses tâches.  Si le poste de travail est compatible avec le télétravail, le matériel adéquat sera fourni au collaborateur sénior. Ce dispositif favorise aussi un meilleur équilibre entre la vie professionnelle et</w:t>
      </w:r>
      <w:r w:rsidR="000819E4" w:rsidRPr="00854159">
        <w:rPr>
          <w:rFonts w:ascii="Neue Haas Grotesk Text Pro" w:hAnsi="Neue Haas Grotesk Text Pro" w:cs="Calibri"/>
        </w:rPr>
        <w:t xml:space="preserve"> la</w:t>
      </w:r>
      <w:r w:rsidRPr="00854159">
        <w:rPr>
          <w:rFonts w:ascii="Neue Haas Grotesk Text Pro" w:hAnsi="Neue Haas Grotesk Text Pro" w:cs="Calibri"/>
        </w:rPr>
        <w:t xml:space="preserve"> vie personnelle et génère moins de fatigue en particulier pour les salariés séniors. </w:t>
      </w:r>
    </w:p>
    <w:p w14:paraId="6406259A" w14:textId="065C6339" w:rsidR="004D0B98" w:rsidRPr="00854159" w:rsidRDefault="004D0B98" w:rsidP="00B3029E">
      <w:pPr>
        <w:numPr>
          <w:ilvl w:val="2"/>
          <w:numId w:val="6"/>
        </w:numPr>
        <w:spacing w:line="276" w:lineRule="auto"/>
        <w:ind w:left="567" w:hanging="567"/>
        <w:jc w:val="both"/>
        <w:rPr>
          <w:rFonts w:ascii="Neue Haas Grotesk Text Pro" w:hAnsi="Neue Haas Grotesk Text Pro" w:cs="Calibri"/>
        </w:rPr>
      </w:pPr>
      <w:r w:rsidRPr="00854159">
        <w:rPr>
          <w:rFonts w:ascii="Neue Haas Grotesk Text Pro" w:hAnsi="Neue Haas Grotesk Text Pro" w:cs="Calibri"/>
          <w:b/>
        </w:rPr>
        <w:t>Temps partiel </w:t>
      </w:r>
      <w:r w:rsidRPr="00854159">
        <w:rPr>
          <w:rFonts w:ascii="Neue Haas Grotesk Text Pro" w:hAnsi="Neue Haas Grotesk Text Pro" w:cs="Calibri"/>
        </w:rPr>
        <w:t>: Le salarié sénior dont la demande de passage à temps partiel a été acceptée se verra proposer la possibilité de maintenir l’assiette de cotisation vieillesse à hauteur de son salaire de base équivalent temps plein (sécurité sociale et régimes de retraite complémentaires ARRCO/AGIRC). L’entreprise prendra en charge ces cotisations supplémentaires (part employeur et salarié). L’acceptation du temps partiel se fera au plus tard dans les 6 mois de la demande</w:t>
      </w:r>
      <w:r w:rsidR="003828D2">
        <w:rPr>
          <w:rFonts w:ascii="Neue Haas Grotesk Text Pro" w:hAnsi="Neue Haas Grotesk Text Pro" w:cs="Calibri"/>
        </w:rPr>
        <w:t xml:space="preserve"> </w:t>
      </w:r>
      <w:r w:rsidRPr="00854159">
        <w:rPr>
          <w:rFonts w:ascii="Neue Haas Grotesk Text Pro" w:hAnsi="Neue Haas Grotesk Text Pro" w:cs="Calibri"/>
        </w:rPr>
        <w:t>passé les 57 ans du collaborateur.</w:t>
      </w:r>
    </w:p>
    <w:p w14:paraId="5ADD842C" w14:textId="77777777" w:rsidR="004D0B98" w:rsidRPr="00854159" w:rsidRDefault="004D0B98" w:rsidP="00B3029E">
      <w:pPr>
        <w:numPr>
          <w:ilvl w:val="2"/>
          <w:numId w:val="6"/>
        </w:numPr>
        <w:spacing w:line="276" w:lineRule="auto"/>
        <w:ind w:left="567" w:hanging="567"/>
        <w:jc w:val="both"/>
        <w:rPr>
          <w:rFonts w:ascii="Neue Haas Grotesk Text Pro" w:hAnsi="Neue Haas Grotesk Text Pro" w:cs="Calibri"/>
        </w:rPr>
      </w:pPr>
      <w:r w:rsidRPr="00854159">
        <w:rPr>
          <w:rFonts w:ascii="Neue Haas Grotesk Text Pro" w:hAnsi="Neue Haas Grotesk Text Pro" w:cs="Calibri"/>
          <w:b/>
        </w:rPr>
        <w:t>Absence dossier retraite </w:t>
      </w:r>
      <w:r w:rsidRPr="00854159">
        <w:rPr>
          <w:rFonts w:ascii="Neue Haas Grotesk Text Pro" w:hAnsi="Neue Haas Grotesk Text Pro" w:cs="Calibri"/>
        </w:rPr>
        <w:t>: Une demi-journée d’absence payée sera accordée au salarié, sur justificatif d’un rendez-vous passé avec une caisse de retraite (sécurité sociale ou caisse ARRCO/AGIRC).</w:t>
      </w:r>
    </w:p>
    <w:p w14:paraId="7F247627" w14:textId="77777777" w:rsidR="004D0B98" w:rsidRPr="00854159" w:rsidRDefault="004D0B98" w:rsidP="00B3029E">
      <w:pPr>
        <w:numPr>
          <w:ilvl w:val="2"/>
          <w:numId w:val="6"/>
        </w:numPr>
        <w:spacing w:line="276" w:lineRule="auto"/>
        <w:ind w:left="567" w:hanging="567"/>
        <w:jc w:val="both"/>
        <w:rPr>
          <w:rFonts w:ascii="Neue Haas Grotesk Text Pro" w:hAnsi="Neue Haas Grotesk Text Pro" w:cs="Calibri"/>
        </w:rPr>
      </w:pPr>
      <w:r w:rsidRPr="00854159">
        <w:rPr>
          <w:rFonts w:ascii="Neue Haas Grotesk Text Pro" w:hAnsi="Neue Haas Grotesk Text Pro" w:cs="Calibri"/>
          <w:b/>
        </w:rPr>
        <w:t>Réunion d’information retraite </w:t>
      </w:r>
      <w:r w:rsidRPr="00854159">
        <w:rPr>
          <w:rFonts w:ascii="Neue Haas Grotesk Text Pro" w:hAnsi="Neue Haas Grotesk Text Pro" w:cs="Calibri"/>
        </w:rPr>
        <w:t>: Tous les collaborateurs séniors seront invités à une réunion d’information retraite organisée par un cabinet spécialisé.</w:t>
      </w:r>
    </w:p>
    <w:p w14:paraId="34D5C522" w14:textId="77777777" w:rsidR="004D0B98" w:rsidRPr="00854159" w:rsidRDefault="004D0B98" w:rsidP="00B3029E">
      <w:pPr>
        <w:numPr>
          <w:ilvl w:val="2"/>
          <w:numId w:val="6"/>
        </w:numPr>
        <w:spacing w:line="276" w:lineRule="auto"/>
        <w:ind w:left="567" w:hanging="567"/>
        <w:jc w:val="both"/>
        <w:rPr>
          <w:rFonts w:ascii="Neue Haas Grotesk Text Pro" w:hAnsi="Neue Haas Grotesk Text Pro" w:cs="Calibri"/>
        </w:rPr>
      </w:pPr>
      <w:r w:rsidRPr="00854159">
        <w:rPr>
          <w:rFonts w:ascii="Neue Haas Grotesk Text Pro" w:hAnsi="Neue Haas Grotesk Text Pro" w:cs="Calibri"/>
          <w:b/>
        </w:rPr>
        <w:t>Retraite progressive </w:t>
      </w:r>
      <w:r w:rsidRPr="00854159">
        <w:rPr>
          <w:rFonts w:ascii="Neue Haas Grotesk Text Pro" w:hAnsi="Neue Haas Grotesk Text Pro" w:cs="Calibri"/>
        </w:rPr>
        <w:t>: Toutes les demandes seront étudiées.</w:t>
      </w:r>
    </w:p>
    <w:p w14:paraId="07F872B6" w14:textId="0562F94E" w:rsidR="004D0B98" w:rsidRPr="00854159" w:rsidRDefault="004D0B98" w:rsidP="00B3029E">
      <w:pPr>
        <w:spacing w:line="276" w:lineRule="auto"/>
        <w:jc w:val="both"/>
        <w:rPr>
          <w:rFonts w:ascii="Neue Haas Grotesk Text Pro" w:hAnsi="Neue Haas Grotesk Text Pro" w:cs="Calibri"/>
        </w:rPr>
      </w:pPr>
      <w:r w:rsidRPr="00854159">
        <w:rPr>
          <w:rFonts w:ascii="Neue Haas Grotesk Text Pro" w:hAnsi="Neue Haas Grotesk Text Pro" w:cs="Calibri"/>
        </w:rPr>
        <w:t xml:space="preserve">Il sera aussi proposé aux collaborateurs séniors de participer à des actions de </w:t>
      </w:r>
      <w:r w:rsidRPr="00854159">
        <w:rPr>
          <w:rFonts w:ascii="Neue Haas Grotesk Text Pro" w:hAnsi="Neue Haas Grotesk Text Pro" w:cs="Calibri"/>
          <w:b/>
        </w:rPr>
        <w:t>mécénat de compétences</w:t>
      </w:r>
      <w:r w:rsidRPr="00854159">
        <w:rPr>
          <w:rFonts w:ascii="Neue Haas Grotesk Text Pro" w:hAnsi="Neue Haas Grotesk Text Pro" w:cs="Calibri"/>
        </w:rPr>
        <w:t xml:space="preserve"> auprès d’associations humanitaires retenues par la société. </w:t>
      </w:r>
    </w:p>
    <w:p w14:paraId="61555CEC" w14:textId="77777777" w:rsidR="004D0B98" w:rsidRPr="00854159" w:rsidRDefault="004D0B98" w:rsidP="004D0B98">
      <w:pPr>
        <w:jc w:val="both"/>
        <w:rPr>
          <w:rFonts w:ascii="Neue Haas Grotesk Text Pro" w:hAnsi="Neue Haas Grotesk Text Pro" w:cs="Calibri"/>
        </w:rPr>
      </w:pPr>
      <w:r w:rsidRPr="00854159">
        <w:rPr>
          <w:rFonts w:ascii="Neue Haas Grotesk Text Pro" w:hAnsi="Neue Haas Grotesk Text Pro" w:cs="Calibri"/>
        </w:rPr>
        <w:t>Ce mécénat aura pour but de transférer des connaissances auprès d’un public défavorisé afin de les aider.  Le collaborateur bénéficiera de 4 jours d’absence payée par an pour dispenser son savoir dans cette association.</w:t>
      </w:r>
    </w:p>
    <w:p w14:paraId="30F2CCA3" w14:textId="62330BF6" w:rsidR="00D74F3D" w:rsidRDefault="00D74F3D" w:rsidP="00D74F3D">
      <w:pPr>
        <w:jc w:val="both"/>
        <w:rPr>
          <w:rFonts w:ascii="Neue Haas Grotesk Text Pro" w:hAnsi="Neue Haas Grotesk Text Pro" w:cs="Calibri"/>
        </w:rPr>
      </w:pPr>
    </w:p>
    <w:p w14:paraId="5B5EC26B" w14:textId="5D556BD8" w:rsidR="00B707A1" w:rsidRDefault="00B707A1" w:rsidP="00D74F3D">
      <w:pPr>
        <w:jc w:val="both"/>
        <w:rPr>
          <w:rFonts w:ascii="Neue Haas Grotesk Text Pro" w:hAnsi="Neue Haas Grotesk Text Pro" w:cs="Calibri"/>
        </w:rPr>
      </w:pPr>
    </w:p>
    <w:p w14:paraId="311729AB" w14:textId="77777777" w:rsidR="00B707A1" w:rsidRPr="00854159" w:rsidRDefault="00B707A1" w:rsidP="00D74F3D">
      <w:pPr>
        <w:jc w:val="both"/>
        <w:rPr>
          <w:rFonts w:ascii="Neue Haas Grotesk Text Pro" w:hAnsi="Neue Haas Grotesk Text Pro" w:cs="Calibri"/>
        </w:rPr>
      </w:pPr>
    </w:p>
    <w:p w14:paraId="45E69289" w14:textId="0EE5960C" w:rsidR="00D74F3D" w:rsidRPr="00B3029E" w:rsidRDefault="00B3029E" w:rsidP="00B3029E">
      <w:pPr>
        <w:jc w:val="both"/>
        <w:rPr>
          <w:rFonts w:ascii="Neue Haas Grotesk Text Pro" w:hAnsi="Neue Haas Grotesk Text Pro" w:cs="Calibri"/>
          <w:b/>
          <w:bCs/>
        </w:rPr>
      </w:pPr>
      <w:r>
        <w:rPr>
          <w:rFonts w:ascii="Neue Haas Grotesk Text Pro" w:hAnsi="Neue Haas Grotesk Text Pro" w:cs="Calibri"/>
          <w:b/>
          <w:bCs/>
        </w:rPr>
        <w:lastRenderedPageBreak/>
        <w:t xml:space="preserve">Article 4 - </w:t>
      </w:r>
      <w:r w:rsidR="00D74F3D" w:rsidRPr="00B3029E">
        <w:rPr>
          <w:rFonts w:ascii="Neue Haas Grotesk Text Pro" w:hAnsi="Neue Haas Grotesk Text Pro" w:cs="Calibri"/>
          <w:b/>
          <w:bCs/>
        </w:rPr>
        <w:t xml:space="preserve">Garantir notre attractivité </w:t>
      </w:r>
    </w:p>
    <w:p w14:paraId="59AB7B5A" w14:textId="115139BD" w:rsidR="00150537" w:rsidRPr="00B3029E" w:rsidRDefault="00150537" w:rsidP="00B3029E">
      <w:pPr>
        <w:spacing w:line="276" w:lineRule="auto"/>
        <w:jc w:val="both"/>
        <w:rPr>
          <w:rFonts w:ascii="Neue Haas Grotesk Text Pro" w:hAnsi="Neue Haas Grotesk Text Pro" w:cs="Calibri"/>
          <w:bCs/>
        </w:rPr>
      </w:pPr>
      <w:r w:rsidRPr="00854159">
        <w:rPr>
          <w:rFonts w:ascii="Neue Haas Grotesk Text Pro" w:hAnsi="Neue Haas Grotesk Text Pro" w:cs="Calibri"/>
          <w:bCs/>
        </w:rPr>
        <w:t>Afin de pouvoir élargir notre champ d’action à travers les territoires, voire les frontières, dans le cadre de nos recrutements, nous faciliterons les modalités d’installation à proximité de nos locaux à travers une contribution aux frais de déménagement.</w:t>
      </w:r>
    </w:p>
    <w:p w14:paraId="1B2C2CEE" w14:textId="66F4D565" w:rsidR="00D74F3D" w:rsidRPr="00854159" w:rsidRDefault="00CC18B3" w:rsidP="00B3029E">
      <w:pPr>
        <w:spacing w:line="276" w:lineRule="auto"/>
        <w:jc w:val="both"/>
        <w:rPr>
          <w:rFonts w:ascii="Neue Haas Grotesk Text Pro" w:hAnsi="Neue Haas Grotesk Text Pro" w:cs="Calibri"/>
        </w:rPr>
      </w:pPr>
      <w:r w:rsidRPr="00854159">
        <w:rPr>
          <w:rFonts w:ascii="Neue Haas Grotesk Text Pro" w:hAnsi="Neue Haas Grotesk Text Pro" w:cs="Calibri"/>
          <w:b/>
        </w:rPr>
        <w:t>Accomodity Pack</w:t>
      </w:r>
      <w:r w:rsidRPr="00854159">
        <w:rPr>
          <w:rFonts w:ascii="Neue Haas Grotesk Text Pro" w:hAnsi="Neue Haas Grotesk Text Pro" w:cs="Calibri"/>
        </w:rPr>
        <w:t xml:space="preserve"> : Garantie de prise en charge, à hauteur de 50%, du coût du déménagement du nouvel entrant en CDI habitant à plus de 150 km de son lieu de travail de rattachement professionnel et si son déménagement est effectué dans les douze mois qui suivent son entrée dans l’entreprise.</w:t>
      </w:r>
    </w:p>
    <w:p w14:paraId="6A97F208" w14:textId="7420CB8B" w:rsidR="00B3029E" w:rsidRDefault="0014499E" w:rsidP="00B3029E">
      <w:pPr>
        <w:spacing w:line="276" w:lineRule="auto"/>
        <w:jc w:val="both"/>
        <w:rPr>
          <w:rFonts w:ascii="Neue Haas Grotesk Text Pro" w:hAnsi="Neue Haas Grotesk Text Pro" w:cs="Calibri"/>
        </w:rPr>
      </w:pPr>
      <w:r w:rsidRPr="00854159">
        <w:rPr>
          <w:rFonts w:ascii="Neue Haas Grotesk Text Pro" w:hAnsi="Neue Haas Grotesk Text Pro" w:cs="Calibri"/>
        </w:rPr>
        <w:t xml:space="preserve">Justificatifs requis : 2 devis + 1 facture acquittée </w:t>
      </w:r>
    </w:p>
    <w:p w14:paraId="0A56E405" w14:textId="06B86218" w:rsidR="009E377F" w:rsidRPr="00854159" w:rsidRDefault="009E377F" w:rsidP="00B3029E">
      <w:pPr>
        <w:spacing w:line="276" w:lineRule="auto"/>
        <w:jc w:val="both"/>
        <w:rPr>
          <w:rFonts w:ascii="Neue Haas Grotesk Text Pro" w:hAnsi="Neue Haas Grotesk Text Pro" w:cs="Calibri"/>
          <w:sz w:val="18"/>
          <w:szCs w:val="18"/>
        </w:rPr>
      </w:pPr>
      <w:r w:rsidRPr="00854159">
        <w:rPr>
          <w:rFonts w:ascii="Neue Haas Grotesk Text Pro" w:hAnsi="Neue Haas Grotesk Text Pro" w:cs="Calibri"/>
        </w:rPr>
        <w:t>Ce dispositif vient en complément des aides disponibles à travers notre partenaire ACTION LOGEMENT.</w:t>
      </w:r>
    </w:p>
    <w:p w14:paraId="5A1E542C" w14:textId="77777777" w:rsidR="00D74F3D" w:rsidRPr="00854159" w:rsidRDefault="00D74F3D" w:rsidP="00B3029E">
      <w:pPr>
        <w:spacing w:line="276" w:lineRule="auto"/>
        <w:jc w:val="both"/>
        <w:rPr>
          <w:rFonts w:ascii="Neue Haas Grotesk Text Pro" w:hAnsi="Neue Haas Grotesk Text Pro" w:cs="Calibri"/>
        </w:rPr>
      </w:pPr>
    </w:p>
    <w:p w14:paraId="5B3C3D08" w14:textId="1FF6AA0E" w:rsidR="004D0B98" w:rsidRPr="00B3029E" w:rsidRDefault="00B3029E" w:rsidP="00B3029E">
      <w:pPr>
        <w:jc w:val="both"/>
        <w:rPr>
          <w:rFonts w:ascii="Neue Haas Grotesk Text Pro" w:hAnsi="Neue Haas Grotesk Text Pro" w:cs="Calibri"/>
          <w:b/>
          <w:bCs/>
        </w:rPr>
      </w:pPr>
      <w:r w:rsidRPr="00B3029E">
        <w:rPr>
          <w:rFonts w:ascii="Neue Haas Grotesk Text Pro" w:hAnsi="Neue Haas Grotesk Text Pro" w:cs="Calibri"/>
          <w:b/>
          <w:bCs/>
        </w:rPr>
        <w:t xml:space="preserve">Article 5 - </w:t>
      </w:r>
      <w:r w:rsidR="004D0B98" w:rsidRPr="00B3029E">
        <w:rPr>
          <w:rFonts w:ascii="Neue Haas Grotesk Text Pro" w:hAnsi="Neue Haas Grotesk Text Pro" w:cs="Calibri"/>
          <w:b/>
          <w:bCs/>
        </w:rPr>
        <w:t>Déroulement carrière IRP</w:t>
      </w:r>
    </w:p>
    <w:p w14:paraId="30FE4B53" w14:textId="77777777" w:rsidR="004D0B98" w:rsidRPr="00854159" w:rsidRDefault="004D0B98" w:rsidP="004D0B98">
      <w:pPr>
        <w:rPr>
          <w:rFonts w:ascii="Neue Haas Grotesk Text Pro" w:hAnsi="Neue Haas Grotesk Text Pro" w:cs="Calibri"/>
          <w:b/>
        </w:rPr>
      </w:pPr>
    </w:p>
    <w:p w14:paraId="269C8CD1" w14:textId="77777777" w:rsidR="004D0B98" w:rsidRPr="00854159" w:rsidRDefault="004D0B98" w:rsidP="003841CD">
      <w:pPr>
        <w:jc w:val="both"/>
        <w:rPr>
          <w:rFonts w:ascii="Neue Haas Grotesk Text Pro" w:hAnsi="Neue Haas Grotesk Text Pro" w:cs="Calibri"/>
        </w:rPr>
      </w:pPr>
      <w:r w:rsidRPr="00854159">
        <w:rPr>
          <w:rFonts w:ascii="Neue Haas Grotesk Text Pro" w:hAnsi="Neue Haas Grotesk Text Pro" w:cs="Calibri"/>
        </w:rPr>
        <w:t xml:space="preserve">Tout collaborateur en début de mandat qui en fait la demande aura un entretien pour évoquer les modalités pratiques d’exercice de son mandat au regard de son emploi. </w:t>
      </w:r>
    </w:p>
    <w:p w14:paraId="5B68BABA" w14:textId="7FC5EBBA" w:rsidR="004D0B98" w:rsidRPr="00854159" w:rsidRDefault="004D0B98" w:rsidP="003841CD">
      <w:pPr>
        <w:jc w:val="both"/>
        <w:rPr>
          <w:rFonts w:ascii="Neue Haas Grotesk Text Pro" w:hAnsi="Neue Haas Grotesk Text Pro" w:cs="Calibri"/>
        </w:rPr>
      </w:pPr>
      <w:r w:rsidRPr="00854159">
        <w:rPr>
          <w:rFonts w:ascii="Neue Haas Grotesk Text Pro" w:hAnsi="Neue Haas Grotesk Text Pro" w:cs="Calibri"/>
        </w:rPr>
        <w:t xml:space="preserve">De même, en fin de mandat, lors d’un entretien, il sera évoqué les compétences acquises et les modalités de VAE. </w:t>
      </w:r>
    </w:p>
    <w:p w14:paraId="62093FE2" w14:textId="292D8311" w:rsidR="004D0B98" w:rsidRPr="00854159" w:rsidRDefault="004D0B98" w:rsidP="003841CD">
      <w:pPr>
        <w:jc w:val="both"/>
        <w:rPr>
          <w:rFonts w:ascii="Neue Haas Grotesk Text Pro" w:hAnsi="Neue Haas Grotesk Text Pro" w:cs="Calibri"/>
        </w:rPr>
      </w:pPr>
      <w:r w:rsidRPr="00854159">
        <w:rPr>
          <w:rFonts w:ascii="Neue Haas Grotesk Text Pro" w:hAnsi="Neue Haas Grotesk Text Pro" w:cs="Calibri"/>
        </w:rPr>
        <w:t>L’appartenance syndicale ou l’exercice d’une activité syndicale ne peuvent rentrer en considération dans les décisions de recrutement, de conduite et répartition du travail, de formation professionnelle, d’avancement, de rémunération et d’octroi d’avantages sociaux, de mesures disciplinaires ou de rupture du contrat de travail.</w:t>
      </w:r>
    </w:p>
    <w:p w14:paraId="3FD57B16" w14:textId="4D4A57AB" w:rsidR="004D0B98" w:rsidRPr="00854159" w:rsidRDefault="004D0B98" w:rsidP="003841CD">
      <w:pPr>
        <w:jc w:val="both"/>
        <w:rPr>
          <w:rFonts w:ascii="Neue Haas Grotesk Text Pro" w:hAnsi="Neue Haas Grotesk Text Pro" w:cs="Calibri"/>
        </w:rPr>
      </w:pPr>
      <w:r w:rsidRPr="00854159">
        <w:rPr>
          <w:rFonts w:ascii="Neue Haas Grotesk Text Pro" w:hAnsi="Neue Haas Grotesk Text Pro" w:cs="Calibri"/>
        </w:rPr>
        <w:t>Afin de garantir l’engagement de non-discrimination des élus, des indicateurs seront communiqués aux élus.</w:t>
      </w:r>
    </w:p>
    <w:p w14:paraId="799D3517" w14:textId="70B45D16" w:rsidR="00F93FEE" w:rsidRPr="00854159" w:rsidRDefault="00F93FEE">
      <w:pPr>
        <w:rPr>
          <w:rFonts w:ascii="Neue Haas Grotesk Text Pro" w:hAnsi="Neue Haas Grotesk Text Pro"/>
        </w:rPr>
      </w:pPr>
    </w:p>
    <w:p w14:paraId="1F35F417" w14:textId="6F629C5A" w:rsidR="004D0B98" w:rsidRPr="00B3029E" w:rsidRDefault="00B3029E" w:rsidP="00B3029E">
      <w:pPr>
        <w:jc w:val="both"/>
        <w:rPr>
          <w:rFonts w:ascii="Neue Haas Grotesk Text Pro" w:hAnsi="Neue Haas Grotesk Text Pro" w:cs="Calibri"/>
          <w:b/>
          <w:bCs/>
        </w:rPr>
      </w:pPr>
      <w:r>
        <w:rPr>
          <w:rFonts w:ascii="Neue Haas Grotesk Text Pro" w:hAnsi="Neue Haas Grotesk Text Pro" w:cs="Calibri"/>
          <w:b/>
          <w:bCs/>
        </w:rPr>
        <w:t xml:space="preserve">Article 6 - </w:t>
      </w:r>
      <w:r w:rsidR="004D0B98" w:rsidRPr="00B3029E">
        <w:rPr>
          <w:rFonts w:ascii="Neue Haas Grotesk Text Pro" w:hAnsi="Neue Haas Grotesk Text Pro" w:cs="Calibri"/>
          <w:b/>
          <w:bCs/>
        </w:rPr>
        <w:t>Suivi de l’accord - Indicateurs</w:t>
      </w:r>
    </w:p>
    <w:p w14:paraId="37FD4292" w14:textId="285B524B" w:rsidR="004D0B98" w:rsidRPr="00854159" w:rsidRDefault="004D0B98" w:rsidP="004D0B98">
      <w:pPr>
        <w:jc w:val="both"/>
        <w:rPr>
          <w:rFonts w:ascii="Neue Haas Grotesk Text Pro" w:hAnsi="Neue Haas Grotesk Text Pro" w:cs="Calibri"/>
        </w:rPr>
      </w:pPr>
      <w:r w:rsidRPr="00854159">
        <w:rPr>
          <w:rFonts w:ascii="Neue Haas Grotesk Text Pro" w:hAnsi="Neue Haas Grotesk Text Pro" w:cs="Calibri"/>
        </w:rPr>
        <w:t xml:space="preserve">Le suivi de l’accord sera assuré par </w:t>
      </w:r>
      <w:r w:rsidR="00E923DF" w:rsidRPr="00854159">
        <w:rPr>
          <w:rFonts w:ascii="Neue Haas Grotesk Text Pro" w:hAnsi="Neue Haas Grotesk Text Pro" w:cs="Calibri"/>
        </w:rPr>
        <w:t xml:space="preserve">une commission qui se réunira une fois par an à l’initiative de l’employeur. </w:t>
      </w:r>
      <w:r w:rsidRPr="00854159">
        <w:rPr>
          <w:rFonts w:ascii="Neue Haas Grotesk Text Pro" w:hAnsi="Neue Haas Grotesk Text Pro" w:cs="Calibri"/>
        </w:rPr>
        <w:t>Un membre de chaque organisation syndicale représentative est désigné par le délégué syndical. Chaque membre bénéficie de 7</w:t>
      </w:r>
      <w:r w:rsidR="00E923DF" w:rsidRPr="00854159">
        <w:rPr>
          <w:rFonts w:ascii="Neue Haas Grotesk Text Pro" w:hAnsi="Neue Haas Grotesk Text Pro" w:cs="Calibri"/>
        </w:rPr>
        <w:t xml:space="preserve"> heures</w:t>
      </w:r>
      <w:r w:rsidRPr="00854159">
        <w:rPr>
          <w:rFonts w:ascii="Neue Haas Grotesk Text Pro" w:hAnsi="Neue Haas Grotesk Text Pro" w:cs="Calibri"/>
        </w:rPr>
        <w:t xml:space="preserve"> de délégation par an.</w:t>
      </w:r>
    </w:p>
    <w:p w14:paraId="48A813B1" w14:textId="0FDF90F2" w:rsidR="004D0B98" w:rsidRPr="00854159" w:rsidRDefault="004D0B98" w:rsidP="004D0B98">
      <w:pPr>
        <w:jc w:val="both"/>
        <w:rPr>
          <w:rFonts w:ascii="Neue Haas Grotesk Text Pro" w:hAnsi="Neue Haas Grotesk Text Pro" w:cs="Calibri"/>
        </w:rPr>
      </w:pPr>
      <w:r w:rsidRPr="00854159">
        <w:rPr>
          <w:rFonts w:ascii="Neue Haas Grotesk Text Pro" w:hAnsi="Neue Haas Grotesk Text Pro" w:cs="Calibri"/>
        </w:rPr>
        <w:t xml:space="preserve">En complément du bilan social et du plan </w:t>
      </w:r>
      <w:r w:rsidR="00E923DF" w:rsidRPr="00854159">
        <w:rPr>
          <w:rFonts w:ascii="Neue Haas Grotesk Text Pro" w:hAnsi="Neue Haas Grotesk Text Pro" w:cs="Calibri"/>
        </w:rPr>
        <w:t>de développement des compétences</w:t>
      </w:r>
      <w:r w:rsidRPr="00854159">
        <w:rPr>
          <w:rFonts w:ascii="Neue Haas Grotesk Text Pro" w:hAnsi="Neue Haas Grotesk Text Pro" w:cs="Calibri"/>
        </w:rPr>
        <w:t xml:space="preserve">, un </w:t>
      </w:r>
      <w:r w:rsidRPr="00854159">
        <w:rPr>
          <w:rFonts w:ascii="Neue Haas Grotesk Text Pro" w:hAnsi="Neue Haas Grotesk Text Pro" w:cs="Calibri"/>
          <w:b/>
        </w:rPr>
        <w:t>baromètre social annuel</w:t>
      </w:r>
      <w:r w:rsidRPr="00854159">
        <w:rPr>
          <w:rFonts w:ascii="Neue Haas Grotesk Text Pro" w:hAnsi="Neue Haas Grotesk Text Pro" w:cs="Calibri"/>
        </w:rPr>
        <w:t xml:space="preserve"> </w:t>
      </w:r>
      <w:r w:rsidRPr="00854159">
        <w:rPr>
          <w:rFonts w:ascii="Neue Haas Grotesk Text Pro" w:hAnsi="Neue Haas Grotesk Text Pro" w:cs="Calibri"/>
          <w:b/>
        </w:rPr>
        <w:t>des compétences</w:t>
      </w:r>
      <w:r w:rsidRPr="00854159">
        <w:rPr>
          <w:rFonts w:ascii="Neue Haas Grotesk Text Pro" w:hAnsi="Neue Haas Grotesk Text Pro" w:cs="Calibri"/>
        </w:rPr>
        <w:t xml:space="preserve"> sera présenté à la commission comprenant :</w:t>
      </w:r>
    </w:p>
    <w:p w14:paraId="33E91EB1" w14:textId="46E7D9C2" w:rsidR="00E923DF" w:rsidRPr="00854159" w:rsidRDefault="00E923DF" w:rsidP="008D03C4">
      <w:pPr>
        <w:pStyle w:val="Paragraphedeliste"/>
        <w:numPr>
          <w:ilvl w:val="0"/>
          <w:numId w:val="1"/>
        </w:numPr>
        <w:jc w:val="both"/>
        <w:rPr>
          <w:rFonts w:ascii="Neue Haas Grotesk Text Pro" w:hAnsi="Neue Haas Grotesk Text Pro" w:cs="Calibri"/>
        </w:rPr>
      </w:pPr>
      <w:r w:rsidRPr="00854159">
        <w:rPr>
          <w:rFonts w:ascii="Neue Haas Grotesk Text Pro" w:hAnsi="Neue Haas Grotesk Text Pro" w:cs="Calibri"/>
        </w:rPr>
        <w:t>La pyramide des âges</w:t>
      </w:r>
      <w:r w:rsidR="00801537" w:rsidRPr="00854159">
        <w:rPr>
          <w:rFonts w:ascii="Neue Haas Grotesk Text Pro" w:hAnsi="Neue Haas Grotesk Text Pro" w:cs="Calibri"/>
        </w:rPr>
        <w:t> ;</w:t>
      </w:r>
    </w:p>
    <w:p w14:paraId="0E2AF7A3" w14:textId="17B0441E" w:rsidR="00E923DF" w:rsidRPr="00854159" w:rsidRDefault="00801537" w:rsidP="008D03C4">
      <w:pPr>
        <w:pStyle w:val="Paragraphedeliste"/>
        <w:numPr>
          <w:ilvl w:val="0"/>
          <w:numId w:val="1"/>
        </w:numPr>
        <w:jc w:val="both"/>
        <w:rPr>
          <w:rFonts w:ascii="Neue Haas Grotesk Text Pro" w:hAnsi="Neue Haas Grotesk Text Pro" w:cs="Calibri"/>
        </w:rPr>
      </w:pPr>
      <w:r w:rsidRPr="00854159">
        <w:rPr>
          <w:rFonts w:ascii="Neue Haas Grotesk Text Pro" w:hAnsi="Neue Haas Grotesk Text Pro" w:cs="Calibri"/>
        </w:rPr>
        <w:t>Le nombre de collaborateur par poste</w:t>
      </w:r>
    </w:p>
    <w:p w14:paraId="61780850" w14:textId="0A2D4749" w:rsidR="00801537" w:rsidRPr="00854159" w:rsidRDefault="00801537" w:rsidP="008D03C4">
      <w:pPr>
        <w:pStyle w:val="Paragraphedeliste"/>
        <w:numPr>
          <w:ilvl w:val="0"/>
          <w:numId w:val="1"/>
        </w:numPr>
        <w:jc w:val="both"/>
        <w:rPr>
          <w:rFonts w:ascii="Neue Haas Grotesk Text Pro" w:hAnsi="Neue Haas Grotesk Text Pro" w:cs="Calibri"/>
        </w:rPr>
      </w:pPr>
      <w:r w:rsidRPr="00854159">
        <w:rPr>
          <w:rFonts w:ascii="Neue Haas Grotesk Text Pro" w:hAnsi="Neue Haas Grotesk Text Pro" w:cs="Calibri"/>
        </w:rPr>
        <w:t>L</w:t>
      </w:r>
      <w:r w:rsidR="00B707A1">
        <w:rPr>
          <w:rFonts w:ascii="Neue Haas Grotesk Text Pro" w:hAnsi="Neue Haas Grotesk Text Pro" w:cs="Calibri"/>
        </w:rPr>
        <w:t>e</w:t>
      </w:r>
      <w:r w:rsidRPr="00854159">
        <w:rPr>
          <w:rFonts w:ascii="Neue Haas Grotesk Text Pro" w:hAnsi="Neue Haas Grotesk Text Pro" w:cs="Calibri"/>
        </w:rPr>
        <w:t xml:space="preserve"> nombre de participation à des déménagements</w:t>
      </w:r>
    </w:p>
    <w:p w14:paraId="728266E7" w14:textId="256DEC7A" w:rsidR="00801537" w:rsidRPr="00854159" w:rsidRDefault="00801537" w:rsidP="008D03C4">
      <w:pPr>
        <w:pStyle w:val="Paragraphedeliste"/>
        <w:numPr>
          <w:ilvl w:val="0"/>
          <w:numId w:val="1"/>
        </w:numPr>
        <w:jc w:val="both"/>
        <w:rPr>
          <w:rFonts w:ascii="Neue Haas Grotesk Text Pro" w:hAnsi="Neue Haas Grotesk Text Pro" w:cs="Calibri"/>
        </w:rPr>
      </w:pPr>
      <w:r w:rsidRPr="00854159">
        <w:rPr>
          <w:rFonts w:ascii="Neue Haas Grotesk Text Pro" w:hAnsi="Neue Haas Grotesk Text Pro" w:cs="Calibri"/>
        </w:rPr>
        <w:t>Le nombre de mobilité et leur emploi</w:t>
      </w:r>
    </w:p>
    <w:p w14:paraId="0515BA46" w14:textId="0B576D80" w:rsidR="00801537" w:rsidRPr="00854159" w:rsidRDefault="00801537" w:rsidP="008D03C4">
      <w:pPr>
        <w:pStyle w:val="Paragraphedeliste"/>
        <w:numPr>
          <w:ilvl w:val="0"/>
          <w:numId w:val="1"/>
        </w:numPr>
        <w:jc w:val="both"/>
        <w:rPr>
          <w:rFonts w:ascii="Neue Haas Grotesk Text Pro" w:hAnsi="Neue Haas Grotesk Text Pro" w:cs="Calibri"/>
        </w:rPr>
      </w:pPr>
      <w:r w:rsidRPr="00854159">
        <w:rPr>
          <w:rFonts w:ascii="Neue Haas Grotesk Text Pro" w:hAnsi="Neue Haas Grotesk Text Pro" w:cs="Calibri"/>
        </w:rPr>
        <w:t>Le nombre de programme de formation individualisé</w:t>
      </w:r>
    </w:p>
    <w:p w14:paraId="3410816C" w14:textId="01E2687E" w:rsidR="00801537" w:rsidRPr="00854159" w:rsidRDefault="00801537" w:rsidP="008D03C4">
      <w:pPr>
        <w:pStyle w:val="Paragraphedeliste"/>
        <w:numPr>
          <w:ilvl w:val="0"/>
          <w:numId w:val="1"/>
        </w:numPr>
        <w:jc w:val="both"/>
        <w:rPr>
          <w:rFonts w:ascii="Neue Haas Grotesk Text Pro" w:hAnsi="Neue Haas Grotesk Text Pro" w:cs="Calibri"/>
        </w:rPr>
      </w:pPr>
      <w:r w:rsidRPr="00854159">
        <w:rPr>
          <w:rFonts w:ascii="Neue Haas Grotesk Text Pro" w:hAnsi="Neue Haas Grotesk Text Pro" w:cs="Calibri"/>
        </w:rPr>
        <w:lastRenderedPageBreak/>
        <w:t>Le nombre de départs à la retraite ayant bénéficié d’une prime exceptionnelle retraite</w:t>
      </w:r>
    </w:p>
    <w:p w14:paraId="387921F8" w14:textId="0EFBDBAB" w:rsidR="008D03C4" w:rsidRPr="00854159" w:rsidRDefault="004D0B98" w:rsidP="008D03C4">
      <w:pPr>
        <w:pStyle w:val="Paragraphedeliste"/>
        <w:numPr>
          <w:ilvl w:val="0"/>
          <w:numId w:val="1"/>
        </w:numPr>
        <w:jc w:val="both"/>
        <w:rPr>
          <w:rFonts w:ascii="Neue Haas Grotesk Text Pro" w:hAnsi="Neue Haas Grotesk Text Pro" w:cs="Calibri"/>
        </w:rPr>
      </w:pPr>
      <w:r w:rsidRPr="00854159">
        <w:rPr>
          <w:rFonts w:ascii="Neue Haas Grotesk Text Pro" w:hAnsi="Neue Haas Grotesk Text Pro" w:cs="Calibri"/>
        </w:rPr>
        <w:t>Le nombre d’IRP</w:t>
      </w:r>
      <w:r w:rsidR="008D03C4" w:rsidRPr="00854159">
        <w:rPr>
          <w:rFonts w:ascii="Neue Haas Grotesk Text Pro" w:hAnsi="Neue Haas Grotesk Text Pro" w:cs="Calibri"/>
        </w:rPr>
        <w:t> :</w:t>
      </w:r>
    </w:p>
    <w:p w14:paraId="5045A8D5" w14:textId="2B45E750" w:rsidR="004D0B98" w:rsidRPr="00854159" w:rsidRDefault="004D0B98" w:rsidP="008D03C4">
      <w:pPr>
        <w:pStyle w:val="Paragraphedeliste"/>
        <w:numPr>
          <w:ilvl w:val="1"/>
          <w:numId w:val="1"/>
        </w:numPr>
        <w:jc w:val="both"/>
        <w:rPr>
          <w:rFonts w:ascii="Neue Haas Grotesk Text Pro" w:hAnsi="Neue Haas Grotesk Text Pro" w:cs="Calibri"/>
        </w:rPr>
      </w:pPr>
      <w:r w:rsidRPr="00854159">
        <w:rPr>
          <w:rFonts w:ascii="Neue Haas Grotesk Text Pro" w:hAnsi="Neue Haas Grotesk Text Pro" w:cs="Calibri"/>
        </w:rPr>
        <w:t xml:space="preserve">ayant eu une augmentation sur le fixe et/ou le variable et leur moyenne </w:t>
      </w:r>
    </w:p>
    <w:p w14:paraId="1B6AD6D0" w14:textId="14E1F398" w:rsidR="004D0B98" w:rsidRPr="00854159" w:rsidRDefault="004D0B98" w:rsidP="008D03C4">
      <w:pPr>
        <w:pStyle w:val="Paragraphedeliste"/>
        <w:numPr>
          <w:ilvl w:val="1"/>
          <w:numId w:val="1"/>
        </w:numPr>
        <w:jc w:val="both"/>
        <w:rPr>
          <w:rFonts w:ascii="Neue Haas Grotesk Text Pro" w:hAnsi="Neue Haas Grotesk Text Pro" w:cs="Calibri"/>
        </w:rPr>
      </w:pPr>
      <w:r w:rsidRPr="00854159">
        <w:rPr>
          <w:rFonts w:ascii="Neue Haas Grotesk Text Pro" w:hAnsi="Neue Haas Grotesk Text Pro" w:cs="Calibri"/>
        </w:rPr>
        <w:t>ayant eu une évolution (coefficient/niveau de rôle, changement de poste)</w:t>
      </w:r>
    </w:p>
    <w:p w14:paraId="6CBF9E76" w14:textId="33C7A49B" w:rsidR="004D0B98" w:rsidRPr="00854159" w:rsidRDefault="004D0B98" w:rsidP="008D03C4">
      <w:pPr>
        <w:pStyle w:val="Paragraphedeliste"/>
        <w:numPr>
          <w:ilvl w:val="1"/>
          <w:numId w:val="1"/>
        </w:numPr>
        <w:jc w:val="both"/>
        <w:rPr>
          <w:rFonts w:ascii="Neue Haas Grotesk Text Pro" w:hAnsi="Neue Haas Grotesk Text Pro" w:cs="Calibri"/>
        </w:rPr>
      </w:pPr>
      <w:r w:rsidRPr="00854159">
        <w:rPr>
          <w:rFonts w:ascii="Neue Haas Grotesk Text Pro" w:hAnsi="Neue Haas Grotesk Text Pro" w:cs="Calibri"/>
        </w:rPr>
        <w:t>ayant bénéficié d’une formation</w:t>
      </w:r>
    </w:p>
    <w:p w14:paraId="0D029F29" w14:textId="4FF3E7F8" w:rsidR="00801537" w:rsidRPr="00854159" w:rsidRDefault="00801537" w:rsidP="00801537">
      <w:pPr>
        <w:pStyle w:val="Paragraphedeliste"/>
        <w:numPr>
          <w:ilvl w:val="0"/>
          <w:numId w:val="1"/>
        </w:numPr>
        <w:jc w:val="both"/>
        <w:rPr>
          <w:rFonts w:ascii="Neue Haas Grotesk Text Pro" w:hAnsi="Neue Haas Grotesk Text Pro" w:cs="Calibri"/>
        </w:rPr>
      </w:pPr>
      <w:r w:rsidRPr="00854159">
        <w:rPr>
          <w:rFonts w:ascii="Neue Haas Grotesk Text Pro" w:hAnsi="Neue Haas Grotesk Text Pro" w:cs="Calibri"/>
        </w:rPr>
        <w:t>Le nombre d’entretien de carrière</w:t>
      </w:r>
    </w:p>
    <w:p w14:paraId="5B170197" w14:textId="3E398186" w:rsidR="00801537" w:rsidRPr="00854159" w:rsidRDefault="00801537" w:rsidP="00801537">
      <w:pPr>
        <w:pStyle w:val="Paragraphedeliste"/>
        <w:numPr>
          <w:ilvl w:val="0"/>
          <w:numId w:val="1"/>
        </w:numPr>
        <w:jc w:val="both"/>
        <w:rPr>
          <w:rFonts w:ascii="Neue Haas Grotesk Text Pro" w:hAnsi="Neue Haas Grotesk Text Pro" w:cs="Calibri"/>
        </w:rPr>
      </w:pPr>
      <w:r w:rsidRPr="00854159">
        <w:rPr>
          <w:rFonts w:ascii="Neue Haas Grotesk Text Pro" w:hAnsi="Neue Haas Grotesk Text Pro" w:cs="Calibri"/>
        </w:rPr>
        <w:t>Le nombre d’entretien professionnels</w:t>
      </w:r>
    </w:p>
    <w:p w14:paraId="0368EFC4" w14:textId="15367088" w:rsidR="004D0B98" w:rsidRPr="00854159" w:rsidRDefault="004D0B98" w:rsidP="004D0B98">
      <w:pPr>
        <w:jc w:val="both"/>
        <w:rPr>
          <w:rFonts w:ascii="Neue Haas Grotesk Text Pro" w:hAnsi="Neue Haas Grotesk Text Pro" w:cs="Calibri"/>
        </w:rPr>
      </w:pPr>
      <w:r w:rsidRPr="00854159">
        <w:rPr>
          <w:rFonts w:ascii="Neue Haas Grotesk Text Pro" w:hAnsi="Neue Haas Grotesk Text Pro" w:cs="Calibri"/>
        </w:rPr>
        <w:t>Une présentation annuelle du volet social, sera faite en Comité Economique et Social, pour favoriser la réflexion et les échanges sur les orientations stratégiques et les éventuelles conséquences sur l’emploi.</w:t>
      </w:r>
    </w:p>
    <w:p w14:paraId="6487DC42" w14:textId="77777777" w:rsidR="00EF688E" w:rsidRPr="00854159" w:rsidRDefault="00EF688E" w:rsidP="004D0B98">
      <w:pPr>
        <w:jc w:val="both"/>
        <w:rPr>
          <w:rFonts w:ascii="Neue Haas Grotesk Text Pro" w:hAnsi="Neue Haas Grotesk Text Pro" w:cs="Calibri"/>
        </w:rPr>
      </w:pPr>
    </w:p>
    <w:p w14:paraId="4FB14E83" w14:textId="076E6FC8" w:rsidR="00EF688E" w:rsidRPr="00B3029E" w:rsidRDefault="00B3029E" w:rsidP="00B3029E">
      <w:pPr>
        <w:jc w:val="both"/>
        <w:rPr>
          <w:rFonts w:ascii="Neue Haas Grotesk Text Pro" w:hAnsi="Neue Haas Grotesk Text Pro" w:cs="Calibri"/>
          <w:b/>
          <w:bCs/>
        </w:rPr>
      </w:pPr>
      <w:r>
        <w:rPr>
          <w:rFonts w:ascii="Neue Haas Grotesk Text Pro" w:hAnsi="Neue Haas Grotesk Text Pro" w:cs="Calibri"/>
          <w:b/>
          <w:bCs/>
        </w:rPr>
        <w:t xml:space="preserve">Article 7 - </w:t>
      </w:r>
      <w:r w:rsidR="00EF688E" w:rsidRPr="00B3029E">
        <w:rPr>
          <w:rFonts w:ascii="Neue Haas Grotesk Text Pro" w:hAnsi="Neue Haas Grotesk Text Pro" w:cs="Calibri"/>
          <w:b/>
          <w:bCs/>
        </w:rPr>
        <w:t>Durée et révision</w:t>
      </w:r>
    </w:p>
    <w:p w14:paraId="06189D94" w14:textId="5BF86BB0" w:rsidR="00EF688E" w:rsidRPr="00B3029E" w:rsidRDefault="00EF688E" w:rsidP="005E5DBB">
      <w:pPr>
        <w:jc w:val="both"/>
        <w:rPr>
          <w:rFonts w:ascii="Neue Haas Grotesk Text Pro" w:hAnsi="Neue Haas Grotesk Text Pro" w:cs="Calibri"/>
        </w:rPr>
      </w:pPr>
      <w:r w:rsidRPr="00B3029E">
        <w:rPr>
          <w:rFonts w:ascii="Neue Haas Grotesk Text Pro" w:hAnsi="Neue Haas Grotesk Text Pro" w:cs="Calibri"/>
        </w:rPr>
        <w:t xml:space="preserve">Le présent accord est à durée déterminée de </w:t>
      </w:r>
      <w:r w:rsidRPr="00B3029E">
        <w:rPr>
          <w:rFonts w:ascii="Neue Haas Grotesk Text Pro" w:hAnsi="Neue Haas Grotesk Text Pro" w:cs="Calibri"/>
          <w:b/>
        </w:rPr>
        <w:t>1 an</w:t>
      </w:r>
      <w:r w:rsidRPr="00B3029E">
        <w:rPr>
          <w:rFonts w:ascii="Neue Haas Grotesk Text Pro" w:hAnsi="Neue Haas Grotesk Text Pro" w:cs="Calibri"/>
        </w:rPr>
        <w:t xml:space="preserve">. Il prendra effet </w:t>
      </w:r>
      <w:r w:rsidRPr="004B4295">
        <w:rPr>
          <w:rFonts w:ascii="Neue Haas Grotesk Text Pro" w:hAnsi="Neue Haas Grotesk Text Pro" w:cs="Calibri"/>
        </w:rPr>
        <w:t xml:space="preserve">au </w:t>
      </w:r>
      <w:r w:rsidRPr="004B4295">
        <w:rPr>
          <w:rFonts w:ascii="Neue Haas Grotesk Text Pro" w:hAnsi="Neue Haas Grotesk Text Pro" w:cs="Calibri"/>
          <w:b/>
        </w:rPr>
        <w:t>01/0</w:t>
      </w:r>
      <w:r w:rsidR="004B4295" w:rsidRPr="004B4295">
        <w:rPr>
          <w:rFonts w:ascii="Neue Haas Grotesk Text Pro" w:hAnsi="Neue Haas Grotesk Text Pro" w:cs="Calibri"/>
          <w:b/>
        </w:rPr>
        <w:t>1</w:t>
      </w:r>
      <w:r w:rsidRPr="004B4295">
        <w:rPr>
          <w:rFonts w:ascii="Neue Haas Grotesk Text Pro" w:hAnsi="Neue Haas Grotesk Text Pro" w:cs="Calibri"/>
          <w:b/>
        </w:rPr>
        <w:t>/2023</w:t>
      </w:r>
      <w:r w:rsidRPr="004B4295">
        <w:rPr>
          <w:rFonts w:ascii="Neue Haas Grotesk Text Pro" w:hAnsi="Neue Haas Grotesk Text Pro" w:cs="Calibri"/>
        </w:rPr>
        <w:t>.</w:t>
      </w:r>
      <w:r w:rsidRPr="00B3029E">
        <w:rPr>
          <w:rFonts w:ascii="Neue Haas Grotesk Text Pro" w:hAnsi="Neue Haas Grotesk Text Pro" w:cs="Calibri"/>
        </w:rPr>
        <w:t xml:space="preserve"> </w:t>
      </w:r>
    </w:p>
    <w:p w14:paraId="7CBF216F" w14:textId="704F5144" w:rsidR="005E5DBB" w:rsidRPr="00B3029E" w:rsidRDefault="005E5DBB" w:rsidP="005E5DBB">
      <w:pPr>
        <w:jc w:val="both"/>
        <w:rPr>
          <w:rFonts w:ascii="Neue Haas Grotesk Text Pro" w:hAnsi="Neue Haas Grotesk Text Pro" w:cs="Calibri"/>
        </w:rPr>
      </w:pPr>
      <w:r w:rsidRPr="00B3029E">
        <w:rPr>
          <w:rFonts w:ascii="Neue Haas Grotesk Text Pro" w:hAnsi="Neue Haas Grotesk Text Pro" w:cs="Calibri"/>
        </w:rPr>
        <w:t>L’accord pourra être reconduit tacitement.</w:t>
      </w:r>
    </w:p>
    <w:p w14:paraId="4A1A5FCE" w14:textId="48E1B437" w:rsidR="00EF688E" w:rsidRPr="00B3029E" w:rsidRDefault="00D80AAB" w:rsidP="005E5DBB">
      <w:pPr>
        <w:jc w:val="both"/>
        <w:rPr>
          <w:rFonts w:ascii="Neue Haas Grotesk Text Pro" w:hAnsi="Neue Haas Grotesk Text Pro" w:cs="Calibri"/>
        </w:rPr>
      </w:pPr>
      <w:r>
        <w:rPr>
          <w:rFonts w:ascii="Neue Haas Grotesk Text Pro" w:hAnsi="Neue Haas Grotesk Text Pro" w:cs="Calibri"/>
        </w:rPr>
        <w:t>XXXXXX</w:t>
      </w:r>
      <w:r w:rsidR="00EF688E" w:rsidRPr="00B3029E">
        <w:rPr>
          <w:rFonts w:ascii="Neue Haas Grotesk Text Pro" w:hAnsi="Neue Haas Grotesk Text Pro" w:cs="Calibri"/>
        </w:rPr>
        <w:t xml:space="preserve"> en sa qualité d’employeur signataire, est habilité, en application de l’article L 2261-7-1 I du code du travail, à engager la procédure de révision du présent accord.</w:t>
      </w:r>
    </w:p>
    <w:p w14:paraId="3A18D3B2" w14:textId="17C9DF11" w:rsidR="00EF688E" w:rsidRPr="00B3029E" w:rsidRDefault="00EF688E" w:rsidP="005E5DBB">
      <w:pPr>
        <w:jc w:val="both"/>
        <w:rPr>
          <w:rFonts w:ascii="Neue Haas Grotesk Text Pro" w:hAnsi="Neue Haas Grotesk Text Pro" w:cs="Calibri"/>
        </w:rPr>
      </w:pPr>
      <w:r w:rsidRPr="00B3029E">
        <w:rPr>
          <w:rFonts w:ascii="Neue Haas Grotesk Text Pro" w:hAnsi="Neue Haas Grotesk Text Pro" w:cs="Calibri"/>
        </w:rPr>
        <w:t>Les parties devront engager des négociations dans les meilleurs délais. La direction prendra l’initiative de convoquer l’ensemble des organisations représentatives dans les trois mois suivant</w:t>
      </w:r>
      <w:r w:rsidR="00492E4F">
        <w:rPr>
          <w:rFonts w:ascii="Neue Haas Grotesk Text Pro" w:hAnsi="Neue Haas Grotesk Text Pro" w:cs="Calibri"/>
        </w:rPr>
        <w:t>s</w:t>
      </w:r>
      <w:r w:rsidRPr="00B3029E">
        <w:rPr>
          <w:rFonts w:ascii="Neue Haas Grotesk Text Pro" w:hAnsi="Neue Haas Grotesk Text Pro" w:cs="Calibri"/>
        </w:rPr>
        <w:t xml:space="preserve"> la réception de la demande de révision.</w:t>
      </w:r>
    </w:p>
    <w:p w14:paraId="33D418F3" w14:textId="02090140" w:rsidR="00EF688E" w:rsidRPr="00B3029E" w:rsidRDefault="00EF688E" w:rsidP="005E5DBB">
      <w:pPr>
        <w:jc w:val="both"/>
        <w:rPr>
          <w:rFonts w:ascii="Neue Haas Grotesk Text Pro" w:hAnsi="Neue Haas Grotesk Text Pro" w:cs="Calibri"/>
        </w:rPr>
      </w:pPr>
      <w:r w:rsidRPr="00B3029E">
        <w:rPr>
          <w:rFonts w:ascii="Neue Haas Grotesk Text Pro" w:hAnsi="Neue Haas Grotesk Text Pro" w:cs="Calibri"/>
        </w:rPr>
        <w:t xml:space="preserve">Les dispositions de l’accord dont la révision est demandée resteront en vigueur jusqu’à l’entrée en vigueur de l’avenant </w:t>
      </w:r>
      <w:r w:rsidR="005E5DBB" w:rsidRPr="00B3029E">
        <w:rPr>
          <w:rFonts w:ascii="Neue Haas Grotesk Text Pro" w:hAnsi="Neue Haas Grotesk Text Pro" w:cs="Calibri"/>
        </w:rPr>
        <w:t>de révision</w:t>
      </w:r>
      <w:r w:rsidRPr="00B3029E">
        <w:rPr>
          <w:rFonts w:ascii="Neue Haas Grotesk Text Pro" w:hAnsi="Neue Haas Grotesk Text Pro" w:cs="Calibri"/>
        </w:rPr>
        <w:t>.</w:t>
      </w:r>
    </w:p>
    <w:p w14:paraId="7A8A655C" w14:textId="77777777" w:rsidR="00EF688E" w:rsidRPr="00B3029E" w:rsidRDefault="00EF688E" w:rsidP="005E5DBB">
      <w:pPr>
        <w:jc w:val="both"/>
        <w:rPr>
          <w:rFonts w:ascii="Neue Haas Grotesk Text Pro" w:hAnsi="Neue Haas Grotesk Text Pro" w:cs="Calibri"/>
        </w:rPr>
      </w:pPr>
      <w:r w:rsidRPr="00B3029E">
        <w:rPr>
          <w:rFonts w:ascii="Neue Haas Grotesk Text Pro" w:hAnsi="Neue Haas Grotesk Text Pro" w:cs="Calibri"/>
        </w:rPr>
        <w:t>L’avenant portant révision se substituera de plein droit aux stipulations de l’accord qu’il modifie soit à la date qui en aura été expressément convenue, soit, à défaut, à partir du jour qui suivra son dépôt auprès du service compétent.</w:t>
      </w:r>
    </w:p>
    <w:p w14:paraId="374DA970" w14:textId="05AFC0B1" w:rsidR="00EF688E" w:rsidRPr="00B3029E" w:rsidRDefault="00EF688E" w:rsidP="00EF688E">
      <w:pPr>
        <w:jc w:val="both"/>
        <w:rPr>
          <w:rFonts w:ascii="Neue Haas Grotesk Text Pro" w:hAnsi="Neue Haas Grotesk Text Pro" w:cs="Calibri"/>
        </w:rPr>
      </w:pPr>
      <w:r w:rsidRPr="00B3029E">
        <w:rPr>
          <w:rFonts w:ascii="Neue Haas Grotesk Text Pro" w:hAnsi="Neue Haas Grotesk Text Pro" w:cs="Calibri"/>
        </w:rPr>
        <w:t>Au terme des l’article L 2261-7-1 II du code du travail, l’avenant de révision est conclu dans les mêmes conditions que celles prévues pour la négociation des accords collectifs.</w:t>
      </w:r>
    </w:p>
    <w:p w14:paraId="3B804E68" w14:textId="77777777" w:rsidR="00B3029E" w:rsidRDefault="00B3029E" w:rsidP="00B3029E">
      <w:pPr>
        <w:jc w:val="both"/>
        <w:rPr>
          <w:rFonts w:ascii="Neue Haas Grotesk Text Pro" w:hAnsi="Neue Haas Grotesk Text Pro" w:cs="Calibri"/>
          <w:b/>
          <w:bCs/>
        </w:rPr>
      </w:pPr>
    </w:p>
    <w:p w14:paraId="5BFEB99A" w14:textId="77777777" w:rsidR="00B55EAB" w:rsidRDefault="00B55EAB">
      <w:pPr>
        <w:rPr>
          <w:rFonts w:ascii="Neue Haas Grotesk Text Pro" w:hAnsi="Neue Haas Grotesk Text Pro" w:cs="Calibri"/>
          <w:b/>
          <w:bCs/>
        </w:rPr>
      </w:pPr>
      <w:r>
        <w:rPr>
          <w:rFonts w:ascii="Neue Haas Grotesk Text Pro" w:hAnsi="Neue Haas Grotesk Text Pro" w:cs="Calibri"/>
          <w:b/>
          <w:bCs/>
        </w:rPr>
        <w:br w:type="page"/>
      </w:r>
    </w:p>
    <w:p w14:paraId="3969FB9D" w14:textId="68212E6B" w:rsidR="00EF688E" w:rsidRPr="00B3029E" w:rsidRDefault="00B3029E" w:rsidP="00B3029E">
      <w:pPr>
        <w:jc w:val="both"/>
        <w:rPr>
          <w:rFonts w:ascii="Neue Haas Grotesk Text Pro" w:hAnsi="Neue Haas Grotesk Text Pro" w:cs="Calibri"/>
          <w:b/>
          <w:bCs/>
        </w:rPr>
      </w:pPr>
      <w:r>
        <w:rPr>
          <w:rFonts w:ascii="Neue Haas Grotesk Text Pro" w:hAnsi="Neue Haas Grotesk Text Pro" w:cs="Calibri"/>
          <w:b/>
          <w:bCs/>
        </w:rPr>
        <w:lastRenderedPageBreak/>
        <w:t xml:space="preserve">Article 8 - </w:t>
      </w:r>
      <w:r w:rsidR="00EF688E" w:rsidRPr="00B3029E">
        <w:rPr>
          <w:rFonts w:ascii="Neue Haas Grotesk Text Pro" w:hAnsi="Neue Haas Grotesk Text Pro" w:cs="Calibri"/>
          <w:b/>
          <w:bCs/>
        </w:rPr>
        <w:t>Dépôt - Publicité</w:t>
      </w:r>
    </w:p>
    <w:p w14:paraId="21CF8466" w14:textId="14F145AE" w:rsidR="009D2C3A" w:rsidRPr="00B3029E" w:rsidRDefault="009D2C3A" w:rsidP="005E5DBB">
      <w:pPr>
        <w:spacing w:line="240" w:lineRule="auto"/>
        <w:jc w:val="both"/>
        <w:rPr>
          <w:rFonts w:ascii="Neue Haas Grotesk Text Pro" w:hAnsi="Neue Haas Grotesk Text Pro" w:cs="Calibri"/>
        </w:rPr>
      </w:pPr>
      <w:r w:rsidRPr="00B3029E">
        <w:rPr>
          <w:rFonts w:ascii="Neue Haas Grotesk Text Pro" w:hAnsi="Neue Haas Grotesk Text Pro" w:cs="Calibri"/>
        </w:rPr>
        <w:t xml:space="preserve">Le présent accord fera l’objet de : </w:t>
      </w:r>
    </w:p>
    <w:p w14:paraId="48B6A640" w14:textId="329E1DEA" w:rsidR="009D2C3A" w:rsidRPr="00B3029E" w:rsidRDefault="009D2C3A" w:rsidP="005E5DBB">
      <w:pPr>
        <w:pStyle w:val="Paragraphedeliste"/>
        <w:numPr>
          <w:ilvl w:val="0"/>
          <w:numId w:val="13"/>
        </w:numPr>
        <w:autoSpaceDE w:val="0"/>
        <w:autoSpaceDN w:val="0"/>
        <w:adjustRightInd w:val="0"/>
        <w:spacing w:before="120" w:line="240" w:lineRule="auto"/>
        <w:jc w:val="both"/>
        <w:rPr>
          <w:rFonts w:ascii="Neue Haas Grotesk Text Pro" w:hAnsi="Neue Haas Grotesk Text Pro" w:cs="Calibri"/>
        </w:rPr>
      </w:pPr>
      <w:r w:rsidRPr="00B3029E">
        <w:rPr>
          <w:rFonts w:ascii="Neue Haas Grotesk Text Pro" w:hAnsi="Neue Haas Grotesk Text Pro" w:cs="Calibri"/>
        </w:rPr>
        <w:t xml:space="preserve">une communication sera diffusée auprès des collaborateurs de l’entreprise. </w:t>
      </w:r>
    </w:p>
    <w:p w14:paraId="598092C8" w14:textId="477F9B69" w:rsidR="009D2C3A" w:rsidRPr="00B3029E" w:rsidRDefault="009D2C3A" w:rsidP="005E5DBB">
      <w:pPr>
        <w:numPr>
          <w:ilvl w:val="0"/>
          <w:numId w:val="13"/>
        </w:numPr>
        <w:spacing w:after="0" w:line="240" w:lineRule="auto"/>
        <w:jc w:val="both"/>
        <w:rPr>
          <w:rFonts w:ascii="Neue Haas Grotesk Text Pro" w:hAnsi="Neue Haas Grotesk Text Pro" w:cstheme="minorHAnsi"/>
        </w:rPr>
      </w:pPr>
      <w:r w:rsidRPr="00B3029E">
        <w:rPr>
          <w:rFonts w:ascii="Neue Haas Grotesk Text Pro" w:hAnsi="Neue Haas Grotesk Text Pro" w:cs="Calibri"/>
        </w:rPr>
        <w:t>une notification à l’ensemble des Organisations Syndicales Représentatives</w:t>
      </w:r>
      <w:r w:rsidRPr="00B3029E">
        <w:rPr>
          <w:rFonts w:ascii="Neue Haas Grotesk Text Pro" w:hAnsi="Neue Haas Grotesk Text Pro" w:cstheme="minorHAnsi"/>
        </w:rPr>
        <w:t xml:space="preserve"> ; </w:t>
      </w:r>
    </w:p>
    <w:p w14:paraId="7731A7CD" w14:textId="2E9A9D02" w:rsidR="009D2C3A" w:rsidRPr="00B3029E" w:rsidRDefault="009D2C3A" w:rsidP="005E5DBB">
      <w:pPr>
        <w:numPr>
          <w:ilvl w:val="0"/>
          <w:numId w:val="13"/>
        </w:numPr>
        <w:spacing w:after="0" w:line="240" w:lineRule="auto"/>
        <w:jc w:val="both"/>
        <w:rPr>
          <w:rFonts w:ascii="Neue Haas Grotesk Text Pro" w:hAnsi="Neue Haas Grotesk Text Pro" w:cstheme="minorHAnsi"/>
        </w:rPr>
      </w:pPr>
      <w:r w:rsidRPr="00B3029E">
        <w:rPr>
          <w:rFonts w:ascii="Neue Haas Grotesk Text Pro" w:hAnsi="Neue Haas Grotesk Text Pro" w:cs="Calibri"/>
        </w:rPr>
        <w:t xml:space="preserve">un dépôt à l’initiative de la Direction auprès de la Direccte compétente, via la plateforme </w:t>
      </w:r>
      <w:hyperlink r:id="rId8" w:history="1">
        <w:r w:rsidRPr="00B3029E">
          <w:rPr>
            <w:rStyle w:val="Lienhypertexte"/>
            <w:rFonts w:ascii="Neue Haas Grotesk Text Pro" w:eastAsiaTheme="majorEastAsia" w:hAnsi="Neue Haas Grotesk Text Pro" w:cstheme="minorHAnsi"/>
            <w:color w:val="auto"/>
          </w:rPr>
          <w:t>www.teleaccords.travail-emploi.gouv.fr</w:t>
        </w:r>
      </w:hyperlink>
      <w:r w:rsidRPr="00B3029E">
        <w:rPr>
          <w:rFonts w:ascii="Neue Haas Grotesk Text Pro" w:hAnsi="Neue Haas Grotesk Text Pro" w:cstheme="minorHAnsi"/>
        </w:rPr>
        <w:t xml:space="preserve"> ;</w:t>
      </w:r>
    </w:p>
    <w:p w14:paraId="4F017132" w14:textId="4B0E725F" w:rsidR="009D2C3A" w:rsidRPr="00B3029E" w:rsidRDefault="009D2C3A" w:rsidP="005E5DBB">
      <w:pPr>
        <w:numPr>
          <w:ilvl w:val="0"/>
          <w:numId w:val="13"/>
        </w:numPr>
        <w:spacing w:after="0" w:line="240" w:lineRule="auto"/>
        <w:jc w:val="both"/>
        <w:rPr>
          <w:rFonts w:ascii="Neue Haas Grotesk Text Pro" w:hAnsi="Neue Haas Grotesk Text Pro" w:cs="Calibri"/>
        </w:rPr>
      </w:pPr>
      <w:r w:rsidRPr="00B3029E">
        <w:rPr>
          <w:rFonts w:ascii="Neue Haas Grotesk Text Pro" w:hAnsi="Neue Haas Grotesk Text Pro" w:cs="Calibri"/>
        </w:rPr>
        <w:t>un envoi d’un exemplaire au greffe du conseil des prud’hommes dans le ressort duquel l’accord a été conclu ;</w:t>
      </w:r>
    </w:p>
    <w:p w14:paraId="610966C3" w14:textId="0E0C82D1" w:rsidR="009D2C3A" w:rsidRPr="00B3029E" w:rsidRDefault="009D2C3A" w:rsidP="005E5DBB">
      <w:pPr>
        <w:numPr>
          <w:ilvl w:val="0"/>
          <w:numId w:val="13"/>
        </w:numPr>
        <w:spacing w:after="0" w:line="240" w:lineRule="auto"/>
        <w:jc w:val="both"/>
        <w:rPr>
          <w:rFonts w:ascii="Neue Haas Grotesk Text Pro" w:hAnsi="Neue Haas Grotesk Text Pro" w:cs="Calibri"/>
        </w:rPr>
      </w:pPr>
      <w:r w:rsidRPr="00B3029E">
        <w:rPr>
          <w:rFonts w:ascii="Neue Haas Grotesk Text Pro" w:hAnsi="Neue Haas Grotesk Text Pro" w:cs="Calibri"/>
        </w:rPr>
        <w:t xml:space="preserve">une publication dans la base de données nationale en ligne, dans une version rendue anonyme. </w:t>
      </w:r>
    </w:p>
    <w:p w14:paraId="299DFE63" w14:textId="32E77EEA" w:rsidR="00EF688E" w:rsidRPr="00B3029E" w:rsidRDefault="00EF688E" w:rsidP="005E5DBB">
      <w:pPr>
        <w:numPr>
          <w:ilvl w:val="12"/>
          <w:numId w:val="0"/>
        </w:numPr>
        <w:spacing w:line="240" w:lineRule="auto"/>
        <w:jc w:val="both"/>
        <w:rPr>
          <w:rFonts w:ascii="Neue Haas Grotesk Text Pro" w:hAnsi="Neue Haas Grotesk Text Pro" w:cs="Calibri"/>
        </w:rPr>
      </w:pPr>
      <w:r w:rsidRPr="00B3029E">
        <w:rPr>
          <w:rFonts w:ascii="Neue Haas Grotesk Text Pro" w:hAnsi="Neue Haas Grotesk Text Pro" w:cs="Calibri"/>
        </w:rPr>
        <w:tab/>
      </w:r>
    </w:p>
    <w:p w14:paraId="2D34EA57" w14:textId="66002838" w:rsidR="00EF688E" w:rsidRPr="00B3029E" w:rsidRDefault="00EF688E" w:rsidP="00EF688E">
      <w:pPr>
        <w:autoSpaceDE w:val="0"/>
        <w:autoSpaceDN w:val="0"/>
        <w:adjustRightInd w:val="0"/>
        <w:spacing w:before="120"/>
        <w:jc w:val="both"/>
        <w:rPr>
          <w:rFonts w:ascii="Neue Haas Grotesk Text Pro" w:hAnsi="Neue Haas Grotesk Text Pro" w:cs="Calibri"/>
        </w:rPr>
      </w:pPr>
      <w:r w:rsidRPr="00B3029E">
        <w:rPr>
          <w:rFonts w:ascii="Neue Haas Grotesk Text Pro" w:hAnsi="Neue Haas Grotesk Text Pro" w:cs="Calibri"/>
        </w:rPr>
        <w:t xml:space="preserve">Fait à </w:t>
      </w:r>
      <w:r w:rsidR="009D2C3A" w:rsidRPr="00B3029E">
        <w:rPr>
          <w:rFonts w:ascii="Neue Haas Grotesk Text Pro" w:hAnsi="Neue Haas Grotesk Text Pro" w:cs="Calibri"/>
        </w:rPr>
        <w:t>Aix-en-Provence</w:t>
      </w:r>
      <w:r w:rsidRPr="00B3029E">
        <w:rPr>
          <w:rFonts w:ascii="Neue Haas Grotesk Text Pro" w:hAnsi="Neue Haas Grotesk Text Pro" w:cs="Calibri"/>
        </w:rPr>
        <w:t xml:space="preserve">, le </w:t>
      </w:r>
      <w:r w:rsidR="00B54465">
        <w:rPr>
          <w:rFonts w:ascii="Neue Haas Grotesk Text Pro" w:hAnsi="Neue Haas Grotesk Text Pro" w:cs="Calibri"/>
        </w:rPr>
        <w:t>9</w:t>
      </w:r>
      <w:r w:rsidRPr="00B3029E">
        <w:rPr>
          <w:rFonts w:ascii="Neue Haas Grotesk Text Pro" w:hAnsi="Neue Haas Grotesk Text Pro" w:cs="Calibri"/>
        </w:rPr>
        <w:t xml:space="preserve"> </w:t>
      </w:r>
      <w:r w:rsidR="005E5DBB" w:rsidRPr="00B3029E">
        <w:rPr>
          <w:rFonts w:ascii="Neue Haas Grotesk Text Pro" w:hAnsi="Neue Haas Grotesk Text Pro" w:cs="Calibri"/>
        </w:rPr>
        <w:t>décembre</w:t>
      </w:r>
      <w:r w:rsidRPr="00B3029E">
        <w:rPr>
          <w:rFonts w:ascii="Neue Haas Grotesk Text Pro" w:hAnsi="Neue Haas Grotesk Text Pro" w:cs="Calibri"/>
        </w:rPr>
        <w:t xml:space="preserve"> 2022</w:t>
      </w:r>
    </w:p>
    <w:p w14:paraId="75DD9742" w14:textId="77777777" w:rsidR="00EF688E" w:rsidRPr="00B3029E" w:rsidRDefault="00EF688E" w:rsidP="00EF688E">
      <w:pPr>
        <w:autoSpaceDE w:val="0"/>
        <w:autoSpaceDN w:val="0"/>
        <w:adjustRightInd w:val="0"/>
        <w:spacing w:before="120"/>
        <w:jc w:val="both"/>
        <w:rPr>
          <w:rFonts w:ascii="Neue Haas Grotesk Text Pro" w:hAnsi="Neue Haas Grotesk Text Pro" w:cs="Calibri"/>
        </w:rPr>
      </w:pPr>
    </w:p>
    <w:p w14:paraId="589BFB9F" w14:textId="3A9C15FD" w:rsidR="00EF688E" w:rsidRPr="00B3029E" w:rsidRDefault="00EF688E" w:rsidP="00EF688E">
      <w:pPr>
        <w:pBdr>
          <w:top w:val="single" w:sz="4" w:space="1" w:color="auto"/>
          <w:left w:val="single" w:sz="4" w:space="4" w:color="auto"/>
          <w:bottom w:val="single" w:sz="4" w:space="0" w:color="auto"/>
          <w:right w:val="single" w:sz="4" w:space="4" w:color="auto"/>
        </w:pBdr>
        <w:tabs>
          <w:tab w:val="left" w:pos="588"/>
        </w:tabs>
        <w:jc w:val="both"/>
        <w:rPr>
          <w:rFonts w:ascii="Neue Haas Grotesk Text Pro" w:hAnsi="Neue Haas Grotesk Text Pro" w:cs="Calibri"/>
        </w:rPr>
      </w:pPr>
      <w:r w:rsidRPr="00B3029E">
        <w:rPr>
          <w:rFonts w:ascii="Neue Haas Grotesk Text Pro" w:hAnsi="Neue Haas Grotesk Text Pro" w:cs="Calibri"/>
        </w:rPr>
        <w:t xml:space="preserve">Pour </w:t>
      </w:r>
      <w:r w:rsidR="00D80AAB">
        <w:rPr>
          <w:rFonts w:ascii="Neue Haas Grotesk Text Pro" w:hAnsi="Neue Haas Grotesk Text Pro" w:cs="Calibri"/>
        </w:rPr>
        <w:t>XXXXXX</w:t>
      </w:r>
      <w:r w:rsidRPr="00B3029E">
        <w:rPr>
          <w:rFonts w:ascii="Neue Haas Grotesk Text Pro" w:hAnsi="Neue Haas Grotesk Text Pro" w:cs="Calibri"/>
        </w:rPr>
        <w:t xml:space="preserve"> </w:t>
      </w:r>
    </w:p>
    <w:p w14:paraId="7310E045" w14:textId="14CF6098" w:rsidR="00EF688E" w:rsidRPr="00B3029E" w:rsidRDefault="00EF688E" w:rsidP="00EF688E">
      <w:pPr>
        <w:pBdr>
          <w:top w:val="single" w:sz="4" w:space="1" w:color="auto"/>
          <w:left w:val="single" w:sz="4" w:space="4" w:color="auto"/>
          <w:bottom w:val="single" w:sz="4" w:space="0" w:color="auto"/>
          <w:right w:val="single" w:sz="4" w:space="4" w:color="auto"/>
        </w:pBdr>
        <w:tabs>
          <w:tab w:val="left" w:pos="588"/>
        </w:tabs>
        <w:jc w:val="both"/>
        <w:rPr>
          <w:rFonts w:ascii="Neue Haas Grotesk Text Pro" w:hAnsi="Neue Haas Grotesk Text Pro" w:cs="Calibri"/>
        </w:rPr>
      </w:pPr>
      <w:r w:rsidRPr="00B3029E">
        <w:rPr>
          <w:rFonts w:ascii="Neue Haas Grotesk Text Pro" w:hAnsi="Neue Haas Grotesk Text Pro" w:cs="Calibri"/>
        </w:rPr>
        <w:t xml:space="preserve">Monsieur </w:t>
      </w:r>
      <w:r w:rsidR="00D80AAB">
        <w:rPr>
          <w:rFonts w:ascii="Neue Haas Grotesk Text Pro" w:hAnsi="Neue Haas Grotesk Text Pro" w:cs="Calibri"/>
        </w:rPr>
        <w:t>XXXXXX</w:t>
      </w:r>
    </w:p>
    <w:p w14:paraId="6978AB47" w14:textId="77777777" w:rsidR="00EF688E" w:rsidRPr="00B3029E" w:rsidRDefault="00EF688E" w:rsidP="00EF688E">
      <w:pPr>
        <w:pBdr>
          <w:top w:val="single" w:sz="4" w:space="1" w:color="auto"/>
          <w:left w:val="single" w:sz="4" w:space="4" w:color="auto"/>
          <w:bottom w:val="single" w:sz="4" w:space="0" w:color="auto"/>
          <w:right w:val="single" w:sz="4" w:space="4" w:color="auto"/>
        </w:pBdr>
        <w:tabs>
          <w:tab w:val="left" w:pos="588"/>
        </w:tabs>
        <w:jc w:val="both"/>
        <w:rPr>
          <w:rFonts w:ascii="Neue Haas Grotesk Text Pro" w:hAnsi="Neue Haas Grotesk Text Pro" w:cs="Calibri"/>
        </w:rPr>
      </w:pPr>
      <w:r w:rsidRPr="00B3029E">
        <w:rPr>
          <w:rFonts w:ascii="Neue Haas Grotesk Text Pro" w:hAnsi="Neue Haas Grotesk Text Pro" w:cs="Calibri"/>
        </w:rPr>
        <w:t>Président</w:t>
      </w:r>
    </w:p>
    <w:p w14:paraId="554FB881" w14:textId="77777777" w:rsidR="00EF688E" w:rsidRPr="00B3029E" w:rsidRDefault="00EF688E" w:rsidP="00EF688E">
      <w:pPr>
        <w:tabs>
          <w:tab w:val="left" w:pos="588"/>
        </w:tabs>
        <w:jc w:val="both"/>
        <w:rPr>
          <w:rFonts w:ascii="Neue Haas Grotesk Text Pro" w:hAnsi="Neue Haas Grotesk Text Pro" w:cs="Calibri"/>
        </w:rPr>
      </w:pPr>
    </w:p>
    <w:p w14:paraId="6E661469" w14:textId="77777777" w:rsidR="00EF688E" w:rsidRPr="00B3029E" w:rsidRDefault="00EF688E" w:rsidP="00EF688E">
      <w:pPr>
        <w:pBdr>
          <w:top w:val="single" w:sz="4" w:space="1" w:color="auto"/>
          <w:left w:val="single" w:sz="4" w:space="4" w:color="auto"/>
          <w:bottom w:val="single" w:sz="4" w:space="1" w:color="auto"/>
          <w:right w:val="single" w:sz="4" w:space="4" w:color="auto"/>
        </w:pBdr>
        <w:tabs>
          <w:tab w:val="left" w:pos="588"/>
        </w:tabs>
        <w:jc w:val="both"/>
        <w:rPr>
          <w:rFonts w:ascii="Neue Haas Grotesk Text Pro" w:hAnsi="Neue Haas Grotesk Text Pro" w:cs="Calibri"/>
        </w:rPr>
      </w:pPr>
      <w:r w:rsidRPr="00B3029E">
        <w:rPr>
          <w:rFonts w:ascii="Neue Haas Grotesk Text Pro" w:hAnsi="Neue Haas Grotesk Text Pro" w:cs="Calibri"/>
        </w:rPr>
        <w:t>Pour la CFTC</w:t>
      </w:r>
    </w:p>
    <w:p w14:paraId="5D2A0165" w14:textId="253B5B95" w:rsidR="00EF688E" w:rsidRPr="00B3029E" w:rsidRDefault="00EF688E" w:rsidP="00EF688E">
      <w:pPr>
        <w:pBdr>
          <w:top w:val="single" w:sz="4" w:space="1" w:color="auto"/>
          <w:left w:val="single" w:sz="4" w:space="4" w:color="auto"/>
          <w:bottom w:val="single" w:sz="4" w:space="1" w:color="auto"/>
          <w:right w:val="single" w:sz="4" w:space="4" w:color="auto"/>
        </w:pBdr>
        <w:tabs>
          <w:tab w:val="left" w:pos="588"/>
        </w:tabs>
        <w:jc w:val="both"/>
        <w:rPr>
          <w:rFonts w:ascii="Neue Haas Grotesk Text Pro" w:hAnsi="Neue Haas Grotesk Text Pro" w:cs="Calibri"/>
        </w:rPr>
      </w:pPr>
      <w:r w:rsidRPr="00B3029E">
        <w:rPr>
          <w:rFonts w:ascii="Neue Haas Grotesk Text Pro" w:hAnsi="Neue Haas Grotesk Text Pro" w:cs="Calibri"/>
        </w:rPr>
        <w:t xml:space="preserve">Monsieur </w:t>
      </w:r>
      <w:r w:rsidR="00D80AAB">
        <w:rPr>
          <w:rFonts w:ascii="Neue Haas Grotesk Text Pro" w:hAnsi="Neue Haas Grotesk Text Pro" w:cs="Calibri"/>
        </w:rPr>
        <w:t>XXXXXX</w:t>
      </w:r>
    </w:p>
    <w:p w14:paraId="2F846645" w14:textId="75F8D992" w:rsidR="00EF688E" w:rsidRPr="00B3029E" w:rsidRDefault="00EF688E" w:rsidP="00EF688E">
      <w:pPr>
        <w:pBdr>
          <w:top w:val="single" w:sz="4" w:space="1" w:color="auto"/>
          <w:left w:val="single" w:sz="4" w:space="4" w:color="auto"/>
          <w:bottom w:val="single" w:sz="4" w:space="1" w:color="auto"/>
          <w:right w:val="single" w:sz="4" w:space="4" w:color="auto"/>
        </w:pBdr>
        <w:tabs>
          <w:tab w:val="left" w:pos="588"/>
        </w:tabs>
        <w:jc w:val="both"/>
        <w:rPr>
          <w:rFonts w:ascii="Neue Haas Grotesk Text Pro" w:hAnsi="Neue Haas Grotesk Text Pro" w:cs="Calibri"/>
        </w:rPr>
      </w:pPr>
      <w:r w:rsidRPr="00B3029E">
        <w:rPr>
          <w:rFonts w:ascii="Neue Haas Grotesk Text Pro" w:hAnsi="Neue Haas Grotesk Text Pro" w:cs="Calibri"/>
        </w:rPr>
        <w:t>Délégué syndical</w:t>
      </w:r>
    </w:p>
    <w:p w14:paraId="05543219" w14:textId="77777777" w:rsidR="00EF688E" w:rsidRPr="00B3029E" w:rsidRDefault="00EF688E" w:rsidP="00EF688E">
      <w:pPr>
        <w:tabs>
          <w:tab w:val="left" w:pos="588"/>
        </w:tabs>
        <w:jc w:val="both"/>
        <w:rPr>
          <w:rFonts w:ascii="Neue Haas Grotesk Text Pro" w:hAnsi="Neue Haas Grotesk Text Pro" w:cs="Calibri"/>
        </w:rPr>
      </w:pPr>
    </w:p>
    <w:p w14:paraId="0A129212" w14:textId="77777777" w:rsidR="00EF688E" w:rsidRPr="00B3029E" w:rsidRDefault="00EF688E" w:rsidP="00EF688E">
      <w:pPr>
        <w:pBdr>
          <w:top w:val="single" w:sz="4" w:space="1" w:color="auto"/>
          <w:left w:val="single" w:sz="4" w:space="4" w:color="auto"/>
          <w:bottom w:val="single" w:sz="4" w:space="1" w:color="auto"/>
          <w:right w:val="single" w:sz="4" w:space="4" w:color="auto"/>
        </w:pBdr>
        <w:tabs>
          <w:tab w:val="left" w:pos="588"/>
        </w:tabs>
        <w:jc w:val="both"/>
        <w:rPr>
          <w:rFonts w:ascii="Neue Haas Grotesk Text Pro" w:hAnsi="Neue Haas Grotesk Text Pro" w:cs="Calibri"/>
        </w:rPr>
      </w:pPr>
      <w:r w:rsidRPr="00B3029E">
        <w:rPr>
          <w:rFonts w:ascii="Neue Haas Grotesk Text Pro" w:hAnsi="Neue Haas Grotesk Text Pro" w:cs="Calibri"/>
        </w:rPr>
        <w:t>Pour Specis UNSa</w:t>
      </w:r>
    </w:p>
    <w:p w14:paraId="057A7DBB" w14:textId="4EB78147" w:rsidR="00EF688E" w:rsidRPr="00B3029E" w:rsidRDefault="00EF688E" w:rsidP="00EF688E">
      <w:pPr>
        <w:pBdr>
          <w:top w:val="single" w:sz="4" w:space="1" w:color="auto"/>
          <w:left w:val="single" w:sz="4" w:space="4" w:color="auto"/>
          <w:bottom w:val="single" w:sz="4" w:space="1" w:color="auto"/>
          <w:right w:val="single" w:sz="4" w:space="4" w:color="auto"/>
        </w:pBdr>
        <w:jc w:val="both"/>
        <w:rPr>
          <w:rFonts w:ascii="Neue Haas Grotesk Text Pro" w:hAnsi="Neue Haas Grotesk Text Pro" w:cs="Calibri"/>
          <w:bCs/>
        </w:rPr>
      </w:pPr>
      <w:r w:rsidRPr="00B3029E">
        <w:rPr>
          <w:rFonts w:ascii="Neue Haas Grotesk Text Pro" w:hAnsi="Neue Haas Grotesk Text Pro" w:cs="Calibri"/>
          <w:bCs/>
        </w:rPr>
        <w:t xml:space="preserve">Monsieur </w:t>
      </w:r>
      <w:r w:rsidR="00D80AAB">
        <w:rPr>
          <w:rFonts w:ascii="Neue Haas Grotesk Text Pro" w:hAnsi="Neue Haas Grotesk Text Pro" w:cs="Calibri"/>
          <w:bCs/>
        </w:rPr>
        <w:t>XXXXXX</w:t>
      </w:r>
    </w:p>
    <w:p w14:paraId="47362375" w14:textId="77777777" w:rsidR="00EF688E" w:rsidRPr="00B3029E" w:rsidRDefault="00EF688E" w:rsidP="00EF688E">
      <w:pPr>
        <w:pBdr>
          <w:top w:val="single" w:sz="4" w:space="1" w:color="auto"/>
          <w:left w:val="single" w:sz="4" w:space="4" w:color="auto"/>
          <w:bottom w:val="single" w:sz="4" w:space="1" w:color="auto"/>
          <w:right w:val="single" w:sz="4" w:space="4" w:color="auto"/>
        </w:pBdr>
        <w:jc w:val="both"/>
        <w:rPr>
          <w:rFonts w:ascii="Neue Haas Grotesk Text Pro" w:hAnsi="Neue Haas Grotesk Text Pro" w:cs="Calibri"/>
        </w:rPr>
      </w:pPr>
      <w:r w:rsidRPr="00B3029E">
        <w:rPr>
          <w:rFonts w:ascii="Neue Haas Grotesk Text Pro" w:hAnsi="Neue Haas Grotesk Text Pro" w:cs="Calibri"/>
        </w:rPr>
        <w:t>Délégué syndical</w:t>
      </w:r>
    </w:p>
    <w:p w14:paraId="02FB2603" w14:textId="77777777" w:rsidR="00EF688E" w:rsidRPr="00B3029E" w:rsidRDefault="00EF688E" w:rsidP="00EF688E">
      <w:pPr>
        <w:tabs>
          <w:tab w:val="left" w:pos="588"/>
        </w:tabs>
        <w:jc w:val="both"/>
        <w:rPr>
          <w:rFonts w:ascii="Neue Haas Grotesk Text Pro" w:hAnsi="Neue Haas Grotesk Text Pro" w:cs="Calibri"/>
        </w:rPr>
      </w:pPr>
    </w:p>
    <w:p w14:paraId="77EDE0C8" w14:textId="77777777" w:rsidR="00EF688E" w:rsidRPr="00B3029E" w:rsidRDefault="00EF688E" w:rsidP="00EF688E">
      <w:pPr>
        <w:pBdr>
          <w:top w:val="single" w:sz="4" w:space="1" w:color="auto"/>
          <w:left w:val="single" w:sz="4" w:space="4" w:color="auto"/>
          <w:bottom w:val="single" w:sz="4" w:space="1" w:color="auto"/>
          <w:right w:val="single" w:sz="4" w:space="4" w:color="auto"/>
        </w:pBdr>
        <w:tabs>
          <w:tab w:val="left" w:pos="588"/>
        </w:tabs>
        <w:jc w:val="both"/>
        <w:rPr>
          <w:rFonts w:ascii="Neue Haas Grotesk Text Pro" w:hAnsi="Neue Haas Grotesk Text Pro" w:cs="Calibri"/>
        </w:rPr>
      </w:pPr>
      <w:r w:rsidRPr="00B3029E">
        <w:rPr>
          <w:rFonts w:ascii="Neue Haas Grotesk Text Pro" w:hAnsi="Neue Haas Grotesk Text Pro" w:cs="Calibri"/>
        </w:rPr>
        <w:t>Pour la CFE-CGC</w:t>
      </w:r>
    </w:p>
    <w:p w14:paraId="7BD5527D" w14:textId="0E6142ED" w:rsidR="00EF688E" w:rsidRPr="00B3029E" w:rsidRDefault="00EF688E" w:rsidP="00EF688E">
      <w:pPr>
        <w:pBdr>
          <w:top w:val="single" w:sz="4" w:space="1" w:color="auto"/>
          <w:left w:val="single" w:sz="4" w:space="4" w:color="auto"/>
          <w:bottom w:val="single" w:sz="4" w:space="1" w:color="auto"/>
          <w:right w:val="single" w:sz="4" w:space="4" w:color="auto"/>
        </w:pBdr>
        <w:jc w:val="both"/>
        <w:rPr>
          <w:rFonts w:ascii="Neue Haas Grotesk Text Pro" w:hAnsi="Neue Haas Grotesk Text Pro" w:cs="Calibri"/>
          <w:bCs/>
        </w:rPr>
      </w:pPr>
      <w:r w:rsidRPr="00B3029E">
        <w:rPr>
          <w:rFonts w:ascii="Neue Haas Grotesk Text Pro" w:hAnsi="Neue Haas Grotesk Text Pro" w:cs="Calibri"/>
          <w:bCs/>
        </w:rPr>
        <w:t xml:space="preserve">Monsieur </w:t>
      </w:r>
      <w:r w:rsidR="00D80AAB">
        <w:rPr>
          <w:rFonts w:ascii="Neue Haas Grotesk Text Pro" w:hAnsi="Neue Haas Grotesk Text Pro" w:cs="Calibri"/>
          <w:bCs/>
        </w:rPr>
        <w:t>XXXXXX</w:t>
      </w:r>
    </w:p>
    <w:p w14:paraId="41CA83AA" w14:textId="77777777" w:rsidR="00EF688E" w:rsidRPr="00B3029E" w:rsidRDefault="00EF688E" w:rsidP="00EF688E">
      <w:pPr>
        <w:pBdr>
          <w:top w:val="single" w:sz="4" w:space="1" w:color="auto"/>
          <w:left w:val="single" w:sz="4" w:space="4" w:color="auto"/>
          <w:bottom w:val="single" w:sz="4" w:space="1" w:color="auto"/>
          <w:right w:val="single" w:sz="4" w:space="4" w:color="auto"/>
        </w:pBdr>
        <w:jc w:val="both"/>
        <w:rPr>
          <w:rFonts w:ascii="Neue Haas Grotesk Text Pro" w:hAnsi="Neue Haas Grotesk Text Pro" w:cs="Calibri"/>
        </w:rPr>
      </w:pPr>
      <w:r w:rsidRPr="00B3029E">
        <w:rPr>
          <w:rFonts w:ascii="Neue Haas Grotesk Text Pro" w:hAnsi="Neue Haas Grotesk Text Pro" w:cs="Calibri"/>
        </w:rPr>
        <w:t>Délégué syndical</w:t>
      </w:r>
    </w:p>
    <w:p w14:paraId="1129ED26" w14:textId="77777777" w:rsidR="00EF688E" w:rsidRPr="00B3029E" w:rsidRDefault="00EF688E" w:rsidP="00EF688E">
      <w:pPr>
        <w:jc w:val="both"/>
        <w:rPr>
          <w:rFonts w:ascii="Neue Haas Grotesk Text Pro" w:hAnsi="Neue Haas Grotesk Text Pro" w:cs="Calibri"/>
        </w:rPr>
      </w:pPr>
    </w:p>
    <w:p w14:paraId="52640143" w14:textId="77777777" w:rsidR="004D0B98" w:rsidRPr="00B3029E" w:rsidRDefault="004D0B98" w:rsidP="00EF688E">
      <w:pPr>
        <w:rPr>
          <w:rFonts w:ascii="Neue Haas Grotesk Text Pro" w:hAnsi="Neue Haas Grotesk Text Pro"/>
        </w:rPr>
      </w:pPr>
    </w:p>
    <w:sectPr w:rsidR="004D0B98" w:rsidRPr="00B3029E">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F6A4E" w14:textId="77777777" w:rsidR="00675D10" w:rsidRDefault="00675D10" w:rsidP="00CC18B3">
      <w:pPr>
        <w:spacing w:after="0" w:line="240" w:lineRule="auto"/>
      </w:pPr>
      <w:r>
        <w:separator/>
      </w:r>
    </w:p>
  </w:endnote>
  <w:endnote w:type="continuationSeparator" w:id="0">
    <w:p w14:paraId="01623D28" w14:textId="77777777" w:rsidR="00675D10" w:rsidRDefault="00675D10" w:rsidP="00CC18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ue Haas Grotesk Text Pro">
    <w:altName w:val="Neue Haas Grotesk Text Pro"/>
    <w:charset w:val="00"/>
    <w:family w:val="swiss"/>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0392064"/>
      <w:docPartObj>
        <w:docPartGallery w:val="Page Numbers (Bottom of Page)"/>
        <w:docPartUnique/>
      </w:docPartObj>
    </w:sdtPr>
    <w:sdtEndPr/>
    <w:sdtContent>
      <w:p w14:paraId="7BC4B116" w14:textId="426DA82E" w:rsidR="00854159" w:rsidRDefault="00854159">
        <w:pPr>
          <w:pStyle w:val="Pieddepage"/>
          <w:jc w:val="right"/>
        </w:pPr>
        <w:r>
          <w:fldChar w:fldCharType="begin"/>
        </w:r>
        <w:r>
          <w:instrText>PAGE   \* MERGEFORMAT</w:instrText>
        </w:r>
        <w:r>
          <w:fldChar w:fldCharType="separate"/>
        </w:r>
        <w:r>
          <w:t>2</w:t>
        </w:r>
        <w:r>
          <w:fldChar w:fldCharType="end"/>
        </w:r>
      </w:p>
    </w:sdtContent>
  </w:sdt>
  <w:p w14:paraId="173150B0" w14:textId="77777777" w:rsidR="00854159" w:rsidRDefault="0085415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07BE4" w14:textId="77777777" w:rsidR="00675D10" w:rsidRDefault="00675D10" w:rsidP="00CC18B3">
      <w:pPr>
        <w:spacing w:after="0" w:line="240" w:lineRule="auto"/>
      </w:pPr>
      <w:r>
        <w:separator/>
      </w:r>
    </w:p>
  </w:footnote>
  <w:footnote w:type="continuationSeparator" w:id="0">
    <w:p w14:paraId="33B158C7" w14:textId="77777777" w:rsidR="00675D10" w:rsidRDefault="00675D10" w:rsidP="00CC18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FC61D" w14:textId="0323BCD1" w:rsidR="00CC18B3" w:rsidRPr="005E5DBB" w:rsidRDefault="00CC18B3" w:rsidP="00CC18B3">
    <w:pPr>
      <w:pStyle w:val="En-tte"/>
      <w:jc w:val="center"/>
      <w:rPr>
        <w:rFonts w:ascii="Neue Haas Grotesk Text Pro" w:hAnsi="Neue Haas Grotesk Text Pro"/>
        <w:b/>
        <w:bCs/>
        <w:sz w:val="16"/>
        <w:szCs w:val="16"/>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66387"/>
    <w:multiLevelType w:val="hybridMultilevel"/>
    <w:tmpl w:val="0F4C44F4"/>
    <w:lvl w:ilvl="0" w:tplc="4A040016">
      <w:numFmt w:val="bullet"/>
      <w:lvlText w:val="-"/>
      <w:lvlJc w:val="left"/>
      <w:pPr>
        <w:ind w:left="720" w:hanging="360"/>
      </w:pPr>
      <w:rPr>
        <w:rFonts w:ascii="Times New Roman" w:hAnsi="Times New Roman" w:hint="default"/>
      </w:rPr>
    </w:lvl>
    <w:lvl w:ilvl="1" w:tplc="B0B20926">
      <w:numFmt w:val="bullet"/>
      <w:lvlText w:val="•"/>
      <w:lvlJc w:val="left"/>
      <w:pPr>
        <w:ind w:left="1785" w:hanging="705"/>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61B3706"/>
    <w:multiLevelType w:val="hybridMultilevel"/>
    <w:tmpl w:val="22FC7262"/>
    <w:lvl w:ilvl="0" w:tplc="040C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D643202"/>
    <w:multiLevelType w:val="hybridMultilevel"/>
    <w:tmpl w:val="116E1B2A"/>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0E6195B"/>
    <w:multiLevelType w:val="hybridMultilevel"/>
    <w:tmpl w:val="51826728"/>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3">
      <w:start w:val="1"/>
      <w:numFmt w:val="bullet"/>
      <w:lvlText w:val="o"/>
      <w:lvlJc w:val="left"/>
      <w:pPr>
        <w:ind w:left="2160" w:hanging="360"/>
      </w:pPr>
      <w:rPr>
        <w:rFonts w:ascii="Courier New" w:hAnsi="Courier New" w:cs="Courier New"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E30F48"/>
    <w:multiLevelType w:val="multilevel"/>
    <w:tmpl w:val="C0724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EB43BEF"/>
    <w:multiLevelType w:val="hybridMultilevel"/>
    <w:tmpl w:val="1A34932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325225E"/>
    <w:multiLevelType w:val="hybridMultilevel"/>
    <w:tmpl w:val="5D6ED0EA"/>
    <w:lvl w:ilvl="0" w:tplc="040C0009">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73030F8"/>
    <w:multiLevelType w:val="hybridMultilevel"/>
    <w:tmpl w:val="D5BAB854"/>
    <w:lvl w:ilvl="0" w:tplc="272C2A94">
      <w:start w:val="3"/>
      <w:numFmt w:val="bullet"/>
      <w:lvlText w:val=""/>
      <w:lvlJc w:val="left"/>
      <w:pPr>
        <w:ind w:left="720" w:hanging="360"/>
      </w:pPr>
      <w:rPr>
        <w:rFonts w:ascii="Wingdings" w:eastAsia="Times New Roman"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AF31829"/>
    <w:multiLevelType w:val="hybridMultilevel"/>
    <w:tmpl w:val="44F0FA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D9C189C"/>
    <w:multiLevelType w:val="hybridMultilevel"/>
    <w:tmpl w:val="FC9EC27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50452B5"/>
    <w:multiLevelType w:val="hybridMultilevel"/>
    <w:tmpl w:val="44F0FAA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D264BDF"/>
    <w:multiLevelType w:val="multilevel"/>
    <w:tmpl w:val="F3E4F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5042936"/>
    <w:multiLevelType w:val="hybridMultilevel"/>
    <w:tmpl w:val="63287050"/>
    <w:lvl w:ilvl="0" w:tplc="1FD6CFBE">
      <w:start w:val="1"/>
      <w:numFmt w:val="bullet"/>
      <w:lvlText w:val="•"/>
      <w:lvlJc w:val="left"/>
      <w:pPr>
        <w:tabs>
          <w:tab w:val="num" w:pos="720"/>
        </w:tabs>
        <w:ind w:left="720" w:hanging="360"/>
      </w:pPr>
      <w:rPr>
        <w:rFonts w:ascii="Arial" w:hAnsi="Arial" w:hint="default"/>
      </w:rPr>
    </w:lvl>
    <w:lvl w:ilvl="1" w:tplc="2D8E2282">
      <w:numFmt w:val="bullet"/>
      <w:lvlText w:val="•"/>
      <w:lvlJc w:val="left"/>
      <w:pPr>
        <w:tabs>
          <w:tab w:val="num" w:pos="1440"/>
        </w:tabs>
        <w:ind w:left="1440" w:hanging="360"/>
      </w:pPr>
      <w:rPr>
        <w:rFonts w:ascii="Arial" w:hAnsi="Arial" w:hint="default"/>
      </w:rPr>
    </w:lvl>
    <w:lvl w:ilvl="2" w:tplc="188E7B2A" w:tentative="1">
      <w:start w:val="1"/>
      <w:numFmt w:val="bullet"/>
      <w:lvlText w:val="•"/>
      <w:lvlJc w:val="left"/>
      <w:pPr>
        <w:tabs>
          <w:tab w:val="num" w:pos="2160"/>
        </w:tabs>
        <w:ind w:left="2160" w:hanging="360"/>
      </w:pPr>
      <w:rPr>
        <w:rFonts w:ascii="Arial" w:hAnsi="Arial" w:hint="default"/>
      </w:rPr>
    </w:lvl>
    <w:lvl w:ilvl="3" w:tplc="9ED01298" w:tentative="1">
      <w:start w:val="1"/>
      <w:numFmt w:val="bullet"/>
      <w:lvlText w:val="•"/>
      <w:lvlJc w:val="left"/>
      <w:pPr>
        <w:tabs>
          <w:tab w:val="num" w:pos="2880"/>
        </w:tabs>
        <w:ind w:left="2880" w:hanging="360"/>
      </w:pPr>
      <w:rPr>
        <w:rFonts w:ascii="Arial" w:hAnsi="Arial" w:hint="default"/>
      </w:rPr>
    </w:lvl>
    <w:lvl w:ilvl="4" w:tplc="D848F67C" w:tentative="1">
      <w:start w:val="1"/>
      <w:numFmt w:val="bullet"/>
      <w:lvlText w:val="•"/>
      <w:lvlJc w:val="left"/>
      <w:pPr>
        <w:tabs>
          <w:tab w:val="num" w:pos="3600"/>
        </w:tabs>
        <w:ind w:left="3600" w:hanging="360"/>
      </w:pPr>
      <w:rPr>
        <w:rFonts w:ascii="Arial" w:hAnsi="Arial" w:hint="default"/>
      </w:rPr>
    </w:lvl>
    <w:lvl w:ilvl="5" w:tplc="8BA2519C" w:tentative="1">
      <w:start w:val="1"/>
      <w:numFmt w:val="bullet"/>
      <w:lvlText w:val="•"/>
      <w:lvlJc w:val="left"/>
      <w:pPr>
        <w:tabs>
          <w:tab w:val="num" w:pos="4320"/>
        </w:tabs>
        <w:ind w:left="4320" w:hanging="360"/>
      </w:pPr>
      <w:rPr>
        <w:rFonts w:ascii="Arial" w:hAnsi="Arial" w:hint="default"/>
      </w:rPr>
    </w:lvl>
    <w:lvl w:ilvl="6" w:tplc="66AE8370" w:tentative="1">
      <w:start w:val="1"/>
      <w:numFmt w:val="bullet"/>
      <w:lvlText w:val="•"/>
      <w:lvlJc w:val="left"/>
      <w:pPr>
        <w:tabs>
          <w:tab w:val="num" w:pos="5040"/>
        </w:tabs>
        <w:ind w:left="5040" w:hanging="360"/>
      </w:pPr>
      <w:rPr>
        <w:rFonts w:ascii="Arial" w:hAnsi="Arial" w:hint="default"/>
      </w:rPr>
    </w:lvl>
    <w:lvl w:ilvl="7" w:tplc="ED9613B8" w:tentative="1">
      <w:start w:val="1"/>
      <w:numFmt w:val="bullet"/>
      <w:lvlText w:val="•"/>
      <w:lvlJc w:val="left"/>
      <w:pPr>
        <w:tabs>
          <w:tab w:val="num" w:pos="5760"/>
        </w:tabs>
        <w:ind w:left="5760" w:hanging="360"/>
      </w:pPr>
      <w:rPr>
        <w:rFonts w:ascii="Arial" w:hAnsi="Arial" w:hint="default"/>
      </w:rPr>
    </w:lvl>
    <w:lvl w:ilvl="8" w:tplc="DCD0DC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72C41BE"/>
    <w:multiLevelType w:val="hybridMultilevel"/>
    <w:tmpl w:val="B324EC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8CD5C5A"/>
    <w:multiLevelType w:val="hybridMultilevel"/>
    <w:tmpl w:val="A5543336"/>
    <w:lvl w:ilvl="0" w:tplc="040C000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16cid:durableId="763695307">
    <w:abstractNumId w:val="0"/>
  </w:num>
  <w:num w:numId="2" w16cid:durableId="3015053">
    <w:abstractNumId w:val="7"/>
  </w:num>
  <w:num w:numId="3" w16cid:durableId="523440573">
    <w:abstractNumId w:val="10"/>
  </w:num>
  <w:num w:numId="4" w16cid:durableId="602373091">
    <w:abstractNumId w:val="12"/>
  </w:num>
  <w:num w:numId="5" w16cid:durableId="2024743796">
    <w:abstractNumId w:val="5"/>
  </w:num>
  <w:num w:numId="6" w16cid:durableId="2000766212">
    <w:abstractNumId w:val="3"/>
  </w:num>
  <w:num w:numId="7" w16cid:durableId="2066492224">
    <w:abstractNumId w:val="4"/>
  </w:num>
  <w:num w:numId="8" w16cid:durableId="768236029">
    <w:abstractNumId w:val="11"/>
  </w:num>
  <w:num w:numId="9" w16cid:durableId="660427586">
    <w:abstractNumId w:val="14"/>
  </w:num>
  <w:num w:numId="10" w16cid:durableId="722291113">
    <w:abstractNumId w:val="1"/>
  </w:num>
  <w:num w:numId="11" w16cid:durableId="29572689">
    <w:abstractNumId w:val="13"/>
  </w:num>
  <w:num w:numId="12" w16cid:durableId="548611468">
    <w:abstractNumId w:val="8"/>
  </w:num>
  <w:num w:numId="13" w16cid:durableId="229926035">
    <w:abstractNumId w:val="9"/>
  </w:num>
  <w:num w:numId="14" w16cid:durableId="742265038">
    <w:abstractNumId w:val="2"/>
  </w:num>
  <w:num w:numId="15" w16cid:durableId="4021422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FEE"/>
    <w:rsid w:val="00003AE3"/>
    <w:rsid w:val="000819E4"/>
    <w:rsid w:val="000D4629"/>
    <w:rsid w:val="0014499E"/>
    <w:rsid w:val="00150537"/>
    <w:rsid w:val="001A5129"/>
    <w:rsid w:val="001B0833"/>
    <w:rsid w:val="001B1E51"/>
    <w:rsid w:val="00212496"/>
    <w:rsid w:val="002D686C"/>
    <w:rsid w:val="00352519"/>
    <w:rsid w:val="003828D2"/>
    <w:rsid w:val="003841CD"/>
    <w:rsid w:val="003F6400"/>
    <w:rsid w:val="00492E4F"/>
    <w:rsid w:val="004B1BAD"/>
    <w:rsid w:val="004B4295"/>
    <w:rsid w:val="004D0B98"/>
    <w:rsid w:val="004F4FFF"/>
    <w:rsid w:val="00501746"/>
    <w:rsid w:val="005140C3"/>
    <w:rsid w:val="00530A31"/>
    <w:rsid w:val="005E5DBB"/>
    <w:rsid w:val="00643366"/>
    <w:rsid w:val="0064602E"/>
    <w:rsid w:val="00656A55"/>
    <w:rsid w:val="00670ABB"/>
    <w:rsid w:val="00675D10"/>
    <w:rsid w:val="00677507"/>
    <w:rsid w:val="00677C47"/>
    <w:rsid w:val="00713D03"/>
    <w:rsid w:val="007C11ED"/>
    <w:rsid w:val="007E39F7"/>
    <w:rsid w:val="00800228"/>
    <w:rsid w:val="00801537"/>
    <w:rsid w:val="0082012A"/>
    <w:rsid w:val="00854159"/>
    <w:rsid w:val="008D03C4"/>
    <w:rsid w:val="009658E3"/>
    <w:rsid w:val="009D2C3A"/>
    <w:rsid w:val="009E377F"/>
    <w:rsid w:val="00A13E0D"/>
    <w:rsid w:val="00A45F41"/>
    <w:rsid w:val="00A51E18"/>
    <w:rsid w:val="00A53C61"/>
    <w:rsid w:val="00A83974"/>
    <w:rsid w:val="00AB0C3D"/>
    <w:rsid w:val="00AC3F9D"/>
    <w:rsid w:val="00B3029E"/>
    <w:rsid w:val="00B54465"/>
    <w:rsid w:val="00B55EAB"/>
    <w:rsid w:val="00B707A1"/>
    <w:rsid w:val="00C61F0E"/>
    <w:rsid w:val="00C764B2"/>
    <w:rsid w:val="00C83DF2"/>
    <w:rsid w:val="00C86618"/>
    <w:rsid w:val="00CC18B3"/>
    <w:rsid w:val="00D74F3D"/>
    <w:rsid w:val="00D80AAB"/>
    <w:rsid w:val="00E11968"/>
    <w:rsid w:val="00E923DF"/>
    <w:rsid w:val="00EF688E"/>
    <w:rsid w:val="00F112C1"/>
    <w:rsid w:val="00F75FF2"/>
    <w:rsid w:val="00F93F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D8D1D"/>
  <w15:chartTrackingRefBased/>
  <w15:docId w15:val="{D3B86D39-FC28-4C6F-A52A-4C8463D81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qFormat/>
    <w:rsid w:val="00D74F3D"/>
    <w:pPr>
      <w:keepNext/>
      <w:spacing w:after="0" w:line="240" w:lineRule="auto"/>
      <w:jc w:val="right"/>
      <w:outlineLvl w:val="0"/>
    </w:pPr>
    <w:rPr>
      <w:rFonts w:ascii="Times New Roman" w:eastAsia="Times New Roman" w:hAnsi="Times New Roman" w:cs="Times New Roman"/>
      <w:b/>
      <w:bCs/>
      <w:sz w:val="26"/>
      <w:szCs w:val="24"/>
      <w:lang w:eastAsia="fr-FR"/>
    </w:rPr>
  </w:style>
  <w:style w:type="paragraph" w:styleId="Titre2">
    <w:name w:val="heading 2"/>
    <w:basedOn w:val="Normal"/>
    <w:next w:val="Normal"/>
    <w:link w:val="Titre2Car"/>
    <w:qFormat/>
    <w:rsid w:val="00D74F3D"/>
    <w:pPr>
      <w:keepNext/>
      <w:spacing w:before="240" w:after="60" w:line="240" w:lineRule="auto"/>
      <w:outlineLvl w:val="1"/>
    </w:pPr>
    <w:rPr>
      <w:rFonts w:ascii="Arial" w:eastAsia="Times New Roman" w:hAnsi="Arial" w:cs="Arial"/>
      <w:b/>
      <w:bCs/>
      <w:i/>
      <w:iCs/>
      <w:sz w:val="28"/>
      <w:szCs w:val="2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74F3D"/>
    <w:rPr>
      <w:rFonts w:ascii="Times New Roman" w:eastAsia="Times New Roman" w:hAnsi="Times New Roman" w:cs="Times New Roman"/>
      <w:b/>
      <w:bCs/>
      <w:sz w:val="26"/>
      <w:szCs w:val="24"/>
      <w:lang w:eastAsia="fr-FR"/>
    </w:rPr>
  </w:style>
  <w:style w:type="character" w:customStyle="1" w:styleId="Titre2Car">
    <w:name w:val="Titre 2 Car"/>
    <w:basedOn w:val="Policepardfaut"/>
    <w:link w:val="Titre2"/>
    <w:rsid w:val="00D74F3D"/>
    <w:rPr>
      <w:rFonts w:ascii="Arial" w:eastAsia="Times New Roman" w:hAnsi="Arial" w:cs="Arial"/>
      <w:b/>
      <w:bCs/>
      <w:i/>
      <w:iCs/>
      <w:sz w:val="28"/>
      <w:szCs w:val="28"/>
      <w:lang w:eastAsia="fr-FR"/>
    </w:rPr>
  </w:style>
  <w:style w:type="paragraph" w:styleId="Paragraphedeliste">
    <w:name w:val="List Paragraph"/>
    <w:basedOn w:val="Normal"/>
    <w:uiPriority w:val="34"/>
    <w:qFormat/>
    <w:rsid w:val="00D74F3D"/>
    <w:pPr>
      <w:ind w:left="720"/>
      <w:contextualSpacing/>
    </w:pPr>
  </w:style>
  <w:style w:type="character" w:styleId="Marquedecommentaire">
    <w:name w:val="annotation reference"/>
    <w:basedOn w:val="Policepardfaut"/>
    <w:uiPriority w:val="99"/>
    <w:semiHidden/>
    <w:unhideWhenUsed/>
    <w:rsid w:val="004D0B98"/>
    <w:rPr>
      <w:sz w:val="16"/>
      <w:szCs w:val="16"/>
    </w:rPr>
  </w:style>
  <w:style w:type="paragraph" w:styleId="Commentaire">
    <w:name w:val="annotation text"/>
    <w:basedOn w:val="Normal"/>
    <w:link w:val="CommentaireCar"/>
    <w:uiPriority w:val="99"/>
    <w:unhideWhenUsed/>
    <w:rsid w:val="004D0B98"/>
    <w:pPr>
      <w:spacing w:line="240" w:lineRule="auto"/>
    </w:pPr>
    <w:rPr>
      <w:sz w:val="20"/>
      <w:szCs w:val="20"/>
    </w:rPr>
  </w:style>
  <w:style w:type="character" w:customStyle="1" w:styleId="CommentaireCar">
    <w:name w:val="Commentaire Car"/>
    <w:basedOn w:val="Policepardfaut"/>
    <w:link w:val="Commentaire"/>
    <w:uiPriority w:val="99"/>
    <w:rsid w:val="004D0B98"/>
    <w:rPr>
      <w:sz w:val="20"/>
      <w:szCs w:val="20"/>
    </w:rPr>
  </w:style>
  <w:style w:type="paragraph" w:styleId="Objetducommentaire">
    <w:name w:val="annotation subject"/>
    <w:basedOn w:val="Commentaire"/>
    <w:next w:val="Commentaire"/>
    <w:link w:val="ObjetducommentaireCar"/>
    <w:uiPriority w:val="99"/>
    <w:semiHidden/>
    <w:unhideWhenUsed/>
    <w:rsid w:val="004D0B98"/>
    <w:rPr>
      <w:b/>
      <w:bCs/>
    </w:rPr>
  </w:style>
  <w:style w:type="character" w:customStyle="1" w:styleId="ObjetducommentaireCar">
    <w:name w:val="Objet du commentaire Car"/>
    <w:basedOn w:val="CommentaireCar"/>
    <w:link w:val="Objetducommentaire"/>
    <w:uiPriority w:val="99"/>
    <w:semiHidden/>
    <w:rsid w:val="004D0B98"/>
    <w:rPr>
      <w:b/>
      <w:bCs/>
      <w:sz w:val="20"/>
      <w:szCs w:val="20"/>
    </w:rPr>
  </w:style>
  <w:style w:type="paragraph" w:styleId="En-tte">
    <w:name w:val="header"/>
    <w:basedOn w:val="Normal"/>
    <w:link w:val="En-tteCar"/>
    <w:uiPriority w:val="99"/>
    <w:unhideWhenUsed/>
    <w:rsid w:val="00CC18B3"/>
    <w:pPr>
      <w:tabs>
        <w:tab w:val="center" w:pos="4536"/>
        <w:tab w:val="right" w:pos="9072"/>
      </w:tabs>
      <w:spacing w:after="0" w:line="240" w:lineRule="auto"/>
    </w:pPr>
  </w:style>
  <w:style w:type="character" w:customStyle="1" w:styleId="En-tteCar">
    <w:name w:val="En-tête Car"/>
    <w:basedOn w:val="Policepardfaut"/>
    <w:link w:val="En-tte"/>
    <w:uiPriority w:val="99"/>
    <w:rsid w:val="00CC18B3"/>
  </w:style>
  <w:style w:type="paragraph" w:styleId="Pieddepage">
    <w:name w:val="footer"/>
    <w:basedOn w:val="Normal"/>
    <w:link w:val="PieddepageCar"/>
    <w:uiPriority w:val="99"/>
    <w:unhideWhenUsed/>
    <w:rsid w:val="00CC18B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C18B3"/>
  </w:style>
  <w:style w:type="character" w:styleId="Lienhypertexte">
    <w:name w:val="Hyperlink"/>
    <w:basedOn w:val="Policepardfaut"/>
    <w:uiPriority w:val="99"/>
    <w:unhideWhenUsed/>
    <w:rsid w:val="009D2C3A"/>
    <w:rPr>
      <w:color w:val="FFFF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180888">
      <w:bodyDiv w:val="1"/>
      <w:marLeft w:val="0"/>
      <w:marRight w:val="0"/>
      <w:marTop w:val="0"/>
      <w:marBottom w:val="0"/>
      <w:divBdr>
        <w:top w:val="none" w:sz="0" w:space="0" w:color="auto"/>
        <w:left w:val="none" w:sz="0" w:space="0" w:color="auto"/>
        <w:bottom w:val="none" w:sz="0" w:space="0" w:color="auto"/>
        <w:right w:val="none" w:sz="0" w:space="0" w:color="auto"/>
      </w:divBdr>
    </w:div>
    <w:div w:id="1518347729">
      <w:bodyDiv w:val="1"/>
      <w:marLeft w:val="0"/>
      <w:marRight w:val="0"/>
      <w:marTop w:val="0"/>
      <w:marBottom w:val="0"/>
      <w:divBdr>
        <w:top w:val="none" w:sz="0" w:space="0" w:color="auto"/>
        <w:left w:val="none" w:sz="0" w:space="0" w:color="auto"/>
        <w:bottom w:val="none" w:sz="0" w:space="0" w:color="auto"/>
        <w:right w:val="none" w:sz="0" w:space="0" w:color="auto"/>
      </w:divBdr>
      <w:divsChild>
        <w:div w:id="58792614">
          <w:marLeft w:val="547"/>
          <w:marRight w:val="0"/>
          <w:marTop w:val="53"/>
          <w:marBottom w:val="0"/>
          <w:divBdr>
            <w:top w:val="none" w:sz="0" w:space="0" w:color="auto"/>
            <w:left w:val="none" w:sz="0" w:space="0" w:color="auto"/>
            <w:bottom w:val="none" w:sz="0" w:space="0" w:color="auto"/>
            <w:right w:val="none" w:sz="0" w:space="0" w:color="auto"/>
          </w:divBdr>
        </w:div>
        <w:div w:id="951087521">
          <w:marLeft w:val="994"/>
          <w:marRight w:val="0"/>
          <w:marTop w:val="50"/>
          <w:marBottom w:val="0"/>
          <w:divBdr>
            <w:top w:val="none" w:sz="0" w:space="0" w:color="auto"/>
            <w:left w:val="none" w:sz="0" w:space="0" w:color="auto"/>
            <w:bottom w:val="none" w:sz="0" w:space="0" w:color="auto"/>
            <w:right w:val="none" w:sz="0" w:space="0" w:color="auto"/>
          </w:divBdr>
        </w:div>
        <w:div w:id="180290904">
          <w:marLeft w:val="994"/>
          <w:marRight w:val="0"/>
          <w:marTop w:val="50"/>
          <w:marBottom w:val="0"/>
          <w:divBdr>
            <w:top w:val="none" w:sz="0" w:space="0" w:color="auto"/>
            <w:left w:val="none" w:sz="0" w:space="0" w:color="auto"/>
            <w:bottom w:val="none" w:sz="0" w:space="0" w:color="auto"/>
            <w:right w:val="none" w:sz="0" w:space="0" w:color="auto"/>
          </w:divBdr>
        </w:div>
        <w:div w:id="126969341">
          <w:marLeft w:val="994"/>
          <w:marRight w:val="0"/>
          <w:marTop w:val="50"/>
          <w:marBottom w:val="0"/>
          <w:divBdr>
            <w:top w:val="none" w:sz="0" w:space="0" w:color="auto"/>
            <w:left w:val="none" w:sz="0" w:space="0" w:color="auto"/>
            <w:bottom w:val="none" w:sz="0" w:space="0" w:color="auto"/>
            <w:right w:val="none" w:sz="0" w:space="0" w:color="auto"/>
          </w:divBdr>
        </w:div>
        <w:div w:id="5445381">
          <w:marLeft w:val="547"/>
          <w:marRight w:val="0"/>
          <w:marTop w:val="53"/>
          <w:marBottom w:val="0"/>
          <w:divBdr>
            <w:top w:val="none" w:sz="0" w:space="0" w:color="auto"/>
            <w:left w:val="none" w:sz="0" w:space="0" w:color="auto"/>
            <w:bottom w:val="none" w:sz="0" w:space="0" w:color="auto"/>
            <w:right w:val="none" w:sz="0" w:space="0" w:color="auto"/>
          </w:divBdr>
        </w:div>
        <w:div w:id="2038265568">
          <w:marLeft w:val="994"/>
          <w:marRight w:val="0"/>
          <w:marTop w:val="50"/>
          <w:marBottom w:val="0"/>
          <w:divBdr>
            <w:top w:val="none" w:sz="0" w:space="0" w:color="auto"/>
            <w:left w:val="none" w:sz="0" w:space="0" w:color="auto"/>
            <w:bottom w:val="none" w:sz="0" w:space="0" w:color="auto"/>
            <w:right w:val="none" w:sz="0" w:space="0" w:color="auto"/>
          </w:divBdr>
        </w:div>
        <w:div w:id="469174997">
          <w:marLeft w:val="994"/>
          <w:marRight w:val="0"/>
          <w:marTop w:val="50"/>
          <w:marBottom w:val="0"/>
          <w:divBdr>
            <w:top w:val="none" w:sz="0" w:space="0" w:color="auto"/>
            <w:left w:val="none" w:sz="0" w:space="0" w:color="auto"/>
            <w:bottom w:val="none" w:sz="0" w:space="0" w:color="auto"/>
            <w:right w:val="none" w:sz="0" w:space="0" w:color="auto"/>
          </w:divBdr>
        </w:div>
        <w:div w:id="2078166821">
          <w:marLeft w:val="547"/>
          <w:marRight w:val="0"/>
          <w:marTop w:val="53"/>
          <w:marBottom w:val="0"/>
          <w:divBdr>
            <w:top w:val="none" w:sz="0" w:space="0" w:color="auto"/>
            <w:left w:val="none" w:sz="0" w:space="0" w:color="auto"/>
            <w:bottom w:val="none" w:sz="0" w:space="0" w:color="auto"/>
            <w:right w:val="none" w:sz="0" w:space="0" w:color="auto"/>
          </w:divBdr>
        </w:div>
        <w:div w:id="772016601">
          <w:marLeft w:val="994"/>
          <w:marRight w:val="0"/>
          <w:marTop w:val="50"/>
          <w:marBottom w:val="0"/>
          <w:divBdr>
            <w:top w:val="none" w:sz="0" w:space="0" w:color="auto"/>
            <w:left w:val="none" w:sz="0" w:space="0" w:color="auto"/>
            <w:bottom w:val="none" w:sz="0" w:space="0" w:color="auto"/>
            <w:right w:val="none" w:sz="0" w:space="0" w:color="auto"/>
          </w:divBdr>
        </w:div>
        <w:div w:id="1169099442">
          <w:marLeft w:val="994"/>
          <w:marRight w:val="0"/>
          <w:marTop w:val="50"/>
          <w:marBottom w:val="0"/>
          <w:divBdr>
            <w:top w:val="none" w:sz="0" w:space="0" w:color="auto"/>
            <w:left w:val="none" w:sz="0" w:space="0" w:color="auto"/>
            <w:bottom w:val="none" w:sz="0" w:space="0" w:color="auto"/>
            <w:right w:val="none" w:sz="0" w:space="0" w:color="auto"/>
          </w:divBdr>
        </w:div>
      </w:divsChild>
    </w:div>
    <w:div w:id="1528063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Charte graphique MONEXT">
      <a:dk1>
        <a:srgbClr val="38444B"/>
      </a:dk1>
      <a:lt1>
        <a:srgbClr val="FFC83A"/>
      </a:lt1>
      <a:dk2>
        <a:srgbClr val="FD2F6F"/>
      </a:dk2>
      <a:lt2>
        <a:srgbClr val="5764DD"/>
      </a:lt2>
      <a:accent1>
        <a:srgbClr val="D9D9D9"/>
      </a:accent1>
      <a:accent2>
        <a:srgbClr val="FFDE8B"/>
      </a:accent2>
      <a:accent3>
        <a:srgbClr val="FFFFFF"/>
      </a:accent3>
      <a:accent4>
        <a:srgbClr val="000000"/>
      </a:accent4>
      <a:accent5>
        <a:srgbClr val="BFBFBF"/>
      </a:accent5>
      <a:accent6>
        <a:srgbClr val="FFFFFF"/>
      </a:accent6>
      <a:hlink>
        <a:srgbClr val="FFFFFF"/>
      </a:hlink>
      <a:folHlink>
        <a:srgbClr val="FFFFF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18E3A-E6AA-490D-BE0C-FF075E194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2537</Words>
  <Characters>13955</Characters>
  <Application>Microsoft Office Word</Application>
  <DocSecurity>0</DocSecurity>
  <Lines>116</Lines>
  <Paragraphs>32</Paragraphs>
  <ScaleCrop>false</ScaleCrop>
  <HeadingPairs>
    <vt:vector size="2" baseType="variant">
      <vt:variant>
        <vt:lpstr>Titre</vt:lpstr>
      </vt:variant>
      <vt:variant>
        <vt:i4>1</vt:i4>
      </vt:variant>
    </vt:vector>
  </HeadingPairs>
  <TitlesOfParts>
    <vt:vector size="1" baseType="lpstr">
      <vt:lpstr/>
    </vt:vector>
  </TitlesOfParts>
  <Company>Monext</Company>
  <LinksUpToDate>false</LinksUpToDate>
  <CharactersWithSpaces>16460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Lauriane PAILLIEZ</dc:creator>
  <cp:keywords/>
  <dc:description/>
  <cp:lastModifiedBy>Stephanie LEYDET</cp:lastModifiedBy>
  <cp:revision>3</cp:revision>
  <cp:lastPrinted>2022-12-20T08:46:00Z</cp:lastPrinted>
  <dcterms:created xsi:type="dcterms:W3CDTF">2022-12-20T14:18:00Z</dcterms:created>
  <dcterms:modified xsi:type="dcterms:W3CDTF">2022-12-30T15:18:00Z</dcterms:modified>
</cp:coreProperties>
</file>