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6EC0B" w14:textId="12DC0079" w:rsidR="00281507" w:rsidRPr="00281507" w:rsidRDefault="004C041B" w:rsidP="00281507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281507">
        <w:rPr>
          <w:rFonts w:ascii="Calibri" w:hAnsi="Calibri" w:cs="Calibri"/>
          <w:b/>
          <w:bCs/>
          <w:sz w:val="32"/>
          <w:szCs w:val="32"/>
        </w:rPr>
        <w:t>ACCORD D'ENTREPRISE</w:t>
      </w:r>
    </w:p>
    <w:p w14:paraId="67ED036D" w14:textId="77777777" w:rsidR="00617816" w:rsidRDefault="00617816" w:rsidP="00281507">
      <w:pPr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 xml:space="preserve">ORGANISATION DU TEMPS DE TRAVAIL </w:t>
      </w:r>
    </w:p>
    <w:p w14:paraId="65AE1A60" w14:textId="7A1F65DA" w:rsidR="00281507" w:rsidRPr="00281507" w:rsidRDefault="004C041B" w:rsidP="00281507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281507">
        <w:rPr>
          <w:rFonts w:ascii="Calibri" w:hAnsi="Calibri" w:cs="Calibri"/>
          <w:b/>
          <w:bCs/>
          <w:sz w:val="32"/>
          <w:szCs w:val="32"/>
        </w:rPr>
        <w:t xml:space="preserve">Entreprise : </w:t>
      </w:r>
      <w:r w:rsidR="00617816">
        <w:rPr>
          <w:rFonts w:ascii="Calibri" w:hAnsi="Calibri" w:cs="Calibri"/>
          <w:b/>
          <w:bCs/>
          <w:sz w:val="32"/>
          <w:szCs w:val="32"/>
        </w:rPr>
        <w:t>BERGA</w:t>
      </w:r>
      <w:r w:rsidR="006727CC">
        <w:rPr>
          <w:rFonts w:ascii="Calibri" w:hAnsi="Calibri" w:cs="Calibri"/>
          <w:b/>
          <w:bCs/>
          <w:sz w:val="32"/>
          <w:szCs w:val="32"/>
        </w:rPr>
        <w:t>-</w:t>
      </w:r>
      <w:r w:rsidR="00617816">
        <w:rPr>
          <w:rFonts w:ascii="Calibri" w:hAnsi="Calibri" w:cs="Calibri"/>
          <w:b/>
          <w:bCs/>
          <w:sz w:val="32"/>
          <w:szCs w:val="32"/>
        </w:rPr>
        <w:t>S</w:t>
      </w:r>
      <w:r w:rsidR="006727CC">
        <w:rPr>
          <w:rFonts w:ascii="Calibri" w:hAnsi="Calibri" w:cs="Calibri"/>
          <w:b/>
          <w:bCs/>
          <w:sz w:val="32"/>
          <w:szCs w:val="32"/>
        </w:rPr>
        <w:t>ud</w:t>
      </w:r>
    </w:p>
    <w:p w14:paraId="60461E07" w14:textId="77777777" w:rsidR="00082C4C" w:rsidRPr="00082C4C" w:rsidRDefault="00082C4C" w:rsidP="00082C4C">
      <w:pPr>
        <w:rPr>
          <w:rFonts w:ascii="Calibri" w:eastAsia="Arial" w:hAnsi="Calibri" w:cs="Calibri"/>
          <w:lang w:eastAsia="fr-FR"/>
        </w:rPr>
      </w:pPr>
      <w:r w:rsidRPr="00082C4C">
        <w:rPr>
          <w:rFonts w:ascii="Calibri" w:eastAsia="Arial" w:hAnsi="Calibri" w:cs="Calibri"/>
          <w:b/>
          <w:bCs/>
          <w:i/>
          <w:iCs/>
          <w:lang w:eastAsia="fr-FR"/>
        </w:rPr>
        <w:t>Entre les soussignés,</w:t>
      </w:r>
    </w:p>
    <w:p w14:paraId="7CFAD0B9" w14:textId="619F4FC8" w:rsidR="00082C4C" w:rsidRPr="00082C4C" w:rsidRDefault="00082C4C" w:rsidP="00082C4C">
      <w:pPr>
        <w:pStyle w:val="ElAppp"/>
        <w:spacing w:before="75" w:after="75"/>
        <w:ind w:left="15" w:right="15"/>
        <w:jc w:val="both"/>
        <w:rPr>
          <w:rFonts w:ascii="Calibri" w:hAnsi="Calibri" w:cs="Calibri"/>
          <w:sz w:val="24"/>
          <w:szCs w:val="24"/>
        </w:rPr>
      </w:pPr>
      <w:r w:rsidRPr="00617816">
        <w:rPr>
          <w:rFonts w:ascii="Calibri" w:hAnsi="Calibri" w:cs="Calibri"/>
          <w:sz w:val="24"/>
          <w:szCs w:val="24"/>
        </w:rPr>
        <w:t xml:space="preserve">La société </w:t>
      </w:r>
      <w:r w:rsidR="00617816">
        <w:rPr>
          <w:rFonts w:ascii="Calibri" w:hAnsi="Calibri" w:cs="Calibri"/>
          <w:sz w:val="24"/>
          <w:szCs w:val="24"/>
        </w:rPr>
        <w:t>SARL BERGA</w:t>
      </w:r>
      <w:r w:rsidR="006727CC">
        <w:rPr>
          <w:rFonts w:ascii="Calibri" w:hAnsi="Calibri" w:cs="Calibri"/>
          <w:sz w:val="24"/>
          <w:szCs w:val="24"/>
        </w:rPr>
        <w:t>-</w:t>
      </w:r>
      <w:r w:rsidR="00617816">
        <w:rPr>
          <w:rFonts w:ascii="Calibri" w:hAnsi="Calibri" w:cs="Calibri"/>
          <w:sz w:val="24"/>
          <w:szCs w:val="24"/>
        </w:rPr>
        <w:t>S</w:t>
      </w:r>
      <w:r w:rsidR="006727CC">
        <w:rPr>
          <w:rFonts w:ascii="Calibri" w:hAnsi="Calibri" w:cs="Calibri"/>
          <w:sz w:val="24"/>
          <w:szCs w:val="24"/>
        </w:rPr>
        <w:t>ud</w:t>
      </w:r>
      <w:r w:rsidRPr="00617816">
        <w:rPr>
          <w:rFonts w:ascii="Calibri" w:hAnsi="Calibri" w:cs="Calibri"/>
          <w:sz w:val="24"/>
          <w:szCs w:val="24"/>
        </w:rPr>
        <w:t xml:space="preserve">, dont le siège est situé à </w:t>
      </w:r>
      <w:r w:rsidR="00617816">
        <w:rPr>
          <w:rFonts w:ascii="Calibri" w:hAnsi="Calibri" w:cs="Calibri"/>
          <w:sz w:val="24"/>
          <w:szCs w:val="24"/>
        </w:rPr>
        <w:t>10 rue des Cigognes</w:t>
      </w:r>
      <w:r w:rsidRPr="00617816">
        <w:rPr>
          <w:rFonts w:ascii="Calibri" w:hAnsi="Calibri" w:cs="Calibri"/>
          <w:sz w:val="24"/>
          <w:szCs w:val="24"/>
        </w:rPr>
        <w:t xml:space="preserve">- </w:t>
      </w:r>
      <w:r w:rsidR="00617816">
        <w:rPr>
          <w:rFonts w:ascii="Calibri" w:hAnsi="Calibri" w:cs="Calibri"/>
          <w:sz w:val="24"/>
          <w:szCs w:val="24"/>
        </w:rPr>
        <w:t>34000 MONTPELLIER</w:t>
      </w:r>
      <w:r w:rsidRPr="00617816">
        <w:rPr>
          <w:rFonts w:ascii="Calibri" w:hAnsi="Calibri" w:cs="Calibri"/>
          <w:sz w:val="24"/>
          <w:szCs w:val="24"/>
        </w:rPr>
        <w:t>, inscrite au Registre du commerce et des sociétés de MONTPELLIER, sous le n°</w:t>
      </w:r>
      <w:r w:rsidR="00EC4FC9">
        <w:rPr>
          <w:rFonts w:ascii="Calibri" w:hAnsi="Calibri" w:cs="Calibri"/>
          <w:sz w:val="24"/>
          <w:szCs w:val="24"/>
        </w:rPr>
        <w:t> </w:t>
      </w:r>
      <w:r w:rsidR="00617816">
        <w:rPr>
          <w:rFonts w:ascii="Calibri" w:hAnsi="Calibri" w:cs="Calibri"/>
          <w:sz w:val="24"/>
          <w:szCs w:val="24"/>
        </w:rPr>
        <w:t>808 118 335</w:t>
      </w:r>
      <w:r w:rsidRPr="00617816">
        <w:rPr>
          <w:rFonts w:ascii="Calibri" w:hAnsi="Calibri" w:cs="Calibri"/>
          <w:sz w:val="24"/>
          <w:szCs w:val="24"/>
        </w:rPr>
        <w:t xml:space="preserve">, représentée par </w:t>
      </w:r>
      <w:r w:rsidR="006360B6">
        <w:rPr>
          <w:rFonts w:ascii="Calibri" w:hAnsi="Calibri" w:cs="Calibri"/>
          <w:sz w:val="24"/>
          <w:szCs w:val="24"/>
        </w:rPr>
        <w:t xml:space="preserve">                       </w:t>
      </w:r>
      <w:r w:rsidRPr="00617816">
        <w:rPr>
          <w:rFonts w:ascii="Calibri" w:hAnsi="Calibri" w:cs="Calibri"/>
          <w:sz w:val="24"/>
          <w:szCs w:val="24"/>
        </w:rPr>
        <w:t xml:space="preserve">, en sa qualité de </w:t>
      </w:r>
      <w:r w:rsidR="00617816">
        <w:rPr>
          <w:rFonts w:ascii="Calibri" w:hAnsi="Calibri" w:cs="Calibri"/>
          <w:sz w:val="24"/>
          <w:szCs w:val="24"/>
        </w:rPr>
        <w:t>Gérant</w:t>
      </w:r>
      <w:r w:rsidRPr="00617816">
        <w:rPr>
          <w:rFonts w:ascii="Calibri" w:hAnsi="Calibri" w:cs="Calibri"/>
          <w:sz w:val="24"/>
          <w:szCs w:val="24"/>
        </w:rPr>
        <w:t>, dûment mandaté à la négociation et à la signature du présent accord,</w:t>
      </w:r>
    </w:p>
    <w:p w14:paraId="3D2655C6" w14:textId="77777777" w:rsidR="00082C4C" w:rsidRPr="00082C4C" w:rsidRDefault="00082C4C" w:rsidP="00082C4C">
      <w:pPr>
        <w:pStyle w:val="ElAppp"/>
        <w:spacing w:before="75" w:after="75"/>
        <w:ind w:left="15" w:right="15"/>
        <w:jc w:val="both"/>
        <w:rPr>
          <w:rFonts w:ascii="Calibri" w:hAnsi="Calibri" w:cs="Calibri"/>
          <w:sz w:val="24"/>
          <w:szCs w:val="24"/>
        </w:rPr>
      </w:pPr>
      <w:r w:rsidRPr="00082C4C">
        <w:rPr>
          <w:rFonts w:ascii="Calibri" w:hAnsi="Calibri" w:cs="Calibri"/>
          <w:sz w:val="24"/>
          <w:szCs w:val="24"/>
        </w:rPr>
        <w:t>Dénommée ci-après « la Société »</w:t>
      </w:r>
    </w:p>
    <w:p w14:paraId="22052078" w14:textId="77777777" w:rsidR="00082C4C" w:rsidRDefault="00082C4C" w:rsidP="00082C4C">
      <w:pPr>
        <w:pStyle w:val="ElApp"/>
        <w:jc w:val="both"/>
        <w:rPr>
          <w:rFonts w:ascii="Calibri" w:hAnsi="Calibri" w:cs="Calibri"/>
          <w:sz w:val="24"/>
          <w:szCs w:val="24"/>
        </w:rPr>
      </w:pPr>
      <w:r w:rsidRPr="00082C4C">
        <w:rPr>
          <w:rFonts w:ascii="Calibri" w:hAnsi="Calibri" w:cs="Calibri"/>
          <w:sz w:val="24"/>
          <w:szCs w:val="24"/>
        </w:rPr>
        <w:t xml:space="preserve">d'une part, </w:t>
      </w:r>
    </w:p>
    <w:p w14:paraId="02B55D7B" w14:textId="461801AD" w:rsidR="00082C4C" w:rsidRDefault="00082C4C" w:rsidP="00082C4C">
      <w:pPr>
        <w:pStyle w:val="ElApp"/>
        <w:jc w:val="both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082C4C">
        <w:rPr>
          <w:rFonts w:ascii="Calibri" w:hAnsi="Calibri" w:cs="Calibri"/>
          <w:sz w:val="24"/>
          <w:szCs w:val="24"/>
        </w:rPr>
        <w:br/>
      </w:r>
      <w:r w:rsidRPr="00082C4C">
        <w:rPr>
          <w:rFonts w:ascii="Calibri" w:hAnsi="Calibri" w:cs="Calibri"/>
          <w:b/>
          <w:bCs/>
          <w:i/>
          <w:iCs/>
          <w:sz w:val="24"/>
          <w:szCs w:val="24"/>
        </w:rPr>
        <w:t>Et</w:t>
      </w:r>
    </w:p>
    <w:p w14:paraId="716C6D1E" w14:textId="77777777" w:rsidR="00082C4C" w:rsidRPr="00082C4C" w:rsidRDefault="00082C4C" w:rsidP="00082C4C">
      <w:pPr>
        <w:pStyle w:val="ElApp"/>
        <w:jc w:val="both"/>
        <w:rPr>
          <w:rFonts w:ascii="Calibri" w:hAnsi="Calibri" w:cs="Calibri"/>
          <w:sz w:val="24"/>
          <w:szCs w:val="24"/>
        </w:rPr>
      </w:pPr>
    </w:p>
    <w:p w14:paraId="39A3585D" w14:textId="3FD85887" w:rsidR="000749B4" w:rsidRDefault="000749B4" w:rsidP="00082C4C">
      <w:pPr>
        <w:spacing w:after="0"/>
        <w:jc w:val="both"/>
        <w:rPr>
          <w:rFonts w:ascii="Calibri" w:eastAsia="Arial" w:hAnsi="Calibri" w:cs="Calibri"/>
          <w:lang w:eastAsia="fr-FR"/>
        </w:rPr>
      </w:pPr>
      <w:r>
        <w:rPr>
          <w:rFonts w:ascii="Calibri" w:eastAsia="Arial" w:hAnsi="Calibri" w:cs="Calibri"/>
          <w:lang w:eastAsia="fr-FR"/>
        </w:rPr>
        <w:t xml:space="preserve">Les salariés représentant </w:t>
      </w:r>
      <w:r w:rsidR="0080747F">
        <w:rPr>
          <w:rFonts w:ascii="Calibri" w:eastAsia="Arial" w:hAnsi="Calibri" w:cs="Calibri"/>
          <w:lang w:eastAsia="fr-FR"/>
        </w:rPr>
        <w:t>la majorité</w:t>
      </w:r>
      <w:r>
        <w:rPr>
          <w:rFonts w:ascii="Calibri" w:eastAsia="Arial" w:hAnsi="Calibri" w:cs="Calibri"/>
          <w:lang w:eastAsia="fr-FR"/>
        </w:rPr>
        <w:t xml:space="preserve"> du personnel </w:t>
      </w:r>
      <w:r w:rsidR="0080747F">
        <w:rPr>
          <w:rFonts w:ascii="Calibri" w:eastAsia="Arial" w:hAnsi="Calibri" w:cs="Calibri"/>
          <w:lang w:eastAsia="fr-FR"/>
        </w:rPr>
        <w:t xml:space="preserve">cadre </w:t>
      </w:r>
      <w:r>
        <w:rPr>
          <w:rFonts w:ascii="Calibri" w:eastAsia="Arial" w:hAnsi="Calibri" w:cs="Calibri"/>
          <w:lang w:eastAsia="fr-FR"/>
        </w:rPr>
        <w:t xml:space="preserve">: </w:t>
      </w:r>
    </w:p>
    <w:p w14:paraId="736A634D" w14:textId="346F6368" w:rsidR="00082C4C" w:rsidRDefault="00CE32A8" w:rsidP="00082C4C">
      <w:pPr>
        <w:spacing w:after="0"/>
        <w:jc w:val="both"/>
        <w:rPr>
          <w:rFonts w:ascii="Calibri" w:eastAsia="Arial" w:hAnsi="Calibri" w:cs="Calibri"/>
          <w:lang w:eastAsia="fr-FR"/>
        </w:rPr>
      </w:pPr>
      <w:r>
        <w:rPr>
          <w:rFonts w:ascii="Calibri" w:eastAsia="Arial" w:hAnsi="Calibri" w:cs="Calibri"/>
          <w:lang w:eastAsia="fr-FR"/>
        </w:rPr>
        <w:t>-</w:t>
      </w:r>
    </w:p>
    <w:p w14:paraId="6E3FF8CE" w14:textId="2738F850" w:rsidR="00CE32A8" w:rsidRDefault="00CE32A8" w:rsidP="00082C4C">
      <w:pPr>
        <w:spacing w:after="0"/>
        <w:jc w:val="both"/>
        <w:rPr>
          <w:rFonts w:ascii="Calibri" w:eastAsia="Arial" w:hAnsi="Calibri" w:cs="Calibri"/>
          <w:lang w:eastAsia="fr-FR"/>
        </w:rPr>
      </w:pPr>
      <w:r>
        <w:rPr>
          <w:rFonts w:ascii="Calibri" w:eastAsia="Arial" w:hAnsi="Calibri" w:cs="Calibri"/>
          <w:lang w:eastAsia="fr-FR"/>
        </w:rPr>
        <w:t>-</w:t>
      </w:r>
    </w:p>
    <w:p w14:paraId="0513EDDF" w14:textId="6899323E" w:rsidR="00CE32A8" w:rsidRDefault="00CE32A8" w:rsidP="00082C4C">
      <w:pPr>
        <w:spacing w:after="0"/>
        <w:jc w:val="both"/>
        <w:rPr>
          <w:rFonts w:ascii="Calibri" w:eastAsia="Arial" w:hAnsi="Calibri" w:cs="Calibri"/>
          <w:lang w:eastAsia="fr-FR"/>
        </w:rPr>
      </w:pPr>
      <w:r>
        <w:rPr>
          <w:rFonts w:ascii="Calibri" w:eastAsia="Arial" w:hAnsi="Calibri" w:cs="Calibri"/>
          <w:lang w:eastAsia="fr-FR"/>
        </w:rPr>
        <w:t>-</w:t>
      </w:r>
    </w:p>
    <w:p w14:paraId="441A72AC" w14:textId="45AE0AD9" w:rsidR="00CE32A8" w:rsidRDefault="00CE32A8" w:rsidP="00082C4C">
      <w:pPr>
        <w:spacing w:after="0"/>
        <w:jc w:val="both"/>
        <w:rPr>
          <w:rFonts w:ascii="Calibri" w:eastAsia="Arial" w:hAnsi="Calibri" w:cs="Calibri"/>
          <w:lang w:eastAsia="fr-FR"/>
        </w:rPr>
      </w:pPr>
      <w:r>
        <w:rPr>
          <w:rFonts w:ascii="Calibri" w:eastAsia="Arial" w:hAnsi="Calibri" w:cs="Calibri"/>
          <w:lang w:eastAsia="fr-FR"/>
        </w:rPr>
        <w:t>-</w:t>
      </w:r>
    </w:p>
    <w:p w14:paraId="5FF3D446" w14:textId="282378A4" w:rsidR="00CE32A8" w:rsidRPr="00082C4C" w:rsidRDefault="00CE32A8" w:rsidP="00082C4C">
      <w:pPr>
        <w:spacing w:after="0"/>
        <w:jc w:val="both"/>
        <w:rPr>
          <w:rFonts w:ascii="Calibri" w:eastAsia="Arial" w:hAnsi="Calibri" w:cs="Calibri"/>
          <w:lang w:eastAsia="fr-FR"/>
        </w:rPr>
      </w:pPr>
      <w:r>
        <w:rPr>
          <w:rFonts w:ascii="Calibri" w:eastAsia="Arial" w:hAnsi="Calibri" w:cs="Calibri"/>
          <w:lang w:eastAsia="fr-FR"/>
        </w:rPr>
        <w:t>-</w:t>
      </w:r>
    </w:p>
    <w:p w14:paraId="53707124" w14:textId="7E740DFC" w:rsidR="00082C4C" w:rsidRPr="00082C4C" w:rsidRDefault="00082C4C" w:rsidP="00082C4C">
      <w:pPr>
        <w:pStyle w:val="ElAppp"/>
        <w:spacing w:before="75" w:after="75"/>
        <w:ind w:left="15" w:right="15"/>
        <w:jc w:val="both"/>
        <w:rPr>
          <w:rFonts w:ascii="Calibri" w:hAnsi="Calibri" w:cs="Calibri"/>
          <w:sz w:val="24"/>
          <w:szCs w:val="24"/>
        </w:rPr>
      </w:pPr>
      <w:r w:rsidRPr="00082C4C">
        <w:rPr>
          <w:rFonts w:ascii="Calibri" w:hAnsi="Calibri" w:cs="Calibri"/>
          <w:sz w:val="24"/>
          <w:szCs w:val="24"/>
        </w:rPr>
        <w:t>Dénommé</w:t>
      </w:r>
      <w:r w:rsidR="00EC4FC9">
        <w:rPr>
          <w:rFonts w:ascii="Calibri" w:hAnsi="Calibri" w:cs="Calibri"/>
          <w:sz w:val="24"/>
          <w:szCs w:val="24"/>
        </w:rPr>
        <w:t>s</w:t>
      </w:r>
      <w:r w:rsidRPr="00082C4C">
        <w:rPr>
          <w:rFonts w:ascii="Calibri" w:hAnsi="Calibri" w:cs="Calibri"/>
          <w:sz w:val="24"/>
          <w:szCs w:val="24"/>
        </w:rPr>
        <w:t xml:space="preserve"> ci-après « les </w:t>
      </w:r>
      <w:r>
        <w:rPr>
          <w:rFonts w:ascii="Calibri" w:hAnsi="Calibri" w:cs="Calibri"/>
          <w:sz w:val="24"/>
          <w:szCs w:val="24"/>
        </w:rPr>
        <w:t>Salariés</w:t>
      </w:r>
      <w:r w:rsidRPr="00082C4C">
        <w:rPr>
          <w:rFonts w:ascii="Calibri" w:hAnsi="Calibri" w:cs="Calibri"/>
          <w:sz w:val="24"/>
          <w:szCs w:val="24"/>
        </w:rPr>
        <w:t> »,</w:t>
      </w:r>
    </w:p>
    <w:p w14:paraId="75954311" w14:textId="28DE1485" w:rsidR="00082C4C" w:rsidRPr="00082C4C" w:rsidRDefault="00082C4C" w:rsidP="00281507">
      <w:pPr>
        <w:jc w:val="both"/>
        <w:rPr>
          <w:rFonts w:ascii="Calibri" w:hAnsi="Calibri" w:cs="Calibri"/>
          <w:lang w:eastAsia="fr-FR"/>
        </w:rPr>
      </w:pPr>
      <w:r w:rsidRPr="00082C4C">
        <w:rPr>
          <w:rFonts w:ascii="Calibri" w:hAnsi="Calibri" w:cs="Calibri"/>
          <w:lang w:eastAsia="fr-FR"/>
        </w:rPr>
        <w:t>d'autre part,</w:t>
      </w:r>
    </w:p>
    <w:p w14:paraId="65ED6924" w14:textId="77777777" w:rsidR="004C041B" w:rsidRPr="00281507" w:rsidRDefault="004C041B" w:rsidP="00281507">
      <w:pPr>
        <w:jc w:val="center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  <w:b/>
          <w:bCs/>
        </w:rPr>
        <w:t>Préambule</w:t>
      </w:r>
    </w:p>
    <w:p w14:paraId="5FE785A2" w14:textId="020551CD" w:rsidR="004C041B" w:rsidRDefault="004C041B" w:rsidP="002B0D54">
      <w:pPr>
        <w:spacing w:after="0" w:line="320" w:lineRule="atLeast"/>
        <w:jc w:val="both"/>
        <w:rPr>
          <w:rFonts w:ascii="Calibri" w:hAnsi="Calibri" w:cs="Calibri"/>
        </w:rPr>
      </w:pPr>
      <w:r w:rsidRPr="00281507">
        <w:rPr>
          <w:rFonts w:ascii="Calibri" w:hAnsi="Calibri" w:cs="Calibri"/>
        </w:rPr>
        <w:t>Le présent accord est conclu entre</w:t>
      </w:r>
      <w:r w:rsidR="00281507">
        <w:rPr>
          <w:rFonts w:ascii="Calibri" w:hAnsi="Calibri" w:cs="Calibri"/>
        </w:rPr>
        <w:t xml:space="preserve"> la </w:t>
      </w:r>
      <w:r w:rsidR="00617816">
        <w:rPr>
          <w:rFonts w:ascii="Calibri" w:hAnsi="Calibri" w:cs="Calibri"/>
        </w:rPr>
        <w:t>SARL BERGA</w:t>
      </w:r>
      <w:r w:rsidR="006727CC">
        <w:rPr>
          <w:rFonts w:ascii="Calibri" w:hAnsi="Calibri" w:cs="Calibri"/>
        </w:rPr>
        <w:t>-</w:t>
      </w:r>
      <w:r w:rsidR="00617816">
        <w:rPr>
          <w:rFonts w:ascii="Calibri" w:hAnsi="Calibri" w:cs="Calibri"/>
        </w:rPr>
        <w:t>S</w:t>
      </w:r>
      <w:r w:rsidR="006727CC">
        <w:rPr>
          <w:rFonts w:ascii="Calibri" w:hAnsi="Calibri" w:cs="Calibri"/>
        </w:rPr>
        <w:t>ud</w:t>
      </w:r>
      <w:r w:rsidR="000749B4">
        <w:rPr>
          <w:rFonts w:ascii="Calibri" w:hAnsi="Calibri" w:cs="Calibri"/>
        </w:rPr>
        <w:t xml:space="preserve">, </w:t>
      </w:r>
      <w:r w:rsidR="00617816">
        <w:rPr>
          <w:rFonts w:ascii="Calibri" w:hAnsi="Calibri" w:cs="Calibri"/>
        </w:rPr>
        <w:t>dont les activités sont liées à la pro</w:t>
      </w:r>
      <w:r w:rsidR="00EC4FC9">
        <w:rPr>
          <w:rFonts w:ascii="Calibri" w:hAnsi="Calibri" w:cs="Calibri"/>
        </w:rPr>
        <w:t>fe</w:t>
      </w:r>
      <w:r w:rsidR="00617816">
        <w:rPr>
          <w:rFonts w:ascii="Calibri" w:hAnsi="Calibri" w:cs="Calibri"/>
        </w:rPr>
        <w:t>ssion de géologue</w:t>
      </w:r>
      <w:r w:rsidRPr="00281507">
        <w:rPr>
          <w:rFonts w:ascii="Calibri" w:hAnsi="Calibri" w:cs="Calibri"/>
        </w:rPr>
        <w:t>, représentée par</w:t>
      </w:r>
      <w:r w:rsidR="00281507">
        <w:rPr>
          <w:rFonts w:ascii="Calibri" w:hAnsi="Calibri" w:cs="Calibri"/>
        </w:rPr>
        <w:t xml:space="preserve"> M. </w:t>
      </w:r>
      <w:r w:rsidR="006360B6">
        <w:rPr>
          <w:rFonts w:ascii="Calibri" w:hAnsi="Calibri" w:cs="Calibri"/>
        </w:rPr>
        <w:t xml:space="preserve">                      </w:t>
      </w:r>
      <w:r w:rsidR="00617816">
        <w:rPr>
          <w:rFonts w:ascii="Calibri" w:hAnsi="Calibri" w:cs="Calibri"/>
        </w:rPr>
        <w:t xml:space="preserve"> </w:t>
      </w:r>
      <w:r w:rsidRPr="00281507">
        <w:rPr>
          <w:rFonts w:ascii="Calibri" w:hAnsi="Calibri" w:cs="Calibri"/>
        </w:rPr>
        <w:t xml:space="preserve">et les salariés </w:t>
      </w:r>
      <w:r w:rsidR="008E00C6">
        <w:rPr>
          <w:rFonts w:ascii="Calibri" w:hAnsi="Calibri" w:cs="Calibri"/>
        </w:rPr>
        <w:t xml:space="preserve">de l’entreprise appartenant au collège des cadres. </w:t>
      </w:r>
    </w:p>
    <w:p w14:paraId="16640C62" w14:textId="77777777" w:rsidR="00617816" w:rsidRPr="002B0D54" w:rsidRDefault="00617816" w:rsidP="002B0D54">
      <w:pPr>
        <w:spacing w:after="0" w:line="200" w:lineRule="atLeast"/>
        <w:jc w:val="both"/>
        <w:rPr>
          <w:rFonts w:ascii="Calibri" w:hAnsi="Calibri" w:cs="Calibri"/>
          <w:sz w:val="16"/>
          <w:szCs w:val="16"/>
        </w:rPr>
      </w:pPr>
    </w:p>
    <w:p w14:paraId="7760121B" w14:textId="1F9CC9D7" w:rsidR="00617816" w:rsidRPr="00617816" w:rsidRDefault="00617816" w:rsidP="002B0D54">
      <w:pPr>
        <w:spacing w:after="0" w:line="320" w:lineRule="atLeast"/>
        <w:jc w:val="both"/>
        <w:rPr>
          <w:rFonts w:ascii="Calibri" w:hAnsi="Calibri" w:cs="Calibri"/>
        </w:rPr>
      </w:pPr>
      <w:r w:rsidRPr="00617816">
        <w:rPr>
          <w:rFonts w:ascii="Calibri" w:hAnsi="Calibri" w:cs="Calibri"/>
        </w:rPr>
        <w:t>Afin d’harmoniser la gestion du temps de travail au sein de l’entreprise et d’uniformiser les durées contractuelles, il a été décidé de mettre en place le présent accord d’entreprise. Cet accord prévoit notamment l’uniformisation du temps de travail à 3</w:t>
      </w:r>
      <w:r w:rsidR="006727CC">
        <w:rPr>
          <w:rFonts w:ascii="Calibri" w:hAnsi="Calibri" w:cs="Calibri"/>
        </w:rPr>
        <w:t>9</w:t>
      </w:r>
      <w:r w:rsidRPr="00617816">
        <w:rPr>
          <w:rFonts w:ascii="Calibri" w:hAnsi="Calibri" w:cs="Calibri"/>
        </w:rPr>
        <w:t xml:space="preserve"> heures hebdomadaires pour l’ensemble des </w:t>
      </w:r>
      <w:r w:rsidR="00886512">
        <w:rPr>
          <w:rFonts w:ascii="Calibri" w:hAnsi="Calibri" w:cs="Calibri"/>
        </w:rPr>
        <w:t>cadres</w:t>
      </w:r>
      <w:r w:rsidRPr="00617816">
        <w:rPr>
          <w:rFonts w:ascii="Calibri" w:hAnsi="Calibri" w:cs="Calibri"/>
        </w:rPr>
        <w:t>, ainsi que les modalités de traitement des heures supplémentaires.</w:t>
      </w:r>
    </w:p>
    <w:p w14:paraId="6D3D4FFC" w14:textId="77777777" w:rsidR="00617816" w:rsidRPr="002B0D54" w:rsidRDefault="00617816" w:rsidP="002B0D54">
      <w:pPr>
        <w:spacing w:after="0" w:line="200" w:lineRule="atLeast"/>
        <w:jc w:val="both"/>
        <w:rPr>
          <w:rFonts w:ascii="Calibri" w:hAnsi="Calibri" w:cs="Calibri"/>
          <w:sz w:val="16"/>
          <w:szCs w:val="16"/>
        </w:rPr>
      </w:pPr>
    </w:p>
    <w:p w14:paraId="4FFE85D8" w14:textId="3214106D" w:rsidR="004C041B" w:rsidRDefault="004C041B" w:rsidP="002B0D54">
      <w:pPr>
        <w:spacing w:after="0" w:line="320" w:lineRule="atLeast"/>
        <w:jc w:val="both"/>
        <w:rPr>
          <w:rFonts w:ascii="Calibri" w:hAnsi="Calibri" w:cs="Calibri"/>
        </w:rPr>
      </w:pPr>
      <w:r w:rsidRPr="00281507">
        <w:rPr>
          <w:rFonts w:ascii="Calibri" w:hAnsi="Calibri" w:cs="Calibri"/>
        </w:rPr>
        <w:t>Il a pour objet de définir les modalités d'</w:t>
      </w:r>
      <w:r w:rsidR="00574E04">
        <w:rPr>
          <w:rFonts w:ascii="Calibri" w:hAnsi="Calibri" w:cs="Calibri"/>
        </w:rPr>
        <w:t>organisation</w:t>
      </w:r>
      <w:r w:rsidRPr="00281507">
        <w:rPr>
          <w:rFonts w:ascii="Calibri" w:hAnsi="Calibri" w:cs="Calibri"/>
        </w:rPr>
        <w:t xml:space="preserve"> du temps de travail au sein de l'entreprise, en particulier </w:t>
      </w:r>
      <w:r w:rsidR="00574E04">
        <w:rPr>
          <w:rFonts w:ascii="Calibri" w:hAnsi="Calibri" w:cs="Calibri"/>
        </w:rPr>
        <w:t>pour permettre la mise en place d’un horaire de travail à 3</w:t>
      </w:r>
      <w:r w:rsidR="006727CC">
        <w:rPr>
          <w:rFonts w:ascii="Calibri" w:hAnsi="Calibri" w:cs="Calibri"/>
        </w:rPr>
        <w:t>9</w:t>
      </w:r>
      <w:r w:rsidR="00574E04">
        <w:rPr>
          <w:rFonts w:ascii="Calibri" w:hAnsi="Calibri" w:cs="Calibri"/>
        </w:rPr>
        <w:t xml:space="preserve"> heures </w:t>
      </w:r>
      <w:r w:rsidR="00EC4FC9">
        <w:rPr>
          <w:rFonts w:ascii="Calibri" w:hAnsi="Calibri" w:cs="Calibri"/>
        </w:rPr>
        <w:t>hebdomadaires</w:t>
      </w:r>
      <w:r w:rsidR="00574E04">
        <w:rPr>
          <w:rFonts w:ascii="Calibri" w:hAnsi="Calibri" w:cs="Calibri"/>
        </w:rPr>
        <w:t xml:space="preserve">. </w:t>
      </w:r>
    </w:p>
    <w:p w14:paraId="36C6A28B" w14:textId="77777777" w:rsidR="002B0D54" w:rsidRPr="002B0D54" w:rsidRDefault="002B0D54" w:rsidP="002B0D54">
      <w:pPr>
        <w:spacing w:after="0" w:line="200" w:lineRule="atLeast"/>
        <w:jc w:val="both"/>
        <w:rPr>
          <w:rFonts w:ascii="Calibri" w:hAnsi="Calibri" w:cs="Calibri"/>
          <w:sz w:val="16"/>
          <w:szCs w:val="16"/>
        </w:rPr>
      </w:pPr>
    </w:p>
    <w:p w14:paraId="3AD39937" w14:textId="74F3AEFA" w:rsidR="00082C4C" w:rsidRDefault="002B0D54" w:rsidP="002B0D54">
      <w:pPr>
        <w:spacing w:after="0" w:line="32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Les heures supplémentaires doivent être justifiées par une mention explicite dans l’outil de suivi du temps de travail mis en place par l’employeur.</w:t>
      </w:r>
    </w:p>
    <w:p w14:paraId="7A0BECFC" w14:textId="77777777" w:rsidR="002B0D54" w:rsidRPr="002B0D54" w:rsidRDefault="002B0D54" w:rsidP="002B0D54">
      <w:pPr>
        <w:spacing w:after="0" w:line="200" w:lineRule="atLeast"/>
        <w:jc w:val="both"/>
        <w:rPr>
          <w:rFonts w:ascii="Calibri" w:hAnsi="Calibri" w:cs="Calibri"/>
          <w:sz w:val="16"/>
          <w:szCs w:val="16"/>
        </w:rPr>
      </w:pPr>
    </w:p>
    <w:p w14:paraId="41EEC40D" w14:textId="16D8688A" w:rsidR="00082C4C" w:rsidRDefault="00082C4C" w:rsidP="002B0D54">
      <w:pPr>
        <w:spacing w:after="0" w:line="32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Les parties conviennent que l’</w:t>
      </w:r>
      <w:r w:rsidR="00AC5C8E">
        <w:rPr>
          <w:rFonts w:ascii="Calibri" w:hAnsi="Calibri" w:cs="Calibri"/>
        </w:rPr>
        <w:t>organisation</w:t>
      </w:r>
      <w:r>
        <w:rPr>
          <w:rFonts w:ascii="Calibri" w:hAnsi="Calibri" w:cs="Calibri"/>
        </w:rPr>
        <w:t xml:space="preserve"> du temps de travail prévue par le présent accord est indispensable pour répondre aux nécessités liées au bon fonctionnement de la société. </w:t>
      </w:r>
    </w:p>
    <w:p w14:paraId="3986DE62" w14:textId="77777777" w:rsidR="00283BF3" w:rsidRPr="00281507" w:rsidRDefault="00283BF3" w:rsidP="00283BF3">
      <w:pPr>
        <w:spacing w:after="0"/>
        <w:jc w:val="both"/>
        <w:rPr>
          <w:rFonts w:ascii="Calibri" w:hAnsi="Calibri" w:cs="Calibri"/>
        </w:rPr>
      </w:pPr>
    </w:p>
    <w:p w14:paraId="7261A22E" w14:textId="77777777" w:rsidR="004C041B" w:rsidRDefault="004C041B" w:rsidP="00617816">
      <w:pPr>
        <w:spacing w:after="0"/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  <w:b/>
          <w:bCs/>
        </w:rPr>
        <w:t>Article 1 : Champ d'application</w:t>
      </w:r>
    </w:p>
    <w:p w14:paraId="6CE03842" w14:textId="77777777" w:rsidR="00574E04" w:rsidRPr="00281507" w:rsidRDefault="00574E04" w:rsidP="00617816">
      <w:pPr>
        <w:spacing w:after="0"/>
        <w:jc w:val="both"/>
        <w:rPr>
          <w:rFonts w:ascii="Calibri" w:hAnsi="Calibri" w:cs="Calibri"/>
          <w:b/>
          <w:bCs/>
        </w:rPr>
      </w:pPr>
    </w:p>
    <w:p w14:paraId="2697C270" w14:textId="61B71B67" w:rsidR="004C041B" w:rsidRDefault="004C041B" w:rsidP="00617816">
      <w:pPr>
        <w:spacing w:after="0"/>
        <w:jc w:val="both"/>
        <w:rPr>
          <w:rFonts w:ascii="Calibri" w:hAnsi="Calibri" w:cs="Calibri"/>
        </w:rPr>
      </w:pPr>
      <w:r w:rsidRPr="00281507">
        <w:rPr>
          <w:rFonts w:ascii="Calibri" w:hAnsi="Calibri" w:cs="Calibri"/>
        </w:rPr>
        <w:t xml:space="preserve">Le présent accord s'applique à l'ensemble des salariés </w:t>
      </w:r>
      <w:r w:rsidR="00617816">
        <w:rPr>
          <w:rFonts w:ascii="Calibri" w:hAnsi="Calibri" w:cs="Calibri"/>
        </w:rPr>
        <w:t xml:space="preserve">relevant de la catégorie </w:t>
      </w:r>
      <w:r w:rsidR="00886512">
        <w:rPr>
          <w:rFonts w:ascii="Calibri" w:hAnsi="Calibri" w:cs="Calibri"/>
        </w:rPr>
        <w:t>cadre</w:t>
      </w:r>
      <w:r w:rsidR="00617816">
        <w:rPr>
          <w:rFonts w:ascii="Calibri" w:hAnsi="Calibri" w:cs="Calibri"/>
        </w:rPr>
        <w:t xml:space="preserve"> </w:t>
      </w:r>
      <w:r w:rsidRPr="00281507">
        <w:rPr>
          <w:rFonts w:ascii="Calibri" w:hAnsi="Calibri" w:cs="Calibri"/>
        </w:rPr>
        <w:t>de l'entreprise</w:t>
      </w:r>
      <w:r w:rsidR="00281507">
        <w:rPr>
          <w:rFonts w:ascii="Calibri" w:hAnsi="Calibri" w:cs="Calibri"/>
        </w:rPr>
        <w:t xml:space="preserve"> </w:t>
      </w:r>
      <w:r w:rsidR="00617816">
        <w:rPr>
          <w:rFonts w:ascii="Calibri" w:hAnsi="Calibri" w:cs="Calibri"/>
        </w:rPr>
        <w:t>BERGA</w:t>
      </w:r>
      <w:r w:rsidR="006727CC">
        <w:rPr>
          <w:rFonts w:ascii="Calibri" w:hAnsi="Calibri" w:cs="Calibri"/>
        </w:rPr>
        <w:t>-</w:t>
      </w:r>
      <w:r w:rsidR="00617816">
        <w:rPr>
          <w:rFonts w:ascii="Calibri" w:hAnsi="Calibri" w:cs="Calibri"/>
        </w:rPr>
        <w:t>S</w:t>
      </w:r>
      <w:r w:rsidR="006727CC">
        <w:rPr>
          <w:rFonts w:ascii="Calibri" w:hAnsi="Calibri" w:cs="Calibri"/>
        </w:rPr>
        <w:t>ud</w:t>
      </w:r>
      <w:r w:rsidR="00281507">
        <w:rPr>
          <w:rFonts w:ascii="Calibri" w:hAnsi="Calibri" w:cs="Calibri"/>
        </w:rPr>
        <w:t xml:space="preserve">, </w:t>
      </w:r>
      <w:r w:rsidRPr="00281507">
        <w:rPr>
          <w:rFonts w:ascii="Calibri" w:hAnsi="Calibri" w:cs="Calibri"/>
        </w:rPr>
        <w:t>quel que soit leur contrat de travail (CDI, CDD, etc.)</w:t>
      </w:r>
      <w:r w:rsidR="00617816">
        <w:rPr>
          <w:rFonts w:ascii="Calibri" w:hAnsi="Calibri" w:cs="Calibri"/>
        </w:rPr>
        <w:t>.</w:t>
      </w:r>
    </w:p>
    <w:p w14:paraId="593FD3F5" w14:textId="77777777" w:rsidR="00886512" w:rsidRDefault="00886512" w:rsidP="00617816">
      <w:pPr>
        <w:spacing w:after="0"/>
        <w:jc w:val="both"/>
        <w:rPr>
          <w:rFonts w:ascii="Calibri" w:hAnsi="Calibri" w:cs="Calibri"/>
        </w:rPr>
      </w:pPr>
    </w:p>
    <w:p w14:paraId="77696004" w14:textId="29F4283D" w:rsidR="00886512" w:rsidRDefault="00886512" w:rsidP="00617816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Les ETAM ne sont pas concernés par le présent accord et restent soumis aux règles légales concernant les heures supplémentaires. </w:t>
      </w:r>
    </w:p>
    <w:p w14:paraId="58CFFD94" w14:textId="77777777" w:rsidR="00DA3D2A" w:rsidRPr="00281507" w:rsidRDefault="00DA3D2A" w:rsidP="00617816">
      <w:pPr>
        <w:spacing w:after="0"/>
        <w:jc w:val="both"/>
        <w:rPr>
          <w:rFonts w:ascii="Calibri" w:hAnsi="Calibri" w:cs="Calibri"/>
        </w:rPr>
      </w:pPr>
    </w:p>
    <w:p w14:paraId="270B02C1" w14:textId="0070A1A5" w:rsidR="004C041B" w:rsidRDefault="004C041B" w:rsidP="00617816">
      <w:pPr>
        <w:spacing w:after="0"/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  <w:b/>
          <w:bCs/>
        </w:rPr>
        <w:t xml:space="preserve">Article 2 : </w:t>
      </w:r>
      <w:r w:rsidR="00617816">
        <w:rPr>
          <w:rFonts w:ascii="Calibri" w:hAnsi="Calibri" w:cs="Calibri"/>
          <w:b/>
          <w:bCs/>
        </w:rPr>
        <w:t>Détermination de la durée du travail</w:t>
      </w:r>
    </w:p>
    <w:p w14:paraId="26051E02" w14:textId="77777777" w:rsidR="00574E04" w:rsidRPr="00281507" w:rsidRDefault="00574E04" w:rsidP="00617816">
      <w:pPr>
        <w:spacing w:after="0"/>
        <w:jc w:val="both"/>
        <w:rPr>
          <w:rFonts w:ascii="Calibri" w:hAnsi="Calibri" w:cs="Calibri"/>
          <w:b/>
          <w:bCs/>
        </w:rPr>
      </w:pPr>
    </w:p>
    <w:p w14:paraId="453BBC48" w14:textId="38501AD3" w:rsidR="00617816" w:rsidRDefault="00617816" w:rsidP="00617816">
      <w:pPr>
        <w:spacing w:after="0"/>
        <w:jc w:val="both"/>
        <w:rPr>
          <w:rFonts w:ascii="Calibri" w:hAnsi="Calibri" w:cs="Calibri"/>
        </w:rPr>
      </w:pPr>
      <w:r w:rsidRPr="00617816">
        <w:rPr>
          <w:rFonts w:ascii="Calibri" w:hAnsi="Calibri" w:cs="Calibri"/>
        </w:rPr>
        <w:t xml:space="preserve">La durée de travail est fixée uniformément à </w:t>
      </w:r>
      <w:r w:rsidRPr="00617816">
        <w:rPr>
          <w:rFonts w:ascii="Calibri" w:hAnsi="Calibri" w:cs="Calibri"/>
          <w:b/>
          <w:bCs/>
        </w:rPr>
        <w:t>3</w:t>
      </w:r>
      <w:r w:rsidR="006727CC">
        <w:rPr>
          <w:rFonts w:ascii="Calibri" w:hAnsi="Calibri" w:cs="Calibri"/>
          <w:b/>
          <w:bCs/>
        </w:rPr>
        <w:t>9</w:t>
      </w:r>
      <w:r w:rsidRPr="00617816">
        <w:rPr>
          <w:rFonts w:ascii="Calibri" w:hAnsi="Calibri" w:cs="Calibri"/>
          <w:b/>
          <w:bCs/>
        </w:rPr>
        <w:t xml:space="preserve"> heures par semaine</w:t>
      </w:r>
      <w:r w:rsidRPr="00617816">
        <w:rPr>
          <w:rFonts w:ascii="Calibri" w:hAnsi="Calibri" w:cs="Calibri"/>
        </w:rPr>
        <w:t xml:space="preserve"> pour tous les salariés concernés par le présent accord.</w:t>
      </w:r>
    </w:p>
    <w:p w14:paraId="386DFFEB" w14:textId="77777777" w:rsidR="00DA3D2A" w:rsidRPr="00281507" w:rsidRDefault="00DA3D2A" w:rsidP="00617816">
      <w:pPr>
        <w:spacing w:after="0"/>
        <w:jc w:val="both"/>
        <w:rPr>
          <w:rFonts w:ascii="Calibri" w:hAnsi="Calibri" w:cs="Calibri"/>
        </w:rPr>
      </w:pPr>
    </w:p>
    <w:p w14:paraId="6C3242DA" w14:textId="15B331C6" w:rsidR="00DA3D2A" w:rsidRDefault="004C041B" w:rsidP="00617816">
      <w:pPr>
        <w:spacing w:after="0"/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  <w:b/>
          <w:bCs/>
        </w:rPr>
        <w:t xml:space="preserve">Article 3 : </w:t>
      </w:r>
      <w:r w:rsidR="00617816">
        <w:rPr>
          <w:rFonts w:ascii="Calibri" w:hAnsi="Calibri" w:cs="Calibri"/>
          <w:b/>
          <w:bCs/>
        </w:rPr>
        <w:t xml:space="preserve">Traitement des heures supplémentaires </w:t>
      </w:r>
    </w:p>
    <w:p w14:paraId="26C16BBB" w14:textId="77777777" w:rsidR="00617816" w:rsidRPr="00617816" w:rsidRDefault="00617816" w:rsidP="00617816">
      <w:pPr>
        <w:spacing w:after="0"/>
        <w:jc w:val="both"/>
        <w:rPr>
          <w:rFonts w:ascii="Calibri" w:hAnsi="Calibri" w:cs="Calibri"/>
          <w:b/>
          <w:bCs/>
        </w:rPr>
      </w:pPr>
    </w:p>
    <w:p w14:paraId="6B551838" w14:textId="77777777" w:rsidR="00617816" w:rsidRDefault="00617816" w:rsidP="00617816">
      <w:pPr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617816">
        <w:rPr>
          <w:rFonts w:ascii="Calibri" w:hAnsi="Calibri" w:cs="Calibri"/>
          <w:b/>
          <w:bCs/>
        </w:rPr>
        <w:t>De 35 heures à 37 heures</w:t>
      </w:r>
      <w:r w:rsidRPr="00617816">
        <w:rPr>
          <w:rFonts w:ascii="Calibri" w:hAnsi="Calibri" w:cs="Calibri"/>
        </w:rPr>
        <w:t xml:space="preserve"> : les heures supplémentaires effectuées entre 35h et 37h seront </w:t>
      </w:r>
      <w:r w:rsidRPr="00617816">
        <w:rPr>
          <w:rFonts w:ascii="Calibri" w:hAnsi="Calibri" w:cs="Calibri"/>
          <w:b/>
          <w:bCs/>
        </w:rPr>
        <w:t>payées avec la majoration légale</w:t>
      </w:r>
      <w:r w:rsidRPr="00617816">
        <w:rPr>
          <w:rFonts w:ascii="Calibri" w:hAnsi="Calibri" w:cs="Calibri"/>
        </w:rPr>
        <w:t xml:space="preserve"> applicable.</w:t>
      </w:r>
    </w:p>
    <w:p w14:paraId="18304CA8" w14:textId="77777777" w:rsidR="00617816" w:rsidRPr="00617816" w:rsidRDefault="00617816" w:rsidP="00617816">
      <w:pPr>
        <w:spacing w:after="0"/>
        <w:ind w:left="720"/>
        <w:jc w:val="both"/>
        <w:rPr>
          <w:rFonts w:ascii="Calibri" w:hAnsi="Calibri" w:cs="Calibri"/>
        </w:rPr>
      </w:pPr>
    </w:p>
    <w:p w14:paraId="7DF4FF66" w14:textId="30B3A5C8" w:rsidR="00617816" w:rsidRDefault="00617816" w:rsidP="00DA3D2A">
      <w:pPr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617816">
        <w:rPr>
          <w:rFonts w:ascii="Calibri" w:hAnsi="Calibri" w:cs="Calibri"/>
          <w:b/>
          <w:bCs/>
        </w:rPr>
        <w:t>Au-delà de 37 heures</w:t>
      </w:r>
      <w:r w:rsidRPr="00617816">
        <w:rPr>
          <w:rFonts w:ascii="Calibri" w:hAnsi="Calibri" w:cs="Calibri"/>
        </w:rPr>
        <w:t xml:space="preserve"> : les heures supplémentaires seront </w:t>
      </w:r>
      <w:r w:rsidRPr="00617816">
        <w:rPr>
          <w:rFonts w:ascii="Calibri" w:hAnsi="Calibri" w:cs="Calibri"/>
          <w:b/>
          <w:bCs/>
        </w:rPr>
        <w:t>compensées par un repos équivalent</w:t>
      </w:r>
      <w:r w:rsidRPr="00617816">
        <w:rPr>
          <w:rFonts w:ascii="Calibri" w:hAnsi="Calibri" w:cs="Calibri"/>
        </w:rPr>
        <w:t xml:space="preserve">, attribué </w:t>
      </w:r>
      <w:r w:rsidRPr="00617816">
        <w:rPr>
          <w:rFonts w:ascii="Calibri" w:hAnsi="Calibri" w:cs="Calibri"/>
          <w:b/>
          <w:bCs/>
        </w:rPr>
        <w:t>sur demande du salarié</w:t>
      </w:r>
      <w:r w:rsidRPr="00617816">
        <w:rPr>
          <w:rFonts w:ascii="Calibri" w:hAnsi="Calibri" w:cs="Calibri"/>
        </w:rPr>
        <w:t xml:space="preserve">, et à prendre dans un délai maximum de </w:t>
      </w:r>
      <w:r w:rsidR="00EC4FC9">
        <w:rPr>
          <w:rFonts w:ascii="Calibri" w:hAnsi="Calibri" w:cs="Calibri"/>
          <w:b/>
          <w:bCs/>
        </w:rPr>
        <w:t>3</w:t>
      </w:r>
      <w:r w:rsidRPr="008E00C6">
        <w:rPr>
          <w:rFonts w:ascii="Calibri" w:hAnsi="Calibri" w:cs="Calibri"/>
          <w:b/>
          <w:bCs/>
        </w:rPr>
        <w:t xml:space="preserve"> mois</w:t>
      </w:r>
      <w:r w:rsidRPr="008E00C6">
        <w:rPr>
          <w:rFonts w:ascii="Calibri" w:hAnsi="Calibri" w:cs="Calibri"/>
        </w:rPr>
        <w:t xml:space="preserve"> suivant leur acquisition.</w:t>
      </w:r>
    </w:p>
    <w:p w14:paraId="489D6796" w14:textId="77777777" w:rsidR="00617816" w:rsidRPr="00617816" w:rsidRDefault="00617816" w:rsidP="00617816">
      <w:pPr>
        <w:spacing w:after="0"/>
        <w:jc w:val="both"/>
        <w:rPr>
          <w:rFonts w:ascii="Calibri" w:hAnsi="Calibri" w:cs="Calibri"/>
        </w:rPr>
      </w:pPr>
    </w:p>
    <w:p w14:paraId="109E5FDB" w14:textId="6BBC7D65" w:rsidR="003B6F03" w:rsidRDefault="004C041B" w:rsidP="00617816">
      <w:pPr>
        <w:spacing w:after="0"/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  <w:b/>
          <w:bCs/>
        </w:rPr>
        <w:t xml:space="preserve">Article </w:t>
      </w:r>
      <w:r w:rsidR="003B6F03">
        <w:rPr>
          <w:rFonts w:ascii="Calibri" w:hAnsi="Calibri" w:cs="Calibri"/>
          <w:b/>
          <w:bCs/>
        </w:rPr>
        <w:t>4</w:t>
      </w:r>
      <w:r w:rsidRPr="00281507">
        <w:rPr>
          <w:rFonts w:ascii="Calibri" w:hAnsi="Calibri" w:cs="Calibri"/>
          <w:b/>
          <w:bCs/>
        </w:rPr>
        <w:t xml:space="preserve"> : Modalités de </w:t>
      </w:r>
      <w:r w:rsidR="00617816">
        <w:rPr>
          <w:rFonts w:ascii="Calibri" w:hAnsi="Calibri" w:cs="Calibri"/>
          <w:b/>
          <w:bCs/>
        </w:rPr>
        <w:t>récupération</w:t>
      </w:r>
      <w:r w:rsidRPr="00281507">
        <w:rPr>
          <w:rFonts w:ascii="Calibri" w:hAnsi="Calibri" w:cs="Calibri"/>
          <w:b/>
          <w:bCs/>
        </w:rPr>
        <w:t xml:space="preserve"> des heures supplémentaires</w:t>
      </w:r>
    </w:p>
    <w:p w14:paraId="6FD977FF" w14:textId="77777777" w:rsidR="00617816" w:rsidRPr="003B6F03" w:rsidRDefault="00617816" w:rsidP="00617816">
      <w:pPr>
        <w:spacing w:after="0"/>
        <w:jc w:val="both"/>
        <w:rPr>
          <w:rFonts w:ascii="Calibri" w:hAnsi="Calibri" w:cs="Calibri"/>
          <w:b/>
          <w:bCs/>
        </w:rPr>
      </w:pPr>
    </w:p>
    <w:p w14:paraId="3AB08188" w14:textId="7979F8D6" w:rsidR="00617816" w:rsidRPr="000F14AF" w:rsidRDefault="00617816" w:rsidP="00617816">
      <w:pPr>
        <w:spacing w:after="0"/>
        <w:jc w:val="both"/>
        <w:rPr>
          <w:rFonts w:ascii="Calibri" w:hAnsi="Calibri" w:cs="Calibri"/>
        </w:rPr>
      </w:pPr>
      <w:r w:rsidRPr="000F14AF">
        <w:rPr>
          <w:rFonts w:ascii="Calibri" w:hAnsi="Calibri" w:cs="Calibri"/>
        </w:rPr>
        <w:t>Les heures supplémentaires effectuées au-delà de 37 heures donnent droit à un repos compensateur selon les modalités suivantes :</w:t>
      </w:r>
    </w:p>
    <w:p w14:paraId="058C73C8" w14:textId="6C1A5718" w:rsidR="00617816" w:rsidRPr="000F14AF" w:rsidRDefault="00617816" w:rsidP="00617816">
      <w:pPr>
        <w:numPr>
          <w:ilvl w:val="0"/>
          <w:numId w:val="19"/>
        </w:numPr>
        <w:spacing w:after="0"/>
        <w:jc w:val="both"/>
        <w:rPr>
          <w:rFonts w:ascii="Calibri" w:hAnsi="Calibri" w:cs="Calibri"/>
        </w:rPr>
      </w:pPr>
      <w:r w:rsidRPr="000F14AF">
        <w:rPr>
          <w:rFonts w:ascii="Calibri" w:hAnsi="Calibri" w:cs="Calibri"/>
        </w:rPr>
        <w:t>La demande de récupération doit être formulée par le salarié auprès de son responsable hiérarchique.</w:t>
      </w:r>
    </w:p>
    <w:p w14:paraId="27E8D54B" w14:textId="1D2C1BCE" w:rsidR="00617816" w:rsidRPr="000F14AF" w:rsidRDefault="00617816" w:rsidP="00617816">
      <w:pPr>
        <w:numPr>
          <w:ilvl w:val="0"/>
          <w:numId w:val="19"/>
        </w:numPr>
        <w:spacing w:after="0"/>
        <w:jc w:val="both"/>
        <w:rPr>
          <w:rFonts w:ascii="Calibri" w:hAnsi="Calibri" w:cs="Calibri"/>
        </w:rPr>
      </w:pPr>
      <w:r w:rsidRPr="000F14AF">
        <w:rPr>
          <w:rFonts w:ascii="Calibri" w:hAnsi="Calibri" w:cs="Calibri"/>
        </w:rPr>
        <w:t>La récupération s’effectue par journées ou demi-journées selon les besoins de l’activité et en accord avec l’employeur.</w:t>
      </w:r>
    </w:p>
    <w:p w14:paraId="0E4894E4" w14:textId="4D3376C2" w:rsidR="00617816" w:rsidRPr="000F14AF" w:rsidRDefault="00617816" w:rsidP="00617816">
      <w:pPr>
        <w:numPr>
          <w:ilvl w:val="0"/>
          <w:numId w:val="19"/>
        </w:numPr>
        <w:spacing w:after="0"/>
        <w:jc w:val="both"/>
        <w:rPr>
          <w:rFonts w:ascii="Calibri" w:hAnsi="Calibri" w:cs="Calibri"/>
        </w:rPr>
      </w:pPr>
      <w:r w:rsidRPr="000F14AF">
        <w:rPr>
          <w:rFonts w:ascii="Calibri" w:hAnsi="Calibri" w:cs="Calibri"/>
        </w:rPr>
        <w:t xml:space="preserve">La récupération doit impérativement être effectuée dans un délai de </w:t>
      </w:r>
      <w:r w:rsidR="00EC4FC9">
        <w:rPr>
          <w:rFonts w:ascii="Calibri" w:hAnsi="Calibri" w:cs="Calibri"/>
        </w:rPr>
        <w:t>3</w:t>
      </w:r>
      <w:r w:rsidR="001D0A23" w:rsidRPr="000F14AF">
        <w:rPr>
          <w:rFonts w:ascii="Calibri" w:hAnsi="Calibri" w:cs="Calibri"/>
        </w:rPr>
        <w:t xml:space="preserve"> </w:t>
      </w:r>
      <w:r w:rsidRPr="000F14AF">
        <w:rPr>
          <w:rFonts w:ascii="Calibri" w:hAnsi="Calibri" w:cs="Calibri"/>
        </w:rPr>
        <w:t>mois suivant l’acquisition des heures supplémentaire</w:t>
      </w:r>
      <w:r w:rsidR="00466911" w:rsidRPr="000F14AF">
        <w:rPr>
          <w:rFonts w:ascii="Calibri" w:hAnsi="Calibri" w:cs="Calibri"/>
        </w:rPr>
        <w:t>s</w:t>
      </w:r>
    </w:p>
    <w:p w14:paraId="4E36744B" w14:textId="77777777" w:rsidR="00574E04" w:rsidRPr="00617816" w:rsidRDefault="00574E04" w:rsidP="00617816">
      <w:pPr>
        <w:spacing w:after="0"/>
        <w:jc w:val="both"/>
        <w:rPr>
          <w:rFonts w:ascii="Calibri" w:hAnsi="Calibri" w:cs="Calibri"/>
        </w:rPr>
      </w:pPr>
    </w:p>
    <w:p w14:paraId="65709A53" w14:textId="240F6001" w:rsidR="00065829" w:rsidRDefault="004C041B" w:rsidP="00281507">
      <w:pPr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  <w:b/>
          <w:bCs/>
        </w:rPr>
        <w:t xml:space="preserve">Article </w:t>
      </w:r>
      <w:r w:rsidR="00617816">
        <w:rPr>
          <w:rFonts w:ascii="Calibri" w:hAnsi="Calibri" w:cs="Calibri"/>
          <w:b/>
          <w:bCs/>
        </w:rPr>
        <w:t>5</w:t>
      </w:r>
      <w:r w:rsidRPr="00281507">
        <w:rPr>
          <w:rFonts w:ascii="Calibri" w:hAnsi="Calibri" w:cs="Calibri"/>
          <w:b/>
          <w:bCs/>
        </w:rPr>
        <w:t xml:space="preserve"> : </w:t>
      </w:r>
      <w:r w:rsidR="00065829">
        <w:rPr>
          <w:rFonts w:ascii="Calibri" w:hAnsi="Calibri" w:cs="Calibri"/>
          <w:b/>
          <w:bCs/>
        </w:rPr>
        <w:t xml:space="preserve">Consultation du personnel </w:t>
      </w:r>
    </w:p>
    <w:p w14:paraId="28443267" w14:textId="6FD18662" w:rsidR="00065829" w:rsidRDefault="00065829" w:rsidP="0028150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Le présent accord a été ratifié à la majorité </w:t>
      </w:r>
      <w:r w:rsidR="0080747F">
        <w:rPr>
          <w:rFonts w:ascii="Calibri" w:hAnsi="Calibri" w:cs="Calibri"/>
        </w:rPr>
        <w:t>des suffrages exprimés</w:t>
      </w:r>
      <w:r>
        <w:rPr>
          <w:rFonts w:ascii="Calibri" w:hAnsi="Calibri" w:cs="Calibri"/>
        </w:rPr>
        <w:t xml:space="preserve">, à l’occasion d’une consultation organisée quinze jours après la transmission de l’accord à chaque salarié, selon les modalités prévues aux articles R.2232-10 à R.2232-13 du Code du travail. </w:t>
      </w:r>
    </w:p>
    <w:p w14:paraId="059D3F1A" w14:textId="77777777" w:rsidR="002B0D54" w:rsidRDefault="002B0D54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14:paraId="46E253E6" w14:textId="7C8A7E3E" w:rsidR="004C041B" w:rsidRDefault="00065829" w:rsidP="00617816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Article</w:t>
      </w:r>
      <w:r w:rsidR="00617816">
        <w:rPr>
          <w:rFonts w:ascii="Calibri" w:hAnsi="Calibri" w:cs="Calibri"/>
          <w:b/>
          <w:bCs/>
        </w:rPr>
        <w:t xml:space="preserve"> 6 </w:t>
      </w:r>
      <w:r>
        <w:rPr>
          <w:rFonts w:ascii="Calibri" w:hAnsi="Calibri" w:cs="Calibri"/>
          <w:b/>
          <w:bCs/>
        </w:rPr>
        <w:t xml:space="preserve">: </w:t>
      </w:r>
      <w:r w:rsidR="00664612" w:rsidRPr="00664612">
        <w:rPr>
          <w:rFonts w:ascii="Calibri" w:hAnsi="Calibri" w:cs="Calibri"/>
          <w:b/>
          <w:bCs/>
        </w:rPr>
        <w:t>Dénonciation et révision</w:t>
      </w:r>
    </w:p>
    <w:p w14:paraId="1F3E645A" w14:textId="77777777" w:rsidR="00617816" w:rsidRPr="00281507" w:rsidRDefault="00617816" w:rsidP="00617816">
      <w:pPr>
        <w:spacing w:after="0"/>
        <w:jc w:val="both"/>
        <w:rPr>
          <w:rFonts w:ascii="Calibri" w:hAnsi="Calibri" w:cs="Calibri"/>
          <w:b/>
          <w:bCs/>
        </w:rPr>
      </w:pPr>
    </w:p>
    <w:p w14:paraId="3F9EC447" w14:textId="72E18528" w:rsidR="001D4803" w:rsidRPr="000F14AF" w:rsidRDefault="001D4803" w:rsidP="00617816">
      <w:pPr>
        <w:spacing w:after="0"/>
        <w:jc w:val="both"/>
        <w:rPr>
          <w:rFonts w:ascii="Calibri" w:hAnsi="Calibri" w:cs="Calibri"/>
        </w:rPr>
      </w:pPr>
      <w:r w:rsidRPr="000F14AF">
        <w:rPr>
          <w:rFonts w:ascii="Calibri" w:hAnsi="Calibri" w:cs="Calibri"/>
        </w:rPr>
        <w:t>Le présent accord pourra être dénoncé à tout moment au moyen d'une lettre recommandée avec avis</w:t>
      </w:r>
      <w:r w:rsidR="00D14321" w:rsidRPr="000F14AF">
        <w:rPr>
          <w:rFonts w:ascii="Calibri" w:hAnsi="Calibri" w:cs="Calibri"/>
        </w:rPr>
        <w:t xml:space="preserve"> </w:t>
      </w:r>
      <w:r w:rsidRPr="000F14AF">
        <w:rPr>
          <w:rFonts w:ascii="Calibri" w:hAnsi="Calibri" w:cs="Calibri"/>
        </w:rPr>
        <w:t>de réception adressée par l'auteur de la dénonciation aux autres signataires, et sous réserve de</w:t>
      </w:r>
      <w:r w:rsidR="00D14321" w:rsidRPr="000F14AF">
        <w:rPr>
          <w:rFonts w:ascii="Calibri" w:hAnsi="Calibri" w:cs="Calibri"/>
        </w:rPr>
        <w:t xml:space="preserve"> </w:t>
      </w:r>
      <w:r w:rsidRPr="000F14AF">
        <w:rPr>
          <w:rFonts w:ascii="Calibri" w:hAnsi="Calibri" w:cs="Calibri"/>
        </w:rPr>
        <w:t>respecter un préavis de 3 mois.</w:t>
      </w:r>
    </w:p>
    <w:p w14:paraId="03603EA6" w14:textId="77777777" w:rsidR="00617816" w:rsidRPr="000F14AF" w:rsidRDefault="00617816" w:rsidP="00617816">
      <w:pPr>
        <w:spacing w:after="0"/>
        <w:jc w:val="both"/>
        <w:rPr>
          <w:rFonts w:ascii="Calibri" w:hAnsi="Calibri" w:cs="Calibri"/>
        </w:rPr>
      </w:pPr>
    </w:p>
    <w:p w14:paraId="4AC324A5" w14:textId="5E36F503" w:rsidR="00D14321" w:rsidRPr="000F14AF" w:rsidRDefault="001D4803" w:rsidP="00617816">
      <w:pPr>
        <w:spacing w:after="0"/>
        <w:jc w:val="both"/>
        <w:rPr>
          <w:rFonts w:ascii="Calibri" w:hAnsi="Calibri" w:cs="Calibri"/>
        </w:rPr>
      </w:pPr>
      <w:r w:rsidRPr="000F14AF">
        <w:rPr>
          <w:rFonts w:ascii="Calibri" w:hAnsi="Calibri" w:cs="Calibri"/>
        </w:rPr>
        <w:t>En cas d'évolution résultant de la loi ou de dispositions conventionnelles concernant les thèmes traités</w:t>
      </w:r>
      <w:r w:rsidR="00B0039C" w:rsidRPr="000F14AF">
        <w:rPr>
          <w:rFonts w:ascii="Calibri" w:hAnsi="Calibri" w:cs="Calibri"/>
        </w:rPr>
        <w:t xml:space="preserve"> </w:t>
      </w:r>
      <w:r w:rsidRPr="000F14AF">
        <w:rPr>
          <w:rFonts w:ascii="Calibri" w:hAnsi="Calibri" w:cs="Calibri"/>
        </w:rPr>
        <w:t>dans le présent accord, entraînant la nécessité d'adapter les text</w:t>
      </w:r>
      <w:r w:rsidR="00617816" w:rsidRPr="000F14AF">
        <w:rPr>
          <w:rFonts w:ascii="Calibri" w:hAnsi="Calibri" w:cs="Calibri"/>
        </w:rPr>
        <w:t>e</w:t>
      </w:r>
      <w:r w:rsidRPr="000F14AF">
        <w:rPr>
          <w:rFonts w:ascii="Calibri" w:hAnsi="Calibri" w:cs="Calibri"/>
        </w:rPr>
        <w:t>s,</w:t>
      </w:r>
      <w:r w:rsidR="00201BA7" w:rsidRPr="000F14AF">
        <w:rPr>
          <w:rFonts w:ascii="Calibri" w:hAnsi="Calibri" w:cs="Calibri"/>
        </w:rPr>
        <w:t xml:space="preserve"> </w:t>
      </w:r>
      <w:r w:rsidR="00B0039C" w:rsidRPr="000F14AF">
        <w:rPr>
          <w:rFonts w:ascii="Calibri" w:hAnsi="Calibri" w:cs="Calibri"/>
        </w:rPr>
        <w:t>les représentants du personnel</w:t>
      </w:r>
      <w:r w:rsidRPr="000F14AF">
        <w:rPr>
          <w:rFonts w:ascii="Calibri" w:hAnsi="Calibri" w:cs="Calibri"/>
        </w:rPr>
        <w:t xml:space="preserve"> seront invités à négocier un avenant au présent accord</w:t>
      </w:r>
      <w:r w:rsidR="003B48A9" w:rsidRPr="000F14AF">
        <w:rPr>
          <w:rFonts w:ascii="Calibri" w:hAnsi="Calibri" w:cs="Calibri"/>
        </w:rPr>
        <w:t>.</w:t>
      </w:r>
    </w:p>
    <w:p w14:paraId="1FAE1C20" w14:textId="77777777" w:rsidR="00617816" w:rsidRPr="00201BA7" w:rsidRDefault="00617816" w:rsidP="00617816">
      <w:pPr>
        <w:spacing w:after="0"/>
        <w:jc w:val="both"/>
        <w:rPr>
          <w:rFonts w:ascii="Calibri" w:hAnsi="Calibri" w:cs="Calibri"/>
          <w:highlight w:val="cyan"/>
        </w:rPr>
      </w:pPr>
    </w:p>
    <w:p w14:paraId="0E6A2FBE" w14:textId="71963177" w:rsidR="00065829" w:rsidRDefault="004C041B" w:rsidP="00617816">
      <w:pPr>
        <w:spacing w:after="0"/>
        <w:jc w:val="both"/>
        <w:rPr>
          <w:rFonts w:ascii="Calibri" w:hAnsi="Calibri" w:cs="Calibri"/>
        </w:rPr>
      </w:pPr>
      <w:r w:rsidRPr="00281507">
        <w:rPr>
          <w:rFonts w:ascii="Calibri" w:hAnsi="Calibri" w:cs="Calibri"/>
        </w:rPr>
        <w:t>L'accord pourra être révisé par avenant signé par les parties.</w:t>
      </w:r>
    </w:p>
    <w:p w14:paraId="0BA110FC" w14:textId="77777777" w:rsidR="00617816" w:rsidRPr="00281507" w:rsidRDefault="00617816" w:rsidP="00617816">
      <w:pPr>
        <w:spacing w:after="0"/>
        <w:jc w:val="both"/>
        <w:rPr>
          <w:rFonts w:ascii="Calibri" w:hAnsi="Calibri" w:cs="Calibri"/>
        </w:rPr>
      </w:pPr>
    </w:p>
    <w:p w14:paraId="2FD90F02" w14:textId="29EE43BA" w:rsidR="004C041B" w:rsidRDefault="004C041B" w:rsidP="00617816">
      <w:pPr>
        <w:spacing w:after="0"/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  <w:b/>
          <w:bCs/>
        </w:rPr>
        <w:t xml:space="preserve">Article </w:t>
      </w:r>
      <w:r w:rsidR="00617816">
        <w:rPr>
          <w:rFonts w:ascii="Calibri" w:hAnsi="Calibri" w:cs="Calibri"/>
          <w:b/>
          <w:bCs/>
        </w:rPr>
        <w:t>7</w:t>
      </w:r>
      <w:r w:rsidRPr="00281507">
        <w:rPr>
          <w:rFonts w:ascii="Calibri" w:hAnsi="Calibri" w:cs="Calibri"/>
          <w:b/>
          <w:bCs/>
        </w:rPr>
        <w:t xml:space="preserve"> : </w:t>
      </w:r>
      <w:r w:rsidR="00FD26CF">
        <w:rPr>
          <w:rFonts w:ascii="Calibri" w:hAnsi="Calibri" w:cs="Calibri"/>
          <w:b/>
          <w:bCs/>
        </w:rPr>
        <w:t>E</w:t>
      </w:r>
      <w:r w:rsidRPr="00281507">
        <w:rPr>
          <w:rFonts w:ascii="Calibri" w:hAnsi="Calibri" w:cs="Calibri"/>
          <w:b/>
          <w:bCs/>
        </w:rPr>
        <w:t xml:space="preserve">ntrée en vigueur </w:t>
      </w:r>
      <w:r w:rsidR="00ED7339">
        <w:rPr>
          <w:rFonts w:ascii="Calibri" w:hAnsi="Calibri" w:cs="Calibri"/>
          <w:b/>
          <w:bCs/>
        </w:rPr>
        <w:t xml:space="preserve">et durée </w:t>
      </w:r>
      <w:r w:rsidRPr="00281507">
        <w:rPr>
          <w:rFonts w:ascii="Calibri" w:hAnsi="Calibri" w:cs="Calibri"/>
          <w:b/>
          <w:bCs/>
        </w:rPr>
        <w:t>de l'accord</w:t>
      </w:r>
    </w:p>
    <w:p w14:paraId="58974B41" w14:textId="77777777" w:rsidR="00617816" w:rsidRPr="00281507" w:rsidRDefault="00617816" w:rsidP="00617816">
      <w:pPr>
        <w:spacing w:after="0"/>
        <w:jc w:val="both"/>
        <w:rPr>
          <w:rFonts w:ascii="Calibri" w:hAnsi="Calibri" w:cs="Calibri"/>
          <w:b/>
          <w:bCs/>
        </w:rPr>
      </w:pPr>
    </w:p>
    <w:p w14:paraId="3B532535" w14:textId="31915D0E" w:rsidR="00065829" w:rsidRDefault="004C041B" w:rsidP="00617816">
      <w:pPr>
        <w:spacing w:after="0"/>
        <w:jc w:val="both"/>
        <w:rPr>
          <w:rFonts w:ascii="Calibri" w:hAnsi="Calibri" w:cs="Calibri"/>
        </w:rPr>
      </w:pPr>
      <w:r w:rsidRPr="00281507">
        <w:rPr>
          <w:rFonts w:ascii="Calibri" w:hAnsi="Calibri" w:cs="Calibri"/>
        </w:rPr>
        <w:t xml:space="preserve">Le présent accord est conclu pour une durée indéterminée et entre en vigueur </w:t>
      </w:r>
      <w:r w:rsidR="00065829">
        <w:rPr>
          <w:rFonts w:ascii="Calibri" w:hAnsi="Calibri" w:cs="Calibri"/>
        </w:rPr>
        <w:t>dès sa signature pour une durée indéterminée</w:t>
      </w:r>
      <w:r w:rsidR="006727CC">
        <w:rPr>
          <w:rFonts w:ascii="Calibri" w:hAnsi="Calibri" w:cs="Calibri"/>
        </w:rPr>
        <w:t xml:space="preserve"> et au plus tard le 01/01/202</w:t>
      </w:r>
      <w:r w:rsidR="00084E2A">
        <w:rPr>
          <w:rFonts w:ascii="Calibri" w:hAnsi="Calibri" w:cs="Calibri"/>
        </w:rPr>
        <w:t>6</w:t>
      </w:r>
      <w:r w:rsidR="00065829">
        <w:rPr>
          <w:rFonts w:ascii="Calibri" w:hAnsi="Calibri" w:cs="Calibri"/>
        </w:rPr>
        <w:t>.</w:t>
      </w:r>
      <w:r w:rsidRPr="00281507">
        <w:rPr>
          <w:rFonts w:ascii="Calibri" w:hAnsi="Calibri" w:cs="Calibri"/>
        </w:rPr>
        <w:t xml:space="preserve"> </w:t>
      </w:r>
    </w:p>
    <w:p w14:paraId="02B7F3E3" w14:textId="77777777" w:rsidR="00617816" w:rsidRPr="00281507" w:rsidRDefault="00617816" w:rsidP="00617816">
      <w:pPr>
        <w:spacing w:after="0"/>
        <w:jc w:val="both"/>
        <w:rPr>
          <w:rFonts w:ascii="Calibri" w:hAnsi="Calibri" w:cs="Calibri"/>
        </w:rPr>
      </w:pPr>
    </w:p>
    <w:p w14:paraId="62C87B78" w14:textId="5157320A" w:rsidR="004C041B" w:rsidRDefault="004C041B" w:rsidP="00617816">
      <w:pPr>
        <w:spacing w:after="0"/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  <w:b/>
          <w:bCs/>
        </w:rPr>
        <w:t xml:space="preserve">Article </w:t>
      </w:r>
      <w:r w:rsidR="00617816">
        <w:rPr>
          <w:rFonts w:ascii="Calibri" w:hAnsi="Calibri" w:cs="Calibri"/>
          <w:b/>
          <w:bCs/>
        </w:rPr>
        <w:t>8</w:t>
      </w:r>
      <w:r w:rsidRPr="00281507">
        <w:rPr>
          <w:rFonts w:ascii="Calibri" w:hAnsi="Calibri" w:cs="Calibri"/>
          <w:b/>
          <w:bCs/>
        </w:rPr>
        <w:t xml:space="preserve"> : Publicité et dépôt de l'accord</w:t>
      </w:r>
    </w:p>
    <w:p w14:paraId="267908A0" w14:textId="77777777" w:rsidR="00617816" w:rsidRPr="00281507" w:rsidRDefault="00617816" w:rsidP="00617816">
      <w:pPr>
        <w:spacing w:after="0"/>
        <w:jc w:val="both"/>
        <w:rPr>
          <w:rFonts w:ascii="Calibri" w:hAnsi="Calibri" w:cs="Calibri"/>
          <w:b/>
          <w:bCs/>
        </w:rPr>
      </w:pPr>
    </w:p>
    <w:p w14:paraId="40359ECF" w14:textId="30ABC092" w:rsidR="004C041B" w:rsidRDefault="004C041B" w:rsidP="00617816">
      <w:pPr>
        <w:spacing w:after="0"/>
        <w:jc w:val="both"/>
        <w:rPr>
          <w:rFonts w:ascii="Calibri" w:hAnsi="Calibri" w:cs="Calibri"/>
        </w:rPr>
      </w:pPr>
      <w:r w:rsidRPr="000F14AF">
        <w:rPr>
          <w:rFonts w:ascii="Calibri" w:hAnsi="Calibri" w:cs="Calibri"/>
        </w:rPr>
        <w:t xml:space="preserve">Conformément à l'article L.2231-5 du Code du travail, le présent accord sera déposé auprès des services compétents de la </w:t>
      </w:r>
      <w:proofErr w:type="spellStart"/>
      <w:r w:rsidRPr="000F14AF">
        <w:rPr>
          <w:rFonts w:ascii="Calibri" w:hAnsi="Calibri" w:cs="Calibri"/>
        </w:rPr>
        <w:t>D</w:t>
      </w:r>
      <w:r w:rsidR="00082C4C" w:rsidRPr="000F14AF">
        <w:rPr>
          <w:rFonts w:ascii="Calibri" w:hAnsi="Calibri" w:cs="Calibri"/>
        </w:rPr>
        <w:t>reets</w:t>
      </w:r>
      <w:proofErr w:type="spellEnd"/>
      <w:r w:rsidR="00082C4C" w:rsidRPr="000F14AF">
        <w:rPr>
          <w:rFonts w:ascii="Calibri" w:hAnsi="Calibri" w:cs="Calibri"/>
        </w:rPr>
        <w:t xml:space="preserve"> </w:t>
      </w:r>
      <w:r w:rsidR="00617816" w:rsidRPr="000F14AF">
        <w:rPr>
          <w:rFonts w:ascii="Calibri" w:hAnsi="Calibri" w:cs="Calibri"/>
        </w:rPr>
        <w:t xml:space="preserve">(Direction régionale de l'économie, de l'emploi, du travail et des solidarités) </w:t>
      </w:r>
      <w:r w:rsidRPr="000F14AF">
        <w:rPr>
          <w:rFonts w:ascii="Calibri" w:hAnsi="Calibri" w:cs="Calibri"/>
        </w:rPr>
        <w:t>et un exemplaire sera remis à chaque salarié.</w:t>
      </w:r>
      <w:r w:rsidR="00065829" w:rsidRPr="000F14AF">
        <w:rPr>
          <w:rFonts w:ascii="Calibri" w:hAnsi="Calibri" w:cs="Calibri"/>
        </w:rPr>
        <w:t xml:space="preserve"> Il sera également </w:t>
      </w:r>
      <w:r w:rsidR="00117E89" w:rsidRPr="000F14AF">
        <w:rPr>
          <w:rFonts w:ascii="Calibri" w:hAnsi="Calibri" w:cs="Calibri"/>
        </w:rPr>
        <w:t>à disposition des salariés</w:t>
      </w:r>
      <w:r w:rsidR="00065829" w:rsidRPr="000F14AF">
        <w:rPr>
          <w:rFonts w:ascii="Calibri" w:hAnsi="Calibri" w:cs="Calibri"/>
        </w:rPr>
        <w:t xml:space="preserve"> dans les locaux de l’entreprise</w:t>
      </w:r>
      <w:r w:rsidR="00117E89" w:rsidRPr="000F14AF">
        <w:rPr>
          <w:rFonts w:ascii="Calibri" w:hAnsi="Calibri" w:cs="Calibri"/>
        </w:rPr>
        <w:t xml:space="preserve"> selon les modalités prévu</w:t>
      </w:r>
      <w:r w:rsidR="00084E2A">
        <w:rPr>
          <w:rFonts w:ascii="Calibri" w:hAnsi="Calibri" w:cs="Calibri"/>
        </w:rPr>
        <w:t>e</w:t>
      </w:r>
      <w:r w:rsidR="00117E89" w:rsidRPr="000F14AF">
        <w:rPr>
          <w:rFonts w:ascii="Calibri" w:hAnsi="Calibri" w:cs="Calibri"/>
        </w:rPr>
        <w:t>s par le panneau d’affichage.</w:t>
      </w:r>
    </w:p>
    <w:p w14:paraId="1CCCE052" w14:textId="77777777" w:rsidR="00065829" w:rsidRPr="00281507" w:rsidRDefault="00065829" w:rsidP="00617816">
      <w:pPr>
        <w:spacing w:after="0"/>
        <w:jc w:val="both"/>
        <w:rPr>
          <w:rFonts w:ascii="Calibri" w:hAnsi="Calibri" w:cs="Calibri"/>
        </w:rPr>
      </w:pPr>
    </w:p>
    <w:p w14:paraId="70BB1134" w14:textId="13681E0E" w:rsidR="00281507" w:rsidRDefault="004C041B" w:rsidP="00281507">
      <w:pPr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  <w:b/>
          <w:bCs/>
        </w:rPr>
        <w:t xml:space="preserve">Fait à </w:t>
      </w:r>
      <w:r w:rsidR="00617816">
        <w:rPr>
          <w:rFonts w:ascii="Calibri" w:hAnsi="Calibri" w:cs="Calibri"/>
          <w:b/>
          <w:bCs/>
        </w:rPr>
        <w:t>Montpellier</w:t>
      </w:r>
      <w:r w:rsidR="00281507">
        <w:rPr>
          <w:rFonts w:ascii="Calibri" w:hAnsi="Calibri" w:cs="Calibri"/>
          <w:b/>
          <w:bCs/>
        </w:rPr>
        <w:t>,</w:t>
      </w:r>
      <w:r w:rsidR="00EC4FC9">
        <w:rPr>
          <w:rFonts w:ascii="Calibri" w:hAnsi="Calibri" w:cs="Calibri"/>
          <w:b/>
          <w:bCs/>
        </w:rPr>
        <w:t xml:space="preserve"> </w:t>
      </w:r>
      <w:r w:rsidRPr="00281507">
        <w:rPr>
          <w:rFonts w:ascii="Calibri" w:hAnsi="Calibri" w:cs="Calibri"/>
          <w:b/>
          <w:bCs/>
        </w:rPr>
        <w:t xml:space="preserve">le </w:t>
      </w:r>
      <w:r w:rsidR="00F81717">
        <w:rPr>
          <w:rFonts w:ascii="Calibri" w:hAnsi="Calibri" w:cs="Calibri"/>
          <w:b/>
          <w:bCs/>
        </w:rPr>
        <w:t>10/12/2025</w:t>
      </w:r>
      <w:r w:rsidR="00617816">
        <w:rPr>
          <w:rFonts w:ascii="Calibri" w:hAnsi="Calibri" w:cs="Calibri"/>
          <w:b/>
          <w:bCs/>
        </w:rPr>
        <w:t xml:space="preserve"> </w:t>
      </w:r>
    </w:p>
    <w:p w14:paraId="1373CEF4" w14:textId="77777777" w:rsidR="00281507" w:rsidRDefault="004C041B" w:rsidP="00281507">
      <w:pPr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</w:rPr>
        <w:br/>
      </w:r>
      <w:r w:rsidRPr="00281507">
        <w:rPr>
          <w:rFonts w:ascii="Calibri" w:hAnsi="Calibri" w:cs="Calibri"/>
          <w:b/>
          <w:bCs/>
        </w:rPr>
        <w:t>Pour l'Entreprise</w:t>
      </w:r>
    </w:p>
    <w:p w14:paraId="5A5EF234" w14:textId="39C8FE73" w:rsidR="00281507" w:rsidRDefault="00281507" w:rsidP="00281507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S</w:t>
      </w:r>
      <w:r w:rsidR="004C041B" w:rsidRPr="00281507">
        <w:rPr>
          <w:rFonts w:ascii="Calibri" w:hAnsi="Calibri" w:cs="Calibri"/>
        </w:rPr>
        <w:t xml:space="preserve">ignature : </w:t>
      </w:r>
    </w:p>
    <w:p w14:paraId="4AA868CB" w14:textId="77777777" w:rsidR="002B0D54" w:rsidRDefault="002B0D54" w:rsidP="00281507">
      <w:pPr>
        <w:jc w:val="both"/>
        <w:rPr>
          <w:rFonts w:ascii="Calibri" w:hAnsi="Calibri" w:cs="Calibri"/>
        </w:rPr>
      </w:pPr>
    </w:p>
    <w:p w14:paraId="1EF119B1" w14:textId="211FC5B2" w:rsidR="00281507" w:rsidRDefault="004C041B" w:rsidP="00281507">
      <w:pPr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</w:rPr>
        <w:t>Nom :</w:t>
      </w:r>
      <w:r w:rsidR="00EC4FC9">
        <w:rPr>
          <w:rFonts w:ascii="Calibri" w:hAnsi="Calibri" w:cs="Calibri"/>
        </w:rPr>
        <w:tab/>
      </w:r>
      <w:r w:rsidR="00EC4FC9">
        <w:rPr>
          <w:rFonts w:ascii="Calibri" w:hAnsi="Calibri" w:cs="Calibri"/>
        </w:rPr>
        <w:br/>
      </w:r>
    </w:p>
    <w:p w14:paraId="63B5A130" w14:textId="77777777" w:rsidR="00281507" w:rsidRDefault="004C041B" w:rsidP="00281507">
      <w:pPr>
        <w:jc w:val="both"/>
        <w:rPr>
          <w:rFonts w:ascii="Calibri" w:hAnsi="Calibri" w:cs="Calibri"/>
          <w:b/>
          <w:bCs/>
        </w:rPr>
      </w:pPr>
      <w:r w:rsidRPr="00281507">
        <w:rPr>
          <w:rFonts w:ascii="Calibri" w:hAnsi="Calibri" w:cs="Calibri"/>
          <w:b/>
          <w:bCs/>
        </w:rPr>
        <w:t>Pour les Salariés</w:t>
      </w:r>
    </w:p>
    <w:p w14:paraId="7D4B9DE6" w14:textId="4A4F6562" w:rsidR="00281507" w:rsidRDefault="004C041B" w:rsidP="00281507">
      <w:pPr>
        <w:jc w:val="both"/>
        <w:rPr>
          <w:rFonts w:ascii="Calibri" w:hAnsi="Calibri" w:cs="Calibri"/>
        </w:rPr>
      </w:pPr>
      <w:r w:rsidRPr="00281507">
        <w:rPr>
          <w:rFonts w:ascii="Calibri" w:hAnsi="Calibri" w:cs="Calibri"/>
        </w:rPr>
        <w:t>Signature</w:t>
      </w:r>
      <w:r w:rsidR="00EC4FC9">
        <w:rPr>
          <w:rFonts w:ascii="Calibri" w:hAnsi="Calibri" w:cs="Calibri"/>
        </w:rPr>
        <w:t>s :</w:t>
      </w:r>
      <w:r w:rsidRPr="00281507">
        <w:rPr>
          <w:rFonts w:ascii="Calibri" w:hAnsi="Calibri" w:cs="Calibri"/>
        </w:rPr>
        <w:t xml:space="preserve"> </w:t>
      </w:r>
    </w:p>
    <w:p w14:paraId="5D42148A" w14:textId="3FDB940D" w:rsidR="004C041B" w:rsidRDefault="004C041B" w:rsidP="00EC4FC9">
      <w:pPr>
        <w:jc w:val="both"/>
        <w:rPr>
          <w:rFonts w:ascii="Calibri" w:hAnsi="Calibri" w:cs="Calibri"/>
        </w:rPr>
      </w:pPr>
    </w:p>
    <w:tbl>
      <w:tblPr>
        <w:tblStyle w:val="Grilledutableau"/>
        <w:tblpPr w:leftFromText="142" w:rightFromText="142" w:vertAnchor="text" w:horzAnchor="margin" w:tblpY="298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1813"/>
        <w:gridCol w:w="1812"/>
        <w:gridCol w:w="1960"/>
      </w:tblGrid>
      <w:tr w:rsidR="002B0D54" w14:paraId="3CC4398A" w14:textId="77777777" w:rsidTr="002B0D54">
        <w:trPr>
          <w:trHeight w:val="170"/>
        </w:trPr>
        <w:tc>
          <w:tcPr>
            <w:tcW w:w="1812" w:type="dxa"/>
            <w:vAlign w:val="bottom"/>
          </w:tcPr>
          <w:p w14:paraId="4E9CFD1F" w14:textId="55E0FD19" w:rsidR="002B0D54" w:rsidRDefault="002B0D54" w:rsidP="002B0D5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12" w:type="dxa"/>
            <w:vAlign w:val="bottom"/>
          </w:tcPr>
          <w:p w14:paraId="77A77E34" w14:textId="48573D8C" w:rsidR="002B0D54" w:rsidRDefault="002B0D54" w:rsidP="002B0D5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13" w:type="dxa"/>
            <w:vAlign w:val="bottom"/>
          </w:tcPr>
          <w:p w14:paraId="6FA178F7" w14:textId="40E5BB82" w:rsidR="002B0D54" w:rsidRDefault="002B0D54" w:rsidP="002B0D5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12" w:type="dxa"/>
            <w:vAlign w:val="bottom"/>
          </w:tcPr>
          <w:p w14:paraId="20AA811C" w14:textId="41464C31" w:rsidR="002B0D54" w:rsidRDefault="002B0D54" w:rsidP="002B0D54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960" w:type="dxa"/>
            <w:vAlign w:val="bottom"/>
          </w:tcPr>
          <w:p w14:paraId="4827DFDF" w14:textId="73D8050A" w:rsidR="002B0D54" w:rsidRDefault="002B0D54" w:rsidP="002B0D54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312E6A6D" w14:textId="77777777" w:rsidR="002B0D54" w:rsidRPr="00281507" w:rsidRDefault="002B0D54" w:rsidP="00EC4FC9">
      <w:pPr>
        <w:jc w:val="both"/>
        <w:rPr>
          <w:rFonts w:ascii="Calibri" w:hAnsi="Calibri" w:cs="Calibri"/>
        </w:rPr>
      </w:pPr>
    </w:p>
    <w:sectPr w:rsidR="002B0D54" w:rsidRPr="002815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93771" w14:textId="77777777" w:rsidR="00A974BD" w:rsidRDefault="00A974BD" w:rsidP="00281507">
      <w:pPr>
        <w:spacing w:after="0" w:line="240" w:lineRule="auto"/>
      </w:pPr>
      <w:r>
        <w:separator/>
      </w:r>
    </w:p>
  </w:endnote>
  <w:endnote w:type="continuationSeparator" w:id="0">
    <w:p w14:paraId="6298606E" w14:textId="77777777" w:rsidR="00A974BD" w:rsidRDefault="00A974BD" w:rsidP="00281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FA0EF" w14:textId="77777777" w:rsidR="00281507" w:rsidRDefault="0028150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B7CA3" w14:textId="77777777" w:rsidR="00281507" w:rsidRDefault="0028150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57BD" w14:textId="77777777" w:rsidR="00281507" w:rsidRDefault="002815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9B758" w14:textId="77777777" w:rsidR="00A974BD" w:rsidRDefault="00A974BD" w:rsidP="00281507">
      <w:pPr>
        <w:spacing w:after="0" w:line="240" w:lineRule="auto"/>
      </w:pPr>
      <w:r>
        <w:separator/>
      </w:r>
    </w:p>
  </w:footnote>
  <w:footnote w:type="continuationSeparator" w:id="0">
    <w:p w14:paraId="156FAEF1" w14:textId="77777777" w:rsidR="00A974BD" w:rsidRDefault="00A974BD" w:rsidP="00281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88EF1" w14:textId="37A8FC95" w:rsidR="00281507" w:rsidRDefault="0028150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4419" w14:textId="68EEC3B5" w:rsidR="00281507" w:rsidRDefault="0028150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986C9" w14:textId="229134F2" w:rsidR="00281507" w:rsidRDefault="0028150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82B"/>
    <w:multiLevelType w:val="multilevel"/>
    <w:tmpl w:val="2EC83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506BD"/>
    <w:multiLevelType w:val="multilevel"/>
    <w:tmpl w:val="48BA7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486847"/>
    <w:multiLevelType w:val="multilevel"/>
    <w:tmpl w:val="75BC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720A6"/>
    <w:multiLevelType w:val="multilevel"/>
    <w:tmpl w:val="52F03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F157D"/>
    <w:multiLevelType w:val="multilevel"/>
    <w:tmpl w:val="090E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712BDC"/>
    <w:multiLevelType w:val="multilevel"/>
    <w:tmpl w:val="A9607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082090"/>
    <w:multiLevelType w:val="multilevel"/>
    <w:tmpl w:val="EE525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841789"/>
    <w:multiLevelType w:val="hybridMultilevel"/>
    <w:tmpl w:val="59E065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A2BAB"/>
    <w:multiLevelType w:val="multilevel"/>
    <w:tmpl w:val="E83CE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5BCD17CD"/>
    <w:multiLevelType w:val="multilevel"/>
    <w:tmpl w:val="96502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EC18D2"/>
    <w:multiLevelType w:val="multilevel"/>
    <w:tmpl w:val="EDB2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AB0EDA"/>
    <w:multiLevelType w:val="multilevel"/>
    <w:tmpl w:val="0D386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BC4F86"/>
    <w:multiLevelType w:val="multilevel"/>
    <w:tmpl w:val="38C8B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0666CD"/>
    <w:multiLevelType w:val="multilevel"/>
    <w:tmpl w:val="23C8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402C9F"/>
    <w:multiLevelType w:val="multilevel"/>
    <w:tmpl w:val="F1C4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0673DE"/>
    <w:multiLevelType w:val="hybridMultilevel"/>
    <w:tmpl w:val="D38AE0B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011BA"/>
    <w:multiLevelType w:val="hybridMultilevel"/>
    <w:tmpl w:val="7EBEA01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2598B"/>
    <w:multiLevelType w:val="multilevel"/>
    <w:tmpl w:val="CA9A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6BF1"/>
    <w:multiLevelType w:val="multilevel"/>
    <w:tmpl w:val="9E12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8999182">
    <w:abstractNumId w:val="12"/>
  </w:num>
  <w:num w:numId="2" w16cid:durableId="1437864550">
    <w:abstractNumId w:val="2"/>
  </w:num>
  <w:num w:numId="3" w16cid:durableId="1453398639">
    <w:abstractNumId w:val="15"/>
  </w:num>
  <w:num w:numId="4" w16cid:durableId="468517436">
    <w:abstractNumId w:val="16"/>
  </w:num>
  <w:num w:numId="5" w16cid:durableId="1217353634">
    <w:abstractNumId w:val="7"/>
  </w:num>
  <w:num w:numId="6" w16cid:durableId="1415398405">
    <w:abstractNumId w:val="0"/>
  </w:num>
  <w:num w:numId="7" w16cid:durableId="707609065">
    <w:abstractNumId w:val="8"/>
  </w:num>
  <w:num w:numId="8" w16cid:durableId="1030227417">
    <w:abstractNumId w:val="11"/>
  </w:num>
  <w:num w:numId="9" w16cid:durableId="1768302980">
    <w:abstractNumId w:val="18"/>
  </w:num>
  <w:num w:numId="10" w16cid:durableId="852105887">
    <w:abstractNumId w:val="9"/>
  </w:num>
  <w:num w:numId="11" w16cid:durableId="1183131976">
    <w:abstractNumId w:val="13"/>
  </w:num>
  <w:num w:numId="12" w16cid:durableId="1424719465">
    <w:abstractNumId w:val="1"/>
  </w:num>
  <w:num w:numId="13" w16cid:durableId="1425957112">
    <w:abstractNumId w:val="10"/>
  </w:num>
  <w:num w:numId="14" w16cid:durableId="1905992318">
    <w:abstractNumId w:val="14"/>
  </w:num>
  <w:num w:numId="15" w16cid:durableId="314457115">
    <w:abstractNumId w:val="6"/>
  </w:num>
  <w:num w:numId="16" w16cid:durableId="1937594487">
    <w:abstractNumId w:val="4"/>
  </w:num>
  <w:num w:numId="17" w16cid:durableId="452093786">
    <w:abstractNumId w:val="5"/>
  </w:num>
  <w:num w:numId="18" w16cid:durableId="1988972807">
    <w:abstractNumId w:val="17"/>
  </w:num>
  <w:num w:numId="19" w16cid:durableId="1734428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41B"/>
    <w:rsid w:val="000372FD"/>
    <w:rsid w:val="00053F1A"/>
    <w:rsid w:val="000653F2"/>
    <w:rsid w:val="00065829"/>
    <w:rsid w:val="000749B4"/>
    <w:rsid w:val="00082C4C"/>
    <w:rsid w:val="00084E2A"/>
    <w:rsid w:val="000D7BCE"/>
    <w:rsid w:val="000F14AF"/>
    <w:rsid w:val="00117E89"/>
    <w:rsid w:val="0014257A"/>
    <w:rsid w:val="0018289F"/>
    <w:rsid w:val="001A04B2"/>
    <w:rsid w:val="001B3672"/>
    <w:rsid w:val="001D0A23"/>
    <w:rsid w:val="001D4803"/>
    <w:rsid w:val="001D5339"/>
    <w:rsid w:val="001E69F2"/>
    <w:rsid w:val="00201BA7"/>
    <w:rsid w:val="00281507"/>
    <w:rsid w:val="0028249A"/>
    <w:rsid w:val="00283BF3"/>
    <w:rsid w:val="002B0D54"/>
    <w:rsid w:val="00317FCA"/>
    <w:rsid w:val="00321507"/>
    <w:rsid w:val="00344621"/>
    <w:rsid w:val="00366F01"/>
    <w:rsid w:val="0037600A"/>
    <w:rsid w:val="003B48A9"/>
    <w:rsid w:val="003B6F03"/>
    <w:rsid w:val="003C495C"/>
    <w:rsid w:val="003D46B6"/>
    <w:rsid w:val="0040617F"/>
    <w:rsid w:val="00466911"/>
    <w:rsid w:val="004C041B"/>
    <w:rsid w:val="004C327B"/>
    <w:rsid w:val="00574E04"/>
    <w:rsid w:val="00577927"/>
    <w:rsid w:val="00587E5E"/>
    <w:rsid w:val="00592178"/>
    <w:rsid w:val="005C3040"/>
    <w:rsid w:val="005D5FBC"/>
    <w:rsid w:val="005F141E"/>
    <w:rsid w:val="00617816"/>
    <w:rsid w:val="00634E77"/>
    <w:rsid w:val="006360B6"/>
    <w:rsid w:val="00664612"/>
    <w:rsid w:val="006727CC"/>
    <w:rsid w:val="006749AB"/>
    <w:rsid w:val="00697FF0"/>
    <w:rsid w:val="006B0A51"/>
    <w:rsid w:val="006D7DF6"/>
    <w:rsid w:val="007909B3"/>
    <w:rsid w:val="007B7AC1"/>
    <w:rsid w:val="0080747F"/>
    <w:rsid w:val="0083279E"/>
    <w:rsid w:val="00873638"/>
    <w:rsid w:val="00876D84"/>
    <w:rsid w:val="00886512"/>
    <w:rsid w:val="008E00C6"/>
    <w:rsid w:val="008F679B"/>
    <w:rsid w:val="00924378"/>
    <w:rsid w:val="00941E7C"/>
    <w:rsid w:val="00945351"/>
    <w:rsid w:val="0098312A"/>
    <w:rsid w:val="009B7C6C"/>
    <w:rsid w:val="009E7EB2"/>
    <w:rsid w:val="00A65E47"/>
    <w:rsid w:val="00A93840"/>
    <w:rsid w:val="00A974BD"/>
    <w:rsid w:val="00AB0FA9"/>
    <w:rsid w:val="00AC5C8E"/>
    <w:rsid w:val="00B0039C"/>
    <w:rsid w:val="00B8449B"/>
    <w:rsid w:val="00B91F53"/>
    <w:rsid w:val="00BD473A"/>
    <w:rsid w:val="00C723BD"/>
    <w:rsid w:val="00C76187"/>
    <w:rsid w:val="00CE0872"/>
    <w:rsid w:val="00CE32A8"/>
    <w:rsid w:val="00D14321"/>
    <w:rsid w:val="00D65654"/>
    <w:rsid w:val="00DA3D2A"/>
    <w:rsid w:val="00E17774"/>
    <w:rsid w:val="00E33590"/>
    <w:rsid w:val="00E61F68"/>
    <w:rsid w:val="00E705DE"/>
    <w:rsid w:val="00E71E73"/>
    <w:rsid w:val="00E73DC0"/>
    <w:rsid w:val="00E943AD"/>
    <w:rsid w:val="00EA1D2D"/>
    <w:rsid w:val="00EA1F0E"/>
    <w:rsid w:val="00EC255C"/>
    <w:rsid w:val="00EC4FC9"/>
    <w:rsid w:val="00ED7339"/>
    <w:rsid w:val="00EF5359"/>
    <w:rsid w:val="00F30B44"/>
    <w:rsid w:val="00F54ED5"/>
    <w:rsid w:val="00F81717"/>
    <w:rsid w:val="00FA36E6"/>
    <w:rsid w:val="00FB53AB"/>
    <w:rsid w:val="00FD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0E203"/>
  <w15:chartTrackingRefBased/>
  <w15:docId w15:val="{B51453A4-8B00-4880-B2A1-1C2FC08E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F03"/>
  </w:style>
  <w:style w:type="paragraph" w:styleId="Titre1">
    <w:name w:val="heading 1"/>
    <w:basedOn w:val="Normal"/>
    <w:next w:val="Normal"/>
    <w:link w:val="Titre1Car"/>
    <w:uiPriority w:val="9"/>
    <w:qFormat/>
    <w:rsid w:val="004C0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C0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C04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C0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C04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C04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C04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C04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C04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C04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C04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C04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C041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C041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C041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C041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C041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C041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C04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C0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C04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C0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C04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C041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C041B"/>
    <w:pPr>
      <w:ind w:left="720"/>
      <w:contextualSpacing/>
    </w:pPr>
  </w:style>
  <w:style w:type="character" w:styleId="Accentuationintense">
    <w:name w:val="Intense Emphasis"/>
    <w:basedOn w:val="Policepardfaut"/>
    <w:qFormat/>
    <w:rsid w:val="004C041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C04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C041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C041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281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81507"/>
  </w:style>
  <w:style w:type="paragraph" w:styleId="Pieddepage">
    <w:name w:val="footer"/>
    <w:basedOn w:val="Normal"/>
    <w:link w:val="PieddepageCar"/>
    <w:uiPriority w:val="99"/>
    <w:unhideWhenUsed/>
    <w:rsid w:val="00281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81507"/>
  </w:style>
  <w:style w:type="paragraph" w:customStyle="1" w:styleId="ElApp">
    <w:name w:val="ElApp"/>
    <w:basedOn w:val="Normal"/>
    <w:rsid w:val="00082C4C"/>
    <w:pPr>
      <w:spacing w:after="0" w:line="240" w:lineRule="auto"/>
    </w:pPr>
    <w:rPr>
      <w:rFonts w:ascii="Arial" w:eastAsia="Arial" w:hAnsi="Arial" w:cs="Arial"/>
      <w:kern w:val="0"/>
      <w:sz w:val="17"/>
      <w:szCs w:val="17"/>
      <w:lang w:eastAsia="fr-FR"/>
      <w14:ligatures w14:val="none"/>
    </w:rPr>
  </w:style>
  <w:style w:type="paragraph" w:customStyle="1" w:styleId="ElAppp">
    <w:name w:val="ElApp_p"/>
    <w:basedOn w:val="Normal"/>
    <w:rsid w:val="00082C4C"/>
    <w:pPr>
      <w:spacing w:after="0" w:line="240" w:lineRule="auto"/>
    </w:pPr>
    <w:rPr>
      <w:rFonts w:ascii="Arial" w:eastAsia="Arial" w:hAnsi="Arial" w:cs="Arial"/>
      <w:kern w:val="0"/>
      <w:sz w:val="17"/>
      <w:szCs w:val="17"/>
      <w:lang w:eastAsia="fr-F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17816"/>
    <w:rPr>
      <w:rFonts w:ascii="Times New Roman" w:hAnsi="Times New Roman" w:cs="Times New Roman"/>
    </w:rPr>
  </w:style>
  <w:style w:type="table" w:styleId="Grilledutableau">
    <w:name w:val="Table Grid"/>
    <w:basedOn w:val="TableauNormal"/>
    <w:uiPriority w:val="39"/>
    <w:rsid w:val="00EC4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15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20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9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62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50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3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4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E0E67-E816-45E1-9594-9302EDEC3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739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Diamant-Berger</dc:creator>
  <cp:keywords/>
  <dc:description/>
  <cp:lastModifiedBy>Guillaume LATGÉ</cp:lastModifiedBy>
  <cp:revision>3</cp:revision>
  <cp:lastPrinted>2025-12-15T10:29:00Z</cp:lastPrinted>
  <dcterms:created xsi:type="dcterms:W3CDTF">2025-12-15T10:30:00Z</dcterms:created>
  <dcterms:modified xsi:type="dcterms:W3CDTF">2025-12-15T15:47:00Z</dcterms:modified>
</cp:coreProperties>
</file>