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2D46" w14:textId="77777777" w:rsidR="00EE7B80" w:rsidRPr="00EE7B80" w:rsidRDefault="00EE7B80" w:rsidP="00EE7B80">
      <w:pPr>
        <w:pStyle w:val="Corpsdetexte"/>
        <w:jc w:val="both"/>
        <w:rPr>
          <w:w w:val="110"/>
          <w:lang w:val="fr-FR"/>
        </w:rPr>
      </w:pPr>
    </w:p>
    <w:p w14:paraId="5168B868" w14:textId="77777777" w:rsidR="00EE7B80" w:rsidRPr="00EE7B80" w:rsidRDefault="00EE7B80" w:rsidP="00EE7B80">
      <w:pPr>
        <w:pStyle w:val="Corpsdetexte"/>
        <w:jc w:val="both"/>
        <w:rPr>
          <w:w w:val="110"/>
          <w:lang w:val="fr-FR"/>
        </w:rPr>
      </w:pPr>
    </w:p>
    <w:p w14:paraId="6816CBC0" w14:textId="77777777" w:rsidR="00EE7B80" w:rsidRPr="008949F4" w:rsidRDefault="00EE7B80" w:rsidP="00EE7B80">
      <w:pPr>
        <w:pBdr>
          <w:top w:val="single" w:sz="4" w:space="1" w:color="auto"/>
          <w:left w:val="single" w:sz="4" w:space="4" w:color="auto"/>
          <w:bottom w:val="single" w:sz="4" w:space="1" w:color="auto"/>
          <w:right w:val="single" w:sz="4" w:space="4" w:color="auto"/>
        </w:pBdr>
        <w:spacing w:before="31" w:line="271" w:lineRule="auto"/>
        <w:ind w:left="359" w:right="325"/>
        <w:jc w:val="center"/>
        <w:rPr>
          <w:b/>
          <w:color w:val="1D1D1D"/>
          <w:w w:val="105"/>
          <w:sz w:val="24"/>
          <w:szCs w:val="24"/>
          <w:lang w:val="fr-FR"/>
        </w:rPr>
      </w:pPr>
      <w:r w:rsidRPr="008949F4">
        <w:rPr>
          <w:b/>
          <w:color w:val="1D1D1D"/>
          <w:w w:val="105"/>
          <w:sz w:val="24"/>
          <w:szCs w:val="24"/>
          <w:lang w:val="fr-FR"/>
        </w:rPr>
        <w:t>PROTOCOLE</w:t>
      </w:r>
      <w:r w:rsidRPr="008949F4">
        <w:rPr>
          <w:b/>
          <w:color w:val="1D1D1D"/>
          <w:spacing w:val="-6"/>
          <w:w w:val="105"/>
          <w:sz w:val="24"/>
          <w:szCs w:val="24"/>
          <w:lang w:val="fr-FR"/>
        </w:rPr>
        <w:t xml:space="preserve"> </w:t>
      </w:r>
      <w:r w:rsidRPr="008949F4">
        <w:rPr>
          <w:b/>
          <w:color w:val="1D1D1D"/>
          <w:w w:val="105"/>
          <w:sz w:val="24"/>
          <w:szCs w:val="24"/>
          <w:lang w:val="fr-FR"/>
        </w:rPr>
        <w:t>D'ACCORD</w:t>
      </w:r>
      <w:r w:rsidRPr="008949F4">
        <w:rPr>
          <w:b/>
          <w:color w:val="1D1D1D"/>
          <w:spacing w:val="-1"/>
          <w:w w:val="105"/>
          <w:sz w:val="24"/>
          <w:szCs w:val="24"/>
          <w:lang w:val="fr-FR"/>
        </w:rPr>
        <w:t xml:space="preserve"> </w:t>
      </w:r>
      <w:r w:rsidRPr="008949F4">
        <w:rPr>
          <w:b/>
          <w:color w:val="1D1D1D"/>
          <w:w w:val="105"/>
          <w:sz w:val="24"/>
          <w:szCs w:val="24"/>
          <w:lang w:val="fr-FR"/>
        </w:rPr>
        <w:t>PREELECTORAL</w:t>
      </w:r>
      <w:r w:rsidRPr="008949F4">
        <w:rPr>
          <w:b/>
          <w:color w:val="1D1D1D"/>
          <w:spacing w:val="13"/>
          <w:w w:val="105"/>
          <w:sz w:val="24"/>
          <w:szCs w:val="24"/>
          <w:lang w:val="fr-FR"/>
        </w:rPr>
        <w:t xml:space="preserve"> </w:t>
      </w:r>
      <w:r w:rsidRPr="008949F4">
        <w:rPr>
          <w:b/>
          <w:color w:val="1D1D1D"/>
          <w:w w:val="105"/>
          <w:sz w:val="24"/>
          <w:szCs w:val="24"/>
          <w:lang w:val="fr-FR"/>
        </w:rPr>
        <w:t>RELATIF</w:t>
      </w:r>
      <w:r w:rsidRPr="008949F4">
        <w:rPr>
          <w:b/>
          <w:color w:val="1D1D1D"/>
          <w:spacing w:val="-1"/>
          <w:w w:val="105"/>
          <w:sz w:val="24"/>
          <w:szCs w:val="24"/>
          <w:lang w:val="fr-FR"/>
        </w:rPr>
        <w:t xml:space="preserve"> </w:t>
      </w:r>
      <w:r w:rsidRPr="008949F4">
        <w:rPr>
          <w:b/>
          <w:color w:val="1D1D1D"/>
          <w:w w:val="105"/>
          <w:sz w:val="24"/>
          <w:szCs w:val="24"/>
          <w:lang w:val="fr-FR"/>
        </w:rPr>
        <w:t>AUX</w:t>
      </w:r>
      <w:r w:rsidRPr="008949F4">
        <w:rPr>
          <w:b/>
          <w:color w:val="1D1D1D"/>
          <w:spacing w:val="-7"/>
          <w:w w:val="105"/>
          <w:sz w:val="24"/>
          <w:szCs w:val="24"/>
          <w:lang w:val="fr-FR"/>
        </w:rPr>
        <w:t xml:space="preserve"> </w:t>
      </w:r>
      <w:r w:rsidRPr="008949F4">
        <w:rPr>
          <w:b/>
          <w:color w:val="1D1D1D"/>
          <w:w w:val="105"/>
          <w:sz w:val="24"/>
          <w:szCs w:val="24"/>
          <w:lang w:val="fr-FR"/>
        </w:rPr>
        <w:t>ELECTIONS</w:t>
      </w:r>
      <w:r w:rsidRPr="008949F4">
        <w:rPr>
          <w:b/>
          <w:color w:val="1D1D1D"/>
          <w:spacing w:val="3"/>
          <w:w w:val="105"/>
          <w:sz w:val="24"/>
          <w:szCs w:val="24"/>
          <w:lang w:val="fr-FR"/>
        </w:rPr>
        <w:t xml:space="preserve"> </w:t>
      </w:r>
      <w:r w:rsidRPr="008949F4">
        <w:rPr>
          <w:b/>
          <w:color w:val="1D1D1D"/>
          <w:w w:val="105"/>
          <w:sz w:val="24"/>
          <w:szCs w:val="24"/>
          <w:lang w:val="fr-FR"/>
        </w:rPr>
        <w:t>DES</w:t>
      </w:r>
      <w:r w:rsidRPr="008949F4">
        <w:rPr>
          <w:b/>
          <w:color w:val="1D1D1D"/>
          <w:spacing w:val="-61"/>
          <w:w w:val="105"/>
          <w:sz w:val="24"/>
          <w:szCs w:val="24"/>
          <w:lang w:val="fr-FR"/>
        </w:rPr>
        <w:t xml:space="preserve"> </w:t>
      </w:r>
      <w:r w:rsidRPr="008949F4">
        <w:rPr>
          <w:b/>
          <w:color w:val="1D1D1D"/>
          <w:w w:val="105"/>
          <w:sz w:val="24"/>
          <w:szCs w:val="24"/>
          <w:lang w:val="fr-FR"/>
        </w:rPr>
        <w:t>MEMBRES DU COMITE SOCIAL ET ECONOMIQUE ET DU CONSEIL DE</w:t>
      </w:r>
      <w:r w:rsidRPr="008949F4">
        <w:rPr>
          <w:b/>
          <w:color w:val="1D1D1D"/>
          <w:spacing w:val="1"/>
          <w:w w:val="105"/>
          <w:sz w:val="24"/>
          <w:szCs w:val="24"/>
          <w:lang w:val="fr-FR"/>
        </w:rPr>
        <w:t xml:space="preserve"> </w:t>
      </w:r>
      <w:r w:rsidRPr="008949F4">
        <w:rPr>
          <w:b/>
          <w:color w:val="1D1D1D"/>
          <w:w w:val="105"/>
          <w:sz w:val="24"/>
          <w:szCs w:val="24"/>
          <w:lang w:val="fr-FR"/>
        </w:rPr>
        <w:t>DISCIPLINE DE</w:t>
      </w:r>
      <w:r w:rsidRPr="008949F4">
        <w:rPr>
          <w:b/>
          <w:color w:val="1D1D1D"/>
          <w:spacing w:val="-5"/>
          <w:w w:val="105"/>
          <w:sz w:val="24"/>
          <w:szCs w:val="24"/>
          <w:lang w:val="fr-FR"/>
        </w:rPr>
        <w:t xml:space="preserve"> </w:t>
      </w:r>
      <w:r w:rsidRPr="008949F4">
        <w:rPr>
          <w:b/>
          <w:color w:val="1D1D1D"/>
          <w:w w:val="105"/>
          <w:sz w:val="24"/>
          <w:szCs w:val="24"/>
          <w:lang w:val="fr-FR"/>
        </w:rPr>
        <w:t>TaM</w:t>
      </w:r>
    </w:p>
    <w:p w14:paraId="0C27B782" w14:textId="6BDAA572" w:rsidR="00EE7B80" w:rsidRPr="008949F4" w:rsidRDefault="00EE7B80" w:rsidP="00EE7B80">
      <w:pPr>
        <w:pBdr>
          <w:top w:val="single" w:sz="4" w:space="1" w:color="auto"/>
          <w:left w:val="single" w:sz="4" w:space="4" w:color="auto"/>
          <w:bottom w:val="single" w:sz="4" w:space="1" w:color="auto"/>
          <w:right w:val="single" w:sz="4" w:space="4" w:color="auto"/>
        </w:pBdr>
        <w:spacing w:before="31" w:line="271" w:lineRule="auto"/>
        <w:ind w:left="359" w:right="325"/>
        <w:jc w:val="center"/>
        <w:rPr>
          <w:b/>
          <w:sz w:val="24"/>
          <w:szCs w:val="24"/>
        </w:rPr>
      </w:pPr>
      <w:r w:rsidRPr="008949F4">
        <w:rPr>
          <w:b/>
          <w:color w:val="1D1D1D"/>
          <w:w w:val="105"/>
          <w:sz w:val="24"/>
          <w:szCs w:val="24"/>
        </w:rPr>
        <w:t>SCRUTIN</w:t>
      </w:r>
      <w:r w:rsidRPr="008949F4">
        <w:rPr>
          <w:b/>
          <w:color w:val="1D1D1D"/>
          <w:spacing w:val="6"/>
          <w:w w:val="105"/>
          <w:sz w:val="24"/>
          <w:szCs w:val="24"/>
        </w:rPr>
        <w:t xml:space="preserve"> </w:t>
      </w:r>
      <w:r w:rsidRPr="008949F4">
        <w:rPr>
          <w:b/>
          <w:color w:val="1D1D1D"/>
          <w:w w:val="105"/>
          <w:sz w:val="24"/>
          <w:szCs w:val="24"/>
        </w:rPr>
        <w:t>DU</w:t>
      </w:r>
      <w:r w:rsidRPr="008949F4">
        <w:rPr>
          <w:b/>
          <w:color w:val="1D1D1D"/>
          <w:spacing w:val="6"/>
          <w:w w:val="105"/>
          <w:sz w:val="24"/>
          <w:szCs w:val="24"/>
        </w:rPr>
        <w:t xml:space="preserve"> </w:t>
      </w:r>
      <w:r w:rsidR="00C06E1C" w:rsidRPr="008949F4">
        <w:rPr>
          <w:b/>
          <w:color w:val="1D1D1D"/>
          <w:w w:val="105"/>
          <w:sz w:val="24"/>
          <w:szCs w:val="24"/>
        </w:rPr>
        <w:t>6</w:t>
      </w:r>
      <w:r w:rsidR="006D33BF" w:rsidRPr="008949F4">
        <w:rPr>
          <w:b/>
          <w:color w:val="1D1D1D"/>
          <w:w w:val="105"/>
          <w:sz w:val="24"/>
          <w:szCs w:val="24"/>
        </w:rPr>
        <w:t xml:space="preserve"> MAI </w:t>
      </w:r>
      <w:r w:rsidR="004E2057" w:rsidRPr="008949F4">
        <w:rPr>
          <w:b/>
          <w:color w:val="1D1D1D"/>
          <w:w w:val="105"/>
          <w:sz w:val="24"/>
          <w:szCs w:val="24"/>
        </w:rPr>
        <w:t xml:space="preserve">au 12 MAI </w:t>
      </w:r>
      <w:r w:rsidR="006D33BF" w:rsidRPr="008949F4">
        <w:rPr>
          <w:b/>
          <w:color w:val="1D1D1D"/>
          <w:w w:val="105"/>
          <w:sz w:val="24"/>
          <w:szCs w:val="24"/>
        </w:rPr>
        <w:t>2026</w:t>
      </w:r>
    </w:p>
    <w:p w14:paraId="30C6E7A4" w14:textId="77777777" w:rsidR="00EE7B80" w:rsidRPr="008949F4" w:rsidRDefault="00EE7B80" w:rsidP="00EE7B80">
      <w:pPr>
        <w:pStyle w:val="Corpsdetexte"/>
        <w:jc w:val="both"/>
        <w:rPr>
          <w:w w:val="110"/>
          <w:lang w:val="fr-FR"/>
        </w:rPr>
      </w:pPr>
    </w:p>
    <w:p w14:paraId="01C8277F" w14:textId="77777777" w:rsidR="00EE7B80" w:rsidRPr="008949F4" w:rsidRDefault="00EE7B80" w:rsidP="00EE7B80">
      <w:pPr>
        <w:pStyle w:val="Corpsdetexte"/>
        <w:jc w:val="both"/>
        <w:rPr>
          <w:w w:val="110"/>
          <w:lang w:val="fr-FR"/>
        </w:rPr>
      </w:pPr>
    </w:p>
    <w:p w14:paraId="3D3AAE5C" w14:textId="769FF598" w:rsidR="00302B52" w:rsidRPr="008949F4" w:rsidRDefault="00D766D7" w:rsidP="00EE7B80">
      <w:pPr>
        <w:pStyle w:val="Corpsdetexte"/>
        <w:jc w:val="both"/>
        <w:rPr>
          <w:lang w:val="fr-FR"/>
        </w:rPr>
      </w:pPr>
      <w:r w:rsidRPr="008949F4">
        <w:rPr>
          <w:w w:val="110"/>
          <w:lang w:val="fr-FR"/>
        </w:rPr>
        <w:t>Entre,</w:t>
      </w:r>
    </w:p>
    <w:p w14:paraId="0F3FC269" w14:textId="09209DDE" w:rsidR="00302B52" w:rsidRPr="008949F4" w:rsidRDefault="00D766D7" w:rsidP="00EE7B80">
      <w:pPr>
        <w:pStyle w:val="Corpsdetexte"/>
        <w:spacing w:before="194" w:line="266" w:lineRule="auto"/>
        <w:jc w:val="both"/>
        <w:rPr>
          <w:lang w:val="fr-FR"/>
        </w:rPr>
      </w:pPr>
      <w:r w:rsidRPr="008949F4">
        <w:rPr>
          <w:color w:val="1D1D1D"/>
          <w:w w:val="105"/>
          <w:lang w:val="fr-FR"/>
        </w:rPr>
        <w:t>La</w:t>
      </w:r>
      <w:r w:rsidRPr="008949F4">
        <w:rPr>
          <w:color w:val="1D1D1D"/>
          <w:spacing w:val="22"/>
          <w:w w:val="105"/>
          <w:lang w:val="fr-FR"/>
        </w:rPr>
        <w:t xml:space="preserve"> </w:t>
      </w:r>
      <w:r w:rsidRPr="008949F4">
        <w:rPr>
          <w:color w:val="1D1D1D"/>
          <w:w w:val="105"/>
          <w:lang w:val="fr-FR"/>
        </w:rPr>
        <w:t>société</w:t>
      </w:r>
      <w:r w:rsidRPr="008949F4">
        <w:rPr>
          <w:color w:val="1D1D1D"/>
          <w:spacing w:val="4"/>
          <w:w w:val="105"/>
          <w:lang w:val="fr-FR"/>
        </w:rPr>
        <w:t xml:space="preserve"> </w:t>
      </w:r>
      <w:r w:rsidRPr="008949F4">
        <w:rPr>
          <w:color w:val="1D1D1D"/>
          <w:w w:val="105"/>
          <w:lang w:val="fr-FR"/>
        </w:rPr>
        <w:t>TaM,</w:t>
      </w:r>
      <w:r w:rsidRPr="008949F4">
        <w:rPr>
          <w:color w:val="1D1D1D"/>
          <w:spacing w:val="17"/>
          <w:w w:val="105"/>
          <w:lang w:val="fr-FR"/>
        </w:rPr>
        <w:t xml:space="preserve"> </w:t>
      </w:r>
      <w:r w:rsidRPr="008949F4">
        <w:rPr>
          <w:color w:val="1D1D1D"/>
          <w:w w:val="105"/>
          <w:lang w:val="fr-FR"/>
        </w:rPr>
        <w:t>représentée</w:t>
      </w:r>
      <w:r w:rsidRPr="008949F4">
        <w:rPr>
          <w:color w:val="1D1D1D"/>
          <w:spacing w:val="23"/>
          <w:w w:val="105"/>
          <w:lang w:val="fr-FR"/>
        </w:rPr>
        <w:t xml:space="preserve"> </w:t>
      </w:r>
      <w:r w:rsidRPr="008949F4">
        <w:rPr>
          <w:color w:val="1D1D1D"/>
          <w:w w:val="105"/>
          <w:lang w:val="fr-FR"/>
        </w:rPr>
        <w:t>par</w:t>
      </w:r>
      <w:r w:rsidRPr="008949F4">
        <w:rPr>
          <w:color w:val="1D1D1D"/>
          <w:spacing w:val="7"/>
          <w:w w:val="105"/>
          <w:lang w:val="fr-FR"/>
        </w:rPr>
        <w:t xml:space="preserve"> </w:t>
      </w:r>
      <w:r w:rsidR="00C82196" w:rsidRPr="008949F4">
        <w:rPr>
          <w:color w:val="1D1D1D"/>
          <w:w w:val="105"/>
          <w:lang w:val="fr-FR"/>
        </w:rPr>
        <w:t xml:space="preserve">Monsieur </w:t>
      </w:r>
      <w:r w:rsidR="00C82196" w:rsidRPr="00B108E1">
        <w:rPr>
          <w:color w:val="F8F8F8"/>
          <w:w w:val="105"/>
          <w:lang w:val="fr-FR"/>
        </w:rPr>
        <w:t>Loïc MESSNER</w:t>
      </w:r>
      <w:r w:rsidRPr="008949F4">
        <w:rPr>
          <w:color w:val="1D1D1D"/>
          <w:w w:val="105"/>
          <w:lang w:val="fr-FR"/>
        </w:rPr>
        <w:t>,</w:t>
      </w:r>
      <w:r w:rsidRPr="008949F4">
        <w:rPr>
          <w:color w:val="1D1D1D"/>
          <w:spacing w:val="29"/>
          <w:w w:val="105"/>
          <w:lang w:val="fr-FR"/>
        </w:rPr>
        <w:t xml:space="preserve"> </w:t>
      </w:r>
      <w:r w:rsidRPr="008949F4">
        <w:rPr>
          <w:color w:val="1D1D1D"/>
          <w:w w:val="105"/>
          <w:lang w:val="fr-FR"/>
        </w:rPr>
        <w:t>Directeur</w:t>
      </w:r>
      <w:r w:rsidRPr="008949F4">
        <w:rPr>
          <w:color w:val="1D1D1D"/>
          <w:spacing w:val="-1"/>
          <w:w w:val="105"/>
          <w:lang w:val="fr-FR"/>
        </w:rPr>
        <w:t xml:space="preserve"> </w:t>
      </w:r>
      <w:r w:rsidRPr="008949F4">
        <w:rPr>
          <w:color w:val="1D1D1D"/>
          <w:w w:val="105"/>
          <w:lang w:val="fr-FR"/>
        </w:rPr>
        <w:t>Général,</w:t>
      </w:r>
    </w:p>
    <w:p w14:paraId="1C11F875" w14:textId="77777777" w:rsidR="00302B52" w:rsidRPr="008949F4" w:rsidRDefault="00302B52" w:rsidP="00EE7B80">
      <w:pPr>
        <w:pStyle w:val="Corpsdetexte"/>
        <w:jc w:val="both"/>
        <w:rPr>
          <w:lang w:val="fr-FR"/>
        </w:rPr>
      </w:pPr>
    </w:p>
    <w:p w14:paraId="787570D3" w14:textId="77777777" w:rsidR="00302B52" w:rsidRPr="008949F4" w:rsidRDefault="00D766D7" w:rsidP="00EE7B80">
      <w:pPr>
        <w:pStyle w:val="Corpsdetexte"/>
        <w:jc w:val="both"/>
        <w:rPr>
          <w:lang w:val="fr-FR"/>
        </w:rPr>
      </w:pPr>
      <w:r w:rsidRPr="008949F4">
        <w:rPr>
          <w:w w:val="105"/>
          <w:lang w:val="fr-FR"/>
        </w:rPr>
        <w:t>Et,</w:t>
      </w:r>
    </w:p>
    <w:p w14:paraId="4947445F" w14:textId="77777777" w:rsidR="00AF21A0" w:rsidRPr="008949F4" w:rsidRDefault="00AF21A0" w:rsidP="00EE7B80">
      <w:pPr>
        <w:pStyle w:val="Corpsdetexte"/>
        <w:spacing w:before="180"/>
        <w:jc w:val="both"/>
        <w:rPr>
          <w:lang w:val="fr-FR"/>
        </w:rPr>
      </w:pPr>
      <w:r w:rsidRPr="008949F4">
        <w:rPr>
          <w:color w:val="1D1D1D"/>
          <w:w w:val="105"/>
          <w:lang w:val="fr-FR"/>
        </w:rPr>
        <w:t>Les</w:t>
      </w:r>
      <w:r w:rsidRPr="008949F4">
        <w:rPr>
          <w:color w:val="1D1D1D"/>
          <w:spacing w:val="-15"/>
          <w:w w:val="105"/>
          <w:lang w:val="fr-FR"/>
        </w:rPr>
        <w:t xml:space="preserve"> </w:t>
      </w:r>
      <w:r w:rsidRPr="008949F4">
        <w:rPr>
          <w:color w:val="1D1D1D"/>
          <w:w w:val="105"/>
          <w:lang w:val="fr-FR"/>
        </w:rPr>
        <w:t>Organisations</w:t>
      </w:r>
      <w:r w:rsidRPr="008949F4">
        <w:rPr>
          <w:color w:val="1D1D1D"/>
          <w:spacing w:val="2"/>
          <w:w w:val="105"/>
          <w:lang w:val="fr-FR"/>
        </w:rPr>
        <w:t xml:space="preserve"> </w:t>
      </w:r>
      <w:r w:rsidRPr="008949F4">
        <w:rPr>
          <w:color w:val="1D1D1D"/>
          <w:w w:val="105"/>
          <w:lang w:val="fr-FR"/>
        </w:rPr>
        <w:t>Syndicales</w:t>
      </w:r>
      <w:r w:rsidRPr="008949F4">
        <w:rPr>
          <w:color w:val="1D1D1D"/>
          <w:spacing w:val="6"/>
          <w:w w:val="105"/>
          <w:lang w:val="fr-FR"/>
        </w:rPr>
        <w:t xml:space="preserve"> </w:t>
      </w:r>
      <w:r w:rsidRPr="008949F4">
        <w:rPr>
          <w:color w:val="1D1D1D"/>
          <w:w w:val="105"/>
          <w:lang w:val="fr-FR"/>
        </w:rPr>
        <w:t>:</w:t>
      </w:r>
    </w:p>
    <w:p w14:paraId="2BF1DBC8" w14:textId="4276F3DA" w:rsidR="006D33BF" w:rsidRPr="00B108E1" w:rsidRDefault="00AF21A0" w:rsidP="006D33BF">
      <w:pPr>
        <w:pStyle w:val="Corpsdetexte"/>
        <w:spacing w:before="194"/>
        <w:ind w:left="396"/>
        <w:jc w:val="both"/>
        <w:rPr>
          <w:color w:val="F8F8F8"/>
          <w:w w:val="105"/>
          <w:lang w:val="fr-FR"/>
        </w:rPr>
      </w:pPr>
      <w:r w:rsidRPr="008949F4">
        <w:rPr>
          <w:b/>
          <w:color w:val="1D1D1D"/>
          <w:w w:val="105"/>
          <w:lang w:val="fr-FR"/>
        </w:rPr>
        <w:t>C.G.T.</w:t>
      </w:r>
      <w:r w:rsidR="003E44E0" w:rsidRPr="008949F4">
        <w:rPr>
          <w:b/>
          <w:color w:val="1D1D1D"/>
          <w:w w:val="105"/>
          <w:lang w:val="fr-FR"/>
        </w:rPr>
        <w:t xml:space="preserve"> / UGICT C.G.T</w:t>
      </w:r>
      <w:r w:rsidRPr="008949F4">
        <w:rPr>
          <w:color w:val="1D1D1D"/>
          <w:w w:val="105"/>
          <w:lang w:val="fr-FR"/>
        </w:rPr>
        <w:t>,</w:t>
      </w:r>
      <w:r w:rsidRPr="008949F4">
        <w:rPr>
          <w:b/>
          <w:color w:val="1D1D1D"/>
          <w:spacing w:val="-6"/>
          <w:w w:val="105"/>
          <w:lang w:val="fr-FR"/>
        </w:rPr>
        <w:t xml:space="preserve"> </w:t>
      </w:r>
      <w:r w:rsidRPr="008949F4">
        <w:rPr>
          <w:color w:val="1D1D1D"/>
          <w:w w:val="105"/>
          <w:lang w:val="fr-FR"/>
        </w:rPr>
        <w:t>qui a</w:t>
      </w:r>
      <w:r w:rsidRPr="008949F4">
        <w:rPr>
          <w:color w:val="1D1D1D"/>
          <w:spacing w:val="2"/>
          <w:w w:val="105"/>
          <w:lang w:val="fr-FR"/>
        </w:rPr>
        <w:t xml:space="preserve"> </w:t>
      </w:r>
      <w:r w:rsidR="00EB2966" w:rsidRPr="008949F4">
        <w:rPr>
          <w:color w:val="1D1D1D"/>
          <w:w w:val="105"/>
          <w:lang w:val="fr-FR"/>
        </w:rPr>
        <w:t xml:space="preserve">mandaté </w:t>
      </w:r>
      <w:r w:rsidR="006D33BF" w:rsidRPr="008949F4">
        <w:rPr>
          <w:color w:val="1D1D1D"/>
          <w:w w:val="105"/>
          <w:lang w:val="fr-FR"/>
        </w:rPr>
        <w:t xml:space="preserve">M. </w:t>
      </w:r>
      <w:r w:rsidR="00552284" w:rsidRPr="00B108E1">
        <w:rPr>
          <w:color w:val="F8F8F8"/>
          <w:w w:val="105"/>
          <w:lang w:val="fr-FR"/>
        </w:rPr>
        <w:t>Sébastien BOUDESOCQUE</w:t>
      </w:r>
      <w:r w:rsidR="00A9784E" w:rsidRPr="00B108E1">
        <w:rPr>
          <w:color w:val="F8F8F8"/>
          <w:w w:val="105"/>
          <w:lang w:val="fr-FR"/>
        </w:rPr>
        <w:t>, M. Sébastien BOCQUET, M. Jérôme PERRIER</w:t>
      </w:r>
    </w:p>
    <w:p w14:paraId="6AE12B5D" w14:textId="4F5A5EC9" w:rsidR="00515112" w:rsidRPr="008949F4" w:rsidRDefault="00515112" w:rsidP="00515112">
      <w:pPr>
        <w:pStyle w:val="Corpsdetexte"/>
        <w:spacing w:before="187"/>
        <w:ind w:left="391"/>
        <w:jc w:val="both"/>
        <w:rPr>
          <w:color w:val="1D1D1D"/>
          <w:spacing w:val="-1"/>
          <w:w w:val="105"/>
          <w:lang w:val="fr-FR"/>
        </w:rPr>
      </w:pPr>
      <w:r w:rsidRPr="008949F4">
        <w:rPr>
          <w:b/>
          <w:color w:val="1D1D1D"/>
          <w:w w:val="105"/>
          <w:lang w:val="fr-FR"/>
        </w:rPr>
        <w:t>CFDT,</w:t>
      </w:r>
      <w:r w:rsidRPr="008949F4">
        <w:rPr>
          <w:b/>
          <w:color w:val="1D1D1D"/>
          <w:spacing w:val="-7"/>
          <w:w w:val="105"/>
          <w:lang w:val="fr-FR"/>
        </w:rPr>
        <w:t xml:space="preserve"> </w:t>
      </w:r>
      <w:r w:rsidRPr="008949F4">
        <w:rPr>
          <w:color w:val="1D1D1D"/>
          <w:w w:val="105"/>
          <w:lang w:val="fr-FR"/>
        </w:rPr>
        <w:t>qui</w:t>
      </w:r>
      <w:r w:rsidRPr="008949F4">
        <w:rPr>
          <w:color w:val="1D1D1D"/>
          <w:spacing w:val="7"/>
          <w:w w:val="105"/>
          <w:lang w:val="fr-FR"/>
        </w:rPr>
        <w:t xml:space="preserve"> </w:t>
      </w:r>
      <w:r w:rsidRPr="008949F4">
        <w:rPr>
          <w:color w:val="1D1D1D"/>
          <w:w w:val="105"/>
          <w:lang w:val="fr-FR"/>
        </w:rPr>
        <w:t>a</w:t>
      </w:r>
      <w:r w:rsidRPr="008949F4">
        <w:rPr>
          <w:color w:val="1D1D1D"/>
          <w:spacing w:val="-16"/>
          <w:w w:val="105"/>
          <w:lang w:val="fr-FR"/>
        </w:rPr>
        <w:t xml:space="preserve"> </w:t>
      </w:r>
      <w:r w:rsidRPr="008949F4">
        <w:rPr>
          <w:color w:val="1D1D1D"/>
          <w:w w:val="105"/>
          <w:lang w:val="fr-FR"/>
        </w:rPr>
        <w:t>mandaté</w:t>
      </w:r>
      <w:r w:rsidRPr="008949F4">
        <w:rPr>
          <w:color w:val="1D1D1D"/>
          <w:spacing w:val="-1"/>
          <w:w w:val="105"/>
          <w:lang w:val="fr-FR"/>
        </w:rPr>
        <w:t xml:space="preserve"> </w:t>
      </w:r>
      <w:r w:rsidR="006D33BF" w:rsidRPr="008949F4">
        <w:rPr>
          <w:color w:val="1D1D1D"/>
          <w:w w:val="105"/>
          <w:lang w:val="fr-FR"/>
        </w:rPr>
        <w:t xml:space="preserve">M. </w:t>
      </w:r>
    </w:p>
    <w:p w14:paraId="1D6AF074" w14:textId="3BE806D1" w:rsidR="00515112" w:rsidRPr="008949F4" w:rsidRDefault="00515112" w:rsidP="00515112">
      <w:pPr>
        <w:pStyle w:val="Corpsdetexte"/>
        <w:spacing w:before="187"/>
        <w:ind w:left="391"/>
        <w:jc w:val="both"/>
        <w:rPr>
          <w:lang w:val="fr-FR"/>
        </w:rPr>
      </w:pPr>
      <w:r w:rsidRPr="008949F4">
        <w:rPr>
          <w:b/>
          <w:color w:val="1D1D1D"/>
          <w:w w:val="105"/>
          <w:lang w:val="fr-FR"/>
        </w:rPr>
        <w:t xml:space="preserve">CFE CGC, </w:t>
      </w:r>
      <w:r w:rsidRPr="008949F4">
        <w:rPr>
          <w:color w:val="1D1D1D"/>
          <w:w w:val="105"/>
          <w:lang w:val="fr-FR"/>
        </w:rPr>
        <w:t xml:space="preserve">qui a mandaté </w:t>
      </w:r>
      <w:r w:rsidR="006D33BF" w:rsidRPr="008949F4">
        <w:rPr>
          <w:color w:val="1D1D1D"/>
          <w:w w:val="105"/>
          <w:lang w:val="fr-FR"/>
        </w:rPr>
        <w:t xml:space="preserve">M. </w:t>
      </w:r>
    </w:p>
    <w:p w14:paraId="424C6C5F" w14:textId="6A25818E" w:rsidR="00A96EB9" w:rsidRPr="008949F4" w:rsidRDefault="00515112" w:rsidP="000378E0">
      <w:pPr>
        <w:pStyle w:val="Corpsdetexte"/>
        <w:spacing w:before="187"/>
        <w:ind w:left="391"/>
        <w:jc w:val="both"/>
        <w:rPr>
          <w:lang w:val="fr-FR"/>
        </w:rPr>
      </w:pPr>
      <w:r w:rsidRPr="008949F4">
        <w:rPr>
          <w:b/>
          <w:color w:val="1D1D1D"/>
          <w:w w:val="105"/>
          <w:lang w:val="fr-FR"/>
        </w:rPr>
        <w:t>CFTC,</w:t>
      </w:r>
      <w:r w:rsidRPr="008949F4">
        <w:rPr>
          <w:b/>
          <w:color w:val="1D1D1D"/>
          <w:spacing w:val="-7"/>
          <w:w w:val="105"/>
          <w:lang w:val="fr-FR"/>
        </w:rPr>
        <w:t xml:space="preserve"> </w:t>
      </w:r>
      <w:r w:rsidRPr="008949F4">
        <w:rPr>
          <w:color w:val="1D1D1D"/>
          <w:w w:val="105"/>
          <w:lang w:val="fr-FR"/>
        </w:rPr>
        <w:t>qui</w:t>
      </w:r>
      <w:r w:rsidRPr="008949F4">
        <w:rPr>
          <w:color w:val="1D1D1D"/>
          <w:spacing w:val="7"/>
          <w:w w:val="105"/>
          <w:lang w:val="fr-FR"/>
        </w:rPr>
        <w:t xml:space="preserve"> </w:t>
      </w:r>
      <w:r w:rsidRPr="008949F4">
        <w:rPr>
          <w:color w:val="1D1D1D"/>
          <w:w w:val="105"/>
          <w:lang w:val="fr-FR"/>
        </w:rPr>
        <w:t>a</w:t>
      </w:r>
      <w:r w:rsidRPr="008949F4">
        <w:rPr>
          <w:color w:val="1D1D1D"/>
          <w:spacing w:val="-16"/>
          <w:w w:val="105"/>
          <w:lang w:val="fr-FR"/>
        </w:rPr>
        <w:t xml:space="preserve"> </w:t>
      </w:r>
      <w:r w:rsidRPr="008949F4">
        <w:rPr>
          <w:color w:val="1D1D1D"/>
          <w:w w:val="105"/>
          <w:lang w:val="fr-FR"/>
        </w:rPr>
        <w:t>mandaté</w:t>
      </w:r>
      <w:r w:rsidRPr="008949F4">
        <w:rPr>
          <w:color w:val="1D1D1D"/>
          <w:spacing w:val="-1"/>
          <w:w w:val="105"/>
          <w:lang w:val="fr-FR"/>
        </w:rPr>
        <w:t xml:space="preserve"> </w:t>
      </w:r>
      <w:r w:rsidR="006D33BF" w:rsidRPr="008949F4">
        <w:rPr>
          <w:color w:val="1D1D1D"/>
          <w:spacing w:val="-1"/>
          <w:w w:val="105"/>
          <w:lang w:val="fr-FR"/>
        </w:rPr>
        <w:t xml:space="preserve">M. </w:t>
      </w:r>
    </w:p>
    <w:p w14:paraId="516488C3" w14:textId="136D7B72" w:rsidR="00515112" w:rsidRPr="008949F4" w:rsidRDefault="00515112" w:rsidP="00515112">
      <w:pPr>
        <w:pStyle w:val="Corpsdetexte"/>
        <w:spacing w:before="194"/>
        <w:ind w:left="396"/>
        <w:jc w:val="both"/>
        <w:rPr>
          <w:lang w:val="fr-FR"/>
        </w:rPr>
      </w:pPr>
      <w:r w:rsidRPr="008949F4">
        <w:rPr>
          <w:b/>
          <w:color w:val="1D1D1D"/>
          <w:w w:val="105"/>
          <w:lang w:val="fr-FR"/>
        </w:rPr>
        <w:t xml:space="preserve">Force ouvrière (C.G.T. – FO), </w:t>
      </w:r>
      <w:r w:rsidRPr="008949F4">
        <w:rPr>
          <w:color w:val="1D1D1D"/>
          <w:w w:val="105"/>
          <w:lang w:val="fr-FR"/>
        </w:rPr>
        <w:t xml:space="preserve">qui a mandaté </w:t>
      </w:r>
    </w:p>
    <w:p w14:paraId="7B09FEAA" w14:textId="58F31D35" w:rsidR="00515112" w:rsidRPr="008949F4" w:rsidRDefault="00515112" w:rsidP="00515112">
      <w:pPr>
        <w:pStyle w:val="Corpsdetexte"/>
        <w:spacing w:before="187"/>
        <w:ind w:left="391"/>
        <w:jc w:val="both"/>
        <w:rPr>
          <w:lang w:val="fr-FR"/>
        </w:rPr>
      </w:pPr>
      <w:r w:rsidRPr="008949F4">
        <w:rPr>
          <w:b/>
          <w:color w:val="1D1D1D"/>
          <w:w w:val="105"/>
          <w:lang w:val="fr-FR"/>
        </w:rPr>
        <w:t xml:space="preserve">SUD, </w:t>
      </w:r>
      <w:r w:rsidRPr="008949F4">
        <w:rPr>
          <w:color w:val="1D1D1D"/>
          <w:w w:val="105"/>
          <w:lang w:val="fr-FR"/>
        </w:rPr>
        <w:t xml:space="preserve">qui a mandaté M. </w:t>
      </w:r>
    </w:p>
    <w:p w14:paraId="2FBC4854" w14:textId="01B47271" w:rsidR="00515112" w:rsidRPr="008949F4" w:rsidRDefault="00515112" w:rsidP="006D33BF">
      <w:pPr>
        <w:spacing w:before="187"/>
        <w:ind w:left="391"/>
        <w:jc w:val="both"/>
        <w:rPr>
          <w:color w:val="1D1D1D"/>
          <w:spacing w:val="-1"/>
          <w:w w:val="105"/>
          <w:lang w:val="fr-FR"/>
        </w:rPr>
      </w:pPr>
      <w:r w:rsidRPr="008949F4">
        <w:rPr>
          <w:b/>
          <w:color w:val="1D1D1D"/>
          <w:w w:val="105"/>
          <w:lang w:val="fr-FR"/>
        </w:rPr>
        <w:t>UNSA,</w:t>
      </w:r>
      <w:r w:rsidRPr="008949F4">
        <w:rPr>
          <w:b/>
          <w:color w:val="1D1D1D"/>
          <w:spacing w:val="-7"/>
          <w:w w:val="105"/>
          <w:lang w:val="fr-FR"/>
        </w:rPr>
        <w:t xml:space="preserve"> </w:t>
      </w:r>
      <w:r w:rsidRPr="008949F4">
        <w:rPr>
          <w:color w:val="1D1D1D"/>
          <w:w w:val="105"/>
          <w:lang w:val="fr-FR"/>
        </w:rPr>
        <w:t>qui</w:t>
      </w:r>
      <w:r w:rsidRPr="008949F4">
        <w:rPr>
          <w:color w:val="1D1D1D"/>
          <w:spacing w:val="7"/>
          <w:w w:val="105"/>
          <w:lang w:val="fr-FR"/>
        </w:rPr>
        <w:t xml:space="preserve"> </w:t>
      </w:r>
      <w:r w:rsidRPr="008949F4">
        <w:rPr>
          <w:color w:val="1D1D1D"/>
          <w:w w:val="105"/>
          <w:lang w:val="fr-FR"/>
        </w:rPr>
        <w:t>a</w:t>
      </w:r>
      <w:r w:rsidRPr="008949F4">
        <w:rPr>
          <w:color w:val="1D1D1D"/>
          <w:spacing w:val="-16"/>
          <w:w w:val="105"/>
          <w:lang w:val="fr-FR"/>
        </w:rPr>
        <w:t xml:space="preserve"> </w:t>
      </w:r>
      <w:r w:rsidRPr="008949F4">
        <w:rPr>
          <w:color w:val="1D1D1D"/>
          <w:w w:val="105"/>
          <w:lang w:val="fr-FR"/>
        </w:rPr>
        <w:t>mandaté</w:t>
      </w:r>
      <w:r w:rsidRPr="008949F4">
        <w:rPr>
          <w:color w:val="1D1D1D"/>
          <w:spacing w:val="-1"/>
          <w:w w:val="105"/>
          <w:lang w:val="fr-FR"/>
        </w:rPr>
        <w:t xml:space="preserve"> </w:t>
      </w:r>
      <w:r w:rsidR="006D33BF" w:rsidRPr="008949F4">
        <w:rPr>
          <w:color w:val="1D1D1D"/>
          <w:spacing w:val="-1"/>
          <w:w w:val="105"/>
          <w:lang w:val="fr-FR"/>
        </w:rPr>
        <w:t xml:space="preserve">M. </w:t>
      </w:r>
    </w:p>
    <w:p w14:paraId="60995234" w14:textId="32D17F8C" w:rsidR="00EB2966" w:rsidRPr="008949F4" w:rsidRDefault="00EB2966" w:rsidP="00EE7B80">
      <w:pPr>
        <w:pStyle w:val="Corpsdetexte"/>
        <w:spacing w:before="10"/>
        <w:jc w:val="both"/>
        <w:rPr>
          <w:b/>
          <w:color w:val="1D1D1D"/>
          <w:w w:val="105"/>
          <w:lang w:val="fr-FR"/>
        </w:rPr>
      </w:pPr>
    </w:p>
    <w:p w14:paraId="656C817E" w14:textId="52684534" w:rsidR="00EB2966" w:rsidRPr="008949F4" w:rsidRDefault="00EB2966" w:rsidP="00EE7B80">
      <w:pPr>
        <w:pStyle w:val="Corpsdetexte"/>
        <w:spacing w:before="10"/>
        <w:jc w:val="both"/>
        <w:rPr>
          <w:b/>
          <w:color w:val="1D1D1D"/>
          <w:w w:val="105"/>
          <w:lang w:val="fr-FR"/>
        </w:rPr>
      </w:pPr>
    </w:p>
    <w:p w14:paraId="0533CDEF" w14:textId="0CDD8B7B" w:rsidR="00EB2966" w:rsidRPr="008949F4" w:rsidRDefault="00EB2966" w:rsidP="00EE7B80">
      <w:pPr>
        <w:pStyle w:val="Corpsdetexte"/>
        <w:spacing w:before="10"/>
        <w:jc w:val="both"/>
        <w:rPr>
          <w:b/>
          <w:color w:val="1D1D1D"/>
          <w:w w:val="105"/>
          <w:lang w:val="fr-FR"/>
        </w:rPr>
      </w:pPr>
    </w:p>
    <w:p w14:paraId="2A3CA3A2" w14:textId="77777777" w:rsidR="00EB2966" w:rsidRPr="008949F4" w:rsidRDefault="00EB2966" w:rsidP="00EE7B80">
      <w:pPr>
        <w:pStyle w:val="Corpsdetexte"/>
        <w:spacing w:before="10"/>
        <w:jc w:val="both"/>
        <w:rPr>
          <w:lang w:val="fr-FR"/>
        </w:rPr>
      </w:pPr>
    </w:p>
    <w:p w14:paraId="46CD6D66" w14:textId="77777777" w:rsidR="00302B52" w:rsidRPr="008949F4" w:rsidRDefault="00D766D7" w:rsidP="00EE7B80">
      <w:pPr>
        <w:pStyle w:val="Corpsdetexte"/>
        <w:spacing w:line="273" w:lineRule="auto"/>
        <w:ind w:right="-6"/>
        <w:jc w:val="both"/>
        <w:rPr>
          <w:color w:val="1D1D1D"/>
          <w:spacing w:val="-1"/>
          <w:w w:val="105"/>
          <w:lang w:val="fr-FR"/>
        </w:rPr>
      </w:pPr>
      <w:proofErr w:type="gramStart"/>
      <w:r w:rsidRPr="008949F4">
        <w:rPr>
          <w:color w:val="1D1D1D"/>
          <w:w w:val="105"/>
          <w:lang w:val="fr-FR"/>
        </w:rPr>
        <w:t>est</w:t>
      </w:r>
      <w:proofErr w:type="gramEnd"/>
      <w:r w:rsidRPr="008949F4">
        <w:rPr>
          <w:color w:val="1D1D1D"/>
          <w:spacing w:val="41"/>
          <w:w w:val="105"/>
          <w:lang w:val="fr-FR"/>
        </w:rPr>
        <w:t xml:space="preserve"> </w:t>
      </w:r>
      <w:r w:rsidRPr="008949F4">
        <w:rPr>
          <w:color w:val="1D1D1D"/>
          <w:w w:val="105"/>
          <w:lang w:val="fr-FR"/>
        </w:rPr>
        <w:t>intervenu</w:t>
      </w:r>
      <w:r w:rsidRPr="008949F4">
        <w:rPr>
          <w:color w:val="1D1D1D"/>
          <w:spacing w:val="45"/>
          <w:w w:val="105"/>
          <w:lang w:val="fr-FR"/>
        </w:rPr>
        <w:t xml:space="preserve"> </w:t>
      </w:r>
      <w:r w:rsidRPr="008949F4">
        <w:rPr>
          <w:color w:val="1D1D1D"/>
          <w:w w:val="105"/>
          <w:lang w:val="fr-FR"/>
        </w:rPr>
        <w:t>l'accord</w:t>
      </w:r>
      <w:r w:rsidRPr="008949F4">
        <w:rPr>
          <w:color w:val="1D1D1D"/>
          <w:spacing w:val="40"/>
          <w:w w:val="105"/>
          <w:lang w:val="fr-FR"/>
        </w:rPr>
        <w:t xml:space="preserve"> </w:t>
      </w:r>
      <w:r w:rsidRPr="008949F4">
        <w:rPr>
          <w:color w:val="1D1D1D"/>
          <w:w w:val="105"/>
          <w:lang w:val="fr-FR"/>
        </w:rPr>
        <w:t>préélectoral</w:t>
      </w:r>
      <w:r w:rsidRPr="008949F4">
        <w:rPr>
          <w:color w:val="1D1D1D"/>
          <w:spacing w:val="48"/>
          <w:w w:val="105"/>
          <w:lang w:val="fr-FR"/>
        </w:rPr>
        <w:t xml:space="preserve"> </w:t>
      </w:r>
      <w:r w:rsidRPr="008949F4">
        <w:rPr>
          <w:color w:val="1D1D1D"/>
          <w:w w:val="105"/>
          <w:lang w:val="fr-FR"/>
        </w:rPr>
        <w:t>pour</w:t>
      </w:r>
      <w:r w:rsidRPr="008949F4">
        <w:rPr>
          <w:color w:val="1D1D1D"/>
          <w:spacing w:val="42"/>
          <w:w w:val="105"/>
          <w:lang w:val="fr-FR"/>
        </w:rPr>
        <w:t xml:space="preserve"> </w:t>
      </w:r>
      <w:r w:rsidRPr="008949F4">
        <w:rPr>
          <w:color w:val="1D1D1D"/>
          <w:w w:val="105"/>
          <w:lang w:val="fr-FR"/>
        </w:rPr>
        <w:t>les</w:t>
      </w:r>
      <w:r w:rsidRPr="008949F4">
        <w:rPr>
          <w:color w:val="1D1D1D"/>
          <w:spacing w:val="25"/>
          <w:w w:val="105"/>
          <w:lang w:val="fr-FR"/>
        </w:rPr>
        <w:t xml:space="preserve"> </w:t>
      </w:r>
      <w:r w:rsidRPr="008949F4">
        <w:rPr>
          <w:color w:val="1D1D1D"/>
          <w:w w:val="105"/>
          <w:lang w:val="fr-FR"/>
        </w:rPr>
        <w:t>élections</w:t>
      </w:r>
      <w:r w:rsidRPr="008949F4">
        <w:rPr>
          <w:color w:val="1D1D1D"/>
          <w:spacing w:val="47"/>
          <w:w w:val="105"/>
          <w:lang w:val="fr-FR"/>
        </w:rPr>
        <w:t xml:space="preserve"> </w:t>
      </w:r>
      <w:r w:rsidRPr="008949F4">
        <w:rPr>
          <w:color w:val="1D1D1D"/>
          <w:w w:val="105"/>
          <w:lang w:val="fr-FR"/>
        </w:rPr>
        <w:t>professionnelles</w:t>
      </w:r>
      <w:r w:rsidRPr="008949F4">
        <w:rPr>
          <w:color w:val="1D1D1D"/>
          <w:spacing w:val="33"/>
          <w:w w:val="105"/>
          <w:lang w:val="fr-FR"/>
        </w:rPr>
        <w:t xml:space="preserve"> </w:t>
      </w:r>
      <w:r w:rsidRPr="008949F4">
        <w:rPr>
          <w:color w:val="1D1D1D"/>
          <w:w w:val="105"/>
          <w:lang w:val="fr-FR"/>
        </w:rPr>
        <w:t>des</w:t>
      </w:r>
      <w:r w:rsidRPr="008949F4">
        <w:rPr>
          <w:color w:val="1D1D1D"/>
          <w:spacing w:val="43"/>
          <w:w w:val="105"/>
          <w:lang w:val="fr-FR"/>
        </w:rPr>
        <w:t xml:space="preserve"> </w:t>
      </w:r>
      <w:r w:rsidRPr="008949F4">
        <w:rPr>
          <w:color w:val="1D1D1D"/>
          <w:w w:val="105"/>
          <w:lang w:val="fr-FR"/>
        </w:rPr>
        <w:t>membres</w:t>
      </w:r>
      <w:r w:rsidRPr="008949F4">
        <w:rPr>
          <w:color w:val="1D1D1D"/>
          <w:spacing w:val="54"/>
          <w:w w:val="105"/>
          <w:lang w:val="fr-FR"/>
        </w:rPr>
        <w:t xml:space="preserve"> </w:t>
      </w:r>
      <w:r w:rsidRPr="008949F4">
        <w:rPr>
          <w:color w:val="1D1D1D"/>
          <w:w w:val="105"/>
          <w:lang w:val="fr-FR"/>
        </w:rPr>
        <w:t>du</w:t>
      </w:r>
      <w:r w:rsidRPr="008949F4">
        <w:rPr>
          <w:color w:val="1D1D1D"/>
          <w:spacing w:val="1"/>
          <w:w w:val="105"/>
          <w:lang w:val="fr-FR"/>
        </w:rPr>
        <w:t xml:space="preserve"> </w:t>
      </w:r>
      <w:r w:rsidRPr="008949F4">
        <w:rPr>
          <w:color w:val="1D1D1D"/>
          <w:spacing w:val="-1"/>
          <w:w w:val="105"/>
          <w:lang w:val="fr-FR"/>
        </w:rPr>
        <w:t>COMITE</w:t>
      </w:r>
      <w:r w:rsidRPr="008949F4">
        <w:rPr>
          <w:color w:val="1D1D1D"/>
          <w:spacing w:val="3"/>
          <w:w w:val="105"/>
          <w:lang w:val="fr-FR"/>
        </w:rPr>
        <w:t xml:space="preserve"> </w:t>
      </w:r>
      <w:r w:rsidRPr="008949F4">
        <w:rPr>
          <w:color w:val="1D1D1D"/>
          <w:spacing w:val="-1"/>
          <w:w w:val="105"/>
          <w:lang w:val="fr-FR"/>
        </w:rPr>
        <w:t>SOCIAL</w:t>
      </w:r>
      <w:r w:rsidRPr="008949F4">
        <w:rPr>
          <w:color w:val="1D1D1D"/>
          <w:spacing w:val="-4"/>
          <w:w w:val="105"/>
          <w:lang w:val="fr-FR"/>
        </w:rPr>
        <w:t xml:space="preserve"> </w:t>
      </w:r>
      <w:r w:rsidRPr="008949F4">
        <w:rPr>
          <w:color w:val="1D1D1D"/>
          <w:spacing w:val="-1"/>
          <w:w w:val="105"/>
          <w:lang w:val="fr-FR"/>
        </w:rPr>
        <w:t>ET</w:t>
      </w:r>
      <w:r w:rsidRPr="008949F4">
        <w:rPr>
          <w:color w:val="1D1D1D"/>
          <w:spacing w:val="-18"/>
          <w:w w:val="105"/>
          <w:lang w:val="fr-FR"/>
        </w:rPr>
        <w:t xml:space="preserve"> </w:t>
      </w:r>
      <w:r w:rsidRPr="008949F4">
        <w:rPr>
          <w:color w:val="1D1D1D"/>
          <w:spacing w:val="-1"/>
          <w:w w:val="105"/>
          <w:lang w:val="fr-FR"/>
        </w:rPr>
        <w:t>ECONOMIQUE</w:t>
      </w:r>
      <w:r w:rsidRPr="008949F4">
        <w:rPr>
          <w:color w:val="1D1D1D"/>
          <w:spacing w:val="21"/>
          <w:w w:val="105"/>
          <w:lang w:val="fr-FR"/>
        </w:rPr>
        <w:t xml:space="preserve"> </w:t>
      </w:r>
      <w:r w:rsidRPr="008949F4">
        <w:rPr>
          <w:color w:val="1D1D1D"/>
          <w:spacing w:val="-1"/>
          <w:w w:val="105"/>
          <w:lang w:val="fr-FR"/>
        </w:rPr>
        <w:t>et</w:t>
      </w:r>
      <w:r w:rsidRPr="008949F4">
        <w:rPr>
          <w:color w:val="1D1D1D"/>
          <w:spacing w:val="-2"/>
          <w:w w:val="105"/>
          <w:lang w:val="fr-FR"/>
        </w:rPr>
        <w:t xml:space="preserve"> </w:t>
      </w:r>
      <w:r w:rsidRPr="008949F4">
        <w:rPr>
          <w:color w:val="1D1D1D"/>
          <w:spacing w:val="-1"/>
          <w:w w:val="105"/>
          <w:lang w:val="fr-FR"/>
        </w:rPr>
        <w:t>du</w:t>
      </w:r>
      <w:r w:rsidRPr="008949F4">
        <w:rPr>
          <w:color w:val="1D1D1D"/>
          <w:spacing w:val="17"/>
          <w:w w:val="105"/>
          <w:lang w:val="fr-FR"/>
        </w:rPr>
        <w:t xml:space="preserve"> </w:t>
      </w:r>
      <w:r w:rsidRPr="008949F4">
        <w:rPr>
          <w:color w:val="1D1D1D"/>
          <w:spacing w:val="-1"/>
          <w:w w:val="105"/>
          <w:lang w:val="fr-FR"/>
        </w:rPr>
        <w:t>CONSEIL</w:t>
      </w:r>
      <w:r w:rsidRPr="008949F4">
        <w:rPr>
          <w:color w:val="1D1D1D"/>
          <w:spacing w:val="-4"/>
          <w:w w:val="105"/>
          <w:lang w:val="fr-FR"/>
        </w:rPr>
        <w:t xml:space="preserve"> </w:t>
      </w:r>
      <w:r w:rsidRPr="008949F4">
        <w:rPr>
          <w:color w:val="1D1D1D"/>
          <w:spacing w:val="-1"/>
          <w:w w:val="105"/>
          <w:lang w:val="fr-FR"/>
        </w:rPr>
        <w:t>DE</w:t>
      </w:r>
      <w:r w:rsidRPr="008949F4">
        <w:rPr>
          <w:color w:val="1D1D1D"/>
          <w:spacing w:val="3"/>
          <w:w w:val="105"/>
          <w:lang w:val="fr-FR"/>
        </w:rPr>
        <w:t xml:space="preserve"> </w:t>
      </w:r>
      <w:r w:rsidRPr="008949F4">
        <w:rPr>
          <w:color w:val="1D1D1D"/>
          <w:spacing w:val="-1"/>
          <w:w w:val="105"/>
          <w:lang w:val="fr-FR"/>
        </w:rPr>
        <w:t>DISCIPLINE.</w:t>
      </w:r>
    </w:p>
    <w:p w14:paraId="6BA4C93E" w14:textId="77777777" w:rsidR="007F7A84" w:rsidRPr="008949F4" w:rsidRDefault="007F7A84" w:rsidP="00EE7B80">
      <w:pPr>
        <w:pStyle w:val="Corpsdetexte"/>
        <w:spacing w:line="273" w:lineRule="auto"/>
        <w:ind w:left="353" w:right="1001" w:firstLine="2"/>
        <w:jc w:val="both"/>
        <w:rPr>
          <w:color w:val="1D1D1D"/>
          <w:spacing w:val="-1"/>
          <w:w w:val="105"/>
          <w:lang w:val="fr-FR"/>
        </w:rPr>
      </w:pPr>
    </w:p>
    <w:p w14:paraId="25796E9E" w14:textId="77777777" w:rsidR="00EE7B80" w:rsidRPr="008949F4" w:rsidRDefault="00EE7B80" w:rsidP="00EE7B80">
      <w:pPr>
        <w:jc w:val="both"/>
        <w:rPr>
          <w:lang w:val="fr-FR"/>
        </w:rPr>
      </w:pPr>
      <w:r w:rsidRPr="008949F4">
        <w:rPr>
          <w:lang w:val="fr-FR"/>
        </w:rPr>
        <w:br w:type="page"/>
      </w:r>
    </w:p>
    <w:p w14:paraId="4ECE0C41" w14:textId="77777777" w:rsidR="003C77B1" w:rsidRPr="008949F4" w:rsidRDefault="003C77B1">
      <w:pPr>
        <w:pStyle w:val="TM1"/>
        <w:tabs>
          <w:tab w:val="right" w:leader="dot" w:pos="10435"/>
        </w:tabs>
        <w:rPr>
          <w:lang w:val="fr-FR"/>
        </w:rPr>
      </w:pPr>
    </w:p>
    <w:p w14:paraId="416E8325" w14:textId="77777777" w:rsidR="003C77B1" w:rsidRPr="008949F4" w:rsidRDefault="003C77B1">
      <w:pPr>
        <w:pStyle w:val="TM1"/>
        <w:tabs>
          <w:tab w:val="right" w:leader="dot" w:pos="10435"/>
        </w:tabs>
        <w:rPr>
          <w:lang w:val="fr-FR"/>
        </w:rPr>
      </w:pPr>
    </w:p>
    <w:p w14:paraId="6FC078EA" w14:textId="71D5B9E2" w:rsidR="00F25870" w:rsidRDefault="007F7A84">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r w:rsidRPr="008949F4">
        <w:rPr>
          <w:lang w:val="fr-FR"/>
        </w:rPr>
        <w:fldChar w:fldCharType="begin"/>
      </w:r>
      <w:r w:rsidRPr="008949F4">
        <w:rPr>
          <w:lang w:val="fr-FR"/>
        </w:rPr>
        <w:instrText xml:space="preserve"> TOC \o "1-3" \h \z \u </w:instrText>
      </w:r>
      <w:r w:rsidRPr="008949F4">
        <w:rPr>
          <w:lang w:val="fr-FR"/>
        </w:rPr>
        <w:fldChar w:fldCharType="separate"/>
      </w:r>
      <w:hyperlink w:anchor="_Toc224842206" w:history="1">
        <w:r w:rsidR="00F25870" w:rsidRPr="00FE5966">
          <w:rPr>
            <w:rStyle w:val="Lienhypertexte"/>
            <w:noProof/>
            <w:w w:val="105"/>
            <w:lang w:val="fr-FR"/>
          </w:rPr>
          <w:t>Préambule</w:t>
        </w:r>
        <w:r w:rsidR="00F25870">
          <w:rPr>
            <w:noProof/>
            <w:webHidden/>
          </w:rPr>
          <w:tab/>
        </w:r>
        <w:r w:rsidR="00F25870">
          <w:rPr>
            <w:noProof/>
            <w:webHidden/>
          </w:rPr>
          <w:fldChar w:fldCharType="begin"/>
        </w:r>
        <w:r w:rsidR="00F25870">
          <w:rPr>
            <w:noProof/>
            <w:webHidden/>
          </w:rPr>
          <w:instrText xml:space="preserve"> PAGEREF _Toc224842206 \h </w:instrText>
        </w:r>
        <w:r w:rsidR="00F25870">
          <w:rPr>
            <w:noProof/>
            <w:webHidden/>
          </w:rPr>
        </w:r>
        <w:r w:rsidR="00F25870">
          <w:rPr>
            <w:noProof/>
            <w:webHidden/>
          </w:rPr>
          <w:fldChar w:fldCharType="separate"/>
        </w:r>
        <w:r w:rsidR="00F25870">
          <w:rPr>
            <w:noProof/>
            <w:webHidden/>
          </w:rPr>
          <w:t>3</w:t>
        </w:r>
        <w:r w:rsidR="00F25870">
          <w:rPr>
            <w:noProof/>
            <w:webHidden/>
          </w:rPr>
          <w:fldChar w:fldCharType="end"/>
        </w:r>
      </w:hyperlink>
    </w:p>
    <w:p w14:paraId="45EB8B8A" w14:textId="225F3E89"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07" w:history="1">
        <w:r w:rsidRPr="00FE5966">
          <w:rPr>
            <w:rStyle w:val="Lienhypertexte"/>
            <w:noProof/>
            <w:w w:val="105"/>
            <w:lang w:val="fr-FR"/>
          </w:rPr>
          <w:t>Article préliminaire : Élections par vote électronique</w:t>
        </w:r>
        <w:r>
          <w:rPr>
            <w:noProof/>
            <w:webHidden/>
          </w:rPr>
          <w:tab/>
        </w:r>
        <w:r>
          <w:rPr>
            <w:noProof/>
            <w:webHidden/>
          </w:rPr>
          <w:fldChar w:fldCharType="begin"/>
        </w:r>
        <w:r>
          <w:rPr>
            <w:noProof/>
            <w:webHidden/>
          </w:rPr>
          <w:instrText xml:space="preserve"> PAGEREF _Toc224842207 \h </w:instrText>
        </w:r>
        <w:r>
          <w:rPr>
            <w:noProof/>
            <w:webHidden/>
          </w:rPr>
        </w:r>
        <w:r>
          <w:rPr>
            <w:noProof/>
            <w:webHidden/>
          </w:rPr>
          <w:fldChar w:fldCharType="separate"/>
        </w:r>
        <w:r>
          <w:rPr>
            <w:noProof/>
            <w:webHidden/>
          </w:rPr>
          <w:t>3</w:t>
        </w:r>
        <w:r>
          <w:rPr>
            <w:noProof/>
            <w:webHidden/>
          </w:rPr>
          <w:fldChar w:fldCharType="end"/>
        </w:r>
      </w:hyperlink>
    </w:p>
    <w:p w14:paraId="78550D1D" w14:textId="761EEC8B"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08" w:history="1">
        <w:r w:rsidRPr="00FE5966">
          <w:rPr>
            <w:rStyle w:val="Lienhypertexte"/>
            <w:noProof/>
            <w:w w:val="105"/>
            <w:lang w:val="fr-FR"/>
          </w:rPr>
          <w:t>Article 1 : Calendrier du déroulement du scrutin</w:t>
        </w:r>
        <w:r>
          <w:rPr>
            <w:noProof/>
            <w:webHidden/>
          </w:rPr>
          <w:tab/>
        </w:r>
        <w:r>
          <w:rPr>
            <w:noProof/>
            <w:webHidden/>
          </w:rPr>
          <w:fldChar w:fldCharType="begin"/>
        </w:r>
        <w:r>
          <w:rPr>
            <w:noProof/>
            <w:webHidden/>
          </w:rPr>
          <w:instrText xml:space="preserve"> PAGEREF _Toc224842208 \h </w:instrText>
        </w:r>
        <w:r>
          <w:rPr>
            <w:noProof/>
            <w:webHidden/>
          </w:rPr>
        </w:r>
        <w:r>
          <w:rPr>
            <w:noProof/>
            <w:webHidden/>
          </w:rPr>
          <w:fldChar w:fldCharType="separate"/>
        </w:r>
        <w:r>
          <w:rPr>
            <w:noProof/>
            <w:webHidden/>
          </w:rPr>
          <w:t>4</w:t>
        </w:r>
        <w:r>
          <w:rPr>
            <w:noProof/>
            <w:webHidden/>
          </w:rPr>
          <w:fldChar w:fldCharType="end"/>
        </w:r>
      </w:hyperlink>
    </w:p>
    <w:p w14:paraId="71E50585" w14:textId="238F47A4"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09" w:history="1">
        <w:r w:rsidRPr="00FE5966">
          <w:rPr>
            <w:rStyle w:val="Lienhypertexte"/>
            <w:noProof/>
            <w:w w:val="105"/>
            <w:lang w:val="fr-FR"/>
          </w:rPr>
          <w:t>Article 2 : Durée des mandats</w:t>
        </w:r>
        <w:r>
          <w:rPr>
            <w:noProof/>
            <w:webHidden/>
          </w:rPr>
          <w:tab/>
        </w:r>
        <w:r>
          <w:rPr>
            <w:noProof/>
            <w:webHidden/>
          </w:rPr>
          <w:fldChar w:fldCharType="begin"/>
        </w:r>
        <w:r>
          <w:rPr>
            <w:noProof/>
            <w:webHidden/>
          </w:rPr>
          <w:instrText xml:space="preserve"> PAGEREF _Toc224842209 \h </w:instrText>
        </w:r>
        <w:r>
          <w:rPr>
            <w:noProof/>
            <w:webHidden/>
          </w:rPr>
        </w:r>
        <w:r>
          <w:rPr>
            <w:noProof/>
            <w:webHidden/>
          </w:rPr>
          <w:fldChar w:fldCharType="separate"/>
        </w:r>
        <w:r>
          <w:rPr>
            <w:noProof/>
            <w:webHidden/>
          </w:rPr>
          <w:t>4</w:t>
        </w:r>
        <w:r>
          <w:rPr>
            <w:noProof/>
            <w:webHidden/>
          </w:rPr>
          <w:fldChar w:fldCharType="end"/>
        </w:r>
      </w:hyperlink>
    </w:p>
    <w:p w14:paraId="7A11C669" w14:textId="2CD98B94"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0" w:history="1">
        <w:r w:rsidRPr="00FE5966">
          <w:rPr>
            <w:rStyle w:val="Lienhypertexte"/>
            <w:noProof/>
            <w:w w:val="105"/>
            <w:lang w:val="fr-FR"/>
          </w:rPr>
          <w:t>Article 3 : Effectif de l'entreprise - Nombre de sièges à pourvoir - Collèges électoraux</w:t>
        </w:r>
        <w:r>
          <w:rPr>
            <w:noProof/>
            <w:webHidden/>
          </w:rPr>
          <w:tab/>
        </w:r>
        <w:r>
          <w:rPr>
            <w:noProof/>
            <w:webHidden/>
          </w:rPr>
          <w:fldChar w:fldCharType="begin"/>
        </w:r>
        <w:r>
          <w:rPr>
            <w:noProof/>
            <w:webHidden/>
          </w:rPr>
          <w:instrText xml:space="preserve"> PAGEREF _Toc224842210 \h </w:instrText>
        </w:r>
        <w:r>
          <w:rPr>
            <w:noProof/>
            <w:webHidden/>
          </w:rPr>
        </w:r>
        <w:r>
          <w:rPr>
            <w:noProof/>
            <w:webHidden/>
          </w:rPr>
          <w:fldChar w:fldCharType="separate"/>
        </w:r>
        <w:r>
          <w:rPr>
            <w:noProof/>
            <w:webHidden/>
          </w:rPr>
          <w:t>5</w:t>
        </w:r>
        <w:r>
          <w:rPr>
            <w:noProof/>
            <w:webHidden/>
          </w:rPr>
          <w:fldChar w:fldCharType="end"/>
        </w:r>
      </w:hyperlink>
    </w:p>
    <w:p w14:paraId="16F5972B" w14:textId="2DA8C445"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1" w:history="1">
        <w:r w:rsidRPr="00FE5966">
          <w:rPr>
            <w:rStyle w:val="Lienhypertexte"/>
            <w:noProof/>
            <w:w w:val="105"/>
            <w:lang w:val="fr-FR"/>
          </w:rPr>
          <w:t>3.1) Effectifs de l'entreprise :</w:t>
        </w:r>
        <w:r>
          <w:rPr>
            <w:noProof/>
            <w:webHidden/>
          </w:rPr>
          <w:tab/>
        </w:r>
        <w:r>
          <w:rPr>
            <w:noProof/>
            <w:webHidden/>
          </w:rPr>
          <w:fldChar w:fldCharType="begin"/>
        </w:r>
        <w:r>
          <w:rPr>
            <w:noProof/>
            <w:webHidden/>
          </w:rPr>
          <w:instrText xml:space="preserve"> PAGEREF _Toc224842211 \h </w:instrText>
        </w:r>
        <w:r>
          <w:rPr>
            <w:noProof/>
            <w:webHidden/>
          </w:rPr>
        </w:r>
        <w:r>
          <w:rPr>
            <w:noProof/>
            <w:webHidden/>
          </w:rPr>
          <w:fldChar w:fldCharType="separate"/>
        </w:r>
        <w:r>
          <w:rPr>
            <w:noProof/>
            <w:webHidden/>
          </w:rPr>
          <w:t>5</w:t>
        </w:r>
        <w:r>
          <w:rPr>
            <w:noProof/>
            <w:webHidden/>
          </w:rPr>
          <w:fldChar w:fldCharType="end"/>
        </w:r>
      </w:hyperlink>
    </w:p>
    <w:p w14:paraId="66B50B2F" w14:textId="129B8253"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2" w:history="1">
        <w:r w:rsidRPr="00FE5966">
          <w:rPr>
            <w:rStyle w:val="Lienhypertexte"/>
            <w:noProof/>
            <w:w w:val="105"/>
            <w:lang w:val="fr-FR"/>
          </w:rPr>
          <w:t>3.2) Collèges électoraux :</w:t>
        </w:r>
        <w:r>
          <w:rPr>
            <w:noProof/>
            <w:webHidden/>
          </w:rPr>
          <w:tab/>
        </w:r>
        <w:r>
          <w:rPr>
            <w:noProof/>
            <w:webHidden/>
          </w:rPr>
          <w:fldChar w:fldCharType="begin"/>
        </w:r>
        <w:r>
          <w:rPr>
            <w:noProof/>
            <w:webHidden/>
          </w:rPr>
          <w:instrText xml:space="preserve"> PAGEREF _Toc224842212 \h </w:instrText>
        </w:r>
        <w:r>
          <w:rPr>
            <w:noProof/>
            <w:webHidden/>
          </w:rPr>
        </w:r>
        <w:r>
          <w:rPr>
            <w:noProof/>
            <w:webHidden/>
          </w:rPr>
          <w:fldChar w:fldCharType="separate"/>
        </w:r>
        <w:r>
          <w:rPr>
            <w:noProof/>
            <w:webHidden/>
          </w:rPr>
          <w:t>5</w:t>
        </w:r>
        <w:r>
          <w:rPr>
            <w:noProof/>
            <w:webHidden/>
          </w:rPr>
          <w:fldChar w:fldCharType="end"/>
        </w:r>
      </w:hyperlink>
    </w:p>
    <w:p w14:paraId="4A7AFD9D" w14:textId="1B48F019" w:rsidR="00F25870" w:rsidRDefault="00F25870">
      <w:pPr>
        <w:pStyle w:val="TM3"/>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3" w:history="1">
        <w:r w:rsidRPr="00FE5966">
          <w:rPr>
            <w:rStyle w:val="Lienhypertexte"/>
            <w:noProof/>
            <w:w w:val="105"/>
            <w:lang w:val="fr-FR"/>
          </w:rPr>
          <w:t>3.2.1) Nombre de sièges à pourvoir :</w:t>
        </w:r>
        <w:r>
          <w:rPr>
            <w:noProof/>
            <w:webHidden/>
          </w:rPr>
          <w:tab/>
        </w:r>
        <w:r>
          <w:rPr>
            <w:noProof/>
            <w:webHidden/>
          </w:rPr>
          <w:fldChar w:fldCharType="begin"/>
        </w:r>
        <w:r>
          <w:rPr>
            <w:noProof/>
            <w:webHidden/>
          </w:rPr>
          <w:instrText xml:space="preserve"> PAGEREF _Toc224842213 \h </w:instrText>
        </w:r>
        <w:r>
          <w:rPr>
            <w:noProof/>
            <w:webHidden/>
          </w:rPr>
        </w:r>
        <w:r>
          <w:rPr>
            <w:noProof/>
            <w:webHidden/>
          </w:rPr>
          <w:fldChar w:fldCharType="separate"/>
        </w:r>
        <w:r>
          <w:rPr>
            <w:noProof/>
            <w:webHidden/>
          </w:rPr>
          <w:t>6</w:t>
        </w:r>
        <w:r>
          <w:rPr>
            <w:noProof/>
            <w:webHidden/>
          </w:rPr>
          <w:fldChar w:fldCharType="end"/>
        </w:r>
      </w:hyperlink>
    </w:p>
    <w:p w14:paraId="6B604D52" w14:textId="37BE0B23" w:rsidR="00F25870" w:rsidRDefault="00F25870">
      <w:pPr>
        <w:pStyle w:val="TM3"/>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4" w:history="1">
        <w:r w:rsidRPr="00FE5966">
          <w:rPr>
            <w:rStyle w:val="Lienhypertexte"/>
            <w:noProof/>
            <w:w w:val="105"/>
            <w:lang w:val="fr-FR"/>
          </w:rPr>
          <w:t>3.2.2) Répartition des sièges à pouvoir :</w:t>
        </w:r>
        <w:r>
          <w:rPr>
            <w:noProof/>
            <w:webHidden/>
          </w:rPr>
          <w:tab/>
        </w:r>
        <w:r>
          <w:rPr>
            <w:noProof/>
            <w:webHidden/>
          </w:rPr>
          <w:fldChar w:fldCharType="begin"/>
        </w:r>
        <w:r>
          <w:rPr>
            <w:noProof/>
            <w:webHidden/>
          </w:rPr>
          <w:instrText xml:space="preserve"> PAGEREF _Toc224842214 \h </w:instrText>
        </w:r>
        <w:r>
          <w:rPr>
            <w:noProof/>
            <w:webHidden/>
          </w:rPr>
        </w:r>
        <w:r>
          <w:rPr>
            <w:noProof/>
            <w:webHidden/>
          </w:rPr>
          <w:fldChar w:fldCharType="separate"/>
        </w:r>
        <w:r>
          <w:rPr>
            <w:noProof/>
            <w:webHidden/>
          </w:rPr>
          <w:t>6</w:t>
        </w:r>
        <w:r>
          <w:rPr>
            <w:noProof/>
            <w:webHidden/>
          </w:rPr>
          <w:fldChar w:fldCharType="end"/>
        </w:r>
      </w:hyperlink>
    </w:p>
    <w:p w14:paraId="68832218" w14:textId="675B371A"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5" w:history="1">
        <w:r w:rsidRPr="00FE5966">
          <w:rPr>
            <w:rStyle w:val="Lienhypertexte"/>
            <w:noProof/>
            <w:w w:val="105"/>
            <w:lang w:val="fr-FR"/>
          </w:rPr>
          <w:t>4.1) Electeurs</w:t>
        </w:r>
        <w:r>
          <w:rPr>
            <w:noProof/>
            <w:webHidden/>
          </w:rPr>
          <w:tab/>
        </w:r>
        <w:r>
          <w:rPr>
            <w:noProof/>
            <w:webHidden/>
          </w:rPr>
          <w:fldChar w:fldCharType="begin"/>
        </w:r>
        <w:r>
          <w:rPr>
            <w:noProof/>
            <w:webHidden/>
          </w:rPr>
          <w:instrText xml:space="preserve"> PAGEREF _Toc224842215 \h </w:instrText>
        </w:r>
        <w:r>
          <w:rPr>
            <w:noProof/>
            <w:webHidden/>
          </w:rPr>
        </w:r>
        <w:r>
          <w:rPr>
            <w:noProof/>
            <w:webHidden/>
          </w:rPr>
          <w:fldChar w:fldCharType="separate"/>
        </w:r>
        <w:r>
          <w:rPr>
            <w:noProof/>
            <w:webHidden/>
          </w:rPr>
          <w:t>7</w:t>
        </w:r>
        <w:r>
          <w:rPr>
            <w:noProof/>
            <w:webHidden/>
          </w:rPr>
          <w:fldChar w:fldCharType="end"/>
        </w:r>
      </w:hyperlink>
    </w:p>
    <w:p w14:paraId="09BFF4B9" w14:textId="75C5BCE9"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6" w:history="1">
        <w:r w:rsidRPr="00FE5966">
          <w:rPr>
            <w:rStyle w:val="Lienhypertexte"/>
            <w:noProof/>
            <w:w w:val="105"/>
            <w:lang w:val="fr-FR"/>
          </w:rPr>
          <w:t>4.2) Listes électorales</w:t>
        </w:r>
        <w:r>
          <w:rPr>
            <w:noProof/>
            <w:webHidden/>
          </w:rPr>
          <w:tab/>
        </w:r>
        <w:r>
          <w:rPr>
            <w:noProof/>
            <w:webHidden/>
          </w:rPr>
          <w:fldChar w:fldCharType="begin"/>
        </w:r>
        <w:r>
          <w:rPr>
            <w:noProof/>
            <w:webHidden/>
          </w:rPr>
          <w:instrText xml:space="preserve"> PAGEREF _Toc224842216 \h </w:instrText>
        </w:r>
        <w:r>
          <w:rPr>
            <w:noProof/>
            <w:webHidden/>
          </w:rPr>
        </w:r>
        <w:r>
          <w:rPr>
            <w:noProof/>
            <w:webHidden/>
          </w:rPr>
          <w:fldChar w:fldCharType="separate"/>
        </w:r>
        <w:r>
          <w:rPr>
            <w:noProof/>
            <w:webHidden/>
          </w:rPr>
          <w:t>7</w:t>
        </w:r>
        <w:r>
          <w:rPr>
            <w:noProof/>
            <w:webHidden/>
          </w:rPr>
          <w:fldChar w:fldCharType="end"/>
        </w:r>
      </w:hyperlink>
    </w:p>
    <w:p w14:paraId="241C164E" w14:textId="4E5E4B99"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7" w:history="1">
        <w:r w:rsidRPr="00FE5966">
          <w:rPr>
            <w:rStyle w:val="Lienhypertexte"/>
            <w:noProof/>
            <w:w w:val="105"/>
            <w:lang w:val="fr-FR"/>
          </w:rPr>
          <w:t>Article 5 : Candidature des salariés - Listes de candidats</w:t>
        </w:r>
        <w:r>
          <w:rPr>
            <w:noProof/>
            <w:webHidden/>
          </w:rPr>
          <w:tab/>
        </w:r>
        <w:r>
          <w:rPr>
            <w:noProof/>
            <w:webHidden/>
          </w:rPr>
          <w:fldChar w:fldCharType="begin"/>
        </w:r>
        <w:r>
          <w:rPr>
            <w:noProof/>
            <w:webHidden/>
          </w:rPr>
          <w:instrText xml:space="preserve"> PAGEREF _Toc224842217 \h </w:instrText>
        </w:r>
        <w:r>
          <w:rPr>
            <w:noProof/>
            <w:webHidden/>
          </w:rPr>
        </w:r>
        <w:r>
          <w:rPr>
            <w:noProof/>
            <w:webHidden/>
          </w:rPr>
          <w:fldChar w:fldCharType="separate"/>
        </w:r>
        <w:r>
          <w:rPr>
            <w:noProof/>
            <w:webHidden/>
          </w:rPr>
          <w:t>8</w:t>
        </w:r>
        <w:r>
          <w:rPr>
            <w:noProof/>
            <w:webHidden/>
          </w:rPr>
          <w:fldChar w:fldCharType="end"/>
        </w:r>
      </w:hyperlink>
    </w:p>
    <w:p w14:paraId="6490718B" w14:textId="62BA7BA3"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8" w:history="1">
        <w:r w:rsidRPr="00FE5966">
          <w:rPr>
            <w:rStyle w:val="Lienhypertexte"/>
            <w:noProof/>
            <w:w w:val="105"/>
            <w:lang w:val="fr-FR"/>
          </w:rPr>
          <w:t>5.1) Candidature des salariés</w:t>
        </w:r>
        <w:r>
          <w:rPr>
            <w:noProof/>
            <w:webHidden/>
          </w:rPr>
          <w:tab/>
        </w:r>
        <w:r>
          <w:rPr>
            <w:noProof/>
            <w:webHidden/>
          </w:rPr>
          <w:fldChar w:fldCharType="begin"/>
        </w:r>
        <w:r>
          <w:rPr>
            <w:noProof/>
            <w:webHidden/>
          </w:rPr>
          <w:instrText xml:space="preserve"> PAGEREF _Toc224842218 \h </w:instrText>
        </w:r>
        <w:r>
          <w:rPr>
            <w:noProof/>
            <w:webHidden/>
          </w:rPr>
        </w:r>
        <w:r>
          <w:rPr>
            <w:noProof/>
            <w:webHidden/>
          </w:rPr>
          <w:fldChar w:fldCharType="separate"/>
        </w:r>
        <w:r>
          <w:rPr>
            <w:noProof/>
            <w:webHidden/>
          </w:rPr>
          <w:t>8</w:t>
        </w:r>
        <w:r>
          <w:rPr>
            <w:noProof/>
            <w:webHidden/>
          </w:rPr>
          <w:fldChar w:fldCharType="end"/>
        </w:r>
      </w:hyperlink>
    </w:p>
    <w:p w14:paraId="1460DF14" w14:textId="764369EB"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19" w:history="1">
        <w:r w:rsidRPr="00FE5966">
          <w:rPr>
            <w:rStyle w:val="Lienhypertexte"/>
            <w:noProof/>
            <w:w w:val="105"/>
            <w:lang w:val="fr-FR"/>
          </w:rPr>
          <w:t>5.2) Listes de candidats</w:t>
        </w:r>
        <w:r>
          <w:rPr>
            <w:noProof/>
            <w:webHidden/>
          </w:rPr>
          <w:tab/>
        </w:r>
        <w:r>
          <w:rPr>
            <w:noProof/>
            <w:webHidden/>
          </w:rPr>
          <w:fldChar w:fldCharType="begin"/>
        </w:r>
        <w:r>
          <w:rPr>
            <w:noProof/>
            <w:webHidden/>
          </w:rPr>
          <w:instrText xml:space="preserve"> PAGEREF _Toc224842219 \h </w:instrText>
        </w:r>
        <w:r>
          <w:rPr>
            <w:noProof/>
            <w:webHidden/>
          </w:rPr>
        </w:r>
        <w:r>
          <w:rPr>
            <w:noProof/>
            <w:webHidden/>
          </w:rPr>
          <w:fldChar w:fldCharType="separate"/>
        </w:r>
        <w:r>
          <w:rPr>
            <w:noProof/>
            <w:webHidden/>
          </w:rPr>
          <w:t>8</w:t>
        </w:r>
        <w:r>
          <w:rPr>
            <w:noProof/>
            <w:webHidden/>
          </w:rPr>
          <w:fldChar w:fldCharType="end"/>
        </w:r>
      </w:hyperlink>
    </w:p>
    <w:p w14:paraId="635AC639" w14:textId="1A01280D"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0" w:history="1">
        <w:r w:rsidRPr="00FE5966">
          <w:rPr>
            <w:rStyle w:val="Lienhypertexte"/>
            <w:noProof/>
            <w:w w:val="105"/>
            <w:lang w:val="fr-FR"/>
          </w:rPr>
          <w:t>5.3) Modalités pour le second tour</w:t>
        </w:r>
        <w:r>
          <w:rPr>
            <w:noProof/>
            <w:webHidden/>
          </w:rPr>
          <w:tab/>
        </w:r>
        <w:r>
          <w:rPr>
            <w:noProof/>
            <w:webHidden/>
          </w:rPr>
          <w:fldChar w:fldCharType="begin"/>
        </w:r>
        <w:r>
          <w:rPr>
            <w:noProof/>
            <w:webHidden/>
          </w:rPr>
          <w:instrText xml:space="preserve"> PAGEREF _Toc224842220 \h </w:instrText>
        </w:r>
        <w:r>
          <w:rPr>
            <w:noProof/>
            <w:webHidden/>
          </w:rPr>
        </w:r>
        <w:r>
          <w:rPr>
            <w:noProof/>
            <w:webHidden/>
          </w:rPr>
          <w:fldChar w:fldCharType="separate"/>
        </w:r>
        <w:r>
          <w:rPr>
            <w:noProof/>
            <w:webHidden/>
          </w:rPr>
          <w:t>9</w:t>
        </w:r>
        <w:r>
          <w:rPr>
            <w:noProof/>
            <w:webHidden/>
          </w:rPr>
          <w:fldChar w:fldCharType="end"/>
        </w:r>
      </w:hyperlink>
    </w:p>
    <w:p w14:paraId="2C736F3F" w14:textId="3C1EADCF"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1" w:history="1">
        <w:r w:rsidRPr="00FE5966">
          <w:rPr>
            <w:rStyle w:val="Lienhypertexte"/>
            <w:noProof/>
            <w:w w:val="105"/>
            <w:lang w:val="fr-FR"/>
          </w:rPr>
          <w:t>Article 6 :  Représentation   équilibrée   des   femmes   et   des   hommes</w:t>
        </w:r>
        <w:r>
          <w:rPr>
            <w:noProof/>
            <w:webHidden/>
          </w:rPr>
          <w:tab/>
        </w:r>
        <w:r>
          <w:rPr>
            <w:noProof/>
            <w:webHidden/>
          </w:rPr>
          <w:fldChar w:fldCharType="begin"/>
        </w:r>
        <w:r>
          <w:rPr>
            <w:noProof/>
            <w:webHidden/>
          </w:rPr>
          <w:instrText xml:space="preserve"> PAGEREF _Toc224842221 \h </w:instrText>
        </w:r>
        <w:r>
          <w:rPr>
            <w:noProof/>
            <w:webHidden/>
          </w:rPr>
        </w:r>
        <w:r>
          <w:rPr>
            <w:noProof/>
            <w:webHidden/>
          </w:rPr>
          <w:fldChar w:fldCharType="separate"/>
        </w:r>
        <w:r>
          <w:rPr>
            <w:noProof/>
            <w:webHidden/>
          </w:rPr>
          <w:t>10</w:t>
        </w:r>
        <w:r>
          <w:rPr>
            <w:noProof/>
            <w:webHidden/>
          </w:rPr>
          <w:fldChar w:fldCharType="end"/>
        </w:r>
      </w:hyperlink>
    </w:p>
    <w:p w14:paraId="637F84FF" w14:textId="686E9A3F"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2" w:history="1">
        <w:r w:rsidRPr="00FE5966">
          <w:rPr>
            <w:rStyle w:val="Lienhypertexte"/>
            <w:noProof/>
            <w:w w:val="105"/>
            <w:lang w:val="fr-FR"/>
          </w:rPr>
          <w:t>6.1) Parité au sein des listes de candidats</w:t>
        </w:r>
        <w:r>
          <w:rPr>
            <w:noProof/>
            <w:webHidden/>
          </w:rPr>
          <w:tab/>
        </w:r>
        <w:r>
          <w:rPr>
            <w:noProof/>
            <w:webHidden/>
          </w:rPr>
          <w:fldChar w:fldCharType="begin"/>
        </w:r>
        <w:r>
          <w:rPr>
            <w:noProof/>
            <w:webHidden/>
          </w:rPr>
          <w:instrText xml:space="preserve"> PAGEREF _Toc224842222 \h </w:instrText>
        </w:r>
        <w:r>
          <w:rPr>
            <w:noProof/>
            <w:webHidden/>
          </w:rPr>
        </w:r>
        <w:r>
          <w:rPr>
            <w:noProof/>
            <w:webHidden/>
          </w:rPr>
          <w:fldChar w:fldCharType="separate"/>
        </w:r>
        <w:r>
          <w:rPr>
            <w:noProof/>
            <w:webHidden/>
          </w:rPr>
          <w:t>10</w:t>
        </w:r>
        <w:r>
          <w:rPr>
            <w:noProof/>
            <w:webHidden/>
          </w:rPr>
          <w:fldChar w:fldCharType="end"/>
        </w:r>
      </w:hyperlink>
    </w:p>
    <w:p w14:paraId="2E1E24EC" w14:textId="4E22791A"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3" w:history="1">
        <w:r w:rsidRPr="00FE5966">
          <w:rPr>
            <w:rStyle w:val="Lienhypertexte"/>
            <w:noProof/>
            <w:w w:val="105"/>
            <w:lang w:val="fr-FR"/>
          </w:rPr>
          <w:t>6.2) Méthodes de calcul</w:t>
        </w:r>
        <w:r>
          <w:rPr>
            <w:noProof/>
            <w:webHidden/>
          </w:rPr>
          <w:tab/>
        </w:r>
        <w:r>
          <w:rPr>
            <w:noProof/>
            <w:webHidden/>
          </w:rPr>
          <w:fldChar w:fldCharType="begin"/>
        </w:r>
        <w:r>
          <w:rPr>
            <w:noProof/>
            <w:webHidden/>
          </w:rPr>
          <w:instrText xml:space="preserve"> PAGEREF _Toc224842223 \h </w:instrText>
        </w:r>
        <w:r>
          <w:rPr>
            <w:noProof/>
            <w:webHidden/>
          </w:rPr>
        </w:r>
        <w:r>
          <w:rPr>
            <w:noProof/>
            <w:webHidden/>
          </w:rPr>
          <w:fldChar w:fldCharType="separate"/>
        </w:r>
        <w:r>
          <w:rPr>
            <w:noProof/>
            <w:webHidden/>
          </w:rPr>
          <w:t>11</w:t>
        </w:r>
        <w:r>
          <w:rPr>
            <w:noProof/>
            <w:webHidden/>
          </w:rPr>
          <w:fldChar w:fldCharType="end"/>
        </w:r>
      </w:hyperlink>
    </w:p>
    <w:p w14:paraId="557B35FE" w14:textId="031D8178"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4" w:history="1">
        <w:r w:rsidRPr="00FE5966">
          <w:rPr>
            <w:rStyle w:val="Lienhypertexte"/>
            <w:noProof/>
            <w:w w:val="105"/>
            <w:lang w:val="fr-FR"/>
          </w:rPr>
          <w:t>6.3) Répartition des sièges entre les collèges</w:t>
        </w:r>
        <w:r>
          <w:rPr>
            <w:noProof/>
            <w:webHidden/>
          </w:rPr>
          <w:tab/>
        </w:r>
        <w:r>
          <w:rPr>
            <w:noProof/>
            <w:webHidden/>
          </w:rPr>
          <w:fldChar w:fldCharType="begin"/>
        </w:r>
        <w:r>
          <w:rPr>
            <w:noProof/>
            <w:webHidden/>
          </w:rPr>
          <w:instrText xml:space="preserve"> PAGEREF _Toc224842224 \h </w:instrText>
        </w:r>
        <w:r>
          <w:rPr>
            <w:noProof/>
            <w:webHidden/>
          </w:rPr>
        </w:r>
        <w:r>
          <w:rPr>
            <w:noProof/>
            <w:webHidden/>
          </w:rPr>
          <w:fldChar w:fldCharType="separate"/>
        </w:r>
        <w:r>
          <w:rPr>
            <w:noProof/>
            <w:webHidden/>
          </w:rPr>
          <w:t>12</w:t>
        </w:r>
        <w:r>
          <w:rPr>
            <w:noProof/>
            <w:webHidden/>
          </w:rPr>
          <w:fldChar w:fldCharType="end"/>
        </w:r>
      </w:hyperlink>
    </w:p>
    <w:p w14:paraId="72D33D51" w14:textId="7999C29C"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5" w:history="1">
        <w:r w:rsidRPr="00FE5966">
          <w:rPr>
            <w:rStyle w:val="Lienhypertexte"/>
            <w:noProof/>
            <w:w w:val="105"/>
            <w:lang w:val="fr-FR"/>
          </w:rPr>
          <w:t>Article 7 : Campagne électorale - Propagande électorale des candidats</w:t>
        </w:r>
        <w:r>
          <w:rPr>
            <w:noProof/>
            <w:webHidden/>
          </w:rPr>
          <w:tab/>
        </w:r>
        <w:r>
          <w:rPr>
            <w:noProof/>
            <w:webHidden/>
          </w:rPr>
          <w:fldChar w:fldCharType="begin"/>
        </w:r>
        <w:r>
          <w:rPr>
            <w:noProof/>
            <w:webHidden/>
          </w:rPr>
          <w:instrText xml:space="preserve"> PAGEREF _Toc224842225 \h </w:instrText>
        </w:r>
        <w:r>
          <w:rPr>
            <w:noProof/>
            <w:webHidden/>
          </w:rPr>
        </w:r>
        <w:r>
          <w:rPr>
            <w:noProof/>
            <w:webHidden/>
          </w:rPr>
          <w:fldChar w:fldCharType="separate"/>
        </w:r>
        <w:r>
          <w:rPr>
            <w:noProof/>
            <w:webHidden/>
          </w:rPr>
          <w:t>13</w:t>
        </w:r>
        <w:r>
          <w:rPr>
            <w:noProof/>
            <w:webHidden/>
          </w:rPr>
          <w:fldChar w:fldCharType="end"/>
        </w:r>
      </w:hyperlink>
    </w:p>
    <w:p w14:paraId="2CE449C8" w14:textId="1A872A77"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6" w:history="1">
        <w:r w:rsidRPr="00FE5966">
          <w:rPr>
            <w:rStyle w:val="Lienhypertexte"/>
            <w:noProof/>
            <w:w w:val="105"/>
            <w:lang w:val="fr-FR"/>
          </w:rPr>
          <w:t>Article 8 : Composition et missions des bureaux de vote</w:t>
        </w:r>
        <w:r>
          <w:rPr>
            <w:noProof/>
            <w:webHidden/>
          </w:rPr>
          <w:tab/>
        </w:r>
        <w:r>
          <w:rPr>
            <w:noProof/>
            <w:webHidden/>
          </w:rPr>
          <w:fldChar w:fldCharType="begin"/>
        </w:r>
        <w:r>
          <w:rPr>
            <w:noProof/>
            <w:webHidden/>
          </w:rPr>
          <w:instrText xml:space="preserve"> PAGEREF _Toc224842226 \h </w:instrText>
        </w:r>
        <w:r>
          <w:rPr>
            <w:noProof/>
            <w:webHidden/>
          </w:rPr>
        </w:r>
        <w:r>
          <w:rPr>
            <w:noProof/>
            <w:webHidden/>
          </w:rPr>
          <w:fldChar w:fldCharType="separate"/>
        </w:r>
        <w:r>
          <w:rPr>
            <w:noProof/>
            <w:webHidden/>
          </w:rPr>
          <w:t>14</w:t>
        </w:r>
        <w:r>
          <w:rPr>
            <w:noProof/>
            <w:webHidden/>
          </w:rPr>
          <w:fldChar w:fldCharType="end"/>
        </w:r>
      </w:hyperlink>
    </w:p>
    <w:p w14:paraId="4CEF5326" w14:textId="74125695"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7" w:history="1">
        <w:r w:rsidRPr="00FE5966">
          <w:rPr>
            <w:rStyle w:val="Lienhypertexte"/>
            <w:noProof/>
            <w:w w:val="105"/>
            <w:lang w:val="fr-FR"/>
          </w:rPr>
          <w:t>8.1) Règles générales</w:t>
        </w:r>
        <w:r>
          <w:rPr>
            <w:noProof/>
            <w:webHidden/>
          </w:rPr>
          <w:tab/>
        </w:r>
        <w:r>
          <w:rPr>
            <w:noProof/>
            <w:webHidden/>
          </w:rPr>
          <w:fldChar w:fldCharType="begin"/>
        </w:r>
        <w:r>
          <w:rPr>
            <w:noProof/>
            <w:webHidden/>
          </w:rPr>
          <w:instrText xml:space="preserve"> PAGEREF _Toc224842227 \h </w:instrText>
        </w:r>
        <w:r>
          <w:rPr>
            <w:noProof/>
            <w:webHidden/>
          </w:rPr>
        </w:r>
        <w:r>
          <w:rPr>
            <w:noProof/>
            <w:webHidden/>
          </w:rPr>
          <w:fldChar w:fldCharType="separate"/>
        </w:r>
        <w:r>
          <w:rPr>
            <w:noProof/>
            <w:webHidden/>
          </w:rPr>
          <w:t>14</w:t>
        </w:r>
        <w:r>
          <w:rPr>
            <w:noProof/>
            <w:webHidden/>
          </w:rPr>
          <w:fldChar w:fldCharType="end"/>
        </w:r>
      </w:hyperlink>
    </w:p>
    <w:p w14:paraId="1455BC50" w14:textId="0B7B765B" w:rsidR="00F25870" w:rsidRDefault="00F25870">
      <w:pPr>
        <w:pStyle w:val="TM2"/>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8" w:history="1">
        <w:r w:rsidRPr="00FE5966">
          <w:rPr>
            <w:rStyle w:val="Lienhypertexte"/>
            <w:noProof/>
            <w:w w:val="105"/>
            <w:lang w:val="fr-FR"/>
          </w:rPr>
          <w:t>8.2) Les tâches du bureau de vote</w:t>
        </w:r>
        <w:r>
          <w:rPr>
            <w:noProof/>
            <w:webHidden/>
          </w:rPr>
          <w:tab/>
        </w:r>
        <w:r>
          <w:rPr>
            <w:noProof/>
            <w:webHidden/>
          </w:rPr>
          <w:fldChar w:fldCharType="begin"/>
        </w:r>
        <w:r>
          <w:rPr>
            <w:noProof/>
            <w:webHidden/>
          </w:rPr>
          <w:instrText xml:space="preserve"> PAGEREF _Toc224842228 \h </w:instrText>
        </w:r>
        <w:r>
          <w:rPr>
            <w:noProof/>
            <w:webHidden/>
          </w:rPr>
        </w:r>
        <w:r>
          <w:rPr>
            <w:noProof/>
            <w:webHidden/>
          </w:rPr>
          <w:fldChar w:fldCharType="separate"/>
        </w:r>
        <w:r>
          <w:rPr>
            <w:noProof/>
            <w:webHidden/>
          </w:rPr>
          <w:t>14</w:t>
        </w:r>
        <w:r>
          <w:rPr>
            <w:noProof/>
            <w:webHidden/>
          </w:rPr>
          <w:fldChar w:fldCharType="end"/>
        </w:r>
      </w:hyperlink>
    </w:p>
    <w:p w14:paraId="382604EE" w14:textId="1175B295"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29" w:history="1">
        <w:r w:rsidRPr="00FE5966">
          <w:rPr>
            <w:rStyle w:val="Lienhypertexte"/>
            <w:noProof/>
            <w:w w:val="105"/>
            <w:lang w:val="fr-FR"/>
          </w:rPr>
          <w:t>Article 10 : Procédure d’authentification de l’électeur</w:t>
        </w:r>
        <w:r>
          <w:rPr>
            <w:noProof/>
            <w:webHidden/>
          </w:rPr>
          <w:tab/>
        </w:r>
        <w:r>
          <w:rPr>
            <w:noProof/>
            <w:webHidden/>
          </w:rPr>
          <w:fldChar w:fldCharType="begin"/>
        </w:r>
        <w:r>
          <w:rPr>
            <w:noProof/>
            <w:webHidden/>
          </w:rPr>
          <w:instrText xml:space="preserve"> PAGEREF _Toc224842229 \h </w:instrText>
        </w:r>
        <w:r>
          <w:rPr>
            <w:noProof/>
            <w:webHidden/>
          </w:rPr>
        </w:r>
        <w:r>
          <w:rPr>
            <w:noProof/>
            <w:webHidden/>
          </w:rPr>
          <w:fldChar w:fldCharType="separate"/>
        </w:r>
        <w:r>
          <w:rPr>
            <w:noProof/>
            <w:webHidden/>
          </w:rPr>
          <w:t>17</w:t>
        </w:r>
        <w:r>
          <w:rPr>
            <w:noProof/>
            <w:webHidden/>
          </w:rPr>
          <w:fldChar w:fldCharType="end"/>
        </w:r>
      </w:hyperlink>
    </w:p>
    <w:p w14:paraId="2597FD52" w14:textId="11869B50"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30" w:history="1">
        <w:r w:rsidRPr="00FE5966">
          <w:rPr>
            <w:rStyle w:val="Lienhypertexte"/>
            <w:noProof/>
            <w:w w:val="105"/>
            <w:lang w:val="fr-FR"/>
          </w:rPr>
          <w:t>Article 11 : Restitution des codes</w:t>
        </w:r>
        <w:r>
          <w:rPr>
            <w:noProof/>
            <w:webHidden/>
          </w:rPr>
          <w:tab/>
        </w:r>
        <w:r>
          <w:rPr>
            <w:noProof/>
            <w:webHidden/>
          </w:rPr>
          <w:fldChar w:fldCharType="begin"/>
        </w:r>
        <w:r>
          <w:rPr>
            <w:noProof/>
            <w:webHidden/>
          </w:rPr>
          <w:instrText xml:space="preserve"> PAGEREF _Toc224842230 \h </w:instrText>
        </w:r>
        <w:r>
          <w:rPr>
            <w:noProof/>
            <w:webHidden/>
          </w:rPr>
        </w:r>
        <w:r>
          <w:rPr>
            <w:noProof/>
            <w:webHidden/>
          </w:rPr>
          <w:fldChar w:fldCharType="separate"/>
        </w:r>
        <w:r>
          <w:rPr>
            <w:noProof/>
            <w:webHidden/>
          </w:rPr>
          <w:t>18</w:t>
        </w:r>
        <w:r>
          <w:rPr>
            <w:noProof/>
            <w:webHidden/>
          </w:rPr>
          <w:fldChar w:fldCharType="end"/>
        </w:r>
      </w:hyperlink>
    </w:p>
    <w:p w14:paraId="52DE0AFB" w14:textId="64E527FA"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31" w:history="1">
        <w:r w:rsidRPr="00FE5966">
          <w:rPr>
            <w:rStyle w:val="Lienhypertexte"/>
            <w:noProof/>
            <w:w w:val="105"/>
            <w:lang w:val="fr-FR"/>
          </w:rPr>
          <w:t>Article 12 : Formalité administrative</w:t>
        </w:r>
        <w:r>
          <w:rPr>
            <w:noProof/>
            <w:webHidden/>
          </w:rPr>
          <w:tab/>
        </w:r>
        <w:r>
          <w:rPr>
            <w:noProof/>
            <w:webHidden/>
          </w:rPr>
          <w:fldChar w:fldCharType="begin"/>
        </w:r>
        <w:r>
          <w:rPr>
            <w:noProof/>
            <w:webHidden/>
          </w:rPr>
          <w:instrText xml:space="preserve"> PAGEREF _Toc224842231 \h </w:instrText>
        </w:r>
        <w:r>
          <w:rPr>
            <w:noProof/>
            <w:webHidden/>
          </w:rPr>
        </w:r>
        <w:r>
          <w:rPr>
            <w:noProof/>
            <w:webHidden/>
          </w:rPr>
          <w:fldChar w:fldCharType="separate"/>
        </w:r>
        <w:r>
          <w:rPr>
            <w:noProof/>
            <w:webHidden/>
          </w:rPr>
          <w:t>19</w:t>
        </w:r>
        <w:r>
          <w:rPr>
            <w:noProof/>
            <w:webHidden/>
          </w:rPr>
          <w:fldChar w:fldCharType="end"/>
        </w:r>
      </w:hyperlink>
    </w:p>
    <w:p w14:paraId="2B581102" w14:textId="74AD40EC"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32" w:history="1">
        <w:r w:rsidRPr="00FE5966">
          <w:rPr>
            <w:rStyle w:val="Lienhypertexte"/>
            <w:noProof/>
            <w:w w:val="105"/>
            <w:lang w:val="fr-FR"/>
          </w:rPr>
          <w:t>Article 13 : Protection des données à caractère personnel</w:t>
        </w:r>
        <w:r>
          <w:rPr>
            <w:noProof/>
            <w:webHidden/>
          </w:rPr>
          <w:tab/>
        </w:r>
        <w:r>
          <w:rPr>
            <w:noProof/>
            <w:webHidden/>
          </w:rPr>
          <w:fldChar w:fldCharType="begin"/>
        </w:r>
        <w:r>
          <w:rPr>
            <w:noProof/>
            <w:webHidden/>
          </w:rPr>
          <w:instrText xml:space="preserve"> PAGEREF _Toc224842232 \h </w:instrText>
        </w:r>
        <w:r>
          <w:rPr>
            <w:noProof/>
            <w:webHidden/>
          </w:rPr>
        </w:r>
        <w:r>
          <w:rPr>
            <w:noProof/>
            <w:webHidden/>
          </w:rPr>
          <w:fldChar w:fldCharType="separate"/>
        </w:r>
        <w:r>
          <w:rPr>
            <w:noProof/>
            <w:webHidden/>
          </w:rPr>
          <w:t>20</w:t>
        </w:r>
        <w:r>
          <w:rPr>
            <w:noProof/>
            <w:webHidden/>
          </w:rPr>
          <w:fldChar w:fldCharType="end"/>
        </w:r>
      </w:hyperlink>
    </w:p>
    <w:p w14:paraId="6C913AB0" w14:textId="6E5C0BFC"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33" w:history="1">
        <w:r w:rsidRPr="00FE5966">
          <w:rPr>
            <w:rStyle w:val="Lienhypertexte"/>
            <w:noProof/>
            <w:w w:val="105"/>
            <w:lang w:val="fr-FR"/>
          </w:rPr>
          <w:t>Article 14 : Durée de conservation des données</w:t>
        </w:r>
        <w:r>
          <w:rPr>
            <w:noProof/>
            <w:webHidden/>
          </w:rPr>
          <w:tab/>
        </w:r>
        <w:r>
          <w:rPr>
            <w:noProof/>
            <w:webHidden/>
          </w:rPr>
          <w:fldChar w:fldCharType="begin"/>
        </w:r>
        <w:r>
          <w:rPr>
            <w:noProof/>
            <w:webHidden/>
          </w:rPr>
          <w:instrText xml:space="preserve"> PAGEREF _Toc224842233 \h </w:instrText>
        </w:r>
        <w:r>
          <w:rPr>
            <w:noProof/>
            <w:webHidden/>
          </w:rPr>
        </w:r>
        <w:r>
          <w:rPr>
            <w:noProof/>
            <w:webHidden/>
          </w:rPr>
          <w:fldChar w:fldCharType="separate"/>
        </w:r>
        <w:r>
          <w:rPr>
            <w:noProof/>
            <w:webHidden/>
          </w:rPr>
          <w:t>20</w:t>
        </w:r>
        <w:r>
          <w:rPr>
            <w:noProof/>
            <w:webHidden/>
          </w:rPr>
          <w:fldChar w:fldCharType="end"/>
        </w:r>
      </w:hyperlink>
    </w:p>
    <w:p w14:paraId="1A855E49" w14:textId="5080A481" w:rsidR="00F25870" w:rsidRDefault="00F25870">
      <w:pPr>
        <w:pStyle w:val="TM1"/>
        <w:tabs>
          <w:tab w:val="right" w:leader="dot" w:pos="9056"/>
        </w:tabs>
        <w:rPr>
          <w:rFonts w:asciiTheme="minorHAnsi" w:eastAsiaTheme="minorEastAsia" w:hAnsiTheme="minorHAnsi" w:cstheme="minorBidi"/>
          <w:noProof/>
          <w:kern w:val="2"/>
          <w:sz w:val="24"/>
          <w:szCs w:val="24"/>
          <w:lang w:val="fr-FR" w:eastAsia="fr-FR"/>
          <w14:ligatures w14:val="standardContextual"/>
        </w:rPr>
      </w:pPr>
      <w:hyperlink w:anchor="_Toc224842234" w:history="1">
        <w:r w:rsidRPr="00FE5966">
          <w:rPr>
            <w:rStyle w:val="Lienhypertexte"/>
            <w:noProof/>
            <w:w w:val="105"/>
            <w:lang w:val="fr-FR"/>
          </w:rPr>
          <w:t>Article 15 : Durée et publicité du présent protocole d'accord préélectoral</w:t>
        </w:r>
        <w:r>
          <w:rPr>
            <w:noProof/>
            <w:webHidden/>
          </w:rPr>
          <w:tab/>
        </w:r>
        <w:r>
          <w:rPr>
            <w:noProof/>
            <w:webHidden/>
          </w:rPr>
          <w:fldChar w:fldCharType="begin"/>
        </w:r>
        <w:r>
          <w:rPr>
            <w:noProof/>
            <w:webHidden/>
          </w:rPr>
          <w:instrText xml:space="preserve"> PAGEREF _Toc224842234 \h </w:instrText>
        </w:r>
        <w:r>
          <w:rPr>
            <w:noProof/>
            <w:webHidden/>
          </w:rPr>
        </w:r>
        <w:r>
          <w:rPr>
            <w:noProof/>
            <w:webHidden/>
          </w:rPr>
          <w:fldChar w:fldCharType="separate"/>
        </w:r>
        <w:r>
          <w:rPr>
            <w:noProof/>
            <w:webHidden/>
          </w:rPr>
          <w:t>20</w:t>
        </w:r>
        <w:r>
          <w:rPr>
            <w:noProof/>
            <w:webHidden/>
          </w:rPr>
          <w:fldChar w:fldCharType="end"/>
        </w:r>
      </w:hyperlink>
    </w:p>
    <w:p w14:paraId="634118B2" w14:textId="097EE32D" w:rsidR="007F7A84" w:rsidRPr="008949F4" w:rsidRDefault="007F7A84" w:rsidP="00EB2966">
      <w:pPr>
        <w:pStyle w:val="Corpsdetexte"/>
        <w:spacing w:line="273" w:lineRule="auto"/>
        <w:ind w:left="353" w:right="1001" w:firstLine="2"/>
        <w:jc w:val="both"/>
        <w:rPr>
          <w:lang w:val="fr-FR"/>
        </w:rPr>
      </w:pPr>
      <w:r w:rsidRPr="008949F4">
        <w:rPr>
          <w:lang w:val="fr-FR"/>
        </w:rPr>
        <w:fldChar w:fldCharType="end"/>
      </w:r>
    </w:p>
    <w:p w14:paraId="51EACBC7" w14:textId="77777777" w:rsidR="00302B52" w:rsidRPr="008949F4" w:rsidRDefault="00302B52">
      <w:pPr>
        <w:pStyle w:val="Corpsdetexte"/>
        <w:spacing w:before="9"/>
        <w:rPr>
          <w:lang w:val="fr-FR"/>
        </w:rPr>
      </w:pPr>
    </w:p>
    <w:p w14:paraId="2DCF56C5" w14:textId="77777777" w:rsidR="003C77B1" w:rsidRPr="008949F4" w:rsidRDefault="003C77B1">
      <w:pPr>
        <w:rPr>
          <w:b/>
          <w:bCs/>
          <w:w w:val="105"/>
          <w:lang w:val="fr-FR"/>
        </w:rPr>
      </w:pPr>
      <w:r w:rsidRPr="008949F4">
        <w:rPr>
          <w:w w:val="105"/>
          <w:lang w:val="fr-FR"/>
        </w:rPr>
        <w:br w:type="page"/>
      </w:r>
    </w:p>
    <w:p w14:paraId="73518516" w14:textId="77777777" w:rsidR="003C77B1" w:rsidRPr="008949F4" w:rsidRDefault="003C77B1" w:rsidP="007F7A84">
      <w:pPr>
        <w:pStyle w:val="Titre1"/>
        <w:rPr>
          <w:w w:val="105"/>
          <w:sz w:val="22"/>
          <w:szCs w:val="22"/>
          <w:lang w:val="fr-FR"/>
        </w:rPr>
      </w:pPr>
    </w:p>
    <w:p w14:paraId="37987672" w14:textId="06407EEA" w:rsidR="00302B52" w:rsidRPr="008949F4" w:rsidRDefault="00D766D7" w:rsidP="00D63FD2">
      <w:pPr>
        <w:pStyle w:val="Titre1"/>
        <w:ind w:left="0"/>
        <w:rPr>
          <w:sz w:val="22"/>
          <w:szCs w:val="22"/>
          <w:lang w:val="fr-FR"/>
        </w:rPr>
      </w:pPr>
      <w:bookmarkStart w:id="0" w:name="_Toc224842206"/>
      <w:r w:rsidRPr="008949F4">
        <w:rPr>
          <w:w w:val="105"/>
          <w:sz w:val="22"/>
          <w:szCs w:val="22"/>
          <w:lang w:val="fr-FR"/>
        </w:rPr>
        <w:t>Préambule</w:t>
      </w:r>
      <w:bookmarkEnd w:id="0"/>
    </w:p>
    <w:p w14:paraId="56E331E1" w14:textId="6CA4D193" w:rsidR="00302B52" w:rsidRPr="008949F4" w:rsidRDefault="00D766D7" w:rsidP="00EE7B80">
      <w:pPr>
        <w:pStyle w:val="Corpsdetexte"/>
        <w:spacing w:before="185" w:line="271" w:lineRule="auto"/>
        <w:ind w:right="-6"/>
        <w:jc w:val="both"/>
        <w:rPr>
          <w:color w:val="1D1D1D"/>
          <w:w w:val="105"/>
          <w:lang w:val="fr-FR"/>
        </w:rPr>
      </w:pPr>
      <w:r w:rsidRPr="008949F4">
        <w:rPr>
          <w:color w:val="1D1D1D"/>
          <w:w w:val="105"/>
          <w:lang w:val="fr-FR"/>
        </w:rPr>
        <w:t>Le présent protocole d'accord a pour objet de définir les modalités d'organisation de</w:t>
      </w:r>
      <w:r w:rsidRPr="008949F4">
        <w:rPr>
          <w:color w:val="1D1D1D"/>
          <w:spacing w:val="1"/>
          <w:w w:val="105"/>
          <w:lang w:val="fr-FR"/>
        </w:rPr>
        <w:t xml:space="preserve"> </w:t>
      </w:r>
      <w:r w:rsidRPr="008949F4">
        <w:rPr>
          <w:color w:val="1D1D1D"/>
          <w:w w:val="105"/>
          <w:lang w:val="fr-FR"/>
        </w:rPr>
        <w:t xml:space="preserve">l'élection </w:t>
      </w:r>
      <w:r w:rsidR="007701ED" w:rsidRPr="008949F4">
        <w:rPr>
          <w:color w:val="1D1D1D"/>
          <w:w w:val="105"/>
          <w:lang w:val="fr-FR"/>
        </w:rPr>
        <w:t xml:space="preserve">de renouvellement </w:t>
      </w:r>
      <w:r w:rsidRPr="008949F4">
        <w:rPr>
          <w:color w:val="1D1D1D"/>
          <w:w w:val="105"/>
          <w:lang w:val="fr-FR"/>
        </w:rPr>
        <w:t>des membres du Comité Social et Economique de l'entreprise ainsi que du</w:t>
      </w:r>
      <w:r w:rsidRPr="008949F4">
        <w:rPr>
          <w:color w:val="1D1D1D"/>
          <w:spacing w:val="1"/>
          <w:w w:val="105"/>
          <w:lang w:val="fr-FR"/>
        </w:rPr>
        <w:t xml:space="preserve"> </w:t>
      </w:r>
      <w:r w:rsidRPr="008949F4">
        <w:rPr>
          <w:color w:val="1D1D1D"/>
          <w:spacing w:val="-1"/>
          <w:w w:val="105"/>
          <w:lang w:val="fr-FR"/>
        </w:rPr>
        <w:t>Conseil</w:t>
      </w:r>
      <w:r w:rsidRPr="008949F4">
        <w:rPr>
          <w:color w:val="1D1D1D"/>
          <w:spacing w:val="-17"/>
          <w:w w:val="105"/>
          <w:lang w:val="fr-FR"/>
        </w:rPr>
        <w:t xml:space="preserve"> </w:t>
      </w:r>
      <w:r w:rsidRPr="008949F4">
        <w:rPr>
          <w:color w:val="1D1D1D"/>
          <w:spacing w:val="-1"/>
          <w:w w:val="105"/>
          <w:lang w:val="fr-FR"/>
        </w:rPr>
        <w:t>de</w:t>
      </w:r>
      <w:r w:rsidRPr="008949F4">
        <w:rPr>
          <w:color w:val="1D1D1D"/>
          <w:spacing w:val="-14"/>
          <w:w w:val="105"/>
          <w:lang w:val="fr-FR"/>
        </w:rPr>
        <w:t xml:space="preserve"> </w:t>
      </w:r>
      <w:r w:rsidRPr="008949F4">
        <w:rPr>
          <w:color w:val="1D1D1D"/>
          <w:spacing w:val="-1"/>
          <w:w w:val="105"/>
          <w:lang w:val="fr-FR"/>
        </w:rPr>
        <w:t>Discipline</w:t>
      </w:r>
      <w:r w:rsidRPr="008949F4">
        <w:rPr>
          <w:color w:val="1D1D1D"/>
          <w:spacing w:val="-15"/>
          <w:w w:val="105"/>
          <w:lang w:val="fr-FR"/>
        </w:rPr>
        <w:t xml:space="preserve"> </w:t>
      </w:r>
      <w:r w:rsidRPr="008949F4">
        <w:rPr>
          <w:color w:val="1D1D1D"/>
          <w:spacing w:val="-1"/>
          <w:w w:val="105"/>
          <w:lang w:val="fr-FR"/>
        </w:rPr>
        <w:t>de</w:t>
      </w:r>
      <w:r w:rsidRPr="008949F4">
        <w:rPr>
          <w:color w:val="1D1D1D"/>
          <w:spacing w:val="-12"/>
          <w:w w:val="105"/>
          <w:lang w:val="fr-FR"/>
        </w:rPr>
        <w:t xml:space="preserve"> </w:t>
      </w:r>
      <w:r w:rsidRPr="008949F4">
        <w:rPr>
          <w:color w:val="1D1D1D"/>
          <w:spacing w:val="-1"/>
          <w:w w:val="105"/>
          <w:lang w:val="fr-FR"/>
        </w:rPr>
        <w:t>TaM.</w:t>
      </w:r>
      <w:r w:rsidRPr="008949F4">
        <w:rPr>
          <w:color w:val="1D1D1D"/>
          <w:spacing w:val="-22"/>
          <w:w w:val="105"/>
          <w:lang w:val="fr-FR"/>
        </w:rPr>
        <w:t xml:space="preserve"> </w:t>
      </w:r>
      <w:r w:rsidRPr="008949F4">
        <w:rPr>
          <w:color w:val="1D1D1D"/>
          <w:spacing w:val="-1"/>
          <w:w w:val="105"/>
          <w:lang w:val="fr-FR"/>
        </w:rPr>
        <w:t>Conformément</w:t>
      </w:r>
      <w:r w:rsidRPr="008949F4">
        <w:rPr>
          <w:color w:val="1D1D1D"/>
          <w:spacing w:val="3"/>
          <w:w w:val="105"/>
          <w:lang w:val="fr-FR"/>
        </w:rPr>
        <w:t xml:space="preserve"> </w:t>
      </w:r>
      <w:r w:rsidRPr="008949F4">
        <w:rPr>
          <w:color w:val="1D1D1D"/>
          <w:spacing w:val="-1"/>
          <w:w w:val="105"/>
          <w:lang w:val="fr-FR"/>
        </w:rPr>
        <w:t>à l'accord</w:t>
      </w:r>
      <w:r w:rsidRPr="008949F4">
        <w:rPr>
          <w:color w:val="1D1D1D"/>
          <w:spacing w:val="-17"/>
          <w:w w:val="105"/>
          <w:lang w:val="fr-FR"/>
        </w:rPr>
        <w:t xml:space="preserve"> </w:t>
      </w:r>
      <w:r w:rsidRPr="008949F4">
        <w:rPr>
          <w:color w:val="1D1D1D"/>
          <w:spacing w:val="-1"/>
          <w:w w:val="105"/>
          <w:lang w:val="fr-FR"/>
        </w:rPr>
        <w:t>d'entreprise</w:t>
      </w:r>
      <w:r w:rsidRPr="008949F4">
        <w:rPr>
          <w:color w:val="1D1D1D"/>
          <w:spacing w:val="-14"/>
          <w:w w:val="105"/>
          <w:lang w:val="fr-FR"/>
        </w:rPr>
        <w:t xml:space="preserve"> </w:t>
      </w:r>
      <w:r w:rsidRPr="008949F4">
        <w:rPr>
          <w:color w:val="1D1D1D"/>
          <w:w w:val="105"/>
          <w:lang w:val="fr-FR"/>
        </w:rPr>
        <w:t>du</w:t>
      </w:r>
      <w:r w:rsidRPr="008949F4">
        <w:rPr>
          <w:color w:val="1D1D1D"/>
          <w:spacing w:val="-7"/>
          <w:w w:val="105"/>
          <w:lang w:val="fr-FR"/>
        </w:rPr>
        <w:t xml:space="preserve"> </w:t>
      </w:r>
      <w:r w:rsidRPr="008949F4">
        <w:rPr>
          <w:color w:val="1D1D1D"/>
          <w:w w:val="105"/>
          <w:lang w:val="fr-FR"/>
        </w:rPr>
        <w:t>28</w:t>
      </w:r>
      <w:r w:rsidRPr="008949F4">
        <w:rPr>
          <w:color w:val="1D1D1D"/>
          <w:spacing w:val="-12"/>
          <w:w w:val="105"/>
          <w:lang w:val="fr-FR"/>
        </w:rPr>
        <w:t xml:space="preserve"> </w:t>
      </w:r>
      <w:r w:rsidRPr="008949F4">
        <w:rPr>
          <w:color w:val="1D1D1D"/>
          <w:w w:val="105"/>
          <w:lang w:val="fr-FR"/>
        </w:rPr>
        <w:t>février</w:t>
      </w:r>
      <w:r w:rsidRPr="008949F4">
        <w:rPr>
          <w:color w:val="1D1D1D"/>
          <w:spacing w:val="-10"/>
          <w:w w:val="105"/>
          <w:lang w:val="fr-FR"/>
        </w:rPr>
        <w:t xml:space="preserve"> </w:t>
      </w:r>
      <w:r w:rsidRPr="008949F4">
        <w:rPr>
          <w:color w:val="1D1D1D"/>
          <w:w w:val="105"/>
          <w:lang w:val="fr-FR"/>
        </w:rPr>
        <w:t>2018</w:t>
      </w:r>
      <w:r w:rsidRPr="008949F4">
        <w:rPr>
          <w:color w:val="1D1D1D"/>
          <w:spacing w:val="1"/>
          <w:w w:val="105"/>
          <w:lang w:val="fr-FR"/>
        </w:rPr>
        <w:t xml:space="preserve"> </w:t>
      </w:r>
      <w:r w:rsidRPr="008949F4">
        <w:rPr>
          <w:color w:val="1D1D1D"/>
          <w:w w:val="105"/>
          <w:lang w:val="fr-FR"/>
        </w:rPr>
        <w:t>relatif</w:t>
      </w:r>
      <w:r w:rsidRPr="008949F4">
        <w:rPr>
          <w:color w:val="1D1D1D"/>
          <w:spacing w:val="-16"/>
          <w:w w:val="105"/>
          <w:lang w:val="fr-FR"/>
        </w:rPr>
        <w:t xml:space="preserve"> </w:t>
      </w:r>
      <w:r w:rsidRPr="008949F4">
        <w:rPr>
          <w:color w:val="1D1D1D"/>
          <w:w w:val="105"/>
          <w:lang w:val="fr-FR"/>
        </w:rPr>
        <w:t>à</w:t>
      </w:r>
      <w:r w:rsidRPr="008949F4">
        <w:rPr>
          <w:color w:val="1D1D1D"/>
          <w:spacing w:val="7"/>
          <w:w w:val="105"/>
          <w:lang w:val="fr-FR"/>
        </w:rPr>
        <w:t xml:space="preserve"> </w:t>
      </w:r>
      <w:r w:rsidRPr="008949F4">
        <w:rPr>
          <w:color w:val="1D1D1D"/>
          <w:w w:val="105"/>
          <w:lang w:val="fr-FR"/>
        </w:rPr>
        <w:t>la</w:t>
      </w:r>
      <w:r w:rsidRPr="008949F4">
        <w:rPr>
          <w:color w:val="1D1D1D"/>
          <w:spacing w:val="-21"/>
          <w:w w:val="105"/>
          <w:lang w:val="fr-FR"/>
        </w:rPr>
        <w:t xml:space="preserve"> </w:t>
      </w:r>
      <w:r w:rsidRPr="008949F4">
        <w:rPr>
          <w:color w:val="1D1D1D"/>
          <w:w w:val="105"/>
          <w:lang w:val="fr-FR"/>
        </w:rPr>
        <w:t>durée</w:t>
      </w:r>
      <w:r w:rsidRPr="008949F4">
        <w:rPr>
          <w:color w:val="1D1D1D"/>
          <w:spacing w:val="-18"/>
          <w:w w:val="105"/>
          <w:lang w:val="fr-FR"/>
        </w:rPr>
        <w:t xml:space="preserve"> </w:t>
      </w:r>
      <w:r w:rsidRPr="008949F4">
        <w:rPr>
          <w:color w:val="1D1D1D"/>
          <w:w w:val="105"/>
          <w:lang w:val="fr-FR"/>
        </w:rPr>
        <w:t>des</w:t>
      </w:r>
      <w:r w:rsidRPr="008949F4">
        <w:rPr>
          <w:color w:val="1D1D1D"/>
          <w:spacing w:val="-5"/>
          <w:w w:val="105"/>
          <w:lang w:val="fr-FR"/>
        </w:rPr>
        <w:t xml:space="preserve"> </w:t>
      </w:r>
      <w:r w:rsidRPr="008949F4">
        <w:rPr>
          <w:color w:val="1D1D1D"/>
          <w:w w:val="105"/>
          <w:lang w:val="fr-FR"/>
        </w:rPr>
        <w:t>mandats</w:t>
      </w:r>
      <w:r w:rsidRPr="008949F4">
        <w:rPr>
          <w:color w:val="1D1D1D"/>
          <w:spacing w:val="-15"/>
          <w:w w:val="105"/>
          <w:lang w:val="fr-FR"/>
        </w:rPr>
        <w:t xml:space="preserve"> </w:t>
      </w:r>
      <w:r w:rsidRPr="008949F4">
        <w:rPr>
          <w:color w:val="1D1D1D"/>
          <w:w w:val="105"/>
          <w:lang w:val="fr-FR"/>
        </w:rPr>
        <w:t>et</w:t>
      </w:r>
      <w:r w:rsidRPr="008949F4">
        <w:rPr>
          <w:color w:val="1D1D1D"/>
          <w:spacing w:val="-4"/>
          <w:w w:val="105"/>
          <w:lang w:val="fr-FR"/>
        </w:rPr>
        <w:t xml:space="preserve"> </w:t>
      </w:r>
      <w:r w:rsidRPr="008949F4">
        <w:rPr>
          <w:color w:val="1D1D1D"/>
          <w:w w:val="105"/>
          <w:lang w:val="fr-FR"/>
        </w:rPr>
        <w:t>aux</w:t>
      </w:r>
      <w:r w:rsidRPr="008949F4">
        <w:rPr>
          <w:color w:val="1D1D1D"/>
          <w:spacing w:val="-24"/>
          <w:w w:val="105"/>
          <w:lang w:val="fr-FR"/>
        </w:rPr>
        <w:t xml:space="preserve"> </w:t>
      </w:r>
      <w:r w:rsidRPr="008949F4">
        <w:rPr>
          <w:color w:val="1D1D1D"/>
          <w:w w:val="105"/>
          <w:lang w:val="fr-FR"/>
        </w:rPr>
        <w:t>modalités</w:t>
      </w:r>
      <w:r w:rsidRPr="008949F4">
        <w:rPr>
          <w:color w:val="1D1D1D"/>
          <w:spacing w:val="-6"/>
          <w:w w:val="105"/>
          <w:lang w:val="fr-FR"/>
        </w:rPr>
        <w:t xml:space="preserve"> </w:t>
      </w:r>
      <w:r w:rsidRPr="008949F4">
        <w:rPr>
          <w:color w:val="1D1D1D"/>
          <w:w w:val="105"/>
          <w:lang w:val="fr-FR"/>
        </w:rPr>
        <w:t>d'organisation</w:t>
      </w:r>
      <w:r w:rsidRPr="008949F4">
        <w:rPr>
          <w:color w:val="1D1D1D"/>
          <w:spacing w:val="-16"/>
          <w:w w:val="105"/>
          <w:lang w:val="fr-FR"/>
        </w:rPr>
        <w:t xml:space="preserve"> </w:t>
      </w:r>
      <w:r w:rsidRPr="008949F4">
        <w:rPr>
          <w:color w:val="1D1D1D"/>
          <w:w w:val="105"/>
          <w:lang w:val="fr-FR"/>
        </w:rPr>
        <w:t>du</w:t>
      </w:r>
      <w:r w:rsidRPr="008949F4">
        <w:rPr>
          <w:color w:val="1D1D1D"/>
          <w:spacing w:val="-12"/>
          <w:w w:val="105"/>
          <w:lang w:val="fr-FR"/>
        </w:rPr>
        <w:t xml:space="preserve"> </w:t>
      </w:r>
      <w:r w:rsidRPr="008949F4">
        <w:rPr>
          <w:color w:val="1D1D1D"/>
          <w:w w:val="105"/>
          <w:lang w:val="fr-FR"/>
        </w:rPr>
        <w:t>vote</w:t>
      </w:r>
      <w:r w:rsidRPr="008949F4">
        <w:rPr>
          <w:color w:val="1D1D1D"/>
          <w:spacing w:val="-14"/>
          <w:w w:val="105"/>
          <w:lang w:val="fr-FR"/>
        </w:rPr>
        <w:t xml:space="preserve"> </w:t>
      </w:r>
      <w:r w:rsidRPr="008949F4">
        <w:rPr>
          <w:color w:val="1D1D1D"/>
          <w:w w:val="105"/>
          <w:lang w:val="fr-FR"/>
        </w:rPr>
        <w:t>électronique</w:t>
      </w:r>
      <w:r w:rsidRPr="008949F4">
        <w:rPr>
          <w:color w:val="1D1D1D"/>
          <w:spacing w:val="-3"/>
          <w:w w:val="105"/>
          <w:lang w:val="fr-FR"/>
        </w:rPr>
        <w:t xml:space="preserve"> </w:t>
      </w:r>
      <w:r w:rsidRPr="008949F4">
        <w:rPr>
          <w:color w:val="1D1D1D"/>
          <w:w w:val="105"/>
          <w:lang w:val="fr-FR"/>
        </w:rPr>
        <w:t>aux</w:t>
      </w:r>
      <w:r w:rsidRPr="008949F4">
        <w:rPr>
          <w:color w:val="1D1D1D"/>
          <w:spacing w:val="1"/>
          <w:w w:val="105"/>
          <w:lang w:val="fr-FR"/>
        </w:rPr>
        <w:t xml:space="preserve"> </w:t>
      </w:r>
      <w:r w:rsidRPr="008949F4">
        <w:rPr>
          <w:color w:val="1D1D1D"/>
          <w:w w:val="105"/>
          <w:lang w:val="fr-FR"/>
        </w:rPr>
        <w:t>élections des membres du Comité Social et Economique et du Conseil de Discipline</w:t>
      </w:r>
      <w:r w:rsidRPr="008949F4">
        <w:rPr>
          <w:color w:val="1D1D1D"/>
          <w:spacing w:val="1"/>
          <w:w w:val="105"/>
          <w:lang w:val="fr-FR"/>
        </w:rPr>
        <w:t xml:space="preserve"> </w:t>
      </w:r>
      <w:r w:rsidRPr="008949F4">
        <w:rPr>
          <w:color w:val="1D1D1D"/>
          <w:w w:val="105"/>
          <w:lang w:val="fr-FR"/>
        </w:rPr>
        <w:t>de</w:t>
      </w:r>
      <w:r w:rsidRPr="008949F4">
        <w:rPr>
          <w:color w:val="1D1D1D"/>
          <w:spacing w:val="1"/>
          <w:w w:val="105"/>
          <w:lang w:val="fr-FR"/>
        </w:rPr>
        <w:t xml:space="preserve"> </w:t>
      </w:r>
      <w:r w:rsidRPr="008949F4">
        <w:rPr>
          <w:color w:val="1D1D1D"/>
          <w:w w:val="105"/>
          <w:lang w:val="fr-FR"/>
        </w:rPr>
        <w:t>l'entreprise</w:t>
      </w:r>
      <w:r w:rsidRPr="008949F4">
        <w:rPr>
          <w:color w:val="1D1D1D"/>
          <w:spacing w:val="1"/>
          <w:w w:val="105"/>
          <w:lang w:val="fr-FR"/>
        </w:rPr>
        <w:t xml:space="preserve"> </w:t>
      </w:r>
      <w:r w:rsidRPr="008949F4">
        <w:rPr>
          <w:color w:val="1D1D1D"/>
          <w:w w:val="105"/>
          <w:lang w:val="fr-FR"/>
        </w:rPr>
        <w:t>TaM, et au cahier des charges,</w:t>
      </w:r>
      <w:r w:rsidRPr="008949F4">
        <w:rPr>
          <w:color w:val="1D1D1D"/>
          <w:spacing w:val="1"/>
          <w:w w:val="105"/>
          <w:lang w:val="fr-FR"/>
        </w:rPr>
        <w:t xml:space="preserve"> </w:t>
      </w:r>
      <w:r w:rsidRPr="008949F4">
        <w:rPr>
          <w:color w:val="1D1D1D"/>
          <w:w w:val="105"/>
          <w:lang w:val="fr-FR"/>
        </w:rPr>
        <w:t>ci-joints en annexe 1 du présent</w:t>
      </w:r>
      <w:r w:rsidRPr="008949F4">
        <w:rPr>
          <w:color w:val="1D1D1D"/>
          <w:spacing w:val="1"/>
          <w:w w:val="105"/>
          <w:lang w:val="fr-FR"/>
        </w:rPr>
        <w:t xml:space="preserve"> </w:t>
      </w:r>
      <w:r w:rsidRPr="008949F4">
        <w:rPr>
          <w:color w:val="1D1D1D"/>
          <w:spacing w:val="-1"/>
          <w:w w:val="105"/>
          <w:lang w:val="fr-FR"/>
        </w:rPr>
        <w:t>protocole,</w:t>
      </w:r>
      <w:r w:rsidRPr="008949F4">
        <w:rPr>
          <w:color w:val="1D1D1D"/>
          <w:spacing w:val="9"/>
          <w:w w:val="105"/>
          <w:lang w:val="fr-FR"/>
        </w:rPr>
        <w:t xml:space="preserve"> </w:t>
      </w:r>
      <w:r w:rsidRPr="008949F4">
        <w:rPr>
          <w:color w:val="1D1D1D"/>
          <w:w w:val="105"/>
          <w:lang w:val="fr-FR"/>
        </w:rPr>
        <w:t>les</w:t>
      </w:r>
      <w:r w:rsidRPr="008949F4">
        <w:rPr>
          <w:color w:val="1D1D1D"/>
          <w:spacing w:val="-12"/>
          <w:w w:val="105"/>
          <w:lang w:val="fr-FR"/>
        </w:rPr>
        <w:t xml:space="preserve"> </w:t>
      </w:r>
      <w:r w:rsidRPr="008949F4">
        <w:rPr>
          <w:color w:val="1D1D1D"/>
          <w:w w:val="105"/>
          <w:lang w:val="fr-FR"/>
        </w:rPr>
        <w:t>élections</w:t>
      </w:r>
      <w:r w:rsidRPr="008949F4">
        <w:rPr>
          <w:color w:val="1D1D1D"/>
          <w:spacing w:val="4"/>
          <w:w w:val="105"/>
          <w:lang w:val="fr-FR"/>
        </w:rPr>
        <w:t xml:space="preserve"> </w:t>
      </w:r>
      <w:r w:rsidRPr="008949F4">
        <w:rPr>
          <w:color w:val="1D1D1D"/>
          <w:w w:val="105"/>
          <w:lang w:val="fr-FR"/>
        </w:rPr>
        <w:t>auront</w:t>
      </w:r>
      <w:r w:rsidRPr="008949F4">
        <w:rPr>
          <w:color w:val="1D1D1D"/>
          <w:spacing w:val="2"/>
          <w:w w:val="105"/>
          <w:lang w:val="fr-FR"/>
        </w:rPr>
        <w:t xml:space="preserve"> </w:t>
      </w:r>
      <w:r w:rsidRPr="008949F4">
        <w:rPr>
          <w:color w:val="1D1D1D"/>
          <w:w w:val="105"/>
          <w:lang w:val="fr-FR"/>
        </w:rPr>
        <w:t>lieu</w:t>
      </w:r>
      <w:r w:rsidRPr="008949F4">
        <w:rPr>
          <w:color w:val="1D1D1D"/>
          <w:spacing w:val="-21"/>
          <w:w w:val="105"/>
          <w:lang w:val="fr-FR"/>
        </w:rPr>
        <w:t xml:space="preserve"> </w:t>
      </w:r>
      <w:r w:rsidRPr="008949F4">
        <w:rPr>
          <w:color w:val="1D1D1D"/>
          <w:w w:val="105"/>
          <w:lang w:val="fr-FR"/>
        </w:rPr>
        <w:t>par</w:t>
      </w:r>
      <w:r w:rsidRPr="008949F4">
        <w:rPr>
          <w:color w:val="1D1D1D"/>
          <w:spacing w:val="-7"/>
          <w:w w:val="105"/>
          <w:lang w:val="fr-FR"/>
        </w:rPr>
        <w:t xml:space="preserve"> </w:t>
      </w:r>
      <w:r w:rsidRPr="008949F4">
        <w:rPr>
          <w:color w:val="1D1D1D"/>
          <w:w w:val="105"/>
          <w:lang w:val="fr-FR"/>
        </w:rPr>
        <w:t>voie</w:t>
      </w:r>
      <w:r w:rsidRPr="008949F4">
        <w:rPr>
          <w:color w:val="1D1D1D"/>
          <w:spacing w:val="-1"/>
          <w:w w:val="105"/>
          <w:lang w:val="fr-FR"/>
        </w:rPr>
        <w:t xml:space="preserve"> </w:t>
      </w:r>
      <w:r w:rsidRPr="008949F4">
        <w:rPr>
          <w:color w:val="1D1D1D"/>
          <w:w w:val="105"/>
          <w:lang w:val="fr-FR"/>
        </w:rPr>
        <w:t>électronique.</w:t>
      </w:r>
    </w:p>
    <w:p w14:paraId="10321D26" w14:textId="77777777" w:rsidR="00F03324" w:rsidRPr="008949F4" w:rsidRDefault="00F03324" w:rsidP="00EE7B80">
      <w:pPr>
        <w:pStyle w:val="Corpsdetexte"/>
        <w:spacing w:before="185" w:line="271" w:lineRule="auto"/>
        <w:ind w:right="-6" w:hanging="22"/>
        <w:jc w:val="both"/>
        <w:rPr>
          <w:lang w:val="fr-FR"/>
        </w:rPr>
      </w:pPr>
    </w:p>
    <w:p w14:paraId="64FD7C2C" w14:textId="3120F14A" w:rsidR="00F83785" w:rsidRPr="008949F4" w:rsidRDefault="00D766D7" w:rsidP="00B61032">
      <w:pPr>
        <w:pStyle w:val="Corpsdetexte"/>
        <w:spacing w:line="266" w:lineRule="auto"/>
        <w:ind w:right="-6" w:firstLine="8"/>
        <w:jc w:val="both"/>
        <w:rPr>
          <w:color w:val="1D1D1D"/>
          <w:w w:val="105"/>
          <w:lang w:val="fr-FR"/>
        </w:rPr>
      </w:pPr>
      <w:r w:rsidRPr="008949F4">
        <w:rPr>
          <w:color w:val="1D1D1D"/>
          <w:w w:val="105"/>
          <w:lang w:val="fr-FR"/>
        </w:rPr>
        <w:t xml:space="preserve">Il appartient à l'employeur ou à son représentant de prendre les mesures </w:t>
      </w:r>
      <w:r w:rsidR="00B61032" w:rsidRPr="008949F4">
        <w:rPr>
          <w:color w:val="1D1D1D"/>
          <w:w w:val="105"/>
          <w:lang w:val="fr-FR"/>
        </w:rPr>
        <w:t xml:space="preserve">nécessaires pour </w:t>
      </w:r>
      <w:r w:rsidRPr="008949F4">
        <w:rPr>
          <w:color w:val="1D1D1D"/>
          <w:w w:val="105"/>
          <w:lang w:val="fr-FR"/>
        </w:rPr>
        <w:t xml:space="preserve">assurer le bon déroulement du scrutin. La société </w:t>
      </w:r>
      <w:r w:rsidR="00C3740E" w:rsidRPr="008949F4">
        <w:rPr>
          <w:color w:val="1D1D1D"/>
          <w:w w:val="105"/>
          <w:lang w:val="fr-FR"/>
        </w:rPr>
        <w:t>KERCIA</w:t>
      </w:r>
      <w:r w:rsidR="00B4173D" w:rsidRPr="008949F4">
        <w:rPr>
          <w:color w:val="1D1D1D"/>
          <w:w w:val="105"/>
          <w:lang w:val="fr-FR"/>
        </w:rPr>
        <w:t xml:space="preserve"> SOLUTIONS</w:t>
      </w:r>
      <w:r w:rsidRPr="008949F4">
        <w:rPr>
          <w:color w:val="1D1D1D"/>
          <w:w w:val="105"/>
          <w:lang w:val="fr-FR"/>
        </w:rPr>
        <w:t xml:space="preserve"> est le prestataire</w:t>
      </w:r>
      <w:r w:rsidRPr="008949F4">
        <w:rPr>
          <w:color w:val="1D1D1D"/>
          <w:spacing w:val="1"/>
          <w:w w:val="105"/>
          <w:lang w:val="fr-FR"/>
        </w:rPr>
        <w:t xml:space="preserve"> </w:t>
      </w:r>
      <w:r w:rsidRPr="008949F4">
        <w:rPr>
          <w:color w:val="1D1D1D"/>
          <w:w w:val="105"/>
          <w:lang w:val="fr-FR"/>
        </w:rPr>
        <w:t>qui</w:t>
      </w:r>
      <w:r w:rsidRPr="008949F4">
        <w:rPr>
          <w:color w:val="1D1D1D"/>
          <w:spacing w:val="-1"/>
          <w:w w:val="105"/>
          <w:lang w:val="fr-FR"/>
        </w:rPr>
        <w:t xml:space="preserve"> </w:t>
      </w:r>
      <w:r w:rsidRPr="008949F4">
        <w:rPr>
          <w:color w:val="1D1D1D"/>
          <w:w w:val="105"/>
          <w:lang w:val="fr-FR"/>
        </w:rPr>
        <w:t>a</w:t>
      </w:r>
      <w:r w:rsidRPr="008949F4">
        <w:rPr>
          <w:color w:val="1D1D1D"/>
          <w:spacing w:val="-11"/>
          <w:w w:val="105"/>
          <w:lang w:val="fr-FR"/>
        </w:rPr>
        <w:t xml:space="preserve"> </w:t>
      </w:r>
      <w:r w:rsidRPr="008949F4">
        <w:rPr>
          <w:color w:val="1D1D1D"/>
          <w:w w:val="105"/>
          <w:lang w:val="fr-FR"/>
        </w:rPr>
        <w:t>été</w:t>
      </w:r>
      <w:r w:rsidRPr="008949F4">
        <w:rPr>
          <w:color w:val="1D1D1D"/>
          <w:spacing w:val="-11"/>
          <w:w w:val="105"/>
          <w:lang w:val="fr-FR"/>
        </w:rPr>
        <w:t xml:space="preserve"> </w:t>
      </w:r>
      <w:r w:rsidRPr="008949F4">
        <w:rPr>
          <w:color w:val="1D1D1D"/>
          <w:w w:val="105"/>
          <w:lang w:val="fr-FR"/>
        </w:rPr>
        <w:t>choisi</w:t>
      </w:r>
      <w:r w:rsidRPr="008949F4">
        <w:rPr>
          <w:color w:val="1D1D1D"/>
          <w:spacing w:val="-21"/>
          <w:w w:val="105"/>
          <w:lang w:val="fr-FR"/>
        </w:rPr>
        <w:t xml:space="preserve"> </w:t>
      </w:r>
      <w:r w:rsidRPr="008949F4">
        <w:rPr>
          <w:color w:val="1D1D1D"/>
          <w:w w:val="105"/>
          <w:lang w:val="fr-FR"/>
        </w:rPr>
        <w:t>pour</w:t>
      </w:r>
      <w:r w:rsidRPr="008949F4">
        <w:rPr>
          <w:color w:val="1D1D1D"/>
          <w:spacing w:val="-8"/>
          <w:w w:val="105"/>
          <w:lang w:val="fr-FR"/>
        </w:rPr>
        <w:t xml:space="preserve"> </w:t>
      </w:r>
      <w:r w:rsidRPr="008949F4">
        <w:rPr>
          <w:color w:val="1D1D1D"/>
          <w:w w:val="105"/>
          <w:lang w:val="fr-FR"/>
        </w:rPr>
        <w:t>organiser</w:t>
      </w:r>
      <w:r w:rsidRPr="008949F4">
        <w:rPr>
          <w:color w:val="1D1D1D"/>
          <w:spacing w:val="6"/>
          <w:w w:val="105"/>
          <w:lang w:val="fr-FR"/>
        </w:rPr>
        <w:t xml:space="preserve"> </w:t>
      </w:r>
      <w:r w:rsidRPr="008949F4">
        <w:rPr>
          <w:color w:val="1D1D1D"/>
          <w:w w:val="105"/>
          <w:lang w:val="fr-FR"/>
        </w:rPr>
        <w:t>ce</w:t>
      </w:r>
      <w:r w:rsidRPr="008949F4">
        <w:rPr>
          <w:color w:val="1D1D1D"/>
          <w:spacing w:val="-20"/>
          <w:w w:val="105"/>
          <w:lang w:val="fr-FR"/>
        </w:rPr>
        <w:t xml:space="preserve"> </w:t>
      </w:r>
      <w:r w:rsidRPr="008949F4">
        <w:rPr>
          <w:color w:val="1D1D1D"/>
          <w:w w:val="105"/>
          <w:lang w:val="fr-FR"/>
        </w:rPr>
        <w:t>scrutin</w:t>
      </w:r>
      <w:r w:rsidRPr="008949F4">
        <w:rPr>
          <w:color w:val="1D1D1D"/>
          <w:spacing w:val="-3"/>
          <w:w w:val="105"/>
          <w:lang w:val="fr-FR"/>
        </w:rPr>
        <w:t xml:space="preserve"> </w:t>
      </w:r>
      <w:r w:rsidRPr="008949F4">
        <w:rPr>
          <w:color w:val="1D1D1D"/>
          <w:w w:val="105"/>
          <w:lang w:val="fr-FR"/>
        </w:rPr>
        <w:t>électronique</w:t>
      </w:r>
      <w:r w:rsidRPr="008949F4">
        <w:rPr>
          <w:color w:val="1D1D1D"/>
          <w:spacing w:val="-2"/>
          <w:w w:val="105"/>
          <w:lang w:val="fr-FR"/>
        </w:rPr>
        <w:t xml:space="preserve"> </w:t>
      </w:r>
      <w:r w:rsidRPr="008949F4">
        <w:rPr>
          <w:color w:val="1D1D1D"/>
          <w:w w:val="105"/>
          <w:lang w:val="fr-FR"/>
        </w:rPr>
        <w:t>prévu</w:t>
      </w:r>
      <w:r w:rsidRPr="008949F4">
        <w:rPr>
          <w:color w:val="1D1D1D"/>
          <w:spacing w:val="-10"/>
          <w:w w:val="105"/>
          <w:lang w:val="fr-FR"/>
        </w:rPr>
        <w:t xml:space="preserve"> </w:t>
      </w:r>
      <w:r w:rsidRPr="008949F4">
        <w:rPr>
          <w:color w:val="1D1D1D"/>
          <w:w w:val="105"/>
          <w:lang w:val="fr-FR"/>
        </w:rPr>
        <w:t>dans</w:t>
      </w:r>
      <w:r w:rsidRPr="008949F4">
        <w:rPr>
          <w:color w:val="1D1D1D"/>
          <w:spacing w:val="-12"/>
          <w:w w:val="105"/>
          <w:lang w:val="fr-FR"/>
        </w:rPr>
        <w:t xml:space="preserve"> </w:t>
      </w:r>
      <w:r w:rsidRPr="008949F4">
        <w:rPr>
          <w:color w:val="1D1D1D"/>
          <w:w w:val="105"/>
          <w:lang w:val="fr-FR"/>
        </w:rPr>
        <w:t>l'accord</w:t>
      </w:r>
      <w:r w:rsidRPr="008949F4">
        <w:rPr>
          <w:color w:val="1D1D1D"/>
          <w:spacing w:val="-10"/>
          <w:w w:val="105"/>
          <w:lang w:val="fr-FR"/>
        </w:rPr>
        <w:t xml:space="preserve"> </w:t>
      </w:r>
      <w:r w:rsidR="00EB2966" w:rsidRPr="008949F4">
        <w:rPr>
          <w:color w:val="1D1D1D"/>
          <w:w w:val="105"/>
          <w:lang w:val="fr-FR"/>
        </w:rPr>
        <w:t>d’entreprise du</w:t>
      </w:r>
      <w:r w:rsidRPr="008949F4">
        <w:rPr>
          <w:color w:val="1D1D1D"/>
          <w:spacing w:val="-11"/>
          <w:w w:val="105"/>
          <w:lang w:val="fr-FR"/>
        </w:rPr>
        <w:t xml:space="preserve"> </w:t>
      </w:r>
      <w:r w:rsidRPr="008949F4">
        <w:rPr>
          <w:color w:val="1D1D1D"/>
          <w:w w:val="105"/>
          <w:lang w:val="fr-FR"/>
        </w:rPr>
        <w:t>28</w:t>
      </w:r>
      <w:r w:rsidRPr="008949F4">
        <w:rPr>
          <w:color w:val="1D1D1D"/>
          <w:spacing w:val="-8"/>
          <w:w w:val="105"/>
          <w:lang w:val="fr-FR"/>
        </w:rPr>
        <w:t xml:space="preserve"> </w:t>
      </w:r>
      <w:r w:rsidRPr="008949F4">
        <w:rPr>
          <w:color w:val="1D1D1D"/>
          <w:w w:val="105"/>
          <w:lang w:val="fr-FR"/>
        </w:rPr>
        <w:t>février</w:t>
      </w:r>
      <w:r w:rsidRPr="008949F4">
        <w:rPr>
          <w:color w:val="1D1D1D"/>
          <w:spacing w:val="-4"/>
          <w:w w:val="105"/>
          <w:lang w:val="fr-FR"/>
        </w:rPr>
        <w:t xml:space="preserve"> </w:t>
      </w:r>
      <w:r w:rsidRPr="008949F4">
        <w:rPr>
          <w:color w:val="1D1D1D"/>
          <w:w w:val="105"/>
          <w:lang w:val="fr-FR"/>
        </w:rPr>
        <w:t>2018.</w:t>
      </w:r>
    </w:p>
    <w:p w14:paraId="10126668" w14:textId="77777777" w:rsidR="00F03324" w:rsidRPr="008949F4" w:rsidRDefault="00F03324" w:rsidP="00EE7B80">
      <w:pPr>
        <w:pStyle w:val="Corpsdetexte"/>
        <w:spacing w:line="266" w:lineRule="auto"/>
        <w:ind w:right="-6" w:firstLine="8"/>
        <w:jc w:val="both"/>
        <w:rPr>
          <w:lang w:val="fr-FR"/>
        </w:rPr>
      </w:pPr>
    </w:p>
    <w:p w14:paraId="4AA875E3" w14:textId="77777777" w:rsidR="00302B52" w:rsidRPr="008949F4" w:rsidRDefault="00D766D7" w:rsidP="00EE7B80">
      <w:pPr>
        <w:pStyle w:val="Corpsdetexte"/>
        <w:spacing w:line="266" w:lineRule="auto"/>
        <w:ind w:right="-6" w:firstLine="8"/>
        <w:jc w:val="both"/>
        <w:rPr>
          <w:b/>
          <w:color w:val="1D1D1D"/>
          <w:w w:val="105"/>
          <w:lang w:val="fr-FR"/>
        </w:rPr>
      </w:pPr>
      <w:r w:rsidRPr="008949F4">
        <w:rPr>
          <w:b/>
          <w:color w:val="1D1D1D"/>
          <w:w w:val="105"/>
          <w:lang w:val="fr-FR"/>
        </w:rPr>
        <w:t>Il a été conclu les dispositions ci-après</w:t>
      </w:r>
      <w:r w:rsidR="0067359A" w:rsidRPr="008949F4">
        <w:rPr>
          <w:b/>
          <w:color w:val="1D1D1D"/>
          <w:w w:val="105"/>
          <w:lang w:val="fr-FR"/>
        </w:rPr>
        <w:t>,</w:t>
      </w:r>
    </w:p>
    <w:p w14:paraId="6125F1F8" w14:textId="77777777" w:rsidR="003C77B1" w:rsidRPr="008949F4" w:rsidRDefault="003C77B1" w:rsidP="00EE7B80">
      <w:pPr>
        <w:pStyle w:val="Corpsdetexte"/>
        <w:spacing w:line="266" w:lineRule="auto"/>
        <w:ind w:right="-6" w:firstLine="8"/>
        <w:jc w:val="both"/>
        <w:rPr>
          <w:color w:val="1D1D1D"/>
          <w:w w:val="105"/>
          <w:lang w:val="fr-FR"/>
        </w:rPr>
      </w:pPr>
    </w:p>
    <w:p w14:paraId="3BBF7496" w14:textId="77777777" w:rsidR="0067359A" w:rsidRPr="008949F4" w:rsidRDefault="0067359A" w:rsidP="00EE7B80">
      <w:pPr>
        <w:pStyle w:val="Corpsdetexte"/>
        <w:spacing w:line="271" w:lineRule="auto"/>
        <w:ind w:right="-6" w:hanging="22"/>
        <w:jc w:val="both"/>
        <w:rPr>
          <w:b/>
          <w:color w:val="1D1D1D"/>
          <w:w w:val="105"/>
          <w:lang w:val="fr-FR"/>
        </w:rPr>
      </w:pPr>
    </w:p>
    <w:p w14:paraId="7FC27010" w14:textId="6CD866AE" w:rsidR="00DE0FA0" w:rsidRPr="008949F4" w:rsidRDefault="00DE0FA0" w:rsidP="00EE7B80">
      <w:pPr>
        <w:pStyle w:val="Titre1"/>
        <w:ind w:left="0" w:right="-6"/>
        <w:rPr>
          <w:w w:val="105"/>
          <w:sz w:val="22"/>
          <w:szCs w:val="22"/>
          <w:lang w:val="fr-FR"/>
        </w:rPr>
      </w:pPr>
      <w:bookmarkStart w:id="1" w:name="_Toc224842207"/>
      <w:r w:rsidRPr="008949F4">
        <w:rPr>
          <w:w w:val="105"/>
          <w:sz w:val="22"/>
          <w:szCs w:val="22"/>
          <w:lang w:val="fr-FR"/>
        </w:rPr>
        <w:t>Article p</w:t>
      </w:r>
      <w:r w:rsidR="0016472A" w:rsidRPr="008949F4">
        <w:rPr>
          <w:w w:val="105"/>
          <w:sz w:val="22"/>
          <w:szCs w:val="22"/>
          <w:lang w:val="fr-FR"/>
        </w:rPr>
        <w:t>réliminaire : Élections par vot</w:t>
      </w:r>
      <w:r w:rsidRPr="008949F4">
        <w:rPr>
          <w:w w:val="105"/>
          <w:sz w:val="22"/>
          <w:szCs w:val="22"/>
          <w:lang w:val="fr-FR"/>
        </w:rPr>
        <w:t>e électronique</w:t>
      </w:r>
      <w:bookmarkEnd w:id="1"/>
    </w:p>
    <w:p w14:paraId="5DB583E4" w14:textId="77777777" w:rsidR="00B61032"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 xml:space="preserve">Dans le cadre de l’organisation des élections professionnelles, TaM souhaite mettre en œuvre un système de vote électronique accessible sur le web du réseau internet. </w:t>
      </w:r>
    </w:p>
    <w:p w14:paraId="31F8B822" w14:textId="77777777" w:rsidR="00B61032" w:rsidRPr="008949F4" w:rsidRDefault="00B61032" w:rsidP="00B61032">
      <w:pPr>
        <w:rPr>
          <w:rFonts w:ascii="Montserrat Light" w:hAnsi="Montserrat Light"/>
          <w:lang w:val="fr-FR"/>
        </w:rPr>
      </w:pPr>
    </w:p>
    <w:p w14:paraId="75DFEB77" w14:textId="7D699E7B" w:rsidR="00B61032" w:rsidRPr="008949F4" w:rsidRDefault="00B61032" w:rsidP="007701ED">
      <w:pPr>
        <w:jc w:val="both"/>
        <w:rPr>
          <w:color w:val="1D1D1D"/>
          <w:w w:val="105"/>
          <w:lang w:val="fr-FR"/>
        </w:rPr>
      </w:pPr>
      <w:r w:rsidRPr="008949F4">
        <w:rPr>
          <w:color w:val="1D1D1D"/>
          <w:w w:val="105"/>
          <w:lang w:val="fr-FR"/>
        </w:rPr>
        <w:t>La mise en œuvre du vote électronique est confiée à la Société KERCIA SOLUTIONS.</w:t>
      </w:r>
    </w:p>
    <w:p w14:paraId="768E94C0" w14:textId="77777777" w:rsidR="00B61032" w:rsidRPr="008949F4" w:rsidRDefault="00B61032" w:rsidP="00B61032">
      <w:pPr>
        <w:rPr>
          <w:color w:val="1D1D1D"/>
          <w:w w:val="105"/>
          <w:lang w:val="fr-FR"/>
        </w:rPr>
      </w:pPr>
    </w:p>
    <w:p w14:paraId="2A5931BD" w14:textId="77777777" w:rsidR="00B61032" w:rsidRPr="008949F4" w:rsidRDefault="00B61032" w:rsidP="00B61032">
      <w:pPr>
        <w:rPr>
          <w:color w:val="1D1D1D"/>
          <w:w w:val="105"/>
          <w:lang w:val="fr-FR"/>
        </w:rPr>
      </w:pPr>
      <w:r w:rsidRPr="008949F4">
        <w:rPr>
          <w:color w:val="1D1D1D"/>
          <w:w w:val="105"/>
          <w:lang w:val="fr-FR"/>
        </w:rPr>
        <w:t>Le système de vote électronique proposé est conforme :</w:t>
      </w:r>
    </w:p>
    <w:p w14:paraId="11A701B8" w14:textId="77777777" w:rsidR="00B61032" w:rsidRPr="008949F4" w:rsidRDefault="00B61032" w:rsidP="00B61032">
      <w:pPr>
        <w:rPr>
          <w:color w:val="1D1D1D"/>
          <w:w w:val="105"/>
          <w:lang w:val="fr-FR"/>
        </w:rPr>
      </w:pPr>
    </w:p>
    <w:p w14:paraId="2EADA2EE" w14:textId="77777777" w:rsidR="007701ED" w:rsidRPr="008949F4" w:rsidRDefault="007701ED" w:rsidP="00B61032">
      <w:pPr>
        <w:pStyle w:val="puces"/>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Aux prescriptions de l’arrêté du 25 avril 2007, pris en application du décret n° 2007-602 du 25 avril 2007 et au décret n°2016-1676 du 5 décembre 2016, relatif aux conditions et aux modalités de vote par voie électronique pour l’élection des membres de la délégation du personnel au comité social et économique</w:t>
      </w:r>
    </w:p>
    <w:p w14:paraId="3AD5DCBA" w14:textId="0118C797" w:rsidR="00B61032" w:rsidRPr="008949F4" w:rsidRDefault="00B61032" w:rsidP="00B61032">
      <w:pPr>
        <w:pStyle w:val="puces"/>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 xml:space="preserve">Aux prescriptions relatives aux modalités du vote électronique prévues par le décret n°2017-1819 du 29 décembre 2017 relatif au comité social et économique, et modifiant le Code du travail </w:t>
      </w:r>
    </w:p>
    <w:p w14:paraId="3981A6D5" w14:textId="4C8AC2CA" w:rsidR="00B61032" w:rsidRPr="008949F4" w:rsidRDefault="00B61032" w:rsidP="00B61032">
      <w:pPr>
        <w:pStyle w:val="puces"/>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A la délibération n° 2019-053 du 25 avril 2019 de la CNIL portant adoption d'une recommandation relative à la sécurité des systèmes de vote par correspondance électronique, notamment via Internet.</w:t>
      </w:r>
    </w:p>
    <w:p w14:paraId="22186C2D" w14:textId="77777777"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 xml:space="preserve">Ce système étant accessible par l’ensemble des salariés, aucun autre moyen de vote ne sera mis à </w:t>
      </w:r>
      <w:r w:rsidR="00061454" w:rsidRPr="008949F4">
        <w:rPr>
          <w:color w:val="1D1D1D"/>
          <w:w w:val="105"/>
          <w:lang w:val="fr-FR"/>
        </w:rPr>
        <w:t>leur disposition</w:t>
      </w:r>
      <w:r w:rsidRPr="008949F4">
        <w:rPr>
          <w:color w:val="1D1D1D"/>
          <w:w w:val="105"/>
          <w:lang w:val="fr-FR"/>
        </w:rPr>
        <w:t xml:space="preserve">. </w:t>
      </w:r>
    </w:p>
    <w:p w14:paraId="1DFAB1A6" w14:textId="77777777"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 xml:space="preserve">Les modalités d’organisation des élections du Comité Social et Economique sont prévues par le code du travail, spécialement aux articles L. 2314-4 à L. 2314-10 du Code du Travail. </w:t>
      </w:r>
    </w:p>
    <w:p w14:paraId="14FC7311" w14:textId="236ECFE8"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Le cabinet d’expe</w:t>
      </w:r>
      <w:r w:rsidR="00061454" w:rsidRPr="008949F4">
        <w:rPr>
          <w:color w:val="1D1D1D"/>
          <w:w w:val="105"/>
          <w:lang w:val="fr-FR"/>
        </w:rPr>
        <w:t xml:space="preserve">rtise ITEKIA </w:t>
      </w:r>
      <w:r w:rsidR="00AF21A0" w:rsidRPr="008949F4">
        <w:rPr>
          <w:color w:val="1D1D1D"/>
          <w:w w:val="105"/>
          <w:lang w:val="fr-FR"/>
        </w:rPr>
        <w:t>est</w:t>
      </w:r>
      <w:r w:rsidR="00061454" w:rsidRPr="008949F4">
        <w:rPr>
          <w:color w:val="1D1D1D"/>
          <w:w w:val="105"/>
          <w:lang w:val="fr-FR"/>
        </w:rPr>
        <w:t xml:space="preserve"> mandaté par Ta</w:t>
      </w:r>
      <w:r w:rsidRPr="008949F4">
        <w:rPr>
          <w:color w:val="1D1D1D"/>
          <w:w w:val="105"/>
          <w:lang w:val="fr-FR"/>
        </w:rPr>
        <w:t xml:space="preserve">M pour évaluer le niveau de risque retenu, réaliser un audit technique de la solution de vote et des procédures mises en place. </w:t>
      </w:r>
    </w:p>
    <w:p w14:paraId="2085C050" w14:textId="77777777" w:rsidR="00353936" w:rsidRPr="008949F4" w:rsidRDefault="00353936" w:rsidP="00EE7B80">
      <w:pPr>
        <w:pStyle w:val="Corpsdetexte"/>
        <w:spacing w:before="185" w:line="271" w:lineRule="auto"/>
        <w:ind w:right="-6" w:hanging="22"/>
        <w:jc w:val="both"/>
        <w:rPr>
          <w:color w:val="1D1D1D"/>
          <w:w w:val="105"/>
          <w:lang w:val="fr-FR"/>
        </w:rPr>
      </w:pPr>
    </w:p>
    <w:p w14:paraId="33D704C8" w14:textId="1279A9DB"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Le niveau d</w:t>
      </w:r>
      <w:r w:rsidR="00D95FFC" w:rsidRPr="008949F4">
        <w:rPr>
          <w:color w:val="1D1D1D"/>
          <w:w w:val="105"/>
          <w:lang w:val="fr-FR"/>
        </w:rPr>
        <w:t>e risque retenu est le niveau 2.</w:t>
      </w:r>
    </w:p>
    <w:p w14:paraId="5ADF2992" w14:textId="0D344E2D"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 xml:space="preserve">Un accord d’entreprise a été conclu le </w:t>
      </w:r>
      <w:r w:rsidR="00D83BA7" w:rsidRPr="008949F4">
        <w:rPr>
          <w:color w:val="1D1D1D"/>
          <w:w w:val="105"/>
          <w:lang w:val="fr-FR"/>
        </w:rPr>
        <w:t>28</w:t>
      </w:r>
      <w:r w:rsidR="00061454" w:rsidRPr="008949F4">
        <w:rPr>
          <w:color w:val="1D1D1D"/>
          <w:w w:val="105"/>
          <w:lang w:val="fr-FR"/>
        </w:rPr>
        <w:t>/02/2018</w:t>
      </w:r>
      <w:r w:rsidRPr="008949F4">
        <w:rPr>
          <w:color w:val="1D1D1D"/>
          <w:w w:val="105"/>
          <w:lang w:val="fr-FR"/>
        </w:rPr>
        <w:t xml:space="preserve"> entre la direction et les </w:t>
      </w:r>
      <w:r w:rsidR="00894C8C" w:rsidRPr="008949F4">
        <w:rPr>
          <w:color w:val="1D1D1D"/>
          <w:w w:val="105"/>
          <w:lang w:val="fr-FR"/>
        </w:rPr>
        <w:t xml:space="preserve">organisations syndicales </w:t>
      </w:r>
      <w:r w:rsidRPr="008949F4">
        <w:rPr>
          <w:color w:val="1D1D1D"/>
          <w:w w:val="105"/>
          <w:lang w:val="fr-FR"/>
        </w:rPr>
        <w:t>représentati</w:t>
      </w:r>
      <w:r w:rsidR="00894C8C" w:rsidRPr="008949F4">
        <w:rPr>
          <w:color w:val="1D1D1D"/>
          <w:w w:val="105"/>
          <w:lang w:val="fr-FR"/>
        </w:rPr>
        <w:t>ves</w:t>
      </w:r>
      <w:r w:rsidRPr="008949F4">
        <w:rPr>
          <w:color w:val="1D1D1D"/>
          <w:w w:val="105"/>
          <w:lang w:val="fr-FR"/>
        </w:rPr>
        <w:t xml:space="preserve"> dans l’entreprise quant à la mise en œuvre du vote électronique. Le cahier des charges précisant le cadre de mise en œuvre du vote électronique est a</w:t>
      </w:r>
      <w:r w:rsidR="00061454" w:rsidRPr="008949F4">
        <w:rPr>
          <w:color w:val="1D1D1D"/>
          <w:w w:val="105"/>
          <w:lang w:val="fr-FR"/>
        </w:rPr>
        <w:t>nnexé à cet accord d’entreprise</w:t>
      </w:r>
      <w:r w:rsidRPr="008949F4">
        <w:rPr>
          <w:color w:val="1D1D1D"/>
          <w:w w:val="105"/>
          <w:lang w:val="fr-FR"/>
        </w:rPr>
        <w:t>.</w:t>
      </w:r>
    </w:p>
    <w:p w14:paraId="3E4AB9BB" w14:textId="07C0B0EE" w:rsidR="00DE0FA0" w:rsidRPr="008949F4" w:rsidRDefault="00DE0FA0" w:rsidP="00EE7B80">
      <w:pPr>
        <w:pStyle w:val="Corpsdetexte"/>
        <w:spacing w:before="185" w:line="271" w:lineRule="auto"/>
        <w:ind w:right="-6" w:hanging="22"/>
        <w:jc w:val="both"/>
        <w:rPr>
          <w:color w:val="1D1D1D"/>
          <w:w w:val="105"/>
          <w:lang w:val="fr-FR"/>
        </w:rPr>
      </w:pPr>
      <w:r w:rsidRPr="008949F4">
        <w:rPr>
          <w:color w:val="1D1D1D"/>
          <w:w w:val="105"/>
          <w:lang w:val="fr-FR"/>
        </w:rPr>
        <w:t>La description du fonctionnement du système de vote électronique et du déroulement des opérations électorales est détaillée au sein du présent protocole d’accord préélectoral et de ses annexes.</w:t>
      </w:r>
    </w:p>
    <w:p w14:paraId="36CBA0C4" w14:textId="3ABF680C" w:rsidR="00054E70" w:rsidRPr="008949F4" w:rsidRDefault="00054E70" w:rsidP="00EE7B80">
      <w:pPr>
        <w:pStyle w:val="Corpsdetexte"/>
        <w:spacing w:line="271" w:lineRule="auto"/>
        <w:ind w:right="-6"/>
        <w:jc w:val="both"/>
        <w:rPr>
          <w:b/>
          <w:color w:val="1D1D1D"/>
          <w:w w:val="105"/>
          <w:lang w:val="fr-FR"/>
        </w:rPr>
      </w:pPr>
    </w:p>
    <w:p w14:paraId="17718EDA" w14:textId="77777777" w:rsidR="003C77B1" w:rsidRPr="008949F4" w:rsidRDefault="003C77B1" w:rsidP="00EE7B80">
      <w:pPr>
        <w:pStyle w:val="Corpsdetexte"/>
        <w:spacing w:line="271" w:lineRule="auto"/>
        <w:ind w:right="-6"/>
        <w:jc w:val="both"/>
        <w:rPr>
          <w:b/>
          <w:color w:val="1D1D1D"/>
          <w:w w:val="105"/>
          <w:lang w:val="fr-FR"/>
        </w:rPr>
      </w:pPr>
    </w:p>
    <w:p w14:paraId="2138E5D1" w14:textId="77777777" w:rsidR="00302B52" w:rsidRPr="008949F4" w:rsidRDefault="00D766D7" w:rsidP="00EE7B80">
      <w:pPr>
        <w:pStyle w:val="Titre1"/>
        <w:ind w:left="0" w:right="-6"/>
        <w:rPr>
          <w:w w:val="105"/>
          <w:sz w:val="22"/>
          <w:szCs w:val="22"/>
          <w:lang w:val="fr-FR"/>
        </w:rPr>
      </w:pPr>
      <w:bookmarkStart w:id="2" w:name="_Toc224842208"/>
      <w:r w:rsidRPr="008949F4">
        <w:rPr>
          <w:w w:val="105"/>
          <w:sz w:val="22"/>
          <w:szCs w:val="22"/>
          <w:lang w:val="fr-FR"/>
        </w:rPr>
        <w:t>Article 1 : Calendrier du déroulement du scrutin</w:t>
      </w:r>
      <w:bookmarkEnd w:id="2"/>
    </w:p>
    <w:p w14:paraId="1ED538F4" w14:textId="77777777" w:rsidR="00302B52" w:rsidRPr="008949F4" w:rsidRDefault="00D766D7" w:rsidP="00EE7B80">
      <w:pPr>
        <w:pStyle w:val="Corpsdetexte"/>
        <w:spacing w:before="185" w:line="271" w:lineRule="auto"/>
        <w:ind w:right="-6" w:hanging="22"/>
        <w:jc w:val="both"/>
        <w:rPr>
          <w:color w:val="1D1D1D"/>
          <w:w w:val="105"/>
          <w:lang w:val="fr-FR"/>
        </w:rPr>
      </w:pPr>
      <w:r w:rsidRPr="008949F4">
        <w:rPr>
          <w:color w:val="1D1D1D"/>
          <w:w w:val="105"/>
          <w:lang w:val="fr-FR"/>
        </w:rPr>
        <w:t>Afin d'assurer un taux de participation optimal, les parties conviennent, pour le premier comme dans l'éventualité d'un second tour, que le scrutin se déroulera sur plusieurs jours.</w:t>
      </w:r>
      <w:r w:rsidR="0067359A" w:rsidRPr="008949F4">
        <w:rPr>
          <w:color w:val="1D1D1D"/>
          <w:w w:val="105"/>
          <w:lang w:val="fr-FR"/>
        </w:rPr>
        <w:t xml:space="preserve"> </w:t>
      </w:r>
    </w:p>
    <w:p w14:paraId="74F69AB1" w14:textId="77777777" w:rsidR="0067359A" w:rsidRPr="008949F4" w:rsidRDefault="0067359A" w:rsidP="00EE7B80">
      <w:pPr>
        <w:pStyle w:val="Corpsdetexte"/>
        <w:spacing w:line="271" w:lineRule="auto"/>
        <w:ind w:left="306" w:right="1230" w:hanging="22"/>
        <w:jc w:val="both"/>
        <w:rPr>
          <w:color w:val="1D1D1D"/>
          <w:w w:val="105"/>
          <w:lang w:val="fr-FR"/>
        </w:rPr>
      </w:pPr>
    </w:p>
    <w:p w14:paraId="33995F07" w14:textId="77777777" w:rsidR="004317D9" w:rsidRPr="008949F4" w:rsidRDefault="00D766D7" w:rsidP="00EE7B80">
      <w:pPr>
        <w:pStyle w:val="Corpsdetexte"/>
        <w:spacing w:before="185" w:line="271" w:lineRule="auto"/>
        <w:ind w:right="-6"/>
        <w:jc w:val="both"/>
        <w:rPr>
          <w:color w:val="1D1D1D"/>
          <w:w w:val="105"/>
          <w:lang w:val="fr-FR"/>
        </w:rPr>
      </w:pPr>
      <w:r w:rsidRPr="008949F4">
        <w:rPr>
          <w:color w:val="1D1D1D"/>
          <w:w w:val="105"/>
          <w:lang w:val="fr-FR"/>
        </w:rPr>
        <w:t>Le 1</w:t>
      </w:r>
      <w:r w:rsidR="0067359A" w:rsidRPr="008949F4">
        <w:rPr>
          <w:color w:val="1D1D1D"/>
          <w:w w:val="105"/>
          <w:lang w:val="fr-FR"/>
        </w:rPr>
        <w:t>er</w:t>
      </w:r>
      <w:r w:rsidRPr="008949F4">
        <w:rPr>
          <w:color w:val="1D1D1D"/>
          <w:w w:val="105"/>
          <w:lang w:val="fr-FR"/>
        </w:rPr>
        <w:t xml:space="preserve"> tour des élections se déroulera de manière continue</w:t>
      </w:r>
      <w:r w:rsidR="004317D9" w:rsidRPr="008949F4">
        <w:rPr>
          <w:color w:val="1D1D1D"/>
          <w:w w:val="105"/>
          <w:lang w:val="fr-FR"/>
        </w:rPr>
        <w:t xml:space="preserve"> </w:t>
      </w:r>
      <w:r w:rsidRPr="008949F4">
        <w:rPr>
          <w:color w:val="1D1D1D"/>
          <w:w w:val="105"/>
          <w:lang w:val="fr-FR"/>
        </w:rPr>
        <w:t>:</w:t>
      </w:r>
    </w:p>
    <w:p w14:paraId="1DDF6A95" w14:textId="4EA3D008" w:rsidR="0067359A" w:rsidRPr="008949F4" w:rsidRDefault="00D766D7" w:rsidP="00EE7B80">
      <w:pPr>
        <w:pStyle w:val="Corpsdetexte"/>
        <w:spacing w:before="185" w:line="271" w:lineRule="auto"/>
        <w:ind w:right="-6"/>
        <w:jc w:val="both"/>
        <w:rPr>
          <w:color w:val="1D1D1D"/>
          <w:w w:val="105"/>
          <w:lang w:val="fr-FR"/>
        </w:rPr>
      </w:pPr>
      <w:r w:rsidRPr="008949F4">
        <w:rPr>
          <w:color w:val="1D1D1D"/>
          <w:w w:val="105"/>
          <w:lang w:val="fr-FR"/>
        </w:rPr>
        <w:t xml:space="preserve">Du </w:t>
      </w:r>
      <w:r w:rsidR="00C06E1C" w:rsidRPr="008949F4">
        <w:rPr>
          <w:color w:val="1D1D1D"/>
          <w:w w:val="105"/>
          <w:lang w:val="fr-FR"/>
        </w:rPr>
        <w:t>mercredi 6</w:t>
      </w:r>
      <w:r w:rsidRPr="008949F4">
        <w:rPr>
          <w:color w:val="1D1D1D"/>
          <w:w w:val="105"/>
          <w:lang w:val="fr-FR"/>
        </w:rPr>
        <w:t xml:space="preserve"> mai </w:t>
      </w:r>
      <w:r w:rsidR="004317D9" w:rsidRPr="008949F4">
        <w:rPr>
          <w:color w:val="1D1D1D"/>
          <w:w w:val="105"/>
          <w:lang w:val="fr-FR"/>
        </w:rPr>
        <w:t>202</w:t>
      </w:r>
      <w:r w:rsidR="00154A6B" w:rsidRPr="008949F4">
        <w:rPr>
          <w:color w:val="1D1D1D"/>
          <w:w w:val="105"/>
          <w:lang w:val="fr-FR"/>
        </w:rPr>
        <w:t>6</w:t>
      </w:r>
      <w:r w:rsidRPr="008949F4">
        <w:rPr>
          <w:color w:val="1D1D1D"/>
          <w:w w:val="105"/>
          <w:lang w:val="fr-FR"/>
        </w:rPr>
        <w:t xml:space="preserve"> à 10 heures au </w:t>
      </w:r>
      <w:r w:rsidR="004317D9" w:rsidRPr="008949F4">
        <w:rPr>
          <w:color w:val="1D1D1D"/>
          <w:w w:val="105"/>
          <w:lang w:val="fr-FR"/>
        </w:rPr>
        <w:t xml:space="preserve">mardi </w:t>
      </w:r>
      <w:r w:rsidR="00154A6B" w:rsidRPr="008949F4">
        <w:rPr>
          <w:color w:val="1D1D1D"/>
          <w:w w:val="105"/>
          <w:lang w:val="fr-FR"/>
        </w:rPr>
        <w:t>12</w:t>
      </w:r>
      <w:r w:rsidRPr="008949F4">
        <w:rPr>
          <w:color w:val="1D1D1D"/>
          <w:w w:val="105"/>
          <w:lang w:val="fr-FR"/>
        </w:rPr>
        <w:t xml:space="preserve"> mai </w:t>
      </w:r>
      <w:r w:rsidR="004317D9" w:rsidRPr="008949F4">
        <w:rPr>
          <w:color w:val="1D1D1D"/>
          <w:w w:val="105"/>
          <w:lang w:val="fr-FR"/>
        </w:rPr>
        <w:t>202</w:t>
      </w:r>
      <w:r w:rsidR="00154A6B" w:rsidRPr="008949F4">
        <w:rPr>
          <w:color w:val="1D1D1D"/>
          <w:w w:val="105"/>
          <w:lang w:val="fr-FR"/>
        </w:rPr>
        <w:t>6</w:t>
      </w:r>
      <w:r w:rsidR="00061454" w:rsidRPr="008949F4">
        <w:rPr>
          <w:color w:val="1D1D1D"/>
          <w:w w:val="105"/>
          <w:lang w:val="fr-FR"/>
        </w:rPr>
        <w:t xml:space="preserve"> à 14 heures</w:t>
      </w:r>
      <w:r w:rsidR="00550E09" w:rsidRPr="008949F4">
        <w:rPr>
          <w:color w:val="1D1D1D"/>
          <w:w w:val="105"/>
          <w:lang w:val="fr-FR"/>
        </w:rPr>
        <w:t>.</w:t>
      </w:r>
    </w:p>
    <w:p w14:paraId="4BE9BBE4" w14:textId="77777777" w:rsidR="00062DFB" w:rsidRPr="008949F4" w:rsidRDefault="00062DFB" w:rsidP="00EE7B80">
      <w:pPr>
        <w:pStyle w:val="Corpsdetexte"/>
        <w:spacing w:before="185" w:line="271" w:lineRule="auto"/>
        <w:ind w:right="-6"/>
        <w:jc w:val="both"/>
        <w:rPr>
          <w:color w:val="1D1D1D"/>
          <w:w w:val="105"/>
          <w:lang w:val="fr-FR"/>
        </w:rPr>
      </w:pPr>
    </w:p>
    <w:p w14:paraId="29904312" w14:textId="29F2350B" w:rsidR="004317D9" w:rsidRPr="008949F4" w:rsidRDefault="004317D9" w:rsidP="00EE7B80">
      <w:pPr>
        <w:pStyle w:val="Corpsdetexte"/>
        <w:spacing w:before="185" w:line="271" w:lineRule="auto"/>
        <w:ind w:right="-6"/>
        <w:jc w:val="both"/>
        <w:rPr>
          <w:color w:val="1D1D1D"/>
          <w:w w:val="105"/>
          <w:lang w:val="fr-FR"/>
        </w:rPr>
      </w:pPr>
      <w:r w:rsidRPr="008949F4">
        <w:rPr>
          <w:color w:val="1D1D1D"/>
          <w:w w:val="105"/>
          <w:lang w:val="fr-FR"/>
        </w:rPr>
        <w:t xml:space="preserve">Le 2ème tour, s’il était besoin de l’organiser, se </w:t>
      </w:r>
      <w:r w:rsidR="0067359A" w:rsidRPr="008949F4">
        <w:rPr>
          <w:color w:val="1D1D1D"/>
          <w:w w:val="105"/>
          <w:lang w:val="fr-FR"/>
        </w:rPr>
        <w:t>déroulera de manière continue :</w:t>
      </w:r>
    </w:p>
    <w:p w14:paraId="1E69DDC3" w14:textId="38540691" w:rsidR="004317D9" w:rsidRPr="008949F4" w:rsidRDefault="004317D9" w:rsidP="00EE7B80">
      <w:pPr>
        <w:pStyle w:val="Corpsdetexte"/>
        <w:spacing w:before="185" w:line="271" w:lineRule="auto"/>
        <w:ind w:right="-6"/>
        <w:jc w:val="both"/>
        <w:rPr>
          <w:color w:val="1D1D1D"/>
          <w:w w:val="105"/>
          <w:lang w:val="fr-FR"/>
        </w:rPr>
      </w:pPr>
      <w:r w:rsidRPr="008949F4">
        <w:rPr>
          <w:color w:val="1D1D1D"/>
          <w:w w:val="105"/>
          <w:lang w:val="fr-FR"/>
        </w:rPr>
        <w:t xml:space="preserve">Du mardi </w:t>
      </w:r>
      <w:r w:rsidR="00154A6B" w:rsidRPr="008949F4">
        <w:rPr>
          <w:color w:val="1D1D1D"/>
          <w:w w:val="105"/>
          <w:lang w:val="fr-FR"/>
        </w:rPr>
        <w:t>26</w:t>
      </w:r>
      <w:r w:rsidRPr="008949F4">
        <w:rPr>
          <w:color w:val="1D1D1D"/>
          <w:w w:val="105"/>
          <w:lang w:val="fr-FR"/>
        </w:rPr>
        <w:t xml:space="preserve"> mai 202</w:t>
      </w:r>
      <w:r w:rsidR="00154A6B" w:rsidRPr="008949F4">
        <w:rPr>
          <w:color w:val="1D1D1D"/>
          <w:w w:val="105"/>
          <w:lang w:val="fr-FR"/>
        </w:rPr>
        <w:t>6</w:t>
      </w:r>
      <w:r w:rsidRPr="008949F4">
        <w:rPr>
          <w:color w:val="1D1D1D"/>
          <w:w w:val="105"/>
          <w:lang w:val="fr-FR"/>
        </w:rPr>
        <w:t xml:space="preserve"> à 10 heures au </w:t>
      </w:r>
      <w:r w:rsidR="00C06E1C" w:rsidRPr="008949F4">
        <w:rPr>
          <w:color w:val="1D1D1D"/>
          <w:w w:val="105"/>
          <w:lang w:val="fr-FR"/>
        </w:rPr>
        <w:t>jeudi 28 mai</w:t>
      </w:r>
      <w:r w:rsidRPr="008949F4">
        <w:rPr>
          <w:color w:val="1D1D1D"/>
          <w:w w:val="105"/>
          <w:lang w:val="fr-FR"/>
        </w:rPr>
        <w:t xml:space="preserve"> 202</w:t>
      </w:r>
      <w:r w:rsidR="00154A6B" w:rsidRPr="008949F4">
        <w:rPr>
          <w:color w:val="1D1D1D"/>
          <w:w w:val="105"/>
          <w:lang w:val="fr-FR"/>
        </w:rPr>
        <w:t>6</w:t>
      </w:r>
      <w:r w:rsidRPr="008949F4">
        <w:rPr>
          <w:color w:val="1D1D1D"/>
          <w:w w:val="105"/>
          <w:lang w:val="fr-FR"/>
        </w:rPr>
        <w:t xml:space="preserve"> à 14 heures. </w:t>
      </w:r>
    </w:p>
    <w:p w14:paraId="5E6D3B9C" w14:textId="77777777" w:rsidR="0067359A" w:rsidRPr="008949F4" w:rsidRDefault="0067359A" w:rsidP="00EE7B80">
      <w:pPr>
        <w:pStyle w:val="Corpsdetexte"/>
        <w:spacing w:line="271" w:lineRule="auto"/>
        <w:ind w:right="-6"/>
        <w:jc w:val="both"/>
        <w:rPr>
          <w:color w:val="1D1D1D"/>
          <w:w w:val="105"/>
          <w:lang w:val="fr-FR"/>
        </w:rPr>
      </w:pPr>
    </w:p>
    <w:p w14:paraId="1F94AB3D" w14:textId="77777777" w:rsidR="00302B52" w:rsidRPr="008949F4" w:rsidRDefault="00D766D7" w:rsidP="00EE7B80">
      <w:pPr>
        <w:pStyle w:val="Corpsdetexte"/>
        <w:spacing w:before="185" w:line="271" w:lineRule="auto"/>
        <w:ind w:right="-6"/>
        <w:jc w:val="both"/>
        <w:rPr>
          <w:color w:val="1D1D1D"/>
          <w:w w:val="105"/>
          <w:lang w:val="fr-FR"/>
        </w:rPr>
      </w:pPr>
      <w:r w:rsidRPr="008949F4">
        <w:rPr>
          <w:color w:val="1D1D1D"/>
          <w:w w:val="105"/>
          <w:lang w:val="fr-FR"/>
        </w:rPr>
        <w:t>Les électeurs auront la possibilité de voter à tout moment de façon confidentielle et anonyme durant la période de vote, en se connectant sur le site sécurisé propre aux élections, site mis à disposition par le prestataire. Ils pourront voter depuis n'importe quel terminal Internet non-professionnel, sur leur lieu de travail précisés par les dispositions en annexe 2, à leur domicile ou sur tout autre lieu de leur choix.</w:t>
      </w:r>
    </w:p>
    <w:p w14:paraId="4B446B08" w14:textId="77777777" w:rsidR="008A50E1" w:rsidRPr="008949F4" w:rsidRDefault="008A50E1" w:rsidP="00EE7B80">
      <w:pPr>
        <w:pStyle w:val="Corpsdetexte"/>
        <w:spacing w:line="271" w:lineRule="auto"/>
        <w:ind w:right="-6"/>
        <w:jc w:val="both"/>
        <w:rPr>
          <w:color w:val="1D1D1D"/>
          <w:w w:val="105"/>
          <w:lang w:val="fr-FR"/>
        </w:rPr>
      </w:pPr>
    </w:p>
    <w:p w14:paraId="69153F50" w14:textId="77777777" w:rsidR="003C77B1" w:rsidRPr="008949F4" w:rsidRDefault="003C77B1" w:rsidP="00EE7B80">
      <w:pPr>
        <w:pStyle w:val="Corpsdetexte"/>
        <w:spacing w:line="271" w:lineRule="auto"/>
        <w:ind w:right="-6"/>
        <w:jc w:val="both"/>
        <w:rPr>
          <w:color w:val="1D1D1D"/>
          <w:w w:val="105"/>
          <w:lang w:val="fr-FR"/>
        </w:rPr>
      </w:pPr>
    </w:p>
    <w:p w14:paraId="52C3DF37" w14:textId="77777777" w:rsidR="00AE5A9D" w:rsidRPr="008949F4" w:rsidRDefault="00AE5A9D" w:rsidP="00EE7B80">
      <w:pPr>
        <w:pStyle w:val="Titre1"/>
        <w:ind w:left="0" w:right="-6"/>
        <w:rPr>
          <w:w w:val="105"/>
          <w:sz w:val="22"/>
          <w:szCs w:val="22"/>
          <w:lang w:val="fr-FR"/>
        </w:rPr>
      </w:pPr>
      <w:bookmarkStart w:id="3" w:name="_Toc224842209"/>
      <w:r w:rsidRPr="008949F4">
        <w:rPr>
          <w:w w:val="105"/>
          <w:sz w:val="22"/>
          <w:szCs w:val="22"/>
          <w:lang w:val="fr-FR"/>
        </w:rPr>
        <w:t>Article 2 : Durée des mandats</w:t>
      </w:r>
      <w:bookmarkEnd w:id="3"/>
    </w:p>
    <w:p w14:paraId="3F5717D3" w14:textId="77777777" w:rsidR="00AE5A9D" w:rsidRPr="008949F4" w:rsidRDefault="00AE5A9D" w:rsidP="00EE7B80">
      <w:pPr>
        <w:pStyle w:val="Corpsdetexte"/>
        <w:spacing w:line="271" w:lineRule="auto"/>
        <w:ind w:right="-6"/>
        <w:jc w:val="both"/>
        <w:rPr>
          <w:color w:val="1D1D1D"/>
          <w:w w:val="105"/>
          <w:lang w:val="fr-FR"/>
        </w:rPr>
      </w:pPr>
    </w:p>
    <w:p w14:paraId="0B39C123" w14:textId="77777777" w:rsidR="00AE5A9D" w:rsidRPr="008949F4" w:rsidRDefault="00AE5A9D" w:rsidP="00EE7B80">
      <w:pPr>
        <w:pStyle w:val="Corpsdetexte"/>
        <w:spacing w:line="271" w:lineRule="auto"/>
        <w:ind w:right="-6"/>
        <w:jc w:val="both"/>
        <w:rPr>
          <w:color w:val="1D1D1D"/>
          <w:w w:val="105"/>
          <w:lang w:val="fr-FR"/>
        </w:rPr>
      </w:pPr>
      <w:r w:rsidRPr="008949F4">
        <w:rPr>
          <w:color w:val="1D1D1D"/>
          <w:w w:val="105"/>
          <w:lang w:val="fr-FR"/>
        </w:rPr>
        <w:t>Conformément à l’accord du 28 février 2018 (annexe 1), la durée des mandats des membres de la délégation du personnel du comité social et</w:t>
      </w:r>
      <w:r w:rsidR="00CE2157" w:rsidRPr="008949F4">
        <w:rPr>
          <w:color w:val="1D1D1D"/>
          <w:w w:val="105"/>
          <w:lang w:val="fr-FR"/>
        </w:rPr>
        <w:t xml:space="preserve"> économique de Ta</w:t>
      </w:r>
      <w:r w:rsidRPr="008949F4">
        <w:rPr>
          <w:color w:val="1D1D1D"/>
          <w:w w:val="105"/>
          <w:lang w:val="fr-FR"/>
        </w:rPr>
        <w:t>M est de 4 ans.</w:t>
      </w:r>
    </w:p>
    <w:p w14:paraId="41B31A21" w14:textId="55BB98A6" w:rsidR="00AE5A9D" w:rsidRPr="008949F4" w:rsidRDefault="00AE5A9D" w:rsidP="00EE7B80">
      <w:pPr>
        <w:pStyle w:val="Corpsdetexte"/>
        <w:spacing w:before="186" w:line="271" w:lineRule="auto"/>
        <w:ind w:right="-6"/>
        <w:jc w:val="both"/>
        <w:rPr>
          <w:w w:val="105"/>
          <w:lang w:val="fr-FR"/>
        </w:rPr>
      </w:pPr>
      <w:r w:rsidRPr="008949F4">
        <w:rPr>
          <w:color w:val="1D1D1D"/>
          <w:w w:val="105"/>
          <w:lang w:val="fr-FR"/>
        </w:rPr>
        <w:t xml:space="preserve">Les mandats des membres de la délégation actuelle du personnel du comité social et économique prennent fin le </w:t>
      </w:r>
      <w:r w:rsidRPr="008949F4">
        <w:rPr>
          <w:w w:val="105"/>
          <w:lang w:val="fr-FR"/>
        </w:rPr>
        <w:t>17 mai 202</w:t>
      </w:r>
      <w:r w:rsidR="00F8179C" w:rsidRPr="008949F4">
        <w:rPr>
          <w:w w:val="105"/>
          <w:lang w:val="fr-FR"/>
        </w:rPr>
        <w:t>6</w:t>
      </w:r>
      <w:r w:rsidRPr="008949F4">
        <w:rPr>
          <w:w w:val="105"/>
          <w:lang w:val="fr-FR"/>
        </w:rPr>
        <w:t>.</w:t>
      </w:r>
    </w:p>
    <w:p w14:paraId="0EFE4998" w14:textId="2A6BEF59" w:rsidR="00AE5A9D" w:rsidRPr="008949F4" w:rsidRDefault="00AE5A9D" w:rsidP="00EE7B80">
      <w:pPr>
        <w:pStyle w:val="Corpsdetexte"/>
        <w:spacing w:before="186" w:line="271" w:lineRule="auto"/>
        <w:ind w:right="-6"/>
        <w:jc w:val="both"/>
        <w:rPr>
          <w:w w:val="105"/>
          <w:lang w:val="fr-FR"/>
        </w:rPr>
      </w:pPr>
      <w:r w:rsidRPr="008949F4">
        <w:rPr>
          <w:w w:val="105"/>
          <w:lang w:val="fr-FR"/>
        </w:rPr>
        <w:t xml:space="preserve">Le mandat des nouveaux élus du comité social et économique prend effet une fois les résultats proclamés et à l’issue des mandats des membres de la délégation actuelle, </w:t>
      </w:r>
      <w:r w:rsidR="00AF21A0" w:rsidRPr="008949F4">
        <w:rPr>
          <w:w w:val="105"/>
          <w:lang w:val="fr-FR"/>
        </w:rPr>
        <w:t>donc pas avant</w:t>
      </w:r>
      <w:r w:rsidR="00EB2966" w:rsidRPr="008949F4">
        <w:rPr>
          <w:w w:val="105"/>
          <w:lang w:val="fr-FR"/>
        </w:rPr>
        <w:t xml:space="preserve"> le 17 mai 202</w:t>
      </w:r>
      <w:r w:rsidR="00255B0E" w:rsidRPr="008949F4">
        <w:rPr>
          <w:w w:val="105"/>
          <w:lang w:val="fr-FR"/>
        </w:rPr>
        <w:t>6</w:t>
      </w:r>
      <w:r w:rsidR="00EB2966" w:rsidRPr="008949F4">
        <w:rPr>
          <w:w w:val="105"/>
          <w:lang w:val="fr-FR"/>
        </w:rPr>
        <w:t>, s’ils sont élus au 1</w:t>
      </w:r>
      <w:r w:rsidR="00EB2966" w:rsidRPr="008949F4">
        <w:rPr>
          <w:w w:val="105"/>
          <w:vertAlign w:val="superscript"/>
          <w:lang w:val="fr-FR"/>
        </w:rPr>
        <w:t>er</w:t>
      </w:r>
      <w:r w:rsidR="00EB2966" w:rsidRPr="008949F4">
        <w:rPr>
          <w:w w:val="105"/>
          <w:lang w:val="fr-FR"/>
        </w:rPr>
        <w:t xml:space="preserve"> tour, et le </w:t>
      </w:r>
      <w:r w:rsidR="00144F7E" w:rsidRPr="008949F4">
        <w:rPr>
          <w:w w:val="105"/>
          <w:lang w:val="fr-FR"/>
        </w:rPr>
        <w:t>mardi 2 juin 2026</w:t>
      </w:r>
      <w:r w:rsidR="00EB2966" w:rsidRPr="008949F4">
        <w:rPr>
          <w:w w:val="105"/>
          <w:lang w:val="fr-FR"/>
        </w:rPr>
        <w:t xml:space="preserve"> en cas de 2</w:t>
      </w:r>
      <w:r w:rsidR="00EB2966" w:rsidRPr="008949F4">
        <w:rPr>
          <w:w w:val="105"/>
          <w:vertAlign w:val="superscript"/>
          <w:lang w:val="fr-FR"/>
        </w:rPr>
        <w:t>nd</w:t>
      </w:r>
      <w:r w:rsidR="00EB2966" w:rsidRPr="008949F4">
        <w:rPr>
          <w:w w:val="105"/>
          <w:lang w:val="fr-FR"/>
        </w:rPr>
        <w:t xml:space="preserve"> tour. </w:t>
      </w:r>
    </w:p>
    <w:p w14:paraId="4C5A0B62" w14:textId="6322047A" w:rsidR="00AE5A9D" w:rsidRPr="008949F4" w:rsidRDefault="00AE5A9D" w:rsidP="00EE7B80">
      <w:pPr>
        <w:pStyle w:val="Corpsdetexte"/>
        <w:spacing w:before="186" w:line="271" w:lineRule="auto"/>
        <w:ind w:right="-6"/>
        <w:jc w:val="both"/>
        <w:rPr>
          <w:color w:val="1D1D1D"/>
          <w:w w:val="105"/>
          <w:lang w:val="fr-FR"/>
        </w:rPr>
      </w:pPr>
      <w:r w:rsidRPr="008949F4">
        <w:rPr>
          <w:color w:val="1D1D1D"/>
          <w:w w:val="105"/>
          <w:lang w:val="fr-FR"/>
        </w:rPr>
        <w:t xml:space="preserve">Le mandat des nouveaux élus expirera donc le </w:t>
      </w:r>
      <w:r w:rsidR="00AF21A0" w:rsidRPr="008949F4">
        <w:rPr>
          <w:color w:val="1D1D1D"/>
          <w:w w:val="105"/>
          <w:lang w:val="fr-FR"/>
        </w:rPr>
        <w:t>17</w:t>
      </w:r>
      <w:r w:rsidRPr="008949F4">
        <w:rPr>
          <w:color w:val="1D1D1D"/>
          <w:w w:val="105"/>
          <w:lang w:val="fr-FR"/>
        </w:rPr>
        <w:t xml:space="preserve"> mai 20</w:t>
      </w:r>
      <w:r w:rsidR="00D63FD2" w:rsidRPr="008949F4">
        <w:rPr>
          <w:color w:val="1D1D1D"/>
          <w:w w:val="105"/>
          <w:lang w:val="fr-FR"/>
        </w:rPr>
        <w:t>30</w:t>
      </w:r>
      <w:r w:rsidRPr="008949F4">
        <w:rPr>
          <w:color w:val="1D1D1D"/>
          <w:w w:val="105"/>
          <w:lang w:val="fr-FR"/>
        </w:rPr>
        <w:t>, s’ils sont élus au 1</w:t>
      </w:r>
      <w:r w:rsidRPr="008949F4">
        <w:rPr>
          <w:color w:val="1D1D1D"/>
          <w:w w:val="105"/>
          <w:vertAlign w:val="superscript"/>
          <w:lang w:val="fr-FR"/>
        </w:rPr>
        <w:t>er</w:t>
      </w:r>
      <w:r w:rsidRPr="008949F4">
        <w:rPr>
          <w:color w:val="1D1D1D"/>
          <w:w w:val="105"/>
          <w:lang w:val="fr-FR"/>
        </w:rPr>
        <w:t xml:space="preserve"> tour, et le </w:t>
      </w:r>
      <w:r w:rsidR="00D63FD2" w:rsidRPr="008949F4">
        <w:rPr>
          <w:color w:val="1D1D1D"/>
          <w:w w:val="105"/>
          <w:lang w:val="fr-FR"/>
        </w:rPr>
        <w:t>2 juin 2030</w:t>
      </w:r>
      <w:r w:rsidRPr="008949F4">
        <w:rPr>
          <w:color w:val="1D1D1D"/>
          <w:w w:val="105"/>
          <w:lang w:val="fr-FR"/>
        </w:rPr>
        <w:t xml:space="preserve"> en cas de 2</w:t>
      </w:r>
      <w:r w:rsidRPr="008949F4">
        <w:rPr>
          <w:color w:val="1D1D1D"/>
          <w:w w:val="105"/>
          <w:vertAlign w:val="superscript"/>
          <w:lang w:val="fr-FR"/>
        </w:rPr>
        <w:t>nd</w:t>
      </w:r>
      <w:r w:rsidRPr="008949F4">
        <w:rPr>
          <w:color w:val="1D1D1D"/>
          <w:w w:val="105"/>
          <w:lang w:val="fr-FR"/>
        </w:rPr>
        <w:t xml:space="preserve"> tour. </w:t>
      </w:r>
    </w:p>
    <w:p w14:paraId="35738D29" w14:textId="77777777" w:rsidR="00AE5A9D" w:rsidRPr="008949F4" w:rsidRDefault="00AE5A9D" w:rsidP="00EE7B80">
      <w:pPr>
        <w:pStyle w:val="Corpsdetexte"/>
        <w:spacing w:line="271" w:lineRule="auto"/>
        <w:ind w:right="-6"/>
        <w:jc w:val="both"/>
        <w:rPr>
          <w:color w:val="1D1D1D"/>
          <w:w w:val="105"/>
          <w:lang w:val="fr-FR"/>
        </w:rPr>
      </w:pPr>
    </w:p>
    <w:p w14:paraId="2CFB4094" w14:textId="77777777" w:rsidR="000B6BA6" w:rsidRPr="008949F4" w:rsidRDefault="000B6BA6" w:rsidP="00EE7B80">
      <w:pPr>
        <w:pStyle w:val="Corpsdetexte"/>
        <w:spacing w:line="271" w:lineRule="auto"/>
        <w:ind w:right="-6"/>
        <w:jc w:val="both"/>
        <w:rPr>
          <w:color w:val="1D1D1D"/>
          <w:w w:val="105"/>
          <w:lang w:val="fr-FR"/>
        </w:rPr>
      </w:pPr>
    </w:p>
    <w:p w14:paraId="707CB8B9" w14:textId="6F67578C" w:rsidR="00302B52" w:rsidRPr="008949F4" w:rsidRDefault="00AE5A9D" w:rsidP="00EE7B80">
      <w:pPr>
        <w:pStyle w:val="Titre1"/>
        <w:ind w:left="0" w:right="-6"/>
        <w:rPr>
          <w:w w:val="105"/>
          <w:sz w:val="22"/>
          <w:szCs w:val="22"/>
          <w:lang w:val="fr-FR"/>
        </w:rPr>
      </w:pPr>
      <w:bookmarkStart w:id="4" w:name="_Toc224842210"/>
      <w:r w:rsidRPr="008949F4">
        <w:rPr>
          <w:w w:val="105"/>
          <w:sz w:val="22"/>
          <w:szCs w:val="22"/>
          <w:lang w:val="fr-FR"/>
        </w:rPr>
        <w:t>Article 3 :</w:t>
      </w:r>
      <w:r w:rsidR="00D766D7" w:rsidRPr="008949F4">
        <w:rPr>
          <w:w w:val="105"/>
          <w:sz w:val="22"/>
          <w:szCs w:val="22"/>
          <w:lang w:val="fr-FR"/>
        </w:rPr>
        <w:t xml:space="preserve"> Effectif de l'entreprise - Nombre de sièges à pourvoir - Collèges électoraux</w:t>
      </w:r>
      <w:bookmarkEnd w:id="4"/>
    </w:p>
    <w:p w14:paraId="7BC77502" w14:textId="77777777" w:rsidR="00302B52" w:rsidRPr="008949F4" w:rsidRDefault="00F677AE" w:rsidP="00EE7B80">
      <w:pPr>
        <w:pStyle w:val="Titre2"/>
        <w:ind w:left="0" w:right="-6"/>
        <w:rPr>
          <w:w w:val="105"/>
          <w:lang w:val="fr-FR"/>
        </w:rPr>
      </w:pPr>
      <w:bookmarkStart w:id="5" w:name="_Toc224842211"/>
      <w:r w:rsidRPr="008949F4">
        <w:rPr>
          <w:w w:val="105"/>
          <w:lang w:val="fr-FR"/>
        </w:rPr>
        <w:t>3</w:t>
      </w:r>
      <w:r w:rsidR="0067359A" w:rsidRPr="008949F4">
        <w:rPr>
          <w:w w:val="105"/>
          <w:lang w:val="fr-FR"/>
        </w:rPr>
        <w:t xml:space="preserve">.1) </w:t>
      </w:r>
      <w:r w:rsidR="00D766D7" w:rsidRPr="008949F4">
        <w:rPr>
          <w:w w:val="105"/>
          <w:lang w:val="fr-FR"/>
        </w:rPr>
        <w:t>Effe</w:t>
      </w:r>
      <w:r w:rsidR="0067359A" w:rsidRPr="008949F4">
        <w:rPr>
          <w:w w:val="105"/>
          <w:lang w:val="fr-FR"/>
        </w:rPr>
        <w:t>ct</w:t>
      </w:r>
      <w:r w:rsidR="00D766D7" w:rsidRPr="008949F4">
        <w:rPr>
          <w:w w:val="105"/>
          <w:lang w:val="fr-FR"/>
        </w:rPr>
        <w:t>ifs de l'entreprise :</w:t>
      </w:r>
      <w:bookmarkEnd w:id="5"/>
    </w:p>
    <w:p w14:paraId="2DE0CBD5" w14:textId="51ADDA8D" w:rsidR="00302B52" w:rsidRPr="008949F4" w:rsidRDefault="00EB2966" w:rsidP="00EE7B80">
      <w:pPr>
        <w:pStyle w:val="Corpsdetexte"/>
        <w:spacing w:before="185" w:line="271" w:lineRule="auto"/>
        <w:ind w:right="-6"/>
        <w:jc w:val="both"/>
        <w:rPr>
          <w:w w:val="105"/>
          <w:lang w:val="fr-FR"/>
        </w:rPr>
      </w:pPr>
      <w:r w:rsidRPr="008949F4">
        <w:rPr>
          <w:w w:val="105"/>
          <w:lang w:val="fr-FR"/>
        </w:rPr>
        <w:t>A</w:t>
      </w:r>
      <w:r w:rsidR="00D766D7" w:rsidRPr="008949F4">
        <w:rPr>
          <w:w w:val="105"/>
          <w:lang w:val="fr-FR"/>
        </w:rPr>
        <w:t xml:space="preserve"> la date du </w:t>
      </w:r>
      <w:r w:rsidR="00C06E1C" w:rsidRPr="008949F4">
        <w:rPr>
          <w:w w:val="105"/>
          <w:lang w:val="fr-FR"/>
        </w:rPr>
        <w:t>6</w:t>
      </w:r>
      <w:r w:rsidR="0016472A" w:rsidRPr="008949F4">
        <w:rPr>
          <w:w w:val="105"/>
          <w:lang w:val="fr-FR"/>
        </w:rPr>
        <w:t xml:space="preserve"> </w:t>
      </w:r>
      <w:r w:rsidR="003E3465" w:rsidRPr="008949F4">
        <w:rPr>
          <w:w w:val="105"/>
          <w:lang w:val="fr-FR"/>
        </w:rPr>
        <w:t>mai 202</w:t>
      </w:r>
      <w:r w:rsidR="00B863BA" w:rsidRPr="008949F4">
        <w:rPr>
          <w:w w:val="105"/>
          <w:lang w:val="fr-FR"/>
        </w:rPr>
        <w:t>6</w:t>
      </w:r>
      <w:r w:rsidR="00D766D7" w:rsidRPr="008949F4">
        <w:rPr>
          <w:w w:val="105"/>
          <w:lang w:val="fr-FR"/>
        </w:rPr>
        <w:t xml:space="preserve">, l'effectif </w:t>
      </w:r>
      <w:r w:rsidR="00C0350F" w:rsidRPr="008949F4">
        <w:rPr>
          <w:w w:val="105"/>
          <w:lang w:val="fr-FR"/>
        </w:rPr>
        <w:t xml:space="preserve">en équivalent temps plein (ETP) </w:t>
      </w:r>
      <w:r w:rsidR="00D766D7" w:rsidRPr="008949F4">
        <w:rPr>
          <w:w w:val="105"/>
          <w:lang w:val="fr-FR"/>
        </w:rPr>
        <w:t>de l'entreprise est</w:t>
      </w:r>
      <w:r w:rsidR="000B6BA6" w:rsidRPr="008949F4">
        <w:rPr>
          <w:w w:val="105"/>
          <w:lang w:val="fr-FR"/>
        </w:rPr>
        <w:t xml:space="preserve"> </w:t>
      </w:r>
      <w:r w:rsidR="00CE2157" w:rsidRPr="008949F4">
        <w:rPr>
          <w:w w:val="105"/>
          <w:lang w:val="fr-FR"/>
        </w:rPr>
        <w:t>estimé</w:t>
      </w:r>
      <w:r w:rsidRPr="008949F4">
        <w:rPr>
          <w:w w:val="105"/>
          <w:lang w:val="fr-FR"/>
        </w:rPr>
        <w:t xml:space="preserve">, le </w:t>
      </w:r>
      <w:r w:rsidR="006D6920" w:rsidRPr="008949F4">
        <w:rPr>
          <w:w w:val="105"/>
          <w:lang w:val="fr-FR"/>
        </w:rPr>
        <w:t>1</w:t>
      </w:r>
      <w:r w:rsidR="002D3EBB" w:rsidRPr="008949F4">
        <w:rPr>
          <w:w w:val="105"/>
          <w:lang w:val="fr-FR"/>
        </w:rPr>
        <w:t>7</w:t>
      </w:r>
      <w:r w:rsidR="006D6920" w:rsidRPr="008949F4">
        <w:rPr>
          <w:w w:val="105"/>
          <w:lang w:val="fr-FR"/>
        </w:rPr>
        <w:t xml:space="preserve"> </w:t>
      </w:r>
      <w:r w:rsidR="00B863BA" w:rsidRPr="008949F4">
        <w:rPr>
          <w:w w:val="105"/>
          <w:lang w:val="fr-FR"/>
        </w:rPr>
        <w:t>mars</w:t>
      </w:r>
      <w:r w:rsidRPr="008949F4">
        <w:rPr>
          <w:w w:val="105"/>
          <w:lang w:val="fr-FR"/>
        </w:rPr>
        <w:t xml:space="preserve"> 202</w:t>
      </w:r>
      <w:r w:rsidR="00B863BA" w:rsidRPr="008949F4">
        <w:rPr>
          <w:w w:val="105"/>
          <w:lang w:val="fr-FR"/>
        </w:rPr>
        <w:t>6</w:t>
      </w:r>
      <w:r w:rsidRPr="008949F4">
        <w:rPr>
          <w:w w:val="105"/>
          <w:lang w:val="fr-FR"/>
        </w:rPr>
        <w:t>,</w:t>
      </w:r>
      <w:r w:rsidR="00CE2157" w:rsidRPr="008949F4">
        <w:rPr>
          <w:w w:val="105"/>
          <w:lang w:val="fr-FR"/>
        </w:rPr>
        <w:t xml:space="preserve"> à</w:t>
      </w:r>
      <w:r w:rsidR="00D766D7" w:rsidRPr="008949F4">
        <w:rPr>
          <w:w w:val="105"/>
          <w:lang w:val="fr-FR"/>
        </w:rPr>
        <w:t xml:space="preserve"> </w:t>
      </w:r>
      <w:r w:rsidR="00DB1765" w:rsidRPr="008949F4">
        <w:rPr>
          <w:w w:val="105"/>
          <w:lang w:val="fr-FR"/>
        </w:rPr>
        <w:t>1467.47</w:t>
      </w:r>
      <w:r w:rsidR="00D766D7" w:rsidRPr="008949F4">
        <w:rPr>
          <w:w w:val="105"/>
          <w:lang w:val="fr-FR"/>
        </w:rPr>
        <w:t xml:space="preserve"> salariés.</w:t>
      </w:r>
    </w:p>
    <w:p w14:paraId="02FC680D" w14:textId="13D0ED3D" w:rsidR="006D6920" w:rsidRPr="008949F4" w:rsidRDefault="00B863BA" w:rsidP="00EE7B80">
      <w:pPr>
        <w:pStyle w:val="Corpsdetexte"/>
        <w:spacing w:before="185" w:line="271" w:lineRule="auto"/>
        <w:ind w:right="-6"/>
        <w:jc w:val="both"/>
        <w:rPr>
          <w:color w:val="1D1D1D"/>
          <w:w w:val="105"/>
          <w:lang w:val="fr-FR"/>
        </w:rPr>
      </w:pPr>
      <w:r w:rsidRPr="008949F4">
        <w:rPr>
          <w:color w:val="1D1D1D"/>
          <w:w w:val="105"/>
          <w:lang w:val="fr-FR"/>
        </w:rPr>
        <w:t>En application des articles L1111-2 et suivants du code du travail, i</w:t>
      </w:r>
      <w:r w:rsidR="00D766D7" w:rsidRPr="008949F4">
        <w:rPr>
          <w:color w:val="1D1D1D"/>
          <w:w w:val="105"/>
          <w:lang w:val="fr-FR"/>
        </w:rPr>
        <w:t>l prend en compte</w:t>
      </w:r>
      <w:r w:rsidR="006D6920" w:rsidRPr="008949F4">
        <w:rPr>
          <w:color w:val="1D1D1D"/>
          <w:w w:val="105"/>
          <w:lang w:val="fr-FR"/>
        </w:rPr>
        <w:t xml:space="preserve"> : </w:t>
      </w:r>
    </w:p>
    <w:p w14:paraId="577AD60B" w14:textId="56132A72" w:rsidR="006D6920" w:rsidRPr="008949F4" w:rsidRDefault="00D766D7" w:rsidP="006D6920">
      <w:pPr>
        <w:pStyle w:val="puces"/>
        <w:rPr>
          <w:rFonts w:ascii="Arial" w:hAnsi="Arial" w:cs="Arial"/>
          <w:w w:val="105"/>
          <w:sz w:val="22"/>
          <w:szCs w:val="22"/>
        </w:rPr>
      </w:pPr>
      <w:proofErr w:type="gramStart"/>
      <w:r w:rsidRPr="008949F4">
        <w:rPr>
          <w:rFonts w:ascii="Arial" w:hAnsi="Arial" w:cs="Arial"/>
          <w:w w:val="105"/>
          <w:sz w:val="22"/>
          <w:szCs w:val="22"/>
        </w:rPr>
        <w:t>les</w:t>
      </w:r>
      <w:proofErr w:type="gramEnd"/>
      <w:r w:rsidRPr="008949F4">
        <w:rPr>
          <w:rFonts w:ascii="Arial" w:hAnsi="Arial" w:cs="Arial"/>
          <w:w w:val="105"/>
          <w:sz w:val="22"/>
          <w:szCs w:val="22"/>
        </w:rPr>
        <w:t xml:space="preserve"> </w:t>
      </w:r>
      <w:r w:rsidRPr="008949F4">
        <w:rPr>
          <w:rFonts w:ascii="Arial" w:hAnsi="Arial" w:cs="Arial"/>
          <w:b/>
          <w:bCs/>
          <w:w w:val="105"/>
          <w:sz w:val="22"/>
          <w:szCs w:val="22"/>
        </w:rPr>
        <w:t xml:space="preserve">salariés </w:t>
      </w:r>
      <w:r w:rsidR="009F2352" w:rsidRPr="008949F4">
        <w:rPr>
          <w:rFonts w:ascii="Arial" w:hAnsi="Arial" w:cs="Arial"/>
          <w:b/>
          <w:bCs/>
          <w:w w:val="105"/>
          <w:sz w:val="22"/>
          <w:szCs w:val="22"/>
        </w:rPr>
        <w:t xml:space="preserve">de TaM </w:t>
      </w:r>
      <w:r w:rsidRPr="008949F4">
        <w:rPr>
          <w:rFonts w:ascii="Arial" w:hAnsi="Arial" w:cs="Arial"/>
          <w:b/>
          <w:bCs/>
          <w:w w:val="105"/>
          <w:sz w:val="22"/>
          <w:szCs w:val="22"/>
        </w:rPr>
        <w:t>titulaires d'un contrat de travail à durée indéterminée</w:t>
      </w:r>
      <w:r w:rsidR="006D6920" w:rsidRPr="008949F4">
        <w:rPr>
          <w:rFonts w:ascii="Arial" w:hAnsi="Arial" w:cs="Arial"/>
          <w:w w:val="105"/>
          <w:sz w:val="22"/>
          <w:szCs w:val="22"/>
        </w:rPr>
        <w:t xml:space="preserve"> (au prorata de leur durée du travail pour les temps partiels)</w:t>
      </w:r>
      <w:r w:rsidR="001D18A3" w:rsidRPr="008949F4">
        <w:rPr>
          <w:rFonts w:ascii="Arial" w:hAnsi="Arial" w:cs="Arial"/>
          <w:w w:val="105"/>
          <w:sz w:val="22"/>
          <w:szCs w:val="22"/>
        </w:rPr>
        <w:t> ;</w:t>
      </w:r>
    </w:p>
    <w:p w14:paraId="377266C6" w14:textId="3F6DFE10" w:rsidR="006D6920" w:rsidRPr="008949F4" w:rsidRDefault="006D6920" w:rsidP="006D6920">
      <w:pPr>
        <w:pStyle w:val="puces"/>
        <w:rPr>
          <w:rFonts w:ascii="Arial" w:hAnsi="Arial" w:cs="Arial"/>
          <w:w w:val="105"/>
          <w:sz w:val="22"/>
          <w:szCs w:val="22"/>
        </w:rPr>
      </w:pPr>
      <w:proofErr w:type="gramStart"/>
      <w:r w:rsidRPr="008949F4">
        <w:rPr>
          <w:rFonts w:ascii="Arial" w:hAnsi="Arial" w:cs="Arial"/>
          <w:b/>
          <w:bCs/>
          <w:w w:val="105"/>
          <w:sz w:val="22"/>
          <w:szCs w:val="22"/>
        </w:rPr>
        <w:t>les</w:t>
      </w:r>
      <w:proofErr w:type="gramEnd"/>
      <w:r w:rsidRPr="008949F4">
        <w:rPr>
          <w:rFonts w:ascii="Arial" w:hAnsi="Arial" w:cs="Arial"/>
          <w:b/>
          <w:bCs/>
          <w:w w:val="105"/>
          <w:sz w:val="22"/>
          <w:szCs w:val="22"/>
        </w:rPr>
        <w:t xml:space="preserve"> salariés </w:t>
      </w:r>
      <w:r w:rsidR="009F2352" w:rsidRPr="008949F4">
        <w:rPr>
          <w:rFonts w:ascii="Arial" w:hAnsi="Arial" w:cs="Arial"/>
          <w:b/>
          <w:bCs/>
          <w:w w:val="105"/>
          <w:sz w:val="22"/>
          <w:szCs w:val="22"/>
        </w:rPr>
        <w:t xml:space="preserve">de TaM </w:t>
      </w:r>
      <w:r w:rsidRPr="008949F4">
        <w:rPr>
          <w:rFonts w:ascii="Arial" w:hAnsi="Arial" w:cs="Arial"/>
          <w:b/>
          <w:bCs/>
          <w:w w:val="105"/>
          <w:sz w:val="22"/>
          <w:szCs w:val="22"/>
        </w:rPr>
        <w:t xml:space="preserve">titulaires d’un contrat à </w:t>
      </w:r>
      <w:r w:rsidR="00D766D7" w:rsidRPr="008949F4">
        <w:rPr>
          <w:rFonts w:ascii="Arial" w:hAnsi="Arial" w:cs="Arial"/>
          <w:b/>
          <w:bCs/>
          <w:w w:val="105"/>
          <w:sz w:val="22"/>
          <w:szCs w:val="22"/>
        </w:rPr>
        <w:t xml:space="preserve">durée déterminée </w:t>
      </w:r>
      <w:r w:rsidR="00B863BA" w:rsidRPr="008949F4">
        <w:rPr>
          <w:rFonts w:ascii="Arial" w:hAnsi="Arial" w:cs="Arial"/>
          <w:b/>
          <w:bCs/>
          <w:w w:val="105"/>
          <w:sz w:val="22"/>
          <w:szCs w:val="22"/>
        </w:rPr>
        <w:t xml:space="preserve">hors remplacement </w:t>
      </w:r>
      <w:r w:rsidR="00D766D7" w:rsidRPr="008949F4">
        <w:rPr>
          <w:rFonts w:ascii="Arial" w:hAnsi="Arial" w:cs="Arial"/>
          <w:w w:val="105"/>
          <w:sz w:val="22"/>
          <w:szCs w:val="22"/>
        </w:rPr>
        <w:t xml:space="preserve">(au </w:t>
      </w:r>
      <w:proofErr w:type="gramStart"/>
      <w:r w:rsidR="00D766D7" w:rsidRPr="008949F4">
        <w:rPr>
          <w:rFonts w:ascii="Arial" w:hAnsi="Arial" w:cs="Arial"/>
          <w:w w:val="105"/>
          <w:sz w:val="22"/>
          <w:szCs w:val="22"/>
        </w:rPr>
        <w:t>prorata  de</w:t>
      </w:r>
      <w:proofErr w:type="gramEnd"/>
      <w:r w:rsidR="00D766D7" w:rsidRPr="008949F4">
        <w:rPr>
          <w:rFonts w:ascii="Arial" w:hAnsi="Arial" w:cs="Arial"/>
          <w:w w:val="105"/>
          <w:sz w:val="22"/>
          <w:szCs w:val="22"/>
        </w:rPr>
        <w:t xml:space="preserve"> leur durée </w:t>
      </w:r>
      <w:r w:rsidRPr="008949F4">
        <w:rPr>
          <w:rFonts w:ascii="Arial" w:hAnsi="Arial" w:cs="Arial"/>
          <w:w w:val="105"/>
          <w:sz w:val="22"/>
          <w:szCs w:val="22"/>
        </w:rPr>
        <w:t xml:space="preserve">du </w:t>
      </w:r>
      <w:r w:rsidR="00D766D7" w:rsidRPr="008949F4">
        <w:rPr>
          <w:rFonts w:ascii="Arial" w:hAnsi="Arial" w:cs="Arial"/>
          <w:w w:val="105"/>
          <w:sz w:val="22"/>
          <w:szCs w:val="22"/>
        </w:rPr>
        <w:t>travail et de</w:t>
      </w:r>
      <w:r w:rsidR="003B4DC0" w:rsidRPr="008949F4">
        <w:rPr>
          <w:rFonts w:ascii="Arial" w:hAnsi="Arial" w:cs="Arial"/>
          <w:w w:val="105"/>
          <w:sz w:val="22"/>
          <w:szCs w:val="22"/>
        </w:rPr>
        <w:t xml:space="preserve"> la durée de </w:t>
      </w:r>
      <w:r w:rsidRPr="008949F4">
        <w:rPr>
          <w:rFonts w:ascii="Arial" w:hAnsi="Arial" w:cs="Arial"/>
          <w:w w:val="105"/>
          <w:sz w:val="22"/>
          <w:szCs w:val="22"/>
        </w:rPr>
        <w:t xml:space="preserve">leur </w:t>
      </w:r>
      <w:r w:rsidR="003B4DC0" w:rsidRPr="008949F4">
        <w:rPr>
          <w:rFonts w:ascii="Arial" w:hAnsi="Arial" w:cs="Arial"/>
          <w:w w:val="105"/>
          <w:sz w:val="22"/>
          <w:szCs w:val="22"/>
        </w:rPr>
        <w:t>contrat</w:t>
      </w:r>
      <w:r w:rsidRPr="008949F4">
        <w:rPr>
          <w:rFonts w:ascii="Arial" w:hAnsi="Arial" w:cs="Arial"/>
          <w:w w:val="105"/>
          <w:sz w:val="22"/>
          <w:szCs w:val="22"/>
        </w:rPr>
        <w:t xml:space="preserve"> au cours des 12 derniers mois</w:t>
      </w:r>
      <w:r w:rsidR="00D766D7" w:rsidRPr="008949F4">
        <w:rPr>
          <w:rFonts w:ascii="Arial" w:hAnsi="Arial" w:cs="Arial"/>
          <w:w w:val="105"/>
          <w:sz w:val="22"/>
          <w:szCs w:val="22"/>
        </w:rPr>
        <w:t>)</w:t>
      </w:r>
      <w:r w:rsidR="001D18A3" w:rsidRPr="008949F4">
        <w:rPr>
          <w:rFonts w:ascii="Arial" w:hAnsi="Arial" w:cs="Arial"/>
          <w:w w:val="105"/>
          <w:sz w:val="22"/>
          <w:szCs w:val="22"/>
        </w:rPr>
        <w:t> ;</w:t>
      </w:r>
    </w:p>
    <w:p w14:paraId="68AAF4B1" w14:textId="7F7795C2" w:rsidR="006D6920" w:rsidRPr="008949F4" w:rsidRDefault="006D6920" w:rsidP="006D6920">
      <w:pPr>
        <w:pStyle w:val="puces"/>
        <w:rPr>
          <w:rFonts w:ascii="Arial" w:hAnsi="Arial" w:cs="Arial"/>
          <w:w w:val="105"/>
          <w:sz w:val="22"/>
          <w:szCs w:val="22"/>
        </w:rPr>
      </w:pPr>
      <w:proofErr w:type="gramStart"/>
      <w:r w:rsidRPr="008949F4">
        <w:rPr>
          <w:rFonts w:ascii="Arial" w:hAnsi="Arial" w:cs="Arial"/>
          <w:b/>
          <w:bCs/>
          <w:w w:val="105"/>
          <w:sz w:val="22"/>
          <w:szCs w:val="22"/>
        </w:rPr>
        <w:t>les</w:t>
      </w:r>
      <w:proofErr w:type="gramEnd"/>
      <w:r w:rsidRPr="008949F4">
        <w:rPr>
          <w:rFonts w:ascii="Arial" w:hAnsi="Arial" w:cs="Arial"/>
          <w:b/>
          <w:bCs/>
          <w:w w:val="105"/>
          <w:sz w:val="22"/>
          <w:szCs w:val="22"/>
        </w:rPr>
        <w:t xml:space="preserve"> salariés temporaires (intérimaires) hors remplacement</w:t>
      </w:r>
      <w:r w:rsidRPr="008949F4">
        <w:rPr>
          <w:rFonts w:ascii="Arial" w:hAnsi="Arial" w:cs="Arial"/>
          <w:w w:val="105"/>
          <w:sz w:val="22"/>
          <w:szCs w:val="22"/>
        </w:rPr>
        <w:t xml:space="preserve"> (au prorata de leur durée du travail et de la durée de leur contrat au cours des 12 derniers mois)</w:t>
      </w:r>
      <w:r w:rsidR="001D18A3" w:rsidRPr="008949F4">
        <w:rPr>
          <w:rFonts w:ascii="Arial" w:hAnsi="Arial" w:cs="Arial"/>
          <w:w w:val="105"/>
          <w:sz w:val="22"/>
          <w:szCs w:val="22"/>
        </w:rPr>
        <w:t> ;</w:t>
      </w:r>
    </w:p>
    <w:p w14:paraId="722FE69F" w14:textId="29B92931" w:rsidR="006D6920" w:rsidRPr="008949F4" w:rsidRDefault="006D6920" w:rsidP="006D6920">
      <w:pPr>
        <w:pStyle w:val="puces"/>
        <w:rPr>
          <w:rFonts w:ascii="Arial" w:hAnsi="Arial" w:cs="Arial"/>
          <w:w w:val="105"/>
          <w:sz w:val="22"/>
          <w:szCs w:val="22"/>
        </w:rPr>
      </w:pPr>
      <w:proofErr w:type="gramStart"/>
      <w:r w:rsidRPr="008949F4">
        <w:rPr>
          <w:rFonts w:ascii="Arial" w:hAnsi="Arial" w:cs="Arial"/>
          <w:b/>
          <w:bCs/>
          <w:color w:val="1D1D1D"/>
          <w:w w:val="105"/>
          <w:sz w:val="22"/>
          <w:szCs w:val="22"/>
        </w:rPr>
        <w:t>les</w:t>
      </w:r>
      <w:proofErr w:type="gramEnd"/>
      <w:r w:rsidRPr="008949F4">
        <w:rPr>
          <w:rFonts w:ascii="Arial" w:hAnsi="Arial" w:cs="Arial"/>
          <w:b/>
          <w:bCs/>
          <w:color w:val="1D1D1D"/>
          <w:w w:val="105"/>
          <w:sz w:val="22"/>
          <w:szCs w:val="22"/>
        </w:rPr>
        <w:t xml:space="preserve"> salariés mis à la disposition de l'entreprise par une entreprise extérieure</w:t>
      </w:r>
      <w:r w:rsidRPr="008949F4">
        <w:rPr>
          <w:rFonts w:ascii="Arial" w:hAnsi="Arial" w:cs="Arial"/>
          <w:color w:val="1D1D1D"/>
          <w:w w:val="105"/>
          <w:sz w:val="22"/>
          <w:szCs w:val="22"/>
        </w:rPr>
        <w:t xml:space="preserve"> qui sont présents dans les locaux de l'entreprise utilisatrice au jour des élections et y travaillent depuis au moins un an (au prorata de leur durée du travail au cours des 12 derniers mois)</w:t>
      </w:r>
      <w:r w:rsidR="001D18A3" w:rsidRPr="008949F4">
        <w:rPr>
          <w:rFonts w:ascii="Arial" w:hAnsi="Arial" w:cs="Arial"/>
          <w:color w:val="1D1D1D"/>
          <w:w w:val="105"/>
          <w:sz w:val="22"/>
          <w:szCs w:val="22"/>
        </w:rPr>
        <w:t>.</w:t>
      </w:r>
    </w:p>
    <w:p w14:paraId="0E403DAD" w14:textId="77777777" w:rsidR="0067359A" w:rsidRPr="008949F4" w:rsidRDefault="0067359A" w:rsidP="00EE7B80">
      <w:pPr>
        <w:pStyle w:val="Corpsdetexte"/>
        <w:spacing w:line="271" w:lineRule="auto"/>
        <w:ind w:left="306" w:right="1230" w:firstLine="34"/>
        <w:jc w:val="both"/>
        <w:rPr>
          <w:color w:val="1D1D1D"/>
          <w:w w:val="105"/>
          <w:lang w:val="fr-FR"/>
        </w:rPr>
      </w:pPr>
    </w:p>
    <w:p w14:paraId="518AD576" w14:textId="77777777" w:rsidR="00302B52" w:rsidRPr="008949F4" w:rsidRDefault="00F677AE" w:rsidP="00EE7B80">
      <w:pPr>
        <w:pStyle w:val="Titre2"/>
        <w:ind w:left="0" w:right="-6"/>
        <w:rPr>
          <w:color w:val="1D1D1D"/>
          <w:w w:val="105"/>
          <w:lang w:val="fr-FR"/>
        </w:rPr>
      </w:pPr>
      <w:bookmarkStart w:id="6" w:name="_Toc224842212"/>
      <w:r w:rsidRPr="008949F4">
        <w:rPr>
          <w:w w:val="105"/>
          <w:lang w:val="fr-FR"/>
        </w:rPr>
        <w:t>3</w:t>
      </w:r>
      <w:r w:rsidR="0067359A" w:rsidRPr="008949F4">
        <w:rPr>
          <w:w w:val="105"/>
          <w:lang w:val="fr-FR"/>
        </w:rPr>
        <w:t xml:space="preserve">.2) </w:t>
      </w:r>
      <w:r w:rsidR="00D766D7" w:rsidRPr="008949F4">
        <w:rPr>
          <w:w w:val="105"/>
          <w:lang w:val="fr-FR"/>
        </w:rPr>
        <w:t>Collèges électoraux :</w:t>
      </w:r>
      <w:bookmarkEnd w:id="6"/>
    </w:p>
    <w:p w14:paraId="562BF1DF" w14:textId="6071BD93" w:rsidR="00302B52" w:rsidRPr="008949F4" w:rsidRDefault="00D766D7" w:rsidP="00EE7B80">
      <w:pPr>
        <w:pStyle w:val="Corpsdetexte"/>
        <w:spacing w:before="185" w:line="271" w:lineRule="auto"/>
        <w:ind w:right="-6" w:firstLine="34"/>
        <w:jc w:val="both"/>
        <w:rPr>
          <w:color w:val="1D1D1D"/>
          <w:w w:val="105"/>
          <w:lang w:val="fr-FR"/>
        </w:rPr>
      </w:pPr>
      <w:r w:rsidRPr="008949F4">
        <w:rPr>
          <w:b/>
          <w:color w:val="1D1D1D"/>
          <w:w w:val="105"/>
          <w:u w:val="single"/>
          <w:lang w:val="fr-FR"/>
        </w:rPr>
        <w:t>1er Collège :</w:t>
      </w:r>
      <w:r w:rsidRPr="008949F4">
        <w:rPr>
          <w:b/>
          <w:color w:val="1D1D1D"/>
          <w:w w:val="105"/>
          <w:lang w:val="fr-FR"/>
        </w:rPr>
        <w:t xml:space="preserve"> personnel dont le coefficient est inférieur ou égal à </w:t>
      </w:r>
      <w:r w:rsidR="00EB2966" w:rsidRPr="008949F4">
        <w:rPr>
          <w:b/>
          <w:color w:val="1D1D1D"/>
          <w:w w:val="105"/>
          <w:lang w:val="fr-FR"/>
        </w:rPr>
        <w:t>22</w:t>
      </w:r>
      <w:r w:rsidR="0057469E" w:rsidRPr="008949F4">
        <w:rPr>
          <w:b/>
          <w:color w:val="1D1D1D"/>
          <w:w w:val="105"/>
          <w:lang w:val="fr-FR"/>
        </w:rPr>
        <w:t>5</w:t>
      </w:r>
      <w:r w:rsidRPr="008949F4">
        <w:rPr>
          <w:b/>
          <w:color w:val="1D1D1D"/>
          <w:w w:val="105"/>
          <w:lang w:val="fr-FR"/>
        </w:rPr>
        <w:t xml:space="preserve"> et n'occupant pas un emploi au statut de maîtrise selon la CCN des Transports Urbains ou les usages de TaM</w:t>
      </w:r>
    </w:p>
    <w:p w14:paraId="5C3678E5" w14:textId="77777777" w:rsidR="00A569B8" w:rsidRPr="008949F4" w:rsidRDefault="00A569B8" w:rsidP="00A569B8">
      <w:pPr>
        <w:pStyle w:val="Corpsdetexte"/>
        <w:spacing w:before="185" w:line="271" w:lineRule="auto"/>
        <w:ind w:right="-6"/>
        <w:jc w:val="both"/>
        <w:rPr>
          <w:color w:val="1D1D1D"/>
          <w:w w:val="105"/>
          <w:lang w:val="fr-FR"/>
        </w:rPr>
      </w:pPr>
      <w:r w:rsidRPr="008949F4">
        <w:rPr>
          <w:color w:val="1D1D1D"/>
          <w:w w:val="105"/>
          <w:lang w:val="fr-FR"/>
        </w:rPr>
        <w:t>* Personnel des services techniques, des ateliers et de l'exploitation.</w:t>
      </w:r>
    </w:p>
    <w:p w14:paraId="30C8D8E9" w14:textId="77777777" w:rsidR="00A569B8" w:rsidRPr="008949F4" w:rsidRDefault="00A569B8" w:rsidP="00A569B8">
      <w:pPr>
        <w:pStyle w:val="Corpsdetexte"/>
        <w:spacing w:before="185" w:line="271" w:lineRule="auto"/>
        <w:ind w:right="-6" w:firstLine="34"/>
        <w:jc w:val="both"/>
        <w:rPr>
          <w:color w:val="1D1D1D"/>
          <w:w w:val="105"/>
          <w:lang w:val="fr-FR"/>
        </w:rPr>
      </w:pPr>
      <w:r w:rsidRPr="008949F4">
        <w:rPr>
          <w:color w:val="1D1D1D"/>
          <w:w w:val="105"/>
          <w:lang w:val="fr-FR"/>
        </w:rPr>
        <w:t>* Personnel de services Administratifs et du Commercial.</w:t>
      </w:r>
    </w:p>
    <w:p w14:paraId="243635D1" w14:textId="77777777" w:rsidR="00A569B8" w:rsidRPr="008949F4" w:rsidRDefault="00A569B8" w:rsidP="00A569B8">
      <w:pPr>
        <w:pStyle w:val="Corpsdetexte"/>
        <w:spacing w:before="185" w:line="271" w:lineRule="auto"/>
        <w:ind w:right="-6" w:firstLine="34"/>
        <w:jc w:val="both"/>
        <w:rPr>
          <w:color w:val="1D1D1D"/>
          <w:w w:val="105"/>
          <w:lang w:val="fr-FR"/>
        </w:rPr>
      </w:pPr>
      <w:r w:rsidRPr="008949F4">
        <w:rPr>
          <w:color w:val="1D1D1D"/>
          <w:w w:val="105"/>
          <w:lang w:val="fr-FR"/>
        </w:rPr>
        <w:t>* Personnel des services du Stationnement, de la Voirie et de la Fourrière.</w:t>
      </w:r>
    </w:p>
    <w:p w14:paraId="00D7616F" w14:textId="77777777" w:rsidR="00061454" w:rsidRPr="008949F4" w:rsidRDefault="00061454" w:rsidP="00EE7B80">
      <w:pPr>
        <w:pStyle w:val="Corpsdetexte"/>
        <w:spacing w:line="271" w:lineRule="auto"/>
        <w:ind w:right="-6"/>
        <w:jc w:val="both"/>
        <w:rPr>
          <w:color w:val="1D1D1D"/>
          <w:w w:val="105"/>
          <w:lang w:val="fr-FR"/>
        </w:rPr>
      </w:pPr>
    </w:p>
    <w:p w14:paraId="61C18E27" w14:textId="03C0C9D1" w:rsidR="00302B52" w:rsidRPr="008949F4" w:rsidRDefault="00D766D7" w:rsidP="00EE7B80">
      <w:pPr>
        <w:pStyle w:val="Corpsdetexte"/>
        <w:spacing w:before="185" w:line="271" w:lineRule="auto"/>
        <w:ind w:right="-6" w:firstLine="34"/>
        <w:jc w:val="both"/>
        <w:rPr>
          <w:b/>
          <w:color w:val="1D1D1D"/>
          <w:w w:val="105"/>
          <w:u w:val="single"/>
          <w:lang w:val="fr-FR"/>
        </w:rPr>
      </w:pPr>
      <w:r w:rsidRPr="008949F4">
        <w:rPr>
          <w:b/>
          <w:color w:val="1D1D1D"/>
          <w:w w:val="105"/>
          <w:u w:val="single"/>
          <w:lang w:val="fr-FR"/>
        </w:rPr>
        <w:t>2ème Collège</w:t>
      </w:r>
      <w:r w:rsidRPr="008949F4">
        <w:rPr>
          <w:b/>
          <w:color w:val="1D1D1D"/>
          <w:w w:val="105"/>
          <w:lang w:val="fr-FR"/>
        </w:rPr>
        <w:t xml:space="preserve"> - personnel dont le coefficient</w:t>
      </w:r>
      <w:r w:rsidR="00BC1C0A" w:rsidRPr="008949F4">
        <w:rPr>
          <w:b/>
          <w:color w:val="1D1D1D"/>
          <w:w w:val="105"/>
          <w:lang w:val="fr-FR"/>
        </w:rPr>
        <w:t xml:space="preserve"> </w:t>
      </w:r>
      <w:r w:rsidRPr="008949F4">
        <w:rPr>
          <w:b/>
          <w:color w:val="1D1D1D"/>
          <w:w w:val="105"/>
          <w:lang w:val="fr-FR"/>
        </w:rPr>
        <w:t>est supérieur ou égal à 210</w:t>
      </w:r>
      <w:r w:rsidR="00054E70" w:rsidRPr="008949F4">
        <w:rPr>
          <w:b/>
          <w:color w:val="1D1D1D"/>
          <w:w w:val="105"/>
          <w:lang w:val="fr-FR"/>
        </w:rPr>
        <w:t xml:space="preserve"> et</w:t>
      </w:r>
      <w:r w:rsidRPr="008949F4">
        <w:rPr>
          <w:b/>
          <w:color w:val="1D1D1D"/>
          <w:w w:val="105"/>
          <w:lang w:val="fr-FR"/>
        </w:rPr>
        <w:t xml:space="preserve"> occupant un emploi au statut de maîtrise</w:t>
      </w:r>
      <w:r w:rsidR="00062DFB" w:rsidRPr="008949F4">
        <w:rPr>
          <w:b/>
          <w:color w:val="1D1D1D"/>
          <w:w w:val="105"/>
          <w:lang w:val="fr-FR"/>
        </w:rPr>
        <w:t xml:space="preserve"> et techniciens</w:t>
      </w:r>
      <w:r w:rsidRPr="008949F4">
        <w:rPr>
          <w:b/>
          <w:color w:val="1D1D1D"/>
          <w:w w:val="105"/>
          <w:lang w:val="fr-FR"/>
        </w:rPr>
        <w:t xml:space="preserve"> selon la CCN des Transports Urbains ou les usages de TaM</w:t>
      </w:r>
      <w:r w:rsidR="00A96EB9" w:rsidRPr="008949F4">
        <w:rPr>
          <w:b/>
          <w:color w:val="1D1D1D"/>
          <w:w w:val="105"/>
          <w:lang w:val="fr-FR"/>
        </w:rPr>
        <w:t xml:space="preserve"> (</w:t>
      </w:r>
      <w:proofErr w:type="spellStart"/>
      <w:r w:rsidR="00A96EB9" w:rsidRPr="008949F4">
        <w:rPr>
          <w:b/>
          <w:color w:val="1D1D1D"/>
          <w:w w:val="105"/>
          <w:lang w:val="fr-FR"/>
        </w:rPr>
        <w:t>yc</w:t>
      </w:r>
      <w:proofErr w:type="spellEnd"/>
      <w:r w:rsidR="00A96EB9" w:rsidRPr="008949F4">
        <w:rPr>
          <w:b/>
          <w:color w:val="1D1D1D"/>
          <w:w w:val="105"/>
          <w:lang w:val="fr-FR"/>
        </w:rPr>
        <w:t xml:space="preserve"> les salariés qui sont en période probatoire)</w:t>
      </w:r>
    </w:p>
    <w:p w14:paraId="0187C0DC" w14:textId="5C0C9634" w:rsidR="00A569B8" w:rsidRPr="008949F4" w:rsidRDefault="00A569B8" w:rsidP="00A569B8">
      <w:pPr>
        <w:pStyle w:val="Corpsdetexte"/>
        <w:spacing w:before="185" w:line="271" w:lineRule="auto"/>
        <w:ind w:right="-6" w:firstLine="34"/>
        <w:jc w:val="both"/>
        <w:rPr>
          <w:color w:val="1D1D1D"/>
          <w:w w:val="105"/>
          <w:lang w:val="fr-FR"/>
        </w:rPr>
      </w:pPr>
      <w:r w:rsidRPr="008949F4">
        <w:rPr>
          <w:color w:val="1D1D1D"/>
          <w:w w:val="105"/>
          <w:lang w:val="fr-FR"/>
        </w:rPr>
        <w:t xml:space="preserve">* Personnel Maîtrise </w:t>
      </w:r>
      <w:r w:rsidR="00062DFB" w:rsidRPr="008949F4">
        <w:rPr>
          <w:color w:val="1D1D1D"/>
          <w:w w:val="105"/>
          <w:lang w:val="fr-FR"/>
        </w:rPr>
        <w:t xml:space="preserve">et techniciens </w:t>
      </w:r>
      <w:r w:rsidRPr="008949F4">
        <w:rPr>
          <w:color w:val="1D1D1D"/>
          <w:w w:val="105"/>
          <w:lang w:val="fr-FR"/>
        </w:rPr>
        <w:t>des services techniques, des ateliers et de l'exploitation.</w:t>
      </w:r>
    </w:p>
    <w:p w14:paraId="4FFE6E2B" w14:textId="77777777" w:rsidR="00A569B8" w:rsidRPr="008949F4" w:rsidRDefault="00A569B8" w:rsidP="00A569B8">
      <w:pPr>
        <w:pStyle w:val="Corpsdetexte"/>
        <w:spacing w:before="185" w:line="271" w:lineRule="auto"/>
        <w:ind w:right="-6" w:firstLine="34"/>
        <w:jc w:val="both"/>
        <w:rPr>
          <w:color w:val="1D1D1D"/>
          <w:w w:val="105"/>
          <w:lang w:val="fr-FR"/>
        </w:rPr>
      </w:pPr>
      <w:r w:rsidRPr="008949F4">
        <w:rPr>
          <w:color w:val="1D1D1D"/>
          <w:w w:val="105"/>
          <w:lang w:val="fr-FR"/>
        </w:rPr>
        <w:t>* Personnel Maîtrise de services Administratifs et du Commercial.</w:t>
      </w:r>
    </w:p>
    <w:p w14:paraId="6ED554F1" w14:textId="77777777" w:rsidR="00A569B8" w:rsidRPr="008949F4" w:rsidRDefault="00A569B8" w:rsidP="00A569B8">
      <w:pPr>
        <w:pStyle w:val="Corpsdetexte"/>
        <w:spacing w:before="185" w:line="271" w:lineRule="auto"/>
        <w:ind w:right="-6" w:firstLine="34"/>
        <w:jc w:val="both"/>
        <w:rPr>
          <w:color w:val="1D1D1D"/>
          <w:w w:val="105"/>
          <w:lang w:val="fr-FR"/>
        </w:rPr>
      </w:pPr>
      <w:r w:rsidRPr="008949F4">
        <w:rPr>
          <w:color w:val="1D1D1D"/>
          <w:w w:val="105"/>
          <w:lang w:val="fr-FR"/>
        </w:rPr>
        <w:t>* Personnel Maîtrise des services du Stationnement, de la Voirie et de la Fourrière.</w:t>
      </w:r>
    </w:p>
    <w:p w14:paraId="16AEC375" w14:textId="77777777" w:rsidR="00302B52" w:rsidRPr="008949F4" w:rsidRDefault="00302B52" w:rsidP="00EE7B80">
      <w:pPr>
        <w:pStyle w:val="Corpsdetexte"/>
        <w:spacing w:line="271" w:lineRule="auto"/>
        <w:ind w:right="-6" w:firstLine="34"/>
        <w:jc w:val="both"/>
        <w:rPr>
          <w:color w:val="1D1D1D"/>
          <w:w w:val="105"/>
          <w:lang w:val="fr-FR"/>
        </w:rPr>
      </w:pPr>
    </w:p>
    <w:p w14:paraId="17AF4107" w14:textId="77777777" w:rsidR="00B60826" w:rsidRPr="008949F4" w:rsidRDefault="00B60826">
      <w:pPr>
        <w:rPr>
          <w:b/>
          <w:color w:val="1D1D1D"/>
          <w:w w:val="105"/>
          <w:lang w:val="fr-FR"/>
        </w:rPr>
      </w:pPr>
      <w:r w:rsidRPr="008949F4">
        <w:rPr>
          <w:b/>
          <w:color w:val="1D1D1D"/>
          <w:w w:val="105"/>
          <w:lang w:val="fr-FR"/>
        </w:rPr>
        <w:br w:type="page"/>
      </w:r>
    </w:p>
    <w:p w14:paraId="73C19EE2" w14:textId="77777777" w:rsidR="00B60826" w:rsidRPr="008949F4" w:rsidRDefault="00B60826">
      <w:pPr>
        <w:rPr>
          <w:b/>
          <w:color w:val="1D1D1D"/>
          <w:w w:val="105"/>
          <w:lang w:val="fr-FR"/>
        </w:rPr>
      </w:pPr>
    </w:p>
    <w:p w14:paraId="498D239D" w14:textId="3518E8FF" w:rsidR="00302B52" w:rsidRPr="008949F4" w:rsidRDefault="00D766D7" w:rsidP="00EE7B80">
      <w:pPr>
        <w:pStyle w:val="Corpsdetexte"/>
        <w:spacing w:line="271" w:lineRule="auto"/>
        <w:ind w:right="-6" w:firstLine="34"/>
        <w:jc w:val="both"/>
        <w:rPr>
          <w:b/>
          <w:color w:val="1D1D1D"/>
          <w:w w:val="105"/>
          <w:u w:val="single"/>
          <w:lang w:val="fr-FR"/>
        </w:rPr>
      </w:pPr>
      <w:r w:rsidRPr="008949F4">
        <w:rPr>
          <w:b/>
          <w:color w:val="1D1D1D"/>
          <w:w w:val="105"/>
          <w:u w:val="single"/>
          <w:lang w:val="fr-FR"/>
        </w:rPr>
        <w:t>3ème Collège</w:t>
      </w:r>
    </w:p>
    <w:p w14:paraId="469C1C25" w14:textId="77777777" w:rsidR="0067359A" w:rsidRPr="008949F4" w:rsidRDefault="00D766D7" w:rsidP="00EE7B80">
      <w:pPr>
        <w:pStyle w:val="Corpsdetexte"/>
        <w:spacing w:before="185" w:line="271" w:lineRule="auto"/>
        <w:ind w:right="-6" w:firstLine="34"/>
        <w:jc w:val="both"/>
        <w:rPr>
          <w:color w:val="1D1D1D"/>
          <w:w w:val="105"/>
          <w:lang w:val="fr-FR"/>
        </w:rPr>
      </w:pPr>
      <w:r w:rsidRPr="008949F4">
        <w:rPr>
          <w:color w:val="1D1D1D"/>
          <w:w w:val="105"/>
          <w:lang w:val="fr-FR"/>
        </w:rPr>
        <w:t>* Personnel au statut cadre</w:t>
      </w:r>
    </w:p>
    <w:p w14:paraId="5745F7DE" w14:textId="0C9C55BC" w:rsidR="00AF21A0" w:rsidRPr="008949F4" w:rsidRDefault="00AF21A0" w:rsidP="00EE7B80">
      <w:pPr>
        <w:ind w:right="-6"/>
        <w:rPr>
          <w:color w:val="1D1D1D"/>
          <w:w w:val="105"/>
          <w:lang w:val="fr-FR"/>
        </w:rPr>
      </w:pPr>
    </w:p>
    <w:p w14:paraId="41D13F84" w14:textId="464EC770" w:rsidR="00302B52" w:rsidRPr="008949F4" w:rsidRDefault="00F677AE" w:rsidP="00E724D3">
      <w:pPr>
        <w:pStyle w:val="Titre3"/>
        <w:ind w:right="-6"/>
        <w:rPr>
          <w:rFonts w:ascii="Arial" w:hAnsi="Arial" w:cs="Arial"/>
          <w:w w:val="105"/>
          <w:sz w:val="22"/>
          <w:szCs w:val="22"/>
          <w:lang w:val="fr-FR"/>
        </w:rPr>
      </w:pPr>
      <w:bookmarkStart w:id="7" w:name="_Toc224842213"/>
      <w:r w:rsidRPr="008949F4">
        <w:rPr>
          <w:rFonts w:ascii="Arial" w:hAnsi="Arial" w:cs="Arial"/>
          <w:w w:val="105"/>
          <w:sz w:val="22"/>
          <w:szCs w:val="22"/>
          <w:lang w:val="fr-FR"/>
        </w:rPr>
        <w:t>3</w:t>
      </w:r>
      <w:r w:rsidR="0067359A" w:rsidRPr="008949F4">
        <w:rPr>
          <w:rFonts w:ascii="Arial" w:hAnsi="Arial" w:cs="Arial"/>
          <w:w w:val="105"/>
          <w:sz w:val="22"/>
          <w:szCs w:val="22"/>
          <w:lang w:val="fr-FR"/>
        </w:rPr>
        <w:t xml:space="preserve">.2.1) </w:t>
      </w:r>
      <w:r w:rsidR="00D766D7" w:rsidRPr="008949F4">
        <w:rPr>
          <w:rFonts w:ascii="Arial" w:hAnsi="Arial" w:cs="Arial"/>
          <w:w w:val="105"/>
          <w:sz w:val="22"/>
          <w:szCs w:val="22"/>
          <w:lang w:val="fr-FR"/>
        </w:rPr>
        <w:t>Nombre de sièges à pourvoir :</w:t>
      </w:r>
      <w:bookmarkEnd w:id="7"/>
    </w:p>
    <w:p w14:paraId="137E8EB0" w14:textId="77777777" w:rsidR="00302B52" w:rsidRPr="008949F4" w:rsidRDefault="00D766D7" w:rsidP="002D3EBB">
      <w:pPr>
        <w:pStyle w:val="Corpsdetexte"/>
        <w:spacing w:before="185" w:line="271" w:lineRule="auto"/>
        <w:ind w:right="-6"/>
        <w:jc w:val="both"/>
        <w:rPr>
          <w:color w:val="1D1D1D"/>
          <w:w w:val="105"/>
          <w:lang w:val="fr-FR"/>
        </w:rPr>
      </w:pPr>
      <w:r w:rsidRPr="008949F4">
        <w:rPr>
          <w:color w:val="1D1D1D"/>
          <w:w w:val="105"/>
          <w:lang w:val="fr-FR"/>
        </w:rPr>
        <w:t>Compte tenu de l'effectif et conformément à l'article R.2314-1 du Code du travail et de l'article 51 de la CCN Transports Urbains, le nombre de sièges à pourvoir :</w:t>
      </w:r>
    </w:p>
    <w:p w14:paraId="1931D9C4" w14:textId="77777777" w:rsidR="002D3EBB" w:rsidRPr="008949F4" w:rsidRDefault="00D766D7" w:rsidP="002D3EBB">
      <w:pPr>
        <w:pStyle w:val="Corpsdetexte"/>
        <w:numPr>
          <w:ilvl w:val="0"/>
          <w:numId w:val="33"/>
        </w:numPr>
        <w:spacing w:before="185" w:line="271" w:lineRule="auto"/>
        <w:ind w:right="-6"/>
        <w:jc w:val="both"/>
        <w:rPr>
          <w:color w:val="1D1D1D"/>
          <w:w w:val="105"/>
          <w:lang w:val="fr-FR"/>
        </w:rPr>
      </w:pPr>
      <w:r w:rsidRPr="008949F4">
        <w:rPr>
          <w:color w:val="1D1D1D"/>
          <w:w w:val="105"/>
          <w:lang w:val="fr-FR"/>
        </w:rPr>
        <w:t>Au Comité Social et Economique est de</w:t>
      </w:r>
      <w:r w:rsidR="000E5598" w:rsidRPr="008949F4">
        <w:rPr>
          <w:color w:val="1D1D1D"/>
          <w:w w:val="105"/>
          <w:lang w:val="fr-FR"/>
        </w:rPr>
        <w:t xml:space="preserve"> 18</w:t>
      </w:r>
      <w:r w:rsidR="00E724D3" w:rsidRPr="008949F4">
        <w:rPr>
          <w:color w:val="1D1D1D"/>
          <w:w w:val="105"/>
          <w:lang w:val="fr-FR"/>
        </w:rPr>
        <w:t xml:space="preserve"> </w:t>
      </w:r>
      <w:r w:rsidRPr="008949F4">
        <w:rPr>
          <w:color w:val="1D1D1D"/>
          <w:w w:val="105"/>
          <w:lang w:val="fr-FR"/>
        </w:rPr>
        <w:t xml:space="preserve">titulaires et </w:t>
      </w:r>
      <w:r w:rsidR="000E5598" w:rsidRPr="008949F4">
        <w:rPr>
          <w:color w:val="1D1D1D"/>
          <w:w w:val="105"/>
          <w:lang w:val="fr-FR"/>
        </w:rPr>
        <w:t>18</w:t>
      </w:r>
      <w:r w:rsidR="00B60826" w:rsidRPr="008949F4">
        <w:rPr>
          <w:color w:val="1D1D1D"/>
          <w:w w:val="105"/>
          <w:lang w:val="fr-FR"/>
        </w:rPr>
        <w:t xml:space="preserve"> </w:t>
      </w:r>
      <w:r w:rsidRPr="008949F4">
        <w:rPr>
          <w:color w:val="1D1D1D"/>
          <w:w w:val="105"/>
          <w:lang w:val="fr-FR"/>
        </w:rPr>
        <w:t>suppléants, tous collèges confondus ;</w:t>
      </w:r>
    </w:p>
    <w:p w14:paraId="3A0EC668" w14:textId="0E846B84" w:rsidR="00F24D7F" w:rsidRPr="008949F4" w:rsidRDefault="00D766D7" w:rsidP="00C05217">
      <w:pPr>
        <w:pStyle w:val="Corpsdetexte"/>
        <w:numPr>
          <w:ilvl w:val="0"/>
          <w:numId w:val="33"/>
        </w:numPr>
        <w:spacing w:before="185" w:line="271" w:lineRule="auto"/>
        <w:ind w:right="-6"/>
        <w:jc w:val="both"/>
        <w:rPr>
          <w:color w:val="1D1D1D"/>
          <w:w w:val="105"/>
          <w:lang w:val="fr-FR"/>
        </w:rPr>
      </w:pPr>
      <w:r w:rsidRPr="008949F4">
        <w:rPr>
          <w:color w:val="1D1D1D"/>
          <w:w w:val="105"/>
          <w:lang w:val="fr-FR"/>
        </w:rPr>
        <w:t xml:space="preserve">Au Conseil de Discipline est de </w:t>
      </w:r>
      <w:r w:rsidR="00062DFB" w:rsidRPr="008949F4">
        <w:rPr>
          <w:color w:val="1D1D1D"/>
          <w:w w:val="105"/>
          <w:lang w:val="fr-FR"/>
        </w:rPr>
        <w:t xml:space="preserve">15 </w:t>
      </w:r>
      <w:r w:rsidRPr="008949F4">
        <w:rPr>
          <w:color w:val="1D1D1D"/>
          <w:w w:val="105"/>
          <w:lang w:val="fr-FR"/>
        </w:rPr>
        <w:t xml:space="preserve">titulaires et </w:t>
      </w:r>
      <w:r w:rsidR="00062DFB" w:rsidRPr="008949F4">
        <w:rPr>
          <w:color w:val="1D1D1D"/>
          <w:w w:val="105"/>
          <w:lang w:val="fr-FR"/>
        </w:rPr>
        <w:t>15</w:t>
      </w:r>
      <w:r w:rsidRPr="008949F4">
        <w:rPr>
          <w:color w:val="1D1D1D"/>
          <w:w w:val="105"/>
          <w:lang w:val="fr-FR"/>
        </w:rPr>
        <w:t xml:space="preserve"> suppléants, toutes catégories confondues.</w:t>
      </w:r>
      <w:r w:rsidR="002D3EBB" w:rsidRPr="008949F4">
        <w:rPr>
          <w:color w:val="1D1D1D"/>
          <w:w w:val="105"/>
          <w:lang w:val="fr-FR"/>
        </w:rPr>
        <w:t xml:space="preserve"> </w:t>
      </w:r>
    </w:p>
    <w:p w14:paraId="7F31D272" w14:textId="77777777" w:rsidR="00C05217" w:rsidRPr="008949F4" w:rsidRDefault="00C05217" w:rsidP="00C05217">
      <w:pPr>
        <w:pStyle w:val="Corpsdetexte"/>
        <w:spacing w:before="185" w:line="271" w:lineRule="auto"/>
        <w:ind w:left="720" w:right="-6"/>
        <w:jc w:val="both"/>
        <w:rPr>
          <w:color w:val="1D1D1D"/>
          <w:w w:val="105"/>
          <w:lang w:val="fr-FR"/>
        </w:rPr>
      </w:pPr>
    </w:p>
    <w:p w14:paraId="63DE5214" w14:textId="77777777" w:rsidR="00302B52" w:rsidRPr="008949F4" w:rsidRDefault="00F677AE" w:rsidP="00EE7B80">
      <w:pPr>
        <w:pStyle w:val="Titre3"/>
        <w:ind w:right="-6"/>
        <w:rPr>
          <w:rFonts w:ascii="Arial" w:hAnsi="Arial" w:cs="Arial"/>
          <w:w w:val="105"/>
          <w:sz w:val="22"/>
          <w:szCs w:val="22"/>
          <w:lang w:val="fr-FR"/>
        </w:rPr>
      </w:pPr>
      <w:bookmarkStart w:id="8" w:name="_Toc224842214"/>
      <w:r w:rsidRPr="008949F4">
        <w:rPr>
          <w:rFonts w:ascii="Arial" w:hAnsi="Arial" w:cs="Arial"/>
          <w:w w:val="105"/>
          <w:sz w:val="22"/>
          <w:szCs w:val="22"/>
          <w:lang w:val="fr-FR"/>
        </w:rPr>
        <w:t>3</w:t>
      </w:r>
      <w:r w:rsidR="0067359A" w:rsidRPr="008949F4">
        <w:rPr>
          <w:rFonts w:ascii="Arial" w:hAnsi="Arial" w:cs="Arial"/>
          <w:w w:val="105"/>
          <w:sz w:val="22"/>
          <w:szCs w:val="22"/>
          <w:lang w:val="fr-FR"/>
        </w:rPr>
        <w:t xml:space="preserve">.2.2) </w:t>
      </w:r>
      <w:r w:rsidR="00D766D7" w:rsidRPr="008949F4">
        <w:rPr>
          <w:rFonts w:ascii="Arial" w:hAnsi="Arial" w:cs="Arial"/>
          <w:w w:val="105"/>
          <w:sz w:val="22"/>
          <w:szCs w:val="22"/>
          <w:lang w:val="fr-FR"/>
        </w:rPr>
        <w:t>Répartition des sièges à pouvoir</w:t>
      </w:r>
      <w:r w:rsidR="0067359A" w:rsidRPr="008949F4">
        <w:rPr>
          <w:rFonts w:ascii="Arial" w:hAnsi="Arial" w:cs="Arial"/>
          <w:w w:val="105"/>
          <w:sz w:val="22"/>
          <w:szCs w:val="22"/>
          <w:lang w:val="fr-FR"/>
        </w:rPr>
        <w:t xml:space="preserve"> </w:t>
      </w:r>
      <w:r w:rsidR="00D766D7" w:rsidRPr="008949F4">
        <w:rPr>
          <w:rFonts w:ascii="Arial" w:hAnsi="Arial" w:cs="Arial"/>
          <w:w w:val="105"/>
          <w:sz w:val="22"/>
          <w:szCs w:val="22"/>
          <w:lang w:val="fr-FR"/>
        </w:rPr>
        <w:t>:</w:t>
      </w:r>
      <w:bookmarkEnd w:id="8"/>
    </w:p>
    <w:p w14:paraId="62FFC259" w14:textId="77777777" w:rsidR="00302B52" w:rsidRPr="008949F4" w:rsidRDefault="00D766D7" w:rsidP="00EE7B80">
      <w:pPr>
        <w:pStyle w:val="Corpsdetexte"/>
        <w:spacing w:before="185" w:line="271" w:lineRule="auto"/>
        <w:ind w:left="306" w:right="-6" w:hanging="22"/>
        <w:jc w:val="both"/>
        <w:rPr>
          <w:color w:val="1D1D1D"/>
          <w:w w:val="105"/>
          <w:lang w:val="fr-FR"/>
        </w:rPr>
      </w:pPr>
      <w:r w:rsidRPr="008949F4">
        <w:rPr>
          <w:color w:val="1D1D1D"/>
          <w:w w:val="105"/>
          <w:lang w:val="fr-FR"/>
        </w:rPr>
        <w:t>Conformément aux dispositions légales, les sièges sont répartis de la manière suivante</w:t>
      </w:r>
      <w:r w:rsidR="00C60D26" w:rsidRPr="008949F4">
        <w:rPr>
          <w:color w:val="1D1D1D"/>
          <w:w w:val="105"/>
          <w:lang w:val="fr-FR"/>
        </w:rPr>
        <w:t xml:space="preserve"> </w:t>
      </w:r>
      <w:r w:rsidRPr="008949F4">
        <w:rPr>
          <w:color w:val="1D1D1D"/>
          <w:w w:val="105"/>
          <w:lang w:val="fr-FR"/>
        </w:rPr>
        <w:t>:</w:t>
      </w:r>
    </w:p>
    <w:p w14:paraId="08CFBE8E" w14:textId="77777777" w:rsidR="00302B52" w:rsidRPr="008949F4" w:rsidRDefault="00D766D7" w:rsidP="00EE7B80">
      <w:pPr>
        <w:pStyle w:val="Corpsdetexte"/>
        <w:numPr>
          <w:ilvl w:val="0"/>
          <w:numId w:val="18"/>
        </w:numPr>
        <w:spacing w:before="185" w:line="271" w:lineRule="auto"/>
        <w:ind w:right="-6"/>
        <w:jc w:val="both"/>
        <w:rPr>
          <w:w w:val="105"/>
          <w:lang w:val="fr-FR"/>
        </w:rPr>
      </w:pPr>
      <w:r w:rsidRPr="008949F4">
        <w:rPr>
          <w:color w:val="1D1D1D"/>
          <w:w w:val="105"/>
          <w:lang w:val="fr-FR"/>
        </w:rPr>
        <w:t xml:space="preserve">Au Comité Social et </w:t>
      </w:r>
      <w:r w:rsidRPr="008949F4">
        <w:rPr>
          <w:w w:val="105"/>
          <w:lang w:val="fr-FR"/>
        </w:rPr>
        <w:t>Economique</w:t>
      </w:r>
    </w:p>
    <w:p w14:paraId="788638FB" w14:textId="7AA0F53B" w:rsidR="00A569B8" w:rsidRPr="008949F4" w:rsidRDefault="00A569B8" w:rsidP="00A569B8">
      <w:pPr>
        <w:pStyle w:val="Corpsdetexte"/>
        <w:numPr>
          <w:ilvl w:val="0"/>
          <w:numId w:val="31"/>
        </w:numPr>
        <w:spacing w:before="185" w:line="271" w:lineRule="auto"/>
        <w:ind w:right="-6"/>
        <w:jc w:val="both"/>
        <w:rPr>
          <w:w w:val="105"/>
          <w:lang w:val="fr-FR"/>
        </w:rPr>
      </w:pPr>
      <w:r w:rsidRPr="008949F4">
        <w:rPr>
          <w:w w:val="105"/>
          <w:lang w:val="fr-FR"/>
        </w:rPr>
        <w:t xml:space="preserve">Pour le 1er collège, qui regroupe </w:t>
      </w:r>
      <w:r w:rsidR="00D33EE3" w:rsidRPr="008949F4">
        <w:rPr>
          <w:w w:val="105"/>
          <w:lang w:val="fr-FR"/>
        </w:rPr>
        <w:t xml:space="preserve">1024,32 </w:t>
      </w:r>
      <w:r w:rsidRPr="008949F4">
        <w:rPr>
          <w:w w:val="105"/>
          <w:lang w:val="fr-FR"/>
        </w:rPr>
        <w:t>ouvriers et employés : 13 titulaires et 13 suppléants ;</w:t>
      </w:r>
    </w:p>
    <w:p w14:paraId="1F68D79F" w14:textId="77777777" w:rsidR="00E87A66" w:rsidRPr="008949F4" w:rsidRDefault="00A569B8" w:rsidP="00E87A66">
      <w:pPr>
        <w:pStyle w:val="Corpsdetexte"/>
        <w:numPr>
          <w:ilvl w:val="0"/>
          <w:numId w:val="31"/>
        </w:numPr>
        <w:spacing w:line="271" w:lineRule="auto"/>
        <w:ind w:right="-6"/>
        <w:jc w:val="both"/>
        <w:rPr>
          <w:w w:val="105"/>
          <w:lang w:val="fr-FR"/>
        </w:rPr>
      </w:pPr>
      <w:r w:rsidRPr="008949F4">
        <w:rPr>
          <w:w w:val="105"/>
          <w:lang w:val="fr-FR"/>
        </w:rPr>
        <w:t xml:space="preserve">Pour le 2ème collège, qui regroupe </w:t>
      </w:r>
      <w:r w:rsidR="00D33EE3" w:rsidRPr="008949F4">
        <w:rPr>
          <w:w w:val="105"/>
          <w:lang w:val="fr-FR"/>
        </w:rPr>
        <w:t>351,64</w:t>
      </w:r>
      <w:r w:rsidRPr="008949F4">
        <w:rPr>
          <w:w w:val="105"/>
          <w:lang w:val="fr-FR"/>
        </w:rPr>
        <w:t xml:space="preserve"> agents de maîtrise : 4 titulaires et 4 suppléants ;</w:t>
      </w:r>
    </w:p>
    <w:p w14:paraId="52AD36F5" w14:textId="7AE78867" w:rsidR="00E87A66" w:rsidRPr="008949F4" w:rsidRDefault="00A569B8" w:rsidP="00E87A66">
      <w:pPr>
        <w:pStyle w:val="Corpsdetexte"/>
        <w:numPr>
          <w:ilvl w:val="0"/>
          <w:numId w:val="31"/>
        </w:numPr>
        <w:spacing w:line="271" w:lineRule="auto"/>
        <w:ind w:right="-6"/>
        <w:jc w:val="both"/>
        <w:rPr>
          <w:w w:val="105"/>
          <w:lang w:val="fr-FR"/>
        </w:rPr>
      </w:pPr>
      <w:r w:rsidRPr="008949F4">
        <w:rPr>
          <w:w w:val="105"/>
          <w:lang w:val="fr-FR"/>
        </w:rPr>
        <w:t xml:space="preserve">Pour le 3ème collège, qui regroupe </w:t>
      </w:r>
      <w:r w:rsidR="00B91292" w:rsidRPr="008949F4">
        <w:rPr>
          <w:w w:val="105"/>
          <w:lang w:val="fr-FR"/>
        </w:rPr>
        <w:t>91.51</w:t>
      </w:r>
      <w:r w:rsidRPr="008949F4">
        <w:rPr>
          <w:w w:val="105"/>
          <w:lang w:val="fr-FR"/>
        </w:rPr>
        <w:t xml:space="preserve"> cadres : 1 titulaire et 1 suppléant.</w:t>
      </w:r>
    </w:p>
    <w:p w14:paraId="4923E64A" w14:textId="0F7D3D81" w:rsidR="00302B52" w:rsidRPr="008949F4" w:rsidRDefault="00D766D7" w:rsidP="00EE7B80">
      <w:pPr>
        <w:pStyle w:val="Corpsdetexte"/>
        <w:numPr>
          <w:ilvl w:val="0"/>
          <w:numId w:val="18"/>
        </w:numPr>
        <w:spacing w:before="185" w:line="271" w:lineRule="auto"/>
        <w:ind w:right="-6"/>
        <w:jc w:val="both"/>
        <w:rPr>
          <w:color w:val="1D1D1D"/>
          <w:w w:val="105"/>
          <w:lang w:val="fr-FR"/>
        </w:rPr>
      </w:pPr>
      <w:r w:rsidRPr="008949F4">
        <w:rPr>
          <w:color w:val="1D1D1D"/>
          <w:w w:val="105"/>
          <w:lang w:val="fr-FR"/>
        </w:rPr>
        <w:t>Au Conseil de Discipline</w:t>
      </w:r>
    </w:p>
    <w:p w14:paraId="76F4D18E" w14:textId="77777777" w:rsidR="008D4255" w:rsidRPr="008949F4" w:rsidRDefault="008D4255" w:rsidP="008D4255">
      <w:pPr>
        <w:pStyle w:val="Corpsdetexte"/>
        <w:spacing w:before="185" w:line="271" w:lineRule="auto"/>
        <w:ind w:left="306" w:right="-6" w:hanging="22"/>
        <w:jc w:val="both"/>
        <w:rPr>
          <w:color w:val="1D1D1D"/>
          <w:w w:val="105"/>
          <w:lang w:val="fr-FR"/>
        </w:rPr>
      </w:pPr>
      <w:r w:rsidRPr="008949F4">
        <w:rPr>
          <w:color w:val="1D1D1D"/>
          <w:w w:val="105"/>
          <w:lang w:val="fr-FR"/>
        </w:rPr>
        <w:t>Il est composé, de 3 titulaires et 3 suppléants pour chacune des catégories ci-dessous :</w:t>
      </w:r>
    </w:p>
    <w:p w14:paraId="3453E00A" w14:textId="50ECD883" w:rsidR="00A415FB" w:rsidRPr="008949F4" w:rsidRDefault="00A415FB" w:rsidP="00C05217">
      <w:pPr>
        <w:pStyle w:val="Corpsdetexte"/>
        <w:numPr>
          <w:ilvl w:val="0"/>
          <w:numId w:val="18"/>
        </w:numPr>
        <w:spacing w:before="185" w:line="271" w:lineRule="auto"/>
        <w:ind w:right="-6"/>
        <w:jc w:val="both"/>
        <w:rPr>
          <w:w w:val="105"/>
          <w:lang w:val="fr-FR"/>
        </w:rPr>
      </w:pPr>
      <w:proofErr w:type="gramStart"/>
      <w:r w:rsidRPr="008949F4">
        <w:rPr>
          <w:w w:val="105"/>
          <w:lang w:val="fr-FR"/>
        </w:rPr>
        <w:t>le</w:t>
      </w:r>
      <w:proofErr w:type="gramEnd"/>
      <w:r w:rsidRPr="008949F4">
        <w:rPr>
          <w:w w:val="105"/>
          <w:lang w:val="fr-FR"/>
        </w:rPr>
        <w:t xml:space="preserve"> personnel du mouvement ;</w:t>
      </w:r>
    </w:p>
    <w:p w14:paraId="10C6B880" w14:textId="540446DE" w:rsidR="00A415FB" w:rsidRPr="008949F4" w:rsidRDefault="00A415FB" w:rsidP="00C05217">
      <w:pPr>
        <w:pStyle w:val="Corpsdetexte"/>
        <w:numPr>
          <w:ilvl w:val="0"/>
          <w:numId w:val="18"/>
        </w:numPr>
        <w:spacing w:before="185" w:line="271" w:lineRule="auto"/>
        <w:ind w:right="-6"/>
        <w:jc w:val="both"/>
        <w:rPr>
          <w:w w:val="105"/>
          <w:lang w:val="fr-FR"/>
        </w:rPr>
      </w:pPr>
      <w:proofErr w:type="gramStart"/>
      <w:r w:rsidRPr="008949F4">
        <w:rPr>
          <w:w w:val="105"/>
          <w:lang w:val="fr-FR"/>
        </w:rPr>
        <w:t>le</w:t>
      </w:r>
      <w:proofErr w:type="gramEnd"/>
      <w:r w:rsidRPr="008949F4">
        <w:rPr>
          <w:w w:val="105"/>
          <w:lang w:val="fr-FR"/>
        </w:rPr>
        <w:t xml:space="preserve"> personnel ouvrier ;</w:t>
      </w:r>
    </w:p>
    <w:p w14:paraId="32A0CA50" w14:textId="2D23C029" w:rsidR="00A415FB" w:rsidRPr="008949F4" w:rsidRDefault="00A415FB" w:rsidP="00C05217">
      <w:pPr>
        <w:pStyle w:val="Corpsdetexte"/>
        <w:numPr>
          <w:ilvl w:val="0"/>
          <w:numId w:val="18"/>
        </w:numPr>
        <w:spacing w:before="185" w:line="271" w:lineRule="auto"/>
        <w:ind w:right="-6"/>
        <w:jc w:val="both"/>
        <w:rPr>
          <w:w w:val="105"/>
          <w:lang w:val="fr-FR"/>
        </w:rPr>
      </w:pPr>
      <w:proofErr w:type="gramStart"/>
      <w:r w:rsidRPr="008949F4">
        <w:rPr>
          <w:w w:val="105"/>
          <w:lang w:val="fr-FR"/>
        </w:rPr>
        <w:t>le</w:t>
      </w:r>
      <w:proofErr w:type="gramEnd"/>
      <w:r w:rsidRPr="008949F4">
        <w:rPr>
          <w:w w:val="105"/>
          <w:lang w:val="fr-FR"/>
        </w:rPr>
        <w:t xml:space="preserve"> personnel administratif ;</w:t>
      </w:r>
    </w:p>
    <w:p w14:paraId="5D7E214C" w14:textId="56254008" w:rsidR="00A415FB" w:rsidRPr="008949F4" w:rsidRDefault="00A415FB" w:rsidP="00C05217">
      <w:pPr>
        <w:pStyle w:val="Corpsdetexte"/>
        <w:numPr>
          <w:ilvl w:val="0"/>
          <w:numId w:val="18"/>
        </w:numPr>
        <w:spacing w:before="185" w:line="271" w:lineRule="auto"/>
        <w:ind w:right="-6"/>
        <w:jc w:val="both"/>
        <w:rPr>
          <w:w w:val="105"/>
          <w:lang w:val="fr-FR"/>
        </w:rPr>
      </w:pPr>
      <w:proofErr w:type="gramStart"/>
      <w:r w:rsidRPr="008949F4">
        <w:rPr>
          <w:w w:val="105"/>
          <w:lang w:val="fr-FR"/>
        </w:rPr>
        <w:t>la</w:t>
      </w:r>
      <w:proofErr w:type="gramEnd"/>
      <w:r w:rsidRPr="008949F4">
        <w:rPr>
          <w:w w:val="105"/>
          <w:lang w:val="fr-FR"/>
        </w:rPr>
        <w:t xml:space="preserve"> maîtrise technique du mouvement et administrative, les techniciens et dessinateurs ;</w:t>
      </w:r>
    </w:p>
    <w:p w14:paraId="4AD05054" w14:textId="6A42D945" w:rsidR="00A415FB" w:rsidRPr="008949F4" w:rsidRDefault="00A415FB" w:rsidP="00C05217">
      <w:pPr>
        <w:pStyle w:val="Corpsdetexte"/>
        <w:numPr>
          <w:ilvl w:val="0"/>
          <w:numId w:val="18"/>
        </w:numPr>
        <w:spacing w:before="185" w:line="271" w:lineRule="auto"/>
        <w:ind w:right="-6"/>
        <w:jc w:val="both"/>
        <w:rPr>
          <w:w w:val="105"/>
          <w:lang w:val="fr-FR"/>
        </w:rPr>
      </w:pPr>
      <w:proofErr w:type="gramStart"/>
      <w:r w:rsidRPr="008949F4">
        <w:rPr>
          <w:w w:val="105"/>
          <w:lang w:val="fr-FR"/>
        </w:rPr>
        <w:t>les</w:t>
      </w:r>
      <w:proofErr w:type="gramEnd"/>
      <w:r w:rsidRPr="008949F4">
        <w:rPr>
          <w:w w:val="105"/>
          <w:lang w:val="fr-FR"/>
        </w:rPr>
        <w:t xml:space="preserve"> ingénieurs et cadres.</w:t>
      </w:r>
    </w:p>
    <w:p w14:paraId="67667031" w14:textId="77777777" w:rsidR="008D4255" w:rsidRPr="008949F4" w:rsidRDefault="008D4255" w:rsidP="008D4255">
      <w:pPr>
        <w:pStyle w:val="Corpsdetexte"/>
        <w:spacing w:line="271" w:lineRule="auto"/>
        <w:ind w:right="-6"/>
        <w:jc w:val="both"/>
        <w:rPr>
          <w:color w:val="1D1D1D"/>
          <w:w w:val="105"/>
          <w:lang w:val="fr-FR"/>
        </w:rPr>
      </w:pPr>
    </w:p>
    <w:p w14:paraId="5FEAEFCD" w14:textId="77777777" w:rsidR="008D4255" w:rsidRPr="008949F4" w:rsidRDefault="008D4255" w:rsidP="008D4255">
      <w:pPr>
        <w:pStyle w:val="Corpsdetexte"/>
        <w:spacing w:line="271" w:lineRule="auto"/>
        <w:ind w:left="284" w:right="-6"/>
        <w:jc w:val="both"/>
        <w:rPr>
          <w:w w:val="105"/>
          <w:lang w:val="fr-FR"/>
        </w:rPr>
      </w:pPr>
      <w:r w:rsidRPr="008949F4">
        <w:rPr>
          <w:w w:val="105"/>
          <w:lang w:val="fr-FR"/>
        </w:rPr>
        <w:t>Les apprentis sont repartis en fonction de leur service de rattachement et du niveau de diplôme.</w:t>
      </w:r>
    </w:p>
    <w:p w14:paraId="5607DFC8" w14:textId="77777777" w:rsidR="00D63FD2" w:rsidRPr="008949F4" w:rsidRDefault="008D4255" w:rsidP="00D63FD2">
      <w:pPr>
        <w:pStyle w:val="Corpsdetexte"/>
        <w:spacing w:before="185" w:line="271" w:lineRule="auto"/>
        <w:ind w:left="306" w:right="-6" w:hanging="22"/>
        <w:jc w:val="both"/>
        <w:rPr>
          <w:color w:val="1D1D1D"/>
          <w:w w:val="105"/>
          <w:lang w:val="fr-FR"/>
        </w:rPr>
      </w:pPr>
      <w:r w:rsidRPr="008949F4">
        <w:rPr>
          <w:color w:val="1D1D1D"/>
          <w:w w:val="105"/>
          <w:lang w:val="fr-FR"/>
        </w:rPr>
        <w:t>Les membres élus dans une catégorie siègent pour les affaires concernant les agents de ladite catégorie.</w:t>
      </w:r>
    </w:p>
    <w:p w14:paraId="12DECCF9" w14:textId="77777777" w:rsidR="00D63FD2" w:rsidRPr="008949F4" w:rsidRDefault="00D63FD2" w:rsidP="00D63FD2">
      <w:pPr>
        <w:pStyle w:val="Corpsdetexte"/>
        <w:spacing w:before="185" w:line="271" w:lineRule="auto"/>
        <w:ind w:left="306" w:right="-6" w:hanging="22"/>
        <w:jc w:val="both"/>
        <w:rPr>
          <w:color w:val="1D1D1D"/>
          <w:w w:val="105"/>
          <w:lang w:val="fr-FR"/>
        </w:rPr>
      </w:pPr>
    </w:p>
    <w:p w14:paraId="1672531A" w14:textId="77777777" w:rsidR="00A415FB" w:rsidRPr="008949F4" w:rsidRDefault="00A415FB" w:rsidP="00D63FD2">
      <w:pPr>
        <w:pStyle w:val="Corpsdetexte"/>
        <w:spacing w:before="185" w:line="271" w:lineRule="auto"/>
        <w:ind w:left="306" w:right="-6" w:hanging="22"/>
        <w:jc w:val="both"/>
        <w:rPr>
          <w:color w:val="1D1D1D"/>
          <w:w w:val="105"/>
          <w:lang w:val="fr-FR"/>
        </w:rPr>
      </w:pPr>
    </w:p>
    <w:p w14:paraId="466EE17A" w14:textId="77777777" w:rsidR="00EA19C2" w:rsidRDefault="00EA19C2" w:rsidP="00D63FD2">
      <w:pPr>
        <w:pStyle w:val="Corpsdetexte"/>
        <w:spacing w:before="185" w:line="271" w:lineRule="auto"/>
        <w:ind w:left="306" w:right="-6" w:hanging="22"/>
        <w:jc w:val="both"/>
        <w:rPr>
          <w:b/>
          <w:bCs/>
          <w:w w:val="105"/>
          <w:lang w:val="fr-FR"/>
        </w:rPr>
      </w:pPr>
    </w:p>
    <w:p w14:paraId="7C557428" w14:textId="57ED51FB" w:rsidR="00302B52" w:rsidRPr="008949F4" w:rsidRDefault="00AE5A9D" w:rsidP="00D63FD2">
      <w:pPr>
        <w:pStyle w:val="Corpsdetexte"/>
        <w:spacing w:before="185" w:line="271" w:lineRule="auto"/>
        <w:ind w:left="306" w:right="-6" w:hanging="22"/>
        <w:jc w:val="both"/>
        <w:rPr>
          <w:color w:val="1D1D1D"/>
          <w:w w:val="105"/>
          <w:lang w:val="fr-FR"/>
        </w:rPr>
      </w:pPr>
      <w:r w:rsidRPr="008949F4">
        <w:rPr>
          <w:b/>
          <w:bCs/>
          <w:w w:val="105"/>
          <w:lang w:val="fr-FR"/>
        </w:rPr>
        <w:t>Article 4 :</w:t>
      </w:r>
      <w:r w:rsidR="00D766D7" w:rsidRPr="008949F4">
        <w:rPr>
          <w:b/>
          <w:bCs/>
          <w:w w:val="105"/>
          <w:lang w:val="fr-FR"/>
        </w:rPr>
        <w:t xml:space="preserve"> Salariés électeurs - Constitution et affichage des listes électorales</w:t>
      </w:r>
    </w:p>
    <w:p w14:paraId="7556207C" w14:textId="77777777" w:rsidR="00302B52" w:rsidRPr="008949F4" w:rsidRDefault="00F677AE" w:rsidP="00EE7B80">
      <w:pPr>
        <w:pStyle w:val="Titre2"/>
        <w:ind w:right="-6"/>
        <w:rPr>
          <w:w w:val="105"/>
          <w:lang w:val="fr-FR"/>
        </w:rPr>
      </w:pPr>
      <w:bookmarkStart w:id="9" w:name="_Toc224842215"/>
      <w:r w:rsidRPr="008949F4">
        <w:rPr>
          <w:w w:val="105"/>
          <w:lang w:val="fr-FR"/>
        </w:rPr>
        <w:t>4</w:t>
      </w:r>
      <w:r w:rsidR="00C60D26" w:rsidRPr="008949F4">
        <w:rPr>
          <w:w w:val="105"/>
          <w:lang w:val="fr-FR"/>
        </w:rPr>
        <w:t xml:space="preserve">.1) </w:t>
      </w:r>
      <w:r w:rsidR="00D766D7" w:rsidRPr="008949F4">
        <w:rPr>
          <w:w w:val="105"/>
          <w:lang w:val="fr-FR"/>
        </w:rPr>
        <w:t>Electeurs</w:t>
      </w:r>
      <w:bookmarkEnd w:id="9"/>
    </w:p>
    <w:p w14:paraId="04291BED" w14:textId="6BA21D9D" w:rsidR="00302B52" w:rsidRPr="008949F4" w:rsidRDefault="00D766D7" w:rsidP="00186A43">
      <w:pPr>
        <w:pStyle w:val="Corpsdetexte"/>
        <w:spacing w:before="185" w:line="271" w:lineRule="auto"/>
        <w:ind w:left="142" w:right="-6"/>
        <w:jc w:val="both"/>
        <w:rPr>
          <w:color w:val="1D1D1D"/>
          <w:w w:val="105"/>
          <w:lang w:val="fr-FR"/>
        </w:rPr>
      </w:pPr>
      <w:r w:rsidRPr="008949F4">
        <w:rPr>
          <w:color w:val="1D1D1D"/>
          <w:w w:val="105"/>
          <w:lang w:val="fr-FR"/>
        </w:rPr>
        <w:t>Conformément aux dispositions légales,</w:t>
      </w:r>
      <w:r w:rsidR="00F4325C" w:rsidRPr="008949F4">
        <w:rPr>
          <w:color w:val="1D1D1D"/>
          <w:w w:val="105"/>
          <w:lang w:val="fr-FR"/>
        </w:rPr>
        <w:t xml:space="preserve"> sont électeurs</w:t>
      </w:r>
      <w:r w:rsidRPr="008949F4">
        <w:rPr>
          <w:color w:val="1D1D1D"/>
          <w:w w:val="105"/>
          <w:lang w:val="fr-FR"/>
        </w:rPr>
        <w:t xml:space="preserve"> tout salarié âgé de 16 ans</w:t>
      </w:r>
      <w:r w:rsidR="00F4325C" w:rsidRPr="008949F4">
        <w:rPr>
          <w:color w:val="1D1D1D"/>
          <w:w w:val="105"/>
          <w:lang w:val="fr-FR"/>
        </w:rPr>
        <w:t xml:space="preserve"> révolus, </w:t>
      </w:r>
      <w:r w:rsidRPr="008949F4">
        <w:rPr>
          <w:color w:val="1D1D1D"/>
          <w:w w:val="105"/>
          <w:lang w:val="fr-FR"/>
        </w:rPr>
        <w:t>ayant au moins 3 mois d'ancienneté dans l'entreprise à la date du premier tour de scrutin</w:t>
      </w:r>
      <w:r w:rsidR="00F4325C" w:rsidRPr="008949F4">
        <w:rPr>
          <w:color w:val="1D1D1D"/>
          <w:w w:val="105"/>
          <w:lang w:val="fr-FR"/>
        </w:rPr>
        <w:t xml:space="preserve"> et n’ayant fait l’objet d’aucune interdiction, déchéance, ou </w:t>
      </w:r>
      <w:proofErr w:type="gramStart"/>
      <w:r w:rsidR="00F4325C" w:rsidRPr="008949F4">
        <w:rPr>
          <w:color w:val="1D1D1D"/>
          <w:w w:val="105"/>
          <w:lang w:val="fr-FR"/>
        </w:rPr>
        <w:t>incapacité relatives</w:t>
      </w:r>
      <w:proofErr w:type="gramEnd"/>
      <w:r w:rsidR="00F4325C" w:rsidRPr="008949F4">
        <w:rPr>
          <w:color w:val="1D1D1D"/>
          <w:w w:val="105"/>
          <w:lang w:val="fr-FR"/>
        </w:rPr>
        <w:t xml:space="preserve"> à leurs droits civiques.</w:t>
      </w:r>
    </w:p>
    <w:p w14:paraId="4E3F8B7A" w14:textId="2518F6B8" w:rsidR="00AF21A0" w:rsidRPr="008949F4" w:rsidRDefault="00AF21A0"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Le vote se déroulant sur plusieurs jours, </w:t>
      </w:r>
      <w:r w:rsidR="002C0679" w:rsidRPr="008949F4">
        <w:rPr>
          <w:color w:val="1D1D1D"/>
          <w:w w:val="105"/>
          <w:lang w:val="fr-FR"/>
        </w:rPr>
        <w:t xml:space="preserve">au regard de la jurisprudence, </w:t>
      </w:r>
      <w:r w:rsidRPr="008949F4">
        <w:rPr>
          <w:color w:val="1D1D1D"/>
          <w:w w:val="105"/>
          <w:lang w:val="fr-FR"/>
        </w:rPr>
        <w:t xml:space="preserve">les parties ont convenu de fixer la date d’appréciation de l’électorat </w:t>
      </w:r>
      <w:r w:rsidR="007E7D6A" w:rsidRPr="008949F4">
        <w:rPr>
          <w:color w:val="1D1D1D"/>
          <w:w w:val="105"/>
          <w:lang w:val="fr-FR"/>
        </w:rPr>
        <w:t xml:space="preserve">au </w:t>
      </w:r>
      <w:r w:rsidRPr="008949F4">
        <w:rPr>
          <w:color w:val="1D1D1D"/>
          <w:w w:val="105"/>
          <w:lang w:val="fr-FR"/>
        </w:rPr>
        <w:t xml:space="preserve">jour d’ouverture de la période de vote du premier tour soit le </w:t>
      </w:r>
      <w:r w:rsidR="00C06E1C" w:rsidRPr="008949F4">
        <w:rPr>
          <w:color w:val="1D1D1D"/>
          <w:w w:val="105"/>
          <w:lang w:val="fr-FR"/>
        </w:rPr>
        <w:t>6</w:t>
      </w:r>
      <w:r w:rsidR="007E7D6A" w:rsidRPr="008949F4">
        <w:rPr>
          <w:color w:val="1D1D1D"/>
          <w:w w:val="105"/>
          <w:lang w:val="fr-FR"/>
        </w:rPr>
        <w:t xml:space="preserve"> </w:t>
      </w:r>
      <w:r w:rsidRPr="008949F4">
        <w:rPr>
          <w:color w:val="1D1D1D"/>
          <w:w w:val="105"/>
          <w:lang w:val="fr-FR"/>
        </w:rPr>
        <w:t xml:space="preserve">mai </w:t>
      </w:r>
      <w:r w:rsidR="007E7D6A" w:rsidRPr="008949F4">
        <w:rPr>
          <w:color w:val="1D1D1D"/>
          <w:w w:val="105"/>
          <w:lang w:val="fr-FR"/>
        </w:rPr>
        <w:t>2026</w:t>
      </w:r>
      <w:r w:rsidRPr="008949F4">
        <w:rPr>
          <w:color w:val="1D1D1D"/>
          <w:w w:val="105"/>
          <w:lang w:val="fr-FR"/>
        </w:rPr>
        <w:t>.</w:t>
      </w:r>
    </w:p>
    <w:p w14:paraId="13D9CB35" w14:textId="541DE95D" w:rsidR="00F24D7F"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Les salariés mis à disposition présents dans les locaux de l'entreprise utilisatrice et y travaillant depuis au moins un an doivent, pour être électeurs, avoir acquis une durée de présence dans l'entreprise utilisatrice de 12 mois continus. A cet effet, la Direction a contacté par lettre recommandée avec accusé de réception les différentes entreprises prestataires afin qu'elles fournissent la liste des salariés mis à disposition répondant aux critères de présence dans les locaux et d'ancienneté. Les salariés mis à disposition disposant selon ces règles de la capacité électorale doivent choisir s'ils exercent leur droit de vote dans leur entreprise d'origine ou dans l'entreprise utilisatrice. Ils feront connaître le choix à la Direction avant </w:t>
      </w:r>
      <w:r w:rsidR="00AF21A0" w:rsidRPr="008949F4">
        <w:rPr>
          <w:color w:val="1D1D1D"/>
          <w:w w:val="105"/>
          <w:lang w:val="fr-FR"/>
        </w:rPr>
        <w:t>l’établissement des listes électorales</w:t>
      </w:r>
      <w:r w:rsidRPr="008949F4">
        <w:rPr>
          <w:color w:val="1D1D1D"/>
          <w:w w:val="105"/>
          <w:lang w:val="fr-FR"/>
        </w:rPr>
        <w:t xml:space="preserve">, en remettant à TaM </w:t>
      </w:r>
      <w:r w:rsidR="00C60D26" w:rsidRPr="008949F4">
        <w:rPr>
          <w:color w:val="1D1D1D"/>
          <w:w w:val="105"/>
          <w:lang w:val="fr-FR"/>
        </w:rPr>
        <w:t>l’attestation dûment</w:t>
      </w:r>
      <w:r w:rsidR="00F24D7F" w:rsidRPr="008949F4">
        <w:rPr>
          <w:color w:val="1D1D1D"/>
          <w:w w:val="105"/>
          <w:lang w:val="fr-FR"/>
        </w:rPr>
        <w:t xml:space="preserve"> signée. </w:t>
      </w:r>
    </w:p>
    <w:p w14:paraId="6D2F24C6" w14:textId="235BC582" w:rsidR="00D63FD2" w:rsidRPr="008949F4" w:rsidRDefault="00D63FD2" w:rsidP="00EE7B80">
      <w:pPr>
        <w:pStyle w:val="Corpsdetexte"/>
        <w:spacing w:before="185" w:line="271" w:lineRule="auto"/>
        <w:ind w:left="142" w:right="-6" w:hanging="22"/>
        <w:jc w:val="both"/>
        <w:rPr>
          <w:iCs/>
          <w:color w:val="1D1D1D"/>
          <w:w w:val="105"/>
          <w:lang w:val="fr-FR"/>
        </w:rPr>
      </w:pPr>
      <w:r w:rsidRPr="008949F4">
        <w:rPr>
          <w:iCs/>
          <w:color w:val="1D1D1D"/>
          <w:w w:val="105"/>
          <w:lang w:val="fr-FR"/>
        </w:rPr>
        <w:t xml:space="preserve">L2314-18 du code du travail ne faisant plus référence </w:t>
      </w:r>
      <w:r w:rsidR="00172BC3" w:rsidRPr="008949F4">
        <w:rPr>
          <w:iCs/>
          <w:color w:val="1D1D1D"/>
          <w:w w:val="105"/>
          <w:lang w:val="fr-FR"/>
        </w:rPr>
        <w:t>à l’exclusion du représentant du chef d’entreprise devant les institutions représentatives du personnel pour les règles d’électorat, la Directrice des Ressources Humaines est considérée comme électeur.</w:t>
      </w:r>
    </w:p>
    <w:p w14:paraId="3FBA398E" w14:textId="6C630D71" w:rsidR="00172BC3" w:rsidRPr="008949F4" w:rsidRDefault="00172BC3" w:rsidP="00EE7B80">
      <w:pPr>
        <w:pStyle w:val="Corpsdetexte"/>
        <w:spacing w:before="185" w:line="271" w:lineRule="auto"/>
        <w:ind w:left="142" w:right="-6" w:hanging="22"/>
        <w:jc w:val="both"/>
        <w:rPr>
          <w:iCs/>
          <w:color w:val="1D1D1D"/>
          <w:w w:val="105"/>
          <w:lang w:val="fr-FR"/>
        </w:rPr>
      </w:pPr>
      <w:r w:rsidRPr="008949F4">
        <w:rPr>
          <w:iCs/>
          <w:color w:val="1D1D1D"/>
          <w:w w:val="105"/>
          <w:lang w:val="fr-FR"/>
        </w:rPr>
        <w:t>Toutefois, il est précisé au présent protocole que la Directrice des Ressources Humaines ne sera pas comprise dans l’électorat.</w:t>
      </w:r>
    </w:p>
    <w:p w14:paraId="25557D6F" w14:textId="6A257EB2" w:rsidR="00E4129F" w:rsidRPr="008949F4" w:rsidRDefault="00172BC3" w:rsidP="00EE7B80">
      <w:pPr>
        <w:pStyle w:val="Corpsdetexte"/>
        <w:spacing w:before="185" w:line="271" w:lineRule="auto"/>
        <w:ind w:left="142" w:right="-6" w:hanging="22"/>
        <w:jc w:val="both"/>
        <w:rPr>
          <w:iCs/>
          <w:color w:val="1D1D1D"/>
          <w:w w:val="105"/>
          <w:lang w:val="fr-FR"/>
        </w:rPr>
      </w:pPr>
      <w:r w:rsidRPr="008949F4">
        <w:rPr>
          <w:iCs/>
          <w:color w:val="1D1D1D"/>
          <w:w w:val="105"/>
          <w:lang w:val="fr-FR"/>
        </w:rPr>
        <w:t xml:space="preserve">Par ailleurs, le </w:t>
      </w:r>
      <w:r w:rsidR="00D766D7" w:rsidRPr="008949F4">
        <w:rPr>
          <w:iCs/>
          <w:color w:val="1D1D1D"/>
          <w:w w:val="105"/>
          <w:lang w:val="fr-FR"/>
        </w:rPr>
        <w:t xml:space="preserve">Directeur Général </w:t>
      </w:r>
      <w:r w:rsidRPr="008949F4">
        <w:rPr>
          <w:iCs/>
          <w:color w:val="1D1D1D"/>
          <w:w w:val="105"/>
          <w:lang w:val="fr-FR"/>
        </w:rPr>
        <w:t>n’étant pas salarié, il ne peut</w:t>
      </w:r>
      <w:r w:rsidR="00D766D7" w:rsidRPr="008949F4">
        <w:rPr>
          <w:iCs/>
          <w:color w:val="1D1D1D"/>
          <w:w w:val="105"/>
          <w:lang w:val="fr-FR"/>
        </w:rPr>
        <w:t xml:space="preserve"> pas être électeur.</w:t>
      </w:r>
    </w:p>
    <w:p w14:paraId="47581532" w14:textId="77777777" w:rsidR="003C77B1" w:rsidRPr="008949F4" w:rsidRDefault="003C77B1" w:rsidP="00EE7B80">
      <w:pPr>
        <w:pStyle w:val="Corpsdetexte"/>
        <w:spacing w:before="185" w:line="271" w:lineRule="auto"/>
        <w:ind w:left="142" w:right="-6" w:hanging="22"/>
        <w:jc w:val="both"/>
        <w:rPr>
          <w:i/>
          <w:color w:val="1D1D1D"/>
          <w:w w:val="105"/>
          <w:lang w:val="fr-FR"/>
        </w:rPr>
      </w:pPr>
    </w:p>
    <w:p w14:paraId="5BB9C23F" w14:textId="77777777" w:rsidR="00302B52" w:rsidRPr="008949F4" w:rsidRDefault="00F677AE" w:rsidP="00EE7B80">
      <w:pPr>
        <w:pStyle w:val="Titre2"/>
        <w:ind w:left="142" w:right="-6"/>
        <w:rPr>
          <w:w w:val="105"/>
          <w:lang w:val="fr-FR"/>
        </w:rPr>
      </w:pPr>
      <w:bookmarkStart w:id="10" w:name="_Toc224842216"/>
      <w:r w:rsidRPr="008949F4">
        <w:rPr>
          <w:w w:val="105"/>
          <w:lang w:val="fr-FR"/>
        </w:rPr>
        <w:t>4</w:t>
      </w:r>
      <w:r w:rsidR="00C60D26" w:rsidRPr="008949F4">
        <w:rPr>
          <w:w w:val="105"/>
          <w:lang w:val="fr-FR"/>
        </w:rPr>
        <w:t xml:space="preserve">.2) </w:t>
      </w:r>
      <w:r w:rsidR="00D766D7" w:rsidRPr="008949F4">
        <w:rPr>
          <w:w w:val="105"/>
          <w:lang w:val="fr-FR"/>
        </w:rPr>
        <w:t>Listes électorales</w:t>
      </w:r>
      <w:bookmarkEnd w:id="10"/>
    </w:p>
    <w:p w14:paraId="005DCA33" w14:textId="38CABD70" w:rsidR="00302B52"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Les listes électorales de chaque collège seront </w:t>
      </w:r>
      <w:r w:rsidR="00AF21A0" w:rsidRPr="008949F4">
        <w:rPr>
          <w:color w:val="1D1D1D"/>
          <w:w w:val="105"/>
          <w:lang w:val="fr-FR"/>
        </w:rPr>
        <w:t>établies</w:t>
      </w:r>
      <w:r w:rsidRPr="008949F4">
        <w:rPr>
          <w:color w:val="1D1D1D"/>
          <w:w w:val="105"/>
          <w:lang w:val="fr-FR"/>
        </w:rPr>
        <w:t xml:space="preserve"> par la Direction des ressources humaines </w:t>
      </w:r>
      <w:r w:rsidR="003E3465" w:rsidRPr="008949F4">
        <w:rPr>
          <w:color w:val="1D1D1D"/>
          <w:w w:val="105"/>
          <w:lang w:val="fr-FR"/>
        </w:rPr>
        <w:t xml:space="preserve">le </w:t>
      </w:r>
      <w:r w:rsidR="00C06E1C" w:rsidRPr="008949F4">
        <w:rPr>
          <w:color w:val="1D1D1D"/>
          <w:w w:val="105"/>
          <w:lang w:val="fr-FR"/>
        </w:rPr>
        <w:t>vendredi 2</w:t>
      </w:r>
      <w:r w:rsidR="003030AC" w:rsidRPr="008949F4">
        <w:rPr>
          <w:color w:val="1D1D1D"/>
          <w:w w:val="105"/>
          <w:lang w:val="fr-FR"/>
        </w:rPr>
        <w:t>7</w:t>
      </w:r>
      <w:r w:rsidR="00C06E1C" w:rsidRPr="008949F4">
        <w:rPr>
          <w:color w:val="1D1D1D"/>
          <w:w w:val="105"/>
          <w:lang w:val="fr-FR"/>
        </w:rPr>
        <w:t xml:space="preserve"> mars</w:t>
      </w:r>
      <w:r w:rsidR="00404496" w:rsidRPr="008949F4">
        <w:rPr>
          <w:color w:val="1D1D1D"/>
          <w:w w:val="105"/>
          <w:lang w:val="fr-FR"/>
        </w:rPr>
        <w:t xml:space="preserve"> 2026</w:t>
      </w:r>
      <w:r w:rsidRPr="008949F4">
        <w:rPr>
          <w:color w:val="1D1D1D"/>
          <w:w w:val="105"/>
          <w:lang w:val="fr-FR"/>
        </w:rPr>
        <w:t>. Elles indiqueront le nom et prénom, l'ancienneté dans l'entreprise et l'âge (année pleine) de chaque électeur, leur qualité d'électeur et, le cas échéant, d'éligibilité.</w:t>
      </w:r>
    </w:p>
    <w:p w14:paraId="2922BBCE" w14:textId="0DE73DE4" w:rsidR="00302B52"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Elles seront affichées (avec distinction des agents mis à disposition en indiquant leur entreprise d'origine), sur les panneaux réservés à </w:t>
      </w:r>
      <w:r w:rsidRPr="008949F4">
        <w:rPr>
          <w:w w:val="105"/>
          <w:lang w:val="fr-FR"/>
        </w:rPr>
        <w:t xml:space="preserve">l'entreprise le </w:t>
      </w:r>
      <w:r w:rsidR="00C06E1C" w:rsidRPr="008949F4">
        <w:rPr>
          <w:w w:val="105"/>
          <w:lang w:val="fr-FR"/>
        </w:rPr>
        <w:t xml:space="preserve">lundi </w:t>
      </w:r>
      <w:r w:rsidR="003030AC" w:rsidRPr="008949F4">
        <w:rPr>
          <w:w w:val="105"/>
          <w:lang w:val="fr-FR"/>
        </w:rPr>
        <w:t>30</w:t>
      </w:r>
      <w:r w:rsidR="00404496" w:rsidRPr="008949F4">
        <w:rPr>
          <w:w w:val="105"/>
          <w:lang w:val="fr-FR"/>
        </w:rPr>
        <w:t xml:space="preserve"> mars 2026</w:t>
      </w:r>
      <w:r w:rsidRPr="008949F4">
        <w:rPr>
          <w:color w:val="1D1D1D"/>
          <w:w w:val="105"/>
          <w:lang w:val="fr-FR"/>
        </w:rPr>
        <w:t>. Tout</w:t>
      </w:r>
      <w:r w:rsidR="00154A6B" w:rsidRPr="008949F4">
        <w:rPr>
          <w:color w:val="1D1D1D"/>
          <w:w w:val="105"/>
          <w:lang w:val="fr-FR"/>
        </w:rPr>
        <w:t xml:space="preserve">e organisation syndicale </w:t>
      </w:r>
      <w:r w:rsidRPr="008949F4">
        <w:rPr>
          <w:color w:val="1D1D1D"/>
          <w:w w:val="105"/>
          <w:lang w:val="fr-FR"/>
        </w:rPr>
        <w:t>de l'entreprise pourra en demander communication.</w:t>
      </w:r>
    </w:p>
    <w:p w14:paraId="67C4506B" w14:textId="678C4CEE" w:rsidR="00AE5A9D"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Conformément aux dispositions de l'article R.2314-24 du Code du travail, la contestation sur l'électorat n'est recevable que si le recours est exercé dans les trois jours suivant la publication de la liste électorale. Ainsi, il prendra fin </w:t>
      </w:r>
      <w:r w:rsidR="003030AC" w:rsidRPr="008949F4">
        <w:rPr>
          <w:color w:val="1D1D1D"/>
          <w:w w:val="105"/>
          <w:lang w:val="fr-FR"/>
        </w:rPr>
        <w:t>jeudi 2 avril</w:t>
      </w:r>
      <w:r w:rsidR="00404496" w:rsidRPr="008949F4">
        <w:rPr>
          <w:color w:val="1D1D1D"/>
          <w:w w:val="105"/>
          <w:lang w:val="fr-FR"/>
        </w:rPr>
        <w:t xml:space="preserve"> 2026</w:t>
      </w:r>
      <w:r w:rsidR="00054E70" w:rsidRPr="008949F4">
        <w:rPr>
          <w:color w:val="1D1D1D"/>
          <w:w w:val="105"/>
          <w:lang w:val="fr-FR"/>
        </w:rPr>
        <w:t xml:space="preserve"> à minuit</w:t>
      </w:r>
      <w:r w:rsidR="00AF21A0" w:rsidRPr="008949F4">
        <w:rPr>
          <w:color w:val="1D1D1D"/>
          <w:w w:val="105"/>
          <w:lang w:val="fr-FR"/>
        </w:rPr>
        <w:t>.</w:t>
      </w:r>
    </w:p>
    <w:p w14:paraId="31B13A15" w14:textId="77777777" w:rsidR="00172BC3" w:rsidRPr="008949F4" w:rsidRDefault="00172BC3" w:rsidP="00EE7B80">
      <w:pPr>
        <w:pStyle w:val="Corpsdetexte"/>
        <w:spacing w:before="185" w:line="271" w:lineRule="auto"/>
        <w:ind w:left="142" w:right="-6" w:hanging="22"/>
        <w:jc w:val="both"/>
        <w:rPr>
          <w:color w:val="1D1D1D"/>
          <w:w w:val="105"/>
          <w:lang w:val="fr-FR"/>
        </w:rPr>
      </w:pPr>
    </w:p>
    <w:p w14:paraId="556876FA" w14:textId="77777777" w:rsidR="00F03324" w:rsidRPr="008949F4" w:rsidRDefault="00F03324" w:rsidP="00EE7B80">
      <w:pPr>
        <w:ind w:left="142" w:right="-6"/>
        <w:rPr>
          <w:color w:val="1D1D1D"/>
          <w:w w:val="105"/>
          <w:lang w:val="fr-FR"/>
        </w:rPr>
      </w:pPr>
    </w:p>
    <w:p w14:paraId="757295BF" w14:textId="77777777" w:rsidR="006768A5" w:rsidRPr="008949F4" w:rsidRDefault="006768A5" w:rsidP="00EE7B80">
      <w:pPr>
        <w:ind w:left="142" w:right="-6"/>
        <w:rPr>
          <w:color w:val="1D1D1D"/>
          <w:w w:val="105"/>
          <w:lang w:val="fr-FR"/>
        </w:rPr>
      </w:pPr>
    </w:p>
    <w:p w14:paraId="382539B9" w14:textId="77777777" w:rsidR="00F03324" w:rsidRPr="008949F4" w:rsidRDefault="00F03324" w:rsidP="00EE7B80">
      <w:pPr>
        <w:ind w:left="142" w:right="-6"/>
        <w:rPr>
          <w:color w:val="1D1D1D"/>
          <w:w w:val="105"/>
          <w:lang w:val="fr-FR"/>
        </w:rPr>
      </w:pPr>
    </w:p>
    <w:p w14:paraId="714E11A7" w14:textId="7B92571F" w:rsidR="001D4850" w:rsidRPr="008949F4" w:rsidRDefault="00AE5A9D" w:rsidP="00EE7B80">
      <w:pPr>
        <w:pStyle w:val="Titre1"/>
        <w:ind w:left="142" w:right="-6"/>
        <w:rPr>
          <w:w w:val="105"/>
          <w:sz w:val="22"/>
          <w:szCs w:val="22"/>
          <w:lang w:val="fr-FR"/>
        </w:rPr>
      </w:pPr>
      <w:bookmarkStart w:id="11" w:name="_Toc224842217"/>
      <w:r w:rsidRPr="008949F4">
        <w:rPr>
          <w:w w:val="105"/>
          <w:sz w:val="22"/>
          <w:szCs w:val="22"/>
          <w:lang w:val="fr-FR"/>
        </w:rPr>
        <w:t>Article 5 :</w:t>
      </w:r>
      <w:r w:rsidR="00D766D7" w:rsidRPr="008949F4">
        <w:rPr>
          <w:w w:val="105"/>
          <w:sz w:val="22"/>
          <w:szCs w:val="22"/>
          <w:lang w:val="fr-FR"/>
        </w:rPr>
        <w:t xml:space="preserve"> Candidature des salariés - Listes de candidats</w:t>
      </w:r>
      <w:bookmarkEnd w:id="11"/>
    </w:p>
    <w:p w14:paraId="5B082C60" w14:textId="77777777" w:rsidR="00302B52" w:rsidRPr="008949F4" w:rsidRDefault="00F677AE" w:rsidP="00EE7B80">
      <w:pPr>
        <w:pStyle w:val="Titre2"/>
        <w:ind w:left="142" w:right="-6"/>
        <w:rPr>
          <w:w w:val="105"/>
          <w:lang w:val="fr-FR"/>
        </w:rPr>
      </w:pPr>
      <w:bookmarkStart w:id="12" w:name="_Toc224842218"/>
      <w:r w:rsidRPr="008949F4">
        <w:rPr>
          <w:w w:val="105"/>
          <w:lang w:val="fr-FR"/>
        </w:rPr>
        <w:t>5</w:t>
      </w:r>
      <w:r w:rsidR="001D4850" w:rsidRPr="008949F4">
        <w:rPr>
          <w:w w:val="105"/>
          <w:lang w:val="fr-FR"/>
        </w:rPr>
        <w:t xml:space="preserve">.1) </w:t>
      </w:r>
      <w:r w:rsidR="00D766D7" w:rsidRPr="008949F4">
        <w:rPr>
          <w:w w:val="105"/>
          <w:lang w:val="fr-FR"/>
        </w:rPr>
        <w:t>Candidature des salariés</w:t>
      </w:r>
      <w:bookmarkEnd w:id="12"/>
    </w:p>
    <w:p w14:paraId="639B50B0" w14:textId="3B741182" w:rsidR="00735FF4"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Conformément aux dispositions légales, tout salarié âgé de 18 ans</w:t>
      </w:r>
      <w:r w:rsidR="00DE0FB1" w:rsidRPr="008949F4">
        <w:rPr>
          <w:color w:val="1D1D1D"/>
          <w:w w:val="105"/>
          <w:lang w:val="fr-FR"/>
        </w:rPr>
        <w:t xml:space="preserve"> révolus,</w:t>
      </w:r>
      <w:r w:rsidRPr="008949F4">
        <w:rPr>
          <w:color w:val="1D1D1D"/>
          <w:w w:val="105"/>
          <w:lang w:val="fr-FR"/>
        </w:rPr>
        <w:t xml:space="preserve"> </w:t>
      </w:r>
      <w:r w:rsidR="000E1A43" w:rsidRPr="008949F4">
        <w:rPr>
          <w:color w:val="1D1D1D"/>
          <w:w w:val="105"/>
          <w:lang w:val="fr-FR"/>
        </w:rPr>
        <w:t xml:space="preserve">et </w:t>
      </w:r>
      <w:r w:rsidRPr="008949F4">
        <w:rPr>
          <w:color w:val="1D1D1D"/>
          <w:w w:val="105"/>
          <w:lang w:val="fr-FR"/>
        </w:rPr>
        <w:t>ayant au moins un an d'ancienneté dans l'entreprise à la date du p</w:t>
      </w:r>
      <w:r w:rsidR="00735FF4" w:rsidRPr="008949F4">
        <w:rPr>
          <w:color w:val="1D1D1D"/>
          <w:w w:val="105"/>
          <w:lang w:val="fr-FR"/>
        </w:rPr>
        <w:t xml:space="preserve">remier tour de scrutin peut se porter candidat au sein du collège auquel il appartient. </w:t>
      </w:r>
    </w:p>
    <w:p w14:paraId="58736CC4" w14:textId="17FA1D67" w:rsidR="00302B52" w:rsidRPr="008949F4" w:rsidRDefault="00735FF4"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Les parties ont convenu de fixer la date d’appréciation de l’éligibilité le jour d’ouverture de la période de vote du premier tour </w:t>
      </w:r>
      <w:r w:rsidR="00D766D7" w:rsidRPr="008949F4">
        <w:rPr>
          <w:color w:val="1D1D1D"/>
          <w:w w:val="105"/>
          <w:lang w:val="fr-FR"/>
        </w:rPr>
        <w:t xml:space="preserve">soit le </w:t>
      </w:r>
      <w:r w:rsidR="00881F89" w:rsidRPr="008949F4">
        <w:rPr>
          <w:color w:val="1D1D1D"/>
          <w:w w:val="105"/>
          <w:lang w:val="fr-FR"/>
        </w:rPr>
        <w:t>mercredi 6</w:t>
      </w:r>
      <w:r w:rsidR="003E3465" w:rsidRPr="008949F4">
        <w:rPr>
          <w:color w:val="1D1D1D"/>
          <w:w w:val="105"/>
          <w:lang w:val="fr-FR"/>
        </w:rPr>
        <w:t xml:space="preserve"> mai 202</w:t>
      </w:r>
      <w:r w:rsidR="00404496" w:rsidRPr="008949F4">
        <w:rPr>
          <w:color w:val="1D1D1D"/>
          <w:w w:val="105"/>
          <w:lang w:val="fr-FR"/>
        </w:rPr>
        <w:t>6</w:t>
      </w:r>
      <w:r w:rsidR="00D766D7" w:rsidRPr="008949F4">
        <w:rPr>
          <w:color w:val="1D1D1D"/>
          <w:w w:val="105"/>
          <w:lang w:val="fr-FR"/>
        </w:rPr>
        <w:t>.</w:t>
      </w:r>
    </w:p>
    <w:p w14:paraId="5F208C91" w14:textId="71751F0A" w:rsidR="00302B52"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Il est rappelé que le premier tour est réservé aux</w:t>
      </w:r>
      <w:r w:rsidR="00CF6723" w:rsidRPr="008949F4">
        <w:rPr>
          <w:color w:val="1D1D1D"/>
          <w:w w:val="105"/>
          <w:lang w:val="fr-FR"/>
        </w:rPr>
        <w:t xml:space="preserve"> candidats des</w:t>
      </w:r>
      <w:r w:rsidRPr="008949F4">
        <w:rPr>
          <w:color w:val="1D1D1D"/>
          <w:w w:val="105"/>
          <w:lang w:val="fr-FR"/>
        </w:rPr>
        <w:t xml:space="preserve"> Organisations Syndicales et que les candidatures sont libres au second tour.</w:t>
      </w:r>
    </w:p>
    <w:p w14:paraId="7EBD900E" w14:textId="77777777" w:rsidR="00302B52"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Les salariés mis à disposition ne sont jamais éligibles au Comité Social et Economique ou au Conseil de Discipline.</w:t>
      </w:r>
    </w:p>
    <w:p w14:paraId="494C732E" w14:textId="77777777" w:rsidR="001D4850" w:rsidRPr="008949F4" w:rsidRDefault="001D4850" w:rsidP="00EE7B80">
      <w:pPr>
        <w:pStyle w:val="Corpsdetexte"/>
        <w:spacing w:line="271" w:lineRule="auto"/>
        <w:ind w:left="142" w:right="-6" w:hanging="22"/>
        <w:jc w:val="both"/>
        <w:rPr>
          <w:color w:val="1D1D1D"/>
          <w:w w:val="105"/>
          <w:lang w:val="fr-FR"/>
        </w:rPr>
      </w:pPr>
    </w:p>
    <w:p w14:paraId="14EB7C90" w14:textId="77777777" w:rsidR="00302B52" w:rsidRPr="008949F4" w:rsidRDefault="00F677AE" w:rsidP="00EE7B80">
      <w:pPr>
        <w:pStyle w:val="Titre2"/>
        <w:ind w:left="142" w:right="-6"/>
        <w:rPr>
          <w:w w:val="105"/>
          <w:lang w:val="fr-FR"/>
        </w:rPr>
      </w:pPr>
      <w:bookmarkStart w:id="13" w:name="_Toc224842219"/>
      <w:r w:rsidRPr="008949F4">
        <w:rPr>
          <w:w w:val="105"/>
          <w:lang w:val="fr-FR"/>
        </w:rPr>
        <w:t>5</w:t>
      </w:r>
      <w:r w:rsidR="001D4850" w:rsidRPr="008949F4">
        <w:rPr>
          <w:w w:val="105"/>
          <w:lang w:val="fr-FR"/>
        </w:rPr>
        <w:t xml:space="preserve">.2) </w:t>
      </w:r>
      <w:r w:rsidR="00D766D7" w:rsidRPr="008949F4">
        <w:rPr>
          <w:w w:val="105"/>
          <w:lang w:val="fr-FR"/>
        </w:rPr>
        <w:t>Listes de candidats</w:t>
      </w:r>
      <w:bookmarkEnd w:id="13"/>
    </w:p>
    <w:p w14:paraId="2916536A" w14:textId="77777777" w:rsidR="00302B52" w:rsidRPr="008949F4" w:rsidRDefault="00D766D7" w:rsidP="00B60826">
      <w:pPr>
        <w:pStyle w:val="Corpsdetexte"/>
        <w:spacing w:before="185" w:line="271" w:lineRule="auto"/>
        <w:ind w:left="142" w:right="-6"/>
        <w:jc w:val="both"/>
        <w:rPr>
          <w:color w:val="1D1D1D"/>
          <w:w w:val="105"/>
          <w:lang w:val="fr-FR"/>
        </w:rPr>
      </w:pPr>
      <w:r w:rsidRPr="008949F4">
        <w:rPr>
          <w:color w:val="1D1D1D"/>
          <w:w w:val="105"/>
          <w:lang w:val="fr-FR"/>
        </w:rPr>
        <w:t>Les listes de candidats sont établies par collège en distinguant titulaires et suppléants.</w:t>
      </w:r>
    </w:p>
    <w:p w14:paraId="7401CA94" w14:textId="398853CF" w:rsidR="00796870" w:rsidRPr="008949F4" w:rsidRDefault="00D766D7" w:rsidP="00B60826">
      <w:pPr>
        <w:pStyle w:val="Corpsdetexte"/>
        <w:spacing w:before="185" w:line="271" w:lineRule="auto"/>
        <w:ind w:left="142" w:right="-6"/>
        <w:jc w:val="both"/>
        <w:rPr>
          <w:color w:val="1D1D1D"/>
          <w:w w:val="105"/>
          <w:lang w:val="fr-FR"/>
        </w:rPr>
      </w:pPr>
      <w:r w:rsidRPr="008949F4">
        <w:rPr>
          <w:color w:val="1D1D1D"/>
          <w:w w:val="105"/>
          <w:lang w:val="fr-FR"/>
        </w:rPr>
        <w:t>Pour des raisons d'ordre matériel tenant à l'organisation des élections, les listes des candidats, photos des candidats, attest</w:t>
      </w:r>
      <w:r w:rsidR="00126BFA" w:rsidRPr="008949F4">
        <w:rPr>
          <w:color w:val="1D1D1D"/>
          <w:w w:val="105"/>
          <w:lang w:val="fr-FR"/>
        </w:rPr>
        <w:t>ations des candidats en annexe 4</w:t>
      </w:r>
      <w:r w:rsidRPr="008949F4">
        <w:rPr>
          <w:color w:val="1D1D1D"/>
          <w:w w:val="105"/>
          <w:lang w:val="fr-FR"/>
        </w:rPr>
        <w:t xml:space="preserve">, les professions de foi du premier tour et les logos des Organisations Syndicales, </w:t>
      </w:r>
      <w:r w:rsidR="00CF6723" w:rsidRPr="008949F4">
        <w:rPr>
          <w:color w:val="1D1D1D"/>
          <w:w w:val="105"/>
          <w:lang w:val="fr-FR"/>
        </w:rPr>
        <w:t>seront envoyés</w:t>
      </w:r>
      <w:r w:rsidR="00AF21A0" w:rsidRPr="008949F4">
        <w:rPr>
          <w:color w:val="1D1D1D"/>
          <w:w w:val="105"/>
          <w:lang w:val="fr-FR"/>
        </w:rPr>
        <w:t xml:space="preserve">, avec accusé de réception, sur une boite mail spécifique qui sera mise à disposition à l’adresse : </w:t>
      </w:r>
      <w:r w:rsidR="003030AC" w:rsidRPr="008949F4">
        <w:rPr>
          <w:color w:val="1D1D1D"/>
          <w:w w:val="105"/>
          <w:lang w:val="fr-FR"/>
        </w:rPr>
        <w:t>e</w:t>
      </w:r>
      <w:r w:rsidR="00930BDF" w:rsidRPr="008949F4">
        <w:rPr>
          <w:color w:val="1D1D1D"/>
          <w:w w:val="105"/>
          <w:lang w:val="fr-FR"/>
        </w:rPr>
        <w:t>lections-</w:t>
      </w:r>
      <w:r w:rsidR="003030AC" w:rsidRPr="008949F4">
        <w:rPr>
          <w:color w:val="1D1D1D"/>
          <w:w w:val="105"/>
          <w:lang w:val="fr-FR"/>
        </w:rPr>
        <w:t>p</w:t>
      </w:r>
      <w:r w:rsidR="00930BDF" w:rsidRPr="008949F4">
        <w:rPr>
          <w:color w:val="1D1D1D"/>
          <w:w w:val="105"/>
          <w:lang w:val="fr-FR"/>
        </w:rPr>
        <w:t xml:space="preserve">rofessionnelles@Tam-way.com </w:t>
      </w:r>
      <w:r w:rsidRPr="008949F4">
        <w:rPr>
          <w:color w:val="1D1D1D"/>
          <w:w w:val="105"/>
          <w:lang w:val="fr-FR"/>
        </w:rPr>
        <w:t xml:space="preserve">au plus tard </w:t>
      </w:r>
      <w:r w:rsidR="00735FF4" w:rsidRPr="008949F4">
        <w:rPr>
          <w:color w:val="1D1D1D"/>
          <w:w w:val="105"/>
          <w:lang w:val="fr-FR"/>
        </w:rPr>
        <w:t xml:space="preserve">le </w:t>
      </w:r>
      <w:r w:rsidR="00DD0EEA" w:rsidRPr="008949F4">
        <w:rPr>
          <w:color w:val="1D1D1D"/>
          <w:w w:val="105"/>
          <w:lang w:val="fr-FR"/>
        </w:rPr>
        <w:t>mercredi 22 avril 2026</w:t>
      </w:r>
      <w:r w:rsidRPr="008949F4">
        <w:rPr>
          <w:color w:val="1D1D1D"/>
          <w:w w:val="105"/>
          <w:lang w:val="fr-FR"/>
        </w:rPr>
        <w:t xml:space="preserve">, à </w:t>
      </w:r>
      <w:r w:rsidR="00735FF4" w:rsidRPr="008949F4">
        <w:rPr>
          <w:color w:val="1D1D1D"/>
          <w:w w:val="105"/>
          <w:lang w:val="fr-FR"/>
        </w:rPr>
        <w:t>1</w:t>
      </w:r>
      <w:r w:rsidR="00DD0EEA" w:rsidRPr="008949F4">
        <w:rPr>
          <w:color w:val="1D1D1D"/>
          <w:w w:val="105"/>
          <w:lang w:val="fr-FR"/>
        </w:rPr>
        <w:t>2</w:t>
      </w:r>
      <w:r w:rsidRPr="008949F4">
        <w:rPr>
          <w:color w:val="1D1D1D"/>
          <w:w w:val="105"/>
          <w:lang w:val="fr-FR"/>
        </w:rPr>
        <w:t xml:space="preserve"> heures. </w:t>
      </w:r>
    </w:p>
    <w:p w14:paraId="5F64A744" w14:textId="77777777" w:rsidR="00A415FB" w:rsidRPr="008949F4" w:rsidRDefault="00A415FB" w:rsidP="00A415FB">
      <w:pPr>
        <w:pStyle w:val="Corpsdetexte"/>
        <w:spacing w:before="185" w:line="271" w:lineRule="auto"/>
        <w:ind w:left="142" w:right="-6" w:hanging="22"/>
        <w:jc w:val="both"/>
        <w:rPr>
          <w:w w:val="105"/>
          <w:lang w:val="fr-FR"/>
        </w:rPr>
      </w:pPr>
      <w:r w:rsidRPr="008949F4">
        <w:rPr>
          <w:w w:val="105"/>
          <w:lang w:val="fr-FR"/>
        </w:rPr>
        <w:t>Le cas échéant, ces documents pourront être remis en format papier en main propre avec accusé de réception auprès du secrétariat de la DRH (Méryll Marcin, Hélène Coutaud ou Mélanie Durand).</w:t>
      </w:r>
    </w:p>
    <w:p w14:paraId="628E6705" w14:textId="3DD69DFF" w:rsidR="0050541F" w:rsidRPr="008949F4" w:rsidRDefault="00D766D7" w:rsidP="00EE7B80">
      <w:pPr>
        <w:pStyle w:val="Corpsdetexte"/>
        <w:spacing w:before="185" w:line="271" w:lineRule="auto"/>
        <w:ind w:left="142" w:right="-6" w:hanging="22"/>
        <w:jc w:val="both"/>
        <w:rPr>
          <w:color w:val="1D1D1D"/>
          <w:w w:val="105"/>
          <w:lang w:val="fr-FR"/>
        </w:rPr>
      </w:pPr>
      <w:r w:rsidRPr="008949F4">
        <w:rPr>
          <w:color w:val="1D1D1D"/>
          <w:w w:val="105"/>
          <w:lang w:val="fr-FR"/>
        </w:rPr>
        <w:t xml:space="preserve">Les listes de candidats seront affichées dans l'entreprise et sur l'intranet TaM le </w:t>
      </w:r>
      <w:r w:rsidR="00DD0EEA" w:rsidRPr="008949F4">
        <w:rPr>
          <w:color w:val="1D1D1D"/>
          <w:w w:val="105"/>
          <w:lang w:val="fr-FR"/>
        </w:rPr>
        <w:t>jeudi 23 avril 2026</w:t>
      </w:r>
      <w:r w:rsidRPr="008949F4">
        <w:rPr>
          <w:color w:val="1D1D1D"/>
          <w:w w:val="105"/>
          <w:lang w:val="fr-FR"/>
        </w:rPr>
        <w:t xml:space="preserve">. </w:t>
      </w:r>
    </w:p>
    <w:p w14:paraId="0C131D89" w14:textId="77777777"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Dans le cas de dépôt de liste commune, il faudra, si décision particulière de répartition, que cette répartition soit transmise dans le délai et sous la même forme que celle du</w:t>
      </w:r>
      <w:r w:rsidR="004317D9" w:rsidRPr="008949F4">
        <w:rPr>
          <w:color w:val="1D1D1D"/>
          <w:w w:val="105"/>
          <w:lang w:val="fr-FR"/>
        </w:rPr>
        <w:t xml:space="preserve"> </w:t>
      </w:r>
      <w:r w:rsidRPr="008949F4">
        <w:rPr>
          <w:color w:val="1D1D1D"/>
          <w:w w:val="105"/>
          <w:lang w:val="fr-FR"/>
        </w:rPr>
        <w:t>dépôt des listes.</w:t>
      </w:r>
      <w:r w:rsidR="0050541F" w:rsidRPr="008949F4">
        <w:rPr>
          <w:color w:val="1D1D1D"/>
          <w:w w:val="105"/>
          <w:lang w:val="fr-FR"/>
        </w:rPr>
        <w:t xml:space="preserve"> A défaut, la répartition des suffrages se fera à parts égales entre les Organisations Syndicales concernées. </w:t>
      </w:r>
    </w:p>
    <w:p w14:paraId="5460C7C4" w14:textId="121065D8"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Les listes des candidats, les photos des candidats, les professions de foi et les logos seront adressés au prestataire pour intégration dans le système de vote électronique </w:t>
      </w:r>
      <w:r w:rsidR="00AF21A0" w:rsidRPr="008949F4">
        <w:rPr>
          <w:color w:val="1D1D1D"/>
          <w:w w:val="105"/>
          <w:lang w:val="fr-FR"/>
        </w:rPr>
        <w:t xml:space="preserve">le </w:t>
      </w:r>
      <w:r w:rsidR="00FB6909" w:rsidRPr="008949F4">
        <w:rPr>
          <w:color w:val="1D1D1D"/>
          <w:w w:val="105"/>
          <w:lang w:val="fr-FR"/>
        </w:rPr>
        <w:t>mercredi 22 avril 2026</w:t>
      </w:r>
      <w:r w:rsidRPr="008949F4">
        <w:rPr>
          <w:color w:val="1D1D1D"/>
          <w:w w:val="105"/>
          <w:lang w:val="fr-FR"/>
        </w:rPr>
        <w:t>.</w:t>
      </w:r>
    </w:p>
    <w:p w14:paraId="1FDC907C" w14:textId="2000DB2B"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000000" w:themeColor="text1"/>
          <w:w w:val="105"/>
          <w:lang w:val="fr-FR"/>
        </w:rPr>
        <w:t xml:space="preserve">Les formats de transmissions de ces documents sont précisés par l'accord d'entreprise sur le vote électronique </w:t>
      </w:r>
      <w:r w:rsidR="00B02296" w:rsidRPr="008949F4">
        <w:rPr>
          <w:color w:val="000000" w:themeColor="text1"/>
          <w:w w:val="105"/>
          <w:lang w:val="fr-FR"/>
        </w:rPr>
        <w:t xml:space="preserve">(format jpeg pour les photos de candidats 50x50px) </w:t>
      </w:r>
      <w:r w:rsidRPr="008949F4">
        <w:rPr>
          <w:color w:val="000000" w:themeColor="text1"/>
          <w:w w:val="105"/>
          <w:lang w:val="fr-FR"/>
        </w:rPr>
        <w:t xml:space="preserve">et la durée des mandats des membres du Comité Social </w:t>
      </w:r>
      <w:r w:rsidRPr="008949F4">
        <w:rPr>
          <w:color w:val="1D1D1D"/>
          <w:w w:val="105"/>
          <w:lang w:val="fr-FR"/>
        </w:rPr>
        <w:t>et Economique et du Conseil de Discipline, du 28 février 2018, en annexe 1.</w:t>
      </w:r>
    </w:p>
    <w:p w14:paraId="7D26BB63" w14:textId="77777777" w:rsidR="00B926AB"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Après cette date, la modification de liste des candidats ne sera pas possible et si un candidat se désiste, il n'y aura pas de modification sur l'enregistrement des listes. </w:t>
      </w:r>
    </w:p>
    <w:p w14:paraId="73A2F470" w14:textId="77777777" w:rsidR="00B926AB" w:rsidRPr="008949F4" w:rsidRDefault="00B926AB" w:rsidP="00F768FD">
      <w:pPr>
        <w:pStyle w:val="Corpsdetexte"/>
        <w:spacing w:before="185" w:line="271" w:lineRule="auto"/>
        <w:ind w:left="142" w:right="-6" w:hanging="22"/>
        <w:jc w:val="both"/>
        <w:rPr>
          <w:color w:val="1D1D1D"/>
          <w:w w:val="105"/>
          <w:lang w:val="fr-FR"/>
        </w:rPr>
      </w:pPr>
    </w:p>
    <w:p w14:paraId="6B9F9633" w14:textId="51EFB296"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L'information du désistement se fera par voie d'affichage dans l'entreprise.</w:t>
      </w:r>
    </w:p>
    <w:p w14:paraId="3931698D" w14:textId="6A835B13"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Les listes de candidats mentionnent notamment :</w:t>
      </w:r>
    </w:p>
    <w:p w14:paraId="6C2386A5" w14:textId="77777777" w:rsidR="006555B3" w:rsidRPr="008949F4" w:rsidRDefault="006555B3" w:rsidP="006555B3">
      <w:pPr>
        <w:pStyle w:val="Paragraphedeliste"/>
        <w:numPr>
          <w:ilvl w:val="0"/>
          <w:numId w:val="18"/>
        </w:numPr>
        <w:spacing w:before="120"/>
        <w:ind w:left="450" w:right="-6" w:hanging="22"/>
        <w:rPr>
          <w:w w:val="105"/>
          <w:lang w:val="fr-FR"/>
        </w:rPr>
      </w:pPr>
      <w:r w:rsidRPr="008949F4">
        <w:rPr>
          <w:w w:val="105"/>
          <w:lang w:val="fr-FR"/>
        </w:rPr>
        <w:t xml:space="preserve">Le collège électoral concerné (1er, 2ème, 3ème collège) ; </w:t>
      </w:r>
    </w:p>
    <w:p w14:paraId="29F15989" w14:textId="77777777" w:rsidR="006555B3" w:rsidRPr="008949F4" w:rsidRDefault="006555B3" w:rsidP="006555B3">
      <w:pPr>
        <w:pStyle w:val="Paragraphedeliste"/>
        <w:numPr>
          <w:ilvl w:val="0"/>
          <w:numId w:val="18"/>
        </w:numPr>
        <w:spacing w:before="120"/>
        <w:ind w:left="450" w:right="-6" w:hanging="22"/>
        <w:rPr>
          <w:w w:val="105"/>
          <w:lang w:val="fr-FR"/>
        </w:rPr>
      </w:pPr>
      <w:r w:rsidRPr="008949F4">
        <w:rPr>
          <w:color w:val="1D1D1D"/>
          <w:w w:val="105"/>
          <w:lang w:val="fr-FR"/>
        </w:rPr>
        <w:t>L'appartenance syndicale le cas échéant ;</w:t>
      </w:r>
    </w:p>
    <w:p w14:paraId="2B049E55" w14:textId="77777777" w:rsidR="006555B3" w:rsidRPr="008949F4" w:rsidRDefault="006555B3" w:rsidP="006555B3">
      <w:pPr>
        <w:pStyle w:val="Paragraphedeliste"/>
        <w:numPr>
          <w:ilvl w:val="0"/>
          <w:numId w:val="18"/>
        </w:numPr>
        <w:spacing w:before="120"/>
        <w:ind w:left="450" w:right="-6" w:hanging="22"/>
        <w:rPr>
          <w:w w:val="105"/>
          <w:lang w:val="fr-FR"/>
        </w:rPr>
      </w:pPr>
      <w:r w:rsidRPr="008949F4">
        <w:rPr>
          <w:color w:val="1D1D1D"/>
          <w:w w:val="105"/>
          <w:lang w:val="fr-FR"/>
        </w:rPr>
        <w:t>Les noms et prénoms de chaque candidat avec «</w:t>
      </w:r>
      <w:proofErr w:type="gramStart"/>
      <w:r w:rsidRPr="008949F4">
        <w:rPr>
          <w:color w:val="1D1D1D"/>
          <w:w w:val="105"/>
          <w:lang w:val="fr-FR"/>
        </w:rPr>
        <w:t>H»</w:t>
      </w:r>
      <w:proofErr w:type="gramEnd"/>
      <w:r w:rsidRPr="008949F4">
        <w:rPr>
          <w:color w:val="1D1D1D"/>
          <w:w w:val="105"/>
          <w:lang w:val="fr-FR"/>
        </w:rPr>
        <w:t xml:space="preserve"> pour homme et</w:t>
      </w:r>
      <w:proofErr w:type="gramStart"/>
      <w:r w:rsidRPr="008949F4">
        <w:rPr>
          <w:color w:val="1D1D1D"/>
          <w:w w:val="105"/>
          <w:lang w:val="fr-FR"/>
        </w:rPr>
        <w:t xml:space="preserve"> «F</w:t>
      </w:r>
      <w:proofErr w:type="gramEnd"/>
      <w:r w:rsidRPr="008949F4">
        <w:rPr>
          <w:color w:val="1D1D1D"/>
          <w:w w:val="105"/>
          <w:lang w:val="fr-FR"/>
        </w:rPr>
        <w:t>» pour femme ;</w:t>
      </w:r>
    </w:p>
    <w:p w14:paraId="6B3AFA3E" w14:textId="77777777" w:rsidR="006555B3" w:rsidRPr="008949F4" w:rsidRDefault="006555B3" w:rsidP="006555B3">
      <w:pPr>
        <w:pStyle w:val="Paragraphedeliste"/>
        <w:numPr>
          <w:ilvl w:val="0"/>
          <w:numId w:val="18"/>
        </w:numPr>
        <w:spacing w:before="120"/>
        <w:ind w:left="450" w:right="-6" w:hanging="22"/>
        <w:rPr>
          <w:w w:val="105"/>
          <w:lang w:val="fr-FR"/>
        </w:rPr>
      </w:pPr>
      <w:r w:rsidRPr="008949F4">
        <w:rPr>
          <w:color w:val="1D1D1D"/>
          <w:w w:val="105"/>
          <w:lang w:val="fr-FR"/>
        </w:rPr>
        <w:t>L'ordre de présentation des candidats dans les listes ;</w:t>
      </w:r>
    </w:p>
    <w:p w14:paraId="509F14C8" w14:textId="77777777" w:rsidR="006555B3" w:rsidRPr="008949F4" w:rsidRDefault="006555B3" w:rsidP="006555B3">
      <w:pPr>
        <w:pStyle w:val="Paragraphedeliste"/>
        <w:numPr>
          <w:ilvl w:val="0"/>
          <w:numId w:val="18"/>
        </w:numPr>
        <w:spacing w:before="120"/>
        <w:ind w:left="450" w:right="-6" w:hanging="22"/>
        <w:jc w:val="both"/>
        <w:rPr>
          <w:w w:val="105"/>
          <w:lang w:val="fr-FR"/>
        </w:rPr>
      </w:pPr>
      <w:r w:rsidRPr="008949F4">
        <w:rPr>
          <w:color w:val="1D1D1D"/>
          <w:w w:val="105"/>
          <w:lang w:val="fr-FR"/>
        </w:rPr>
        <w:t>L'attestation sur l'honneur de chaque candidat certifiant qu'il se porte candidat en précisant pour quelle élection, la date du scrutin, le mandat titulaire ou suppléant, en annexe 4.</w:t>
      </w:r>
    </w:p>
    <w:p w14:paraId="0E85AD46" w14:textId="77777777" w:rsidR="00302B52" w:rsidRPr="008949F4" w:rsidRDefault="00E85DE8" w:rsidP="00F768FD">
      <w:pPr>
        <w:pStyle w:val="Corpsdetexte"/>
        <w:spacing w:before="185" w:line="271" w:lineRule="auto"/>
        <w:ind w:left="142" w:right="-6" w:hanging="22"/>
        <w:jc w:val="both"/>
        <w:rPr>
          <w:color w:val="1D1D1D"/>
          <w:w w:val="105"/>
          <w:lang w:val="fr-FR"/>
        </w:rPr>
      </w:pPr>
      <w:r w:rsidRPr="008949F4">
        <w:rPr>
          <w:noProof/>
          <w:color w:val="1D1D1D"/>
          <w:w w:val="105"/>
          <w:lang w:val="fr-FR" w:eastAsia="fr-FR"/>
        </w:rPr>
        <mc:AlternateContent>
          <mc:Choice Requires="wps">
            <w:drawing>
              <wp:anchor distT="0" distB="0" distL="114300" distR="114300" simplePos="0" relativeHeight="15741440" behindDoc="0" locked="0" layoutInCell="1" allowOverlap="1" wp14:anchorId="1C41EE9D" wp14:editId="286BC724">
                <wp:simplePos x="0" y="0"/>
                <wp:positionH relativeFrom="page">
                  <wp:posOffset>7528560</wp:posOffset>
                </wp:positionH>
                <wp:positionV relativeFrom="paragraph">
                  <wp:posOffset>2068195</wp:posOffset>
                </wp:positionV>
                <wp:extent cx="0" cy="0"/>
                <wp:effectExtent l="0" t="0" r="0" b="0"/>
                <wp:wrapNone/>
                <wp:docPr id="4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A77B1" id="Line 52" o:spid="_x0000_s1026" style="position:absolute;z-index:1574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92.8pt,162.85pt" to="592.8pt,1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MtYDQIAACQ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" strokeweight=".25458mm">
                <w10:wrap anchorx="page"/>
              </v:line>
            </w:pict>
          </mc:Fallback>
        </mc:AlternateContent>
      </w:r>
      <w:r w:rsidR="00D766D7" w:rsidRPr="008949F4">
        <w:rPr>
          <w:color w:val="1D1D1D"/>
          <w:w w:val="105"/>
          <w:lang w:val="fr-FR"/>
        </w:rPr>
        <w:t>Il est rappelé que les listes de candidats ne devront pas comporter plus de candidats que de sièges à pourvoir. Les listes incomplètes sont admises.</w:t>
      </w:r>
    </w:p>
    <w:p w14:paraId="39550808" w14:textId="77777777" w:rsidR="0050541F" w:rsidRPr="008949F4" w:rsidRDefault="0050541F"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La double candidature, l’une sur la liste des titulaires, l’autre sur la liste des suppléants, sera également admise, conformément aux règles légales. En revanche, les deux mandats ne se cumulant pas, le candidat ne sera élu suppléant que subsidiairement, s’il n’est pas élu titulaire. </w:t>
      </w:r>
    </w:p>
    <w:p w14:paraId="492144C3" w14:textId="5E836952" w:rsidR="0050541F" w:rsidRPr="008949F4" w:rsidRDefault="00AF21A0"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Les listes </w:t>
      </w:r>
      <w:r w:rsidR="0050541F" w:rsidRPr="008949F4">
        <w:rPr>
          <w:color w:val="1D1D1D"/>
          <w:w w:val="105"/>
          <w:lang w:val="fr-FR"/>
        </w:rPr>
        <w:t xml:space="preserve">des candidats seront affichées dans les locaux de la TaM. Ces listes seront également publiées sur l’intranet de la TaM. </w:t>
      </w:r>
    </w:p>
    <w:p w14:paraId="1C57D811" w14:textId="77777777" w:rsidR="0050541F" w:rsidRPr="008949F4" w:rsidRDefault="0050541F" w:rsidP="00F768FD">
      <w:pPr>
        <w:pStyle w:val="Corpsdetexte"/>
        <w:spacing w:line="271" w:lineRule="auto"/>
        <w:ind w:left="142" w:right="-6" w:hanging="22"/>
        <w:jc w:val="both"/>
        <w:rPr>
          <w:color w:val="1D1D1D"/>
          <w:w w:val="105"/>
          <w:lang w:val="fr-FR"/>
        </w:rPr>
      </w:pPr>
    </w:p>
    <w:p w14:paraId="7108B4E0" w14:textId="77777777" w:rsidR="00302B52" w:rsidRPr="008949F4" w:rsidRDefault="00F677AE" w:rsidP="00F768FD">
      <w:pPr>
        <w:pStyle w:val="Titre2"/>
        <w:ind w:left="142" w:right="-6"/>
        <w:rPr>
          <w:w w:val="105"/>
          <w:lang w:val="fr-FR"/>
        </w:rPr>
      </w:pPr>
      <w:bookmarkStart w:id="14" w:name="_Toc224842220"/>
      <w:r w:rsidRPr="008949F4">
        <w:rPr>
          <w:w w:val="105"/>
          <w:lang w:val="fr-FR"/>
        </w:rPr>
        <w:t>5</w:t>
      </w:r>
      <w:r w:rsidR="001D4850" w:rsidRPr="008949F4">
        <w:rPr>
          <w:w w:val="105"/>
          <w:lang w:val="fr-FR"/>
        </w:rPr>
        <w:t xml:space="preserve">.3) </w:t>
      </w:r>
      <w:r w:rsidR="00D766D7" w:rsidRPr="008949F4">
        <w:rPr>
          <w:w w:val="105"/>
          <w:lang w:val="fr-FR"/>
        </w:rPr>
        <w:t>Modalités pour le second tour</w:t>
      </w:r>
      <w:bookmarkEnd w:id="14"/>
    </w:p>
    <w:p w14:paraId="760FF81F" w14:textId="62ACC7C0"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Si un second tour est nécessaire, la Direction des ressources humaines affiche avec les résultats du premier tour un appel à candidatures indiquant, pour</w:t>
      </w:r>
      <w:r w:rsidR="001D4850" w:rsidRPr="008949F4">
        <w:rPr>
          <w:color w:val="1D1D1D"/>
          <w:w w:val="105"/>
          <w:lang w:val="fr-FR"/>
        </w:rPr>
        <w:t xml:space="preserve"> </w:t>
      </w:r>
      <w:r w:rsidRPr="008949F4">
        <w:rPr>
          <w:color w:val="1D1D1D"/>
          <w:w w:val="105"/>
          <w:lang w:val="fr-FR"/>
        </w:rPr>
        <w:t xml:space="preserve">chaque institution, le nombre de sièges qu'il reste à pourvoir et les collèges concernés. Cet affichage doit être effectué dès </w:t>
      </w:r>
      <w:r w:rsidR="001C0044" w:rsidRPr="008949F4">
        <w:rPr>
          <w:color w:val="1D1D1D"/>
          <w:w w:val="105"/>
          <w:lang w:val="fr-FR"/>
        </w:rPr>
        <w:t>le jour</w:t>
      </w:r>
      <w:r w:rsidRPr="008949F4">
        <w:rPr>
          <w:color w:val="1D1D1D"/>
          <w:w w:val="105"/>
          <w:lang w:val="fr-FR"/>
        </w:rPr>
        <w:t xml:space="preserve"> de la proclamation des résultats du premier tour, soit le </w:t>
      </w:r>
      <w:r w:rsidR="006555B3" w:rsidRPr="008949F4">
        <w:rPr>
          <w:color w:val="1D1D1D"/>
          <w:w w:val="105"/>
          <w:lang w:val="fr-FR"/>
        </w:rPr>
        <w:t>12 mai 2026</w:t>
      </w:r>
      <w:r w:rsidRPr="008949F4">
        <w:rPr>
          <w:color w:val="1D1D1D"/>
          <w:w w:val="105"/>
          <w:lang w:val="fr-FR"/>
        </w:rPr>
        <w:t>.</w:t>
      </w:r>
    </w:p>
    <w:p w14:paraId="50CB41BA" w14:textId="77777777" w:rsidR="006555B3" w:rsidRPr="008949F4" w:rsidRDefault="006555B3" w:rsidP="00F768FD">
      <w:pPr>
        <w:pStyle w:val="Corpsdetexte"/>
        <w:spacing w:before="185" w:line="271" w:lineRule="auto"/>
        <w:ind w:left="142" w:right="-6" w:hanging="22"/>
        <w:jc w:val="both"/>
        <w:rPr>
          <w:color w:val="1D1D1D"/>
          <w:w w:val="105"/>
          <w:lang w:val="fr-FR"/>
        </w:rPr>
      </w:pPr>
    </w:p>
    <w:p w14:paraId="1F5903EE" w14:textId="77777777" w:rsidR="00BC4C8E" w:rsidRPr="008949F4" w:rsidRDefault="00BC4C8E" w:rsidP="00FD5EB9">
      <w:pPr>
        <w:ind w:left="142"/>
        <w:jc w:val="both"/>
        <w:rPr>
          <w:color w:val="1D1D1D"/>
          <w:w w:val="105"/>
          <w:lang w:val="fr-FR"/>
        </w:rPr>
      </w:pPr>
      <w:r w:rsidRPr="008949F4">
        <w:rPr>
          <w:color w:val="1D1D1D"/>
          <w:w w:val="105"/>
          <w:lang w:val="fr-FR"/>
        </w:rPr>
        <w:t>Indépendamment pour chaque scrutin, un second tour est organisé dans les cas suivants :</w:t>
      </w:r>
    </w:p>
    <w:p w14:paraId="288DD8EA" w14:textId="77777777" w:rsidR="00FD5EB9" w:rsidRPr="008949F4" w:rsidRDefault="00BC4C8E" w:rsidP="00FD5EB9">
      <w:pPr>
        <w:pStyle w:val="puces"/>
        <w:numPr>
          <w:ilvl w:val="0"/>
          <w:numId w:val="25"/>
        </w:numPr>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Carence de candidats au premier tour,</w:t>
      </w:r>
    </w:p>
    <w:p w14:paraId="19F57CFD" w14:textId="77777777" w:rsidR="00FD5EB9" w:rsidRPr="008949F4" w:rsidRDefault="00BC4C8E" w:rsidP="00FD5EB9">
      <w:pPr>
        <w:pStyle w:val="puces"/>
        <w:numPr>
          <w:ilvl w:val="0"/>
          <w:numId w:val="25"/>
        </w:numPr>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Quorum non atteint au premier tour (nombre de suffrages valables inférieur à la moitié des inscrits),</w:t>
      </w:r>
    </w:p>
    <w:p w14:paraId="757B66E4" w14:textId="016BA715" w:rsidR="00BC4C8E" w:rsidRPr="008949F4" w:rsidRDefault="00BC4C8E" w:rsidP="00FD5EB9">
      <w:pPr>
        <w:pStyle w:val="puces"/>
        <w:numPr>
          <w:ilvl w:val="0"/>
          <w:numId w:val="25"/>
        </w:numPr>
        <w:rPr>
          <w:rFonts w:ascii="Arial" w:eastAsia="Arial" w:hAnsi="Arial" w:cs="Arial"/>
          <w:color w:val="1D1D1D"/>
          <w:w w:val="105"/>
          <w:sz w:val="22"/>
          <w:szCs w:val="22"/>
          <w:lang w:bidi="ar-SA"/>
        </w:rPr>
      </w:pPr>
      <w:r w:rsidRPr="008949F4">
        <w:rPr>
          <w:rFonts w:ascii="Arial" w:eastAsia="Arial" w:hAnsi="Arial" w:cs="Arial"/>
          <w:color w:val="1D1D1D"/>
          <w:w w:val="105"/>
          <w:sz w:val="22"/>
          <w:szCs w:val="22"/>
          <w:lang w:bidi="ar-SA"/>
        </w:rPr>
        <w:t>Un ou plusieurs sièges non pourvus à l'issue du premier tour.</w:t>
      </w:r>
    </w:p>
    <w:p w14:paraId="210AA2D9" w14:textId="77777777" w:rsidR="001C0044"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Les listes des candidats, photos des candidats, attest</w:t>
      </w:r>
      <w:r w:rsidR="00126BFA" w:rsidRPr="008949F4">
        <w:rPr>
          <w:color w:val="1D1D1D"/>
          <w:w w:val="105"/>
          <w:lang w:val="fr-FR"/>
        </w:rPr>
        <w:t>ations des candidats en annexe 4</w:t>
      </w:r>
      <w:r w:rsidRPr="008949F4">
        <w:rPr>
          <w:color w:val="1D1D1D"/>
          <w:w w:val="105"/>
          <w:lang w:val="fr-FR"/>
        </w:rPr>
        <w:t xml:space="preserve">, professions de foi du second tour, et les logos des Organisations Syndicales, s'il s'agit de candidats mandatés par une organisation syndicale, seront </w:t>
      </w:r>
      <w:r w:rsidR="00CF6723" w:rsidRPr="008949F4">
        <w:rPr>
          <w:color w:val="1D1D1D"/>
          <w:w w:val="105"/>
          <w:lang w:val="fr-FR"/>
        </w:rPr>
        <w:t>envoyé</w:t>
      </w:r>
      <w:r w:rsidR="00AF21A0" w:rsidRPr="008949F4">
        <w:rPr>
          <w:color w:val="1D1D1D"/>
          <w:w w:val="105"/>
          <w:lang w:val="fr-FR"/>
        </w:rPr>
        <w:t xml:space="preserve">s, avec accusé de réception, sur une boite mail spécifique qui sera mise à disposition à l’adresse : </w:t>
      </w:r>
      <w:r w:rsidR="00930BDF" w:rsidRPr="008949F4">
        <w:rPr>
          <w:color w:val="1D1D1D"/>
          <w:w w:val="105"/>
          <w:lang w:val="fr-FR"/>
        </w:rPr>
        <w:t xml:space="preserve">Elections-Professionnelles@Tam-way.com </w:t>
      </w:r>
      <w:r w:rsidRPr="008949F4">
        <w:rPr>
          <w:color w:val="1D1D1D"/>
          <w:w w:val="105"/>
          <w:lang w:val="fr-FR"/>
        </w:rPr>
        <w:t xml:space="preserve">au plus tard le </w:t>
      </w:r>
      <w:r w:rsidR="00735FF4" w:rsidRPr="008949F4">
        <w:rPr>
          <w:color w:val="1D1D1D"/>
          <w:w w:val="105"/>
          <w:lang w:val="fr-FR"/>
        </w:rPr>
        <w:t xml:space="preserve">lundi </w:t>
      </w:r>
      <w:r w:rsidR="00FB6909" w:rsidRPr="008949F4">
        <w:rPr>
          <w:color w:val="1D1D1D"/>
          <w:w w:val="105"/>
          <w:lang w:val="fr-FR"/>
        </w:rPr>
        <w:t>18 mai 2026</w:t>
      </w:r>
      <w:r w:rsidRPr="008949F4">
        <w:rPr>
          <w:color w:val="1D1D1D"/>
          <w:w w:val="105"/>
          <w:lang w:val="fr-FR"/>
        </w:rPr>
        <w:t xml:space="preserve">, à </w:t>
      </w:r>
      <w:r w:rsidR="00735FF4" w:rsidRPr="008949F4">
        <w:rPr>
          <w:color w:val="1D1D1D"/>
          <w:w w:val="105"/>
          <w:lang w:val="fr-FR"/>
        </w:rPr>
        <w:t>1</w:t>
      </w:r>
      <w:r w:rsidR="00FB6909" w:rsidRPr="008949F4">
        <w:rPr>
          <w:color w:val="1D1D1D"/>
          <w:w w:val="105"/>
          <w:lang w:val="fr-FR"/>
        </w:rPr>
        <w:t>2</w:t>
      </w:r>
      <w:r w:rsidRPr="008949F4">
        <w:rPr>
          <w:color w:val="1D1D1D"/>
          <w:w w:val="105"/>
          <w:lang w:val="fr-FR"/>
        </w:rPr>
        <w:t xml:space="preserve"> heures.</w:t>
      </w:r>
    </w:p>
    <w:p w14:paraId="2F6A5AE0" w14:textId="6F15D0C4" w:rsidR="009F5B3F" w:rsidRPr="008949F4" w:rsidRDefault="009F5B3F" w:rsidP="009F5B3F">
      <w:pPr>
        <w:pStyle w:val="Corpsdetexte"/>
        <w:spacing w:before="185" w:line="271" w:lineRule="auto"/>
        <w:ind w:left="142" w:right="-6" w:hanging="22"/>
        <w:jc w:val="both"/>
        <w:rPr>
          <w:w w:val="105"/>
          <w:lang w:val="fr-FR"/>
        </w:rPr>
      </w:pPr>
      <w:r w:rsidRPr="008949F4">
        <w:rPr>
          <w:w w:val="105"/>
          <w:lang w:val="fr-FR"/>
        </w:rPr>
        <w:t>Le cas échéant, ces documents pourront être remis en format papier en main propre avec accusé de réception auprès du secrétariat de la DRH (Méryll Marcin, Hélène Coutaud ou Mélanie Durand).</w:t>
      </w:r>
    </w:p>
    <w:p w14:paraId="1A5DF34E" w14:textId="77777777" w:rsidR="00EA19C2" w:rsidRDefault="00EA19C2" w:rsidP="00F768FD">
      <w:pPr>
        <w:pStyle w:val="Corpsdetexte"/>
        <w:spacing w:before="185" w:line="271" w:lineRule="auto"/>
        <w:ind w:left="142" w:right="-6" w:hanging="22"/>
        <w:jc w:val="both"/>
        <w:rPr>
          <w:color w:val="1D1D1D"/>
          <w:w w:val="105"/>
          <w:lang w:val="fr-FR"/>
        </w:rPr>
      </w:pPr>
    </w:p>
    <w:p w14:paraId="70FE470C" w14:textId="77777777" w:rsidR="00EA19C2" w:rsidRDefault="00EA19C2" w:rsidP="00F768FD">
      <w:pPr>
        <w:pStyle w:val="Corpsdetexte"/>
        <w:spacing w:before="185" w:line="271" w:lineRule="auto"/>
        <w:ind w:left="142" w:right="-6" w:hanging="22"/>
        <w:jc w:val="both"/>
        <w:rPr>
          <w:color w:val="1D1D1D"/>
          <w:w w:val="105"/>
          <w:lang w:val="fr-FR"/>
        </w:rPr>
      </w:pPr>
    </w:p>
    <w:p w14:paraId="5DAEBC1D" w14:textId="214BB8D3"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La date limite d'enregistrement de ces listes, conforme au format demandé par le prestataire sera le </w:t>
      </w:r>
      <w:r w:rsidR="00F81E28" w:rsidRPr="008949F4">
        <w:rPr>
          <w:color w:val="1D1D1D"/>
          <w:w w:val="105"/>
          <w:lang w:val="fr-FR"/>
        </w:rPr>
        <w:t>lundi 18</w:t>
      </w:r>
      <w:r w:rsidR="00FB6909" w:rsidRPr="008949F4">
        <w:rPr>
          <w:color w:val="1D1D1D"/>
          <w:w w:val="105"/>
          <w:lang w:val="fr-FR"/>
        </w:rPr>
        <w:t xml:space="preserve"> mai 2026</w:t>
      </w:r>
      <w:r w:rsidR="00B02296" w:rsidRPr="008949F4">
        <w:rPr>
          <w:color w:val="1D1D1D"/>
          <w:w w:val="105"/>
          <w:lang w:val="fr-FR"/>
        </w:rPr>
        <w:t xml:space="preserve">, </w:t>
      </w:r>
      <w:r w:rsidRPr="008949F4">
        <w:rPr>
          <w:w w:val="105"/>
          <w:lang w:val="fr-FR"/>
        </w:rPr>
        <w:t>à cette date les listes de candidats seront affichées dans l'entreprise et sur l'intranet TaM.</w:t>
      </w:r>
      <w:r w:rsidRPr="008949F4">
        <w:rPr>
          <w:noProof/>
          <w:color w:val="1D1D1D"/>
          <w:w w:val="105"/>
          <w:lang w:val="fr-FR"/>
        </w:rPr>
        <w:drawing>
          <wp:anchor distT="0" distB="0" distL="0" distR="0" simplePos="0" relativeHeight="251649536" behindDoc="0" locked="0" layoutInCell="1" allowOverlap="1" wp14:anchorId="49C37C34" wp14:editId="6B80C5B5">
            <wp:simplePos x="0" y="0"/>
            <wp:positionH relativeFrom="page">
              <wp:posOffset>7487364</wp:posOffset>
            </wp:positionH>
            <wp:positionV relativeFrom="paragraph">
              <wp:posOffset>405401</wp:posOffset>
            </wp:positionV>
            <wp:extent cx="50405" cy="627364"/>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8" cstate="print"/>
                    <a:stretch>
                      <a:fillRect/>
                    </a:stretch>
                  </pic:blipFill>
                  <pic:spPr>
                    <a:xfrm>
                      <a:off x="0" y="0"/>
                      <a:ext cx="50405" cy="627364"/>
                    </a:xfrm>
                    <a:prstGeom prst="rect">
                      <a:avLst/>
                    </a:prstGeom>
                  </pic:spPr>
                </pic:pic>
              </a:graphicData>
            </a:graphic>
          </wp:anchor>
        </w:drawing>
      </w:r>
    </w:p>
    <w:p w14:paraId="53C09825" w14:textId="27FC71D9"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Les listes des candidats, photos des candidats, professions de foi et les logos seront adressés au prestataire pour intégration dans le système de vote électronique </w:t>
      </w:r>
      <w:r w:rsidR="009F7917" w:rsidRPr="008949F4">
        <w:rPr>
          <w:color w:val="1D1D1D"/>
          <w:w w:val="105"/>
          <w:lang w:val="fr-FR"/>
        </w:rPr>
        <w:t xml:space="preserve">le </w:t>
      </w:r>
      <w:r w:rsidR="00FB6909" w:rsidRPr="008949F4">
        <w:rPr>
          <w:color w:val="1D1D1D"/>
          <w:w w:val="105"/>
          <w:lang w:val="fr-FR"/>
        </w:rPr>
        <w:t>lundi 18 mai 2026</w:t>
      </w:r>
      <w:r w:rsidRPr="008949F4">
        <w:rPr>
          <w:color w:val="1D1D1D"/>
          <w:w w:val="105"/>
          <w:lang w:val="fr-FR"/>
        </w:rPr>
        <w:t>.</w:t>
      </w:r>
    </w:p>
    <w:p w14:paraId="1E99AD2B" w14:textId="77777777" w:rsidR="00302B52" w:rsidRPr="008949F4" w:rsidRDefault="0050541F" w:rsidP="00F768FD">
      <w:pPr>
        <w:pStyle w:val="Corpsdetexte"/>
        <w:spacing w:before="185" w:line="271" w:lineRule="auto"/>
        <w:ind w:left="142" w:right="-6" w:hanging="22"/>
        <w:jc w:val="both"/>
        <w:rPr>
          <w:color w:val="1D1D1D"/>
          <w:w w:val="105"/>
          <w:lang w:val="fr-FR"/>
        </w:rPr>
      </w:pPr>
      <w:r w:rsidRPr="008949F4">
        <w:rPr>
          <w:color w:val="1D1D1D"/>
          <w:w w:val="105"/>
          <w:lang w:val="fr-FR"/>
        </w:rPr>
        <w:t xml:space="preserve">La double candidature, l’une sur la liste des titulaires, l’autre sur la liste des suppléants, sera également admise, conformément aux règles légales. En revanche, les deux mandats ne se cumulant pas, le candidat ne sera élu suppléant que subsidiairement, s’il n’est pas élu titulaire. </w:t>
      </w:r>
    </w:p>
    <w:p w14:paraId="0895096A" w14:textId="70686EF8" w:rsidR="00302B52" w:rsidRPr="008949F4" w:rsidRDefault="00D766D7" w:rsidP="00FB6909">
      <w:pPr>
        <w:pStyle w:val="Corpsdetexte"/>
        <w:spacing w:before="185" w:line="271" w:lineRule="auto"/>
        <w:ind w:left="142" w:right="-6" w:hanging="22"/>
        <w:jc w:val="both"/>
        <w:rPr>
          <w:color w:val="1D1D1D"/>
          <w:w w:val="105"/>
          <w:lang w:val="fr-FR"/>
        </w:rPr>
      </w:pPr>
      <w:r w:rsidRPr="008949F4">
        <w:rPr>
          <w:color w:val="1D1D1D"/>
          <w:w w:val="105"/>
          <w:lang w:val="fr-FR"/>
        </w:rPr>
        <w:t xml:space="preserve">Les candidatures présentées au premier tour seront considérées comme maintenues au second tour, sauf si les Organisations Syndicales déposent de nouvelles listes avant la date limite </w:t>
      </w:r>
      <w:r w:rsidR="00FB6909" w:rsidRPr="008949F4">
        <w:rPr>
          <w:color w:val="1D1D1D"/>
          <w:w w:val="105"/>
          <w:lang w:val="fr-FR"/>
        </w:rPr>
        <w:t>du lundi 18 mai 2026, à 12 heures</w:t>
      </w:r>
      <w:r w:rsidRPr="008949F4">
        <w:rPr>
          <w:color w:val="1D1D1D"/>
          <w:w w:val="105"/>
          <w:lang w:val="fr-FR"/>
        </w:rPr>
        <w:t xml:space="preserve"> selon les mêmes modalités que les listes du 1er tour.</w:t>
      </w:r>
    </w:p>
    <w:p w14:paraId="5896E339" w14:textId="6035392F" w:rsidR="00302B52" w:rsidRPr="008949F4" w:rsidRDefault="00D766D7" w:rsidP="00F768FD">
      <w:pPr>
        <w:pStyle w:val="Corpsdetexte"/>
        <w:spacing w:before="185" w:line="271" w:lineRule="auto"/>
        <w:ind w:left="142" w:right="-6" w:hanging="22"/>
        <w:jc w:val="both"/>
        <w:rPr>
          <w:color w:val="1D1D1D"/>
          <w:w w:val="105"/>
          <w:lang w:val="fr-FR"/>
        </w:rPr>
      </w:pPr>
      <w:r w:rsidRPr="008949F4">
        <w:rPr>
          <w:color w:val="1D1D1D"/>
          <w:w w:val="105"/>
          <w:lang w:val="fr-FR"/>
        </w:rPr>
        <w:t>Le scrutin du dépouillement des élections du 2ème tour se déroulera à partir de</w:t>
      </w:r>
      <w:r w:rsidR="00665849" w:rsidRPr="008949F4">
        <w:rPr>
          <w:color w:val="1D1D1D"/>
          <w:w w:val="105"/>
          <w:lang w:val="fr-FR"/>
        </w:rPr>
        <w:t xml:space="preserve"> </w:t>
      </w:r>
      <w:r w:rsidR="009F7917" w:rsidRPr="008949F4">
        <w:rPr>
          <w:color w:val="1D1D1D"/>
          <w:w w:val="105"/>
          <w:lang w:val="fr-FR"/>
        </w:rPr>
        <w:t>14</w:t>
      </w:r>
      <w:r w:rsidRPr="008949F4">
        <w:rPr>
          <w:color w:val="1D1D1D"/>
          <w:w w:val="105"/>
          <w:lang w:val="fr-FR"/>
        </w:rPr>
        <w:t xml:space="preserve"> heures </w:t>
      </w:r>
      <w:r w:rsidR="009F7917" w:rsidRPr="008949F4">
        <w:rPr>
          <w:color w:val="1D1D1D"/>
          <w:w w:val="105"/>
          <w:lang w:val="fr-FR"/>
        </w:rPr>
        <w:t xml:space="preserve">le </w:t>
      </w:r>
      <w:r w:rsidR="00881F89" w:rsidRPr="008949F4">
        <w:rPr>
          <w:color w:val="1D1D1D"/>
          <w:w w:val="105"/>
          <w:lang w:val="fr-FR"/>
        </w:rPr>
        <w:t>jeudi 28 mai</w:t>
      </w:r>
      <w:r w:rsidR="00FB6909" w:rsidRPr="008949F4">
        <w:rPr>
          <w:color w:val="1D1D1D"/>
          <w:w w:val="105"/>
          <w:lang w:val="fr-FR"/>
        </w:rPr>
        <w:t xml:space="preserve"> 2026</w:t>
      </w:r>
      <w:r w:rsidRPr="008949F4">
        <w:rPr>
          <w:color w:val="1D1D1D"/>
          <w:w w:val="105"/>
          <w:lang w:val="fr-FR"/>
        </w:rPr>
        <w:t xml:space="preserve"> </w:t>
      </w:r>
      <w:r w:rsidR="00B60826" w:rsidRPr="008949F4">
        <w:rPr>
          <w:color w:val="1D1D1D"/>
          <w:w w:val="105"/>
          <w:lang w:val="fr-FR"/>
        </w:rPr>
        <w:t>en salle Yvan Velay</w:t>
      </w:r>
      <w:r w:rsidRPr="008949F4">
        <w:rPr>
          <w:color w:val="1D1D1D"/>
          <w:w w:val="105"/>
          <w:lang w:val="fr-FR"/>
        </w:rPr>
        <w:t>, suivant le même ordre que pour le 1er tour</w:t>
      </w:r>
      <w:r w:rsidR="00ED5A03" w:rsidRPr="008949F4">
        <w:rPr>
          <w:color w:val="1D1D1D"/>
          <w:w w:val="105"/>
          <w:lang w:val="fr-FR"/>
        </w:rPr>
        <w:t xml:space="preserve"> (voir article 8.2)</w:t>
      </w:r>
      <w:r w:rsidRPr="008949F4">
        <w:rPr>
          <w:color w:val="1D1D1D"/>
          <w:w w:val="105"/>
          <w:lang w:val="fr-FR"/>
        </w:rPr>
        <w:t xml:space="preserve">. L'affichage des résultats du second tour aura lieu le lendemain de la proclamation des résultats soit le </w:t>
      </w:r>
      <w:r w:rsidR="00881F89" w:rsidRPr="008949F4">
        <w:rPr>
          <w:color w:val="1D1D1D"/>
          <w:w w:val="105"/>
          <w:lang w:val="fr-FR"/>
        </w:rPr>
        <w:t>jeudi 28 mai</w:t>
      </w:r>
      <w:r w:rsidR="009F7917" w:rsidRPr="008949F4">
        <w:rPr>
          <w:color w:val="1D1D1D"/>
          <w:w w:val="105"/>
          <w:lang w:val="fr-FR"/>
        </w:rPr>
        <w:t xml:space="preserve"> 202</w:t>
      </w:r>
      <w:r w:rsidR="00FB6909" w:rsidRPr="008949F4">
        <w:rPr>
          <w:color w:val="1D1D1D"/>
          <w:w w:val="105"/>
          <w:lang w:val="fr-FR"/>
        </w:rPr>
        <w:t>6</w:t>
      </w:r>
      <w:r w:rsidRPr="008949F4">
        <w:rPr>
          <w:color w:val="1D1D1D"/>
          <w:w w:val="105"/>
          <w:lang w:val="fr-FR"/>
        </w:rPr>
        <w:t>.</w:t>
      </w:r>
    </w:p>
    <w:p w14:paraId="2F97F8FF" w14:textId="77777777" w:rsidR="00302B52" w:rsidRPr="008949F4" w:rsidRDefault="00302B52" w:rsidP="00F768FD">
      <w:pPr>
        <w:pStyle w:val="Corpsdetexte"/>
        <w:spacing w:line="271" w:lineRule="auto"/>
        <w:ind w:left="142" w:right="-6" w:hanging="22"/>
        <w:jc w:val="both"/>
        <w:rPr>
          <w:color w:val="1D1D1D"/>
          <w:w w:val="105"/>
          <w:lang w:val="fr-FR"/>
        </w:rPr>
      </w:pPr>
    </w:p>
    <w:p w14:paraId="2D330CA6" w14:textId="77777777" w:rsidR="003C77B1" w:rsidRPr="008949F4" w:rsidRDefault="003C77B1" w:rsidP="00F768FD">
      <w:pPr>
        <w:pStyle w:val="Corpsdetexte"/>
        <w:spacing w:line="271" w:lineRule="auto"/>
        <w:ind w:left="142" w:right="-6" w:hanging="22"/>
        <w:jc w:val="both"/>
        <w:rPr>
          <w:color w:val="1D1D1D"/>
          <w:w w:val="105"/>
          <w:lang w:val="fr-FR"/>
        </w:rPr>
      </w:pPr>
    </w:p>
    <w:p w14:paraId="743808B4" w14:textId="77777777" w:rsidR="00302B52" w:rsidRPr="008949F4" w:rsidRDefault="00AE5A9D" w:rsidP="00F768FD">
      <w:pPr>
        <w:pStyle w:val="Titre1"/>
        <w:ind w:left="142" w:right="-6"/>
        <w:rPr>
          <w:w w:val="105"/>
          <w:sz w:val="22"/>
          <w:szCs w:val="22"/>
          <w:lang w:val="fr-FR"/>
        </w:rPr>
      </w:pPr>
      <w:bookmarkStart w:id="15" w:name="_Toc224842221"/>
      <w:r w:rsidRPr="008949F4">
        <w:rPr>
          <w:w w:val="105"/>
          <w:sz w:val="22"/>
          <w:szCs w:val="22"/>
          <w:lang w:val="fr-FR"/>
        </w:rPr>
        <w:t>Article 6 :</w:t>
      </w:r>
      <w:r w:rsidR="00D766D7" w:rsidRPr="008949F4">
        <w:rPr>
          <w:w w:val="105"/>
          <w:sz w:val="22"/>
          <w:szCs w:val="22"/>
          <w:lang w:val="fr-FR"/>
        </w:rPr>
        <w:t xml:space="preserve">  Représentation   équilibrée   des   femmes   et   des   hommes</w:t>
      </w:r>
      <w:bookmarkEnd w:id="15"/>
    </w:p>
    <w:p w14:paraId="24B2D8D4" w14:textId="77777777" w:rsidR="00302B52" w:rsidRPr="008949F4" w:rsidRDefault="00F677AE" w:rsidP="00F768FD">
      <w:pPr>
        <w:pStyle w:val="Titre2"/>
        <w:ind w:left="142" w:right="-6"/>
        <w:rPr>
          <w:w w:val="105"/>
          <w:lang w:val="fr-FR"/>
        </w:rPr>
      </w:pPr>
      <w:bookmarkStart w:id="16" w:name="_Toc224842222"/>
      <w:r w:rsidRPr="008949F4">
        <w:rPr>
          <w:w w:val="105"/>
          <w:lang w:val="fr-FR"/>
        </w:rPr>
        <w:t>6</w:t>
      </w:r>
      <w:r w:rsidR="00665849" w:rsidRPr="008949F4">
        <w:rPr>
          <w:w w:val="105"/>
          <w:lang w:val="fr-FR"/>
        </w:rPr>
        <w:t xml:space="preserve">.1) </w:t>
      </w:r>
      <w:r w:rsidR="00D766D7" w:rsidRPr="008949F4">
        <w:rPr>
          <w:w w:val="105"/>
          <w:lang w:val="fr-FR"/>
        </w:rPr>
        <w:t>Parité au sein des listes de candidats</w:t>
      </w:r>
      <w:bookmarkEnd w:id="16"/>
    </w:p>
    <w:p w14:paraId="62BD33BA" w14:textId="77777777" w:rsidR="00BB4BB7" w:rsidRPr="008949F4" w:rsidRDefault="00BB4BB7" w:rsidP="00BB4BB7">
      <w:pPr>
        <w:jc w:val="both"/>
        <w:rPr>
          <w:color w:val="1D1D1D"/>
          <w:w w:val="105"/>
          <w:lang w:val="fr-FR"/>
        </w:rPr>
      </w:pPr>
    </w:p>
    <w:p w14:paraId="30E9A465" w14:textId="091E194C" w:rsidR="00DE1D24" w:rsidRPr="008949F4" w:rsidRDefault="00DE1D24" w:rsidP="00BB4BB7">
      <w:pPr>
        <w:jc w:val="both"/>
        <w:rPr>
          <w:color w:val="1D1D1D"/>
          <w:w w:val="105"/>
          <w:lang w:val="fr-FR"/>
        </w:rPr>
      </w:pPr>
      <w:r w:rsidRPr="008949F4">
        <w:rPr>
          <w:color w:val="1D1D1D"/>
          <w:w w:val="105"/>
          <w:lang w:val="fr-FR"/>
        </w:rPr>
        <w:t xml:space="preserve">Conformément aux dispositions légales, </w:t>
      </w:r>
      <w:r w:rsidR="00B60826" w:rsidRPr="008949F4">
        <w:rPr>
          <w:color w:val="1D1D1D"/>
          <w:w w:val="105"/>
          <w:lang w:val="fr-FR"/>
        </w:rPr>
        <w:t xml:space="preserve">pour chaque collège, </w:t>
      </w:r>
      <w:r w:rsidRPr="008949F4">
        <w:rPr>
          <w:color w:val="1D1D1D"/>
          <w:w w:val="105"/>
          <w:lang w:val="fr-FR"/>
        </w:rPr>
        <w:t>les listes de candidatures qui comportent plusieurs candidats sont composées d’un nombre et de femmes et d’hommes correspondant à leur part respective sur la liste électorale.</w:t>
      </w:r>
    </w:p>
    <w:p w14:paraId="7C35052B" w14:textId="06B8C91E" w:rsidR="008A7110" w:rsidRPr="008949F4" w:rsidRDefault="00D766D7" w:rsidP="00BB4BB7">
      <w:pPr>
        <w:pStyle w:val="Corpsdetexte"/>
        <w:spacing w:before="185" w:line="271" w:lineRule="auto"/>
        <w:ind w:right="-6"/>
        <w:jc w:val="both"/>
        <w:rPr>
          <w:color w:val="1D1D1D"/>
          <w:w w:val="105"/>
          <w:lang w:val="fr-FR"/>
        </w:rPr>
      </w:pPr>
      <w:r w:rsidRPr="008949F4">
        <w:rPr>
          <w:color w:val="1D1D1D"/>
          <w:w w:val="105"/>
          <w:lang w:val="fr-FR"/>
        </w:rPr>
        <w:t xml:space="preserve">Pour chaque collège électoral, les listes de candidats qui comportent plusieurs candidats sont composées d'un nombre de femmes et d'hommes correspondant à la part de femmes et d'hommes inscrits sur la liste électorale. </w:t>
      </w:r>
      <w:r w:rsidR="006C1C34" w:rsidRPr="008949F4">
        <w:rPr>
          <w:color w:val="1D1D1D"/>
          <w:w w:val="105"/>
          <w:lang w:val="fr-FR"/>
        </w:rPr>
        <w:t>L</w:t>
      </w:r>
      <w:r w:rsidRPr="008949F4">
        <w:rPr>
          <w:color w:val="1D1D1D"/>
          <w:w w:val="105"/>
          <w:lang w:val="fr-FR"/>
        </w:rPr>
        <w:t>es Organisations Syndicales sont tenues de présenter, obligatoirement, des listes reflétant le nombre d'hommes et de femmes dans chaque collège électoral, s'appliquant aussi bien à la liste des candidats titulaires qu'à la</w:t>
      </w:r>
      <w:r w:rsidR="00061454" w:rsidRPr="008949F4">
        <w:rPr>
          <w:color w:val="1D1D1D"/>
          <w:w w:val="105"/>
          <w:lang w:val="fr-FR"/>
        </w:rPr>
        <w:t xml:space="preserve"> liste des candidats suppléants.</w:t>
      </w:r>
    </w:p>
    <w:p w14:paraId="33C979E6" w14:textId="77777777" w:rsidR="00B60826" w:rsidRPr="008949F4" w:rsidRDefault="00B60826" w:rsidP="00ED5A03">
      <w:pPr>
        <w:jc w:val="both"/>
        <w:rPr>
          <w:color w:val="1D1D1D"/>
          <w:w w:val="105"/>
          <w:lang w:val="fr-FR"/>
        </w:rPr>
      </w:pPr>
    </w:p>
    <w:p w14:paraId="2C805090" w14:textId="3B868C84" w:rsidR="006C1C34" w:rsidRPr="008949F4" w:rsidRDefault="006C1C34" w:rsidP="00BB4BB7">
      <w:pPr>
        <w:jc w:val="both"/>
        <w:rPr>
          <w:color w:val="1D1D1D"/>
          <w:w w:val="105"/>
          <w:lang w:val="fr-FR"/>
        </w:rPr>
      </w:pPr>
      <w:r w:rsidRPr="008949F4">
        <w:rPr>
          <w:color w:val="1D1D1D"/>
          <w:w w:val="105"/>
          <w:lang w:val="fr-FR"/>
        </w:rPr>
        <w:t xml:space="preserve">En vertu de ces dispositions, les listes présentées se composeront alternativement d’un candidat de chaque sexe jusqu’à épuisement de l’un des candidats de l’un des deux sexes. </w:t>
      </w:r>
    </w:p>
    <w:p w14:paraId="2B46240F" w14:textId="77777777" w:rsidR="006C1C34" w:rsidRPr="008949F4" w:rsidRDefault="006C1C34" w:rsidP="00F768FD">
      <w:pPr>
        <w:pStyle w:val="Corpsdetexte"/>
        <w:spacing w:before="185" w:line="271" w:lineRule="auto"/>
        <w:ind w:left="142" w:right="-6" w:hanging="22"/>
        <w:jc w:val="both"/>
        <w:rPr>
          <w:color w:val="1D1D1D"/>
          <w:w w:val="105"/>
          <w:lang w:val="fr-FR"/>
        </w:rPr>
      </w:pPr>
    </w:p>
    <w:p w14:paraId="04AF6533" w14:textId="77777777" w:rsidR="00B926AB" w:rsidRPr="008949F4" w:rsidRDefault="00B926AB" w:rsidP="00F768FD">
      <w:pPr>
        <w:pStyle w:val="Corpsdetexte"/>
        <w:spacing w:before="185" w:line="271" w:lineRule="auto"/>
        <w:ind w:left="142" w:right="-6" w:hanging="22"/>
        <w:jc w:val="both"/>
        <w:rPr>
          <w:color w:val="1D1D1D"/>
          <w:w w:val="105"/>
          <w:lang w:val="fr-FR"/>
        </w:rPr>
      </w:pPr>
    </w:p>
    <w:p w14:paraId="7B77EC2A" w14:textId="77777777" w:rsidR="00B926AB" w:rsidRPr="008949F4" w:rsidRDefault="00B926AB" w:rsidP="00F768FD">
      <w:pPr>
        <w:pStyle w:val="Corpsdetexte"/>
        <w:spacing w:before="185" w:line="271" w:lineRule="auto"/>
        <w:ind w:left="142" w:right="-6" w:hanging="22"/>
        <w:jc w:val="both"/>
        <w:rPr>
          <w:color w:val="1D1D1D"/>
          <w:w w:val="105"/>
          <w:lang w:val="fr-FR"/>
        </w:rPr>
      </w:pPr>
    </w:p>
    <w:p w14:paraId="1C03295D" w14:textId="77777777" w:rsidR="006768A5" w:rsidRPr="008949F4" w:rsidRDefault="006768A5" w:rsidP="00BB4BB7">
      <w:pPr>
        <w:pStyle w:val="Corpsdetexte"/>
        <w:spacing w:before="185" w:line="271" w:lineRule="auto"/>
        <w:ind w:right="-6"/>
        <w:jc w:val="both"/>
        <w:rPr>
          <w:color w:val="1D1D1D"/>
          <w:w w:val="105"/>
          <w:lang w:val="fr-FR"/>
        </w:rPr>
      </w:pPr>
    </w:p>
    <w:p w14:paraId="0C48A795" w14:textId="77777777" w:rsidR="00EA19C2" w:rsidRDefault="00EA19C2" w:rsidP="00BB4BB7">
      <w:pPr>
        <w:pStyle w:val="Corpsdetexte"/>
        <w:spacing w:before="185" w:line="271" w:lineRule="auto"/>
        <w:ind w:right="-6"/>
        <w:jc w:val="both"/>
        <w:rPr>
          <w:color w:val="1D1D1D"/>
          <w:w w:val="105"/>
          <w:lang w:val="fr-FR"/>
        </w:rPr>
      </w:pPr>
    </w:p>
    <w:p w14:paraId="0DECB713" w14:textId="77777777" w:rsidR="00EA19C2" w:rsidRDefault="00EA19C2" w:rsidP="00BB4BB7">
      <w:pPr>
        <w:pStyle w:val="Corpsdetexte"/>
        <w:spacing w:before="185" w:line="271" w:lineRule="auto"/>
        <w:ind w:right="-6"/>
        <w:jc w:val="both"/>
        <w:rPr>
          <w:color w:val="1D1D1D"/>
          <w:w w:val="105"/>
          <w:lang w:val="fr-FR"/>
        </w:rPr>
      </w:pPr>
    </w:p>
    <w:p w14:paraId="483FEA4E" w14:textId="5A51C483" w:rsidR="00732A16" w:rsidRPr="008949F4" w:rsidRDefault="00732A16" w:rsidP="00BB4BB7">
      <w:pPr>
        <w:pStyle w:val="Corpsdetexte"/>
        <w:spacing w:before="185" w:line="271" w:lineRule="auto"/>
        <w:ind w:right="-6"/>
        <w:jc w:val="both"/>
        <w:rPr>
          <w:color w:val="1D1D1D"/>
          <w:w w:val="105"/>
          <w:lang w:val="fr-FR"/>
        </w:rPr>
      </w:pPr>
      <w:r w:rsidRPr="008949F4">
        <w:rPr>
          <w:color w:val="1D1D1D"/>
          <w:w w:val="105"/>
          <w:lang w:val="fr-FR"/>
        </w:rPr>
        <w:t xml:space="preserve">A cet égard, voici la proportion de femmes et d'hommes à TaM </w:t>
      </w:r>
      <w:r w:rsidR="004C1501" w:rsidRPr="008949F4">
        <w:rPr>
          <w:color w:val="1D1D1D"/>
          <w:w w:val="105"/>
          <w:lang w:val="fr-FR"/>
        </w:rPr>
        <w:t xml:space="preserve">sur les listes électorales </w:t>
      </w:r>
      <w:r w:rsidRPr="008949F4">
        <w:rPr>
          <w:color w:val="1D1D1D"/>
          <w:w w:val="105"/>
          <w:lang w:val="fr-FR"/>
        </w:rPr>
        <w:t>à la date d’ouverture du scrutin</w:t>
      </w:r>
      <w:r w:rsidR="002D3EBB" w:rsidRPr="008949F4">
        <w:rPr>
          <w:color w:val="1D1D1D"/>
          <w:w w:val="105"/>
          <w:lang w:val="fr-FR"/>
        </w:rPr>
        <w:t xml:space="preserve"> soit le </w:t>
      </w:r>
      <w:r w:rsidR="00881F89" w:rsidRPr="008949F4">
        <w:rPr>
          <w:color w:val="1D1D1D"/>
          <w:w w:val="105"/>
          <w:lang w:val="fr-FR"/>
        </w:rPr>
        <w:t>6</w:t>
      </w:r>
      <w:r w:rsidR="002D3EBB" w:rsidRPr="008949F4">
        <w:rPr>
          <w:color w:val="1D1D1D"/>
          <w:w w:val="105"/>
          <w:lang w:val="fr-FR"/>
        </w:rPr>
        <w:t xml:space="preserve"> mai 2026</w:t>
      </w:r>
      <w:r w:rsidRPr="008949F4">
        <w:rPr>
          <w:color w:val="1D1D1D"/>
          <w:w w:val="105"/>
          <w:lang w:val="fr-FR"/>
        </w:rPr>
        <w:t xml:space="preserve"> pour chaque élection :</w:t>
      </w:r>
    </w:p>
    <w:p w14:paraId="570C9949" w14:textId="77777777" w:rsidR="00732A16" w:rsidRPr="008949F4" w:rsidRDefault="00732A16" w:rsidP="00732A16">
      <w:pPr>
        <w:pStyle w:val="Corpsdetexte"/>
        <w:numPr>
          <w:ilvl w:val="0"/>
          <w:numId w:val="18"/>
        </w:numPr>
        <w:spacing w:before="185" w:line="271" w:lineRule="auto"/>
        <w:ind w:left="142" w:right="-6" w:hanging="371"/>
        <w:jc w:val="both"/>
        <w:rPr>
          <w:color w:val="1D1D1D"/>
          <w:w w:val="105"/>
          <w:lang w:val="fr-FR"/>
        </w:rPr>
      </w:pPr>
      <w:r w:rsidRPr="008949F4">
        <w:rPr>
          <w:color w:val="1D1D1D"/>
          <w:w w:val="105"/>
          <w:lang w:val="fr-FR"/>
        </w:rPr>
        <w:t>Pour l'élection des membres du Comité Social et Economique,</w:t>
      </w:r>
    </w:p>
    <w:p w14:paraId="19617564" w14:textId="44213DC4" w:rsidR="00732A16" w:rsidRPr="008949F4" w:rsidRDefault="00732A16" w:rsidP="003030AC">
      <w:pPr>
        <w:pStyle w:val="Corpsdetexte"/>
        <w:numPr>
          <w:ilvl w:val="0"/>
          <w:numId w:val="35"/>
        </w:numPr>
        <w:spacing w:before="185" w:line="271" w:lineRule="auto"/>
        <w:ind w:right="-6"/>
        <w:jc w:val="both"/>
        <w:rPr>
          <w:color w:val="1D1D1D"/>
          <w:w w:val="105"/>
          <w:lang w:val="fr-FR"/>
        </w:rPr>
      </w:pPr>
      <w:r w:rsidRPr="008949F4">
        <w:rPr>
          <w:color w:val="1D1D1D"/>
          <w:w w:val="105"/>
          <w:lang w:val="fr-FR"/>
        </w:rPr>
        <w:t xml:space="preserve">1er collège : 162 femmes soit </w:t>
      </w:r>
      <w:r w:rsidR="002D3EBB" w:rsidRPr="008949F4">
        <w:rPr>
          <w:color w:val="1D1D1D"/>
          <w:w w:val="105"/>
          <w:lang w:val="fr-FR"/>
        </w:rPr>
        <w:t>15,25</w:t>
      </w:r>
      <w:r w:rsidRPr="008949F4">
        <w:rPr>
          <w:color w:val="1D1D1D"/>
          <w:w w:val="105"/>
          <w:lang w:val="fr-FR"/>
        </w:rPr>
        <w:t>% et 90</w:t>
      </w:r>
      <w:r w:rsidR="002D3EBB" w:rsidRPr="008949F4">
        <w:rPr>
          <w:color w:val="1D1D1D"/>
          <w:w w:val="105"/>
          <w:lang w:val="fr-FR"/>
        </w:rPr>
        <w:t>0</w:t>
      </w:r>
      <w:r w:rsidRPr="008949F4">
        <w:rPr>
          <w:color w:val="1D1D1D"/>
          <w:w w:val="105"/>
          <w:lang w:val="fr-FR"/>
        </w:rPr>
        <w:t xml:space="preserve"> hommes soit </w:t>
      </w:r>
      <w:r w:rsidR="002D3EBB" w:rsidRPr="008949F4">
        <w:rPr>
          <w:color w:val="1D1D1D"/>
          <w:w w:val="105"/>
          <w:lang w:val="fr-FR"/>
        </w:rPr>
        <w:t>84,75</w:t>
      </w:r>
      <w:r w:rsidRPr="008949F4">
        <w:rPr>
          <w:color w:val="1D1D1D"/>
          <w:w w:val="105"/>
          <w:lang w:val="fr-FR"/>
        </w:rPr>
        <w:t>% ;</w:t>
      </w:r>
    </w:p>
    <w:p w14:paraId="4AE13812" w14:textId="77777777" w:rsidR="00732A16" w:rsidRPr="008949F4" w:rsidRDefault="00732A16" w:rsidP="003030AC">
      <w:pPr>
        <w:pStyle w:val="Corpsdetexte"/>
        <w:numPr>
          <w:ilvl w:val="0"/>
          <w:numId w:val="35"/>
        </w:numPr>
        <w:spacing w:before="185" w:line="271" w:lineRule="auto"/>
        <w:ind w:right="-6"/>
        <w:jc w:val="both"/>
        <w:rPr>
          <w:color w:val="1D1D1D"/>
          <w:w w:val="105"/>
          <w:lang w:val="fr-FR"/>
        </w:rPr>
      </w:pPr>
      <w:r w:rsidRPr="008949F4">
        <w:rPr>
          <w:color w:val="1D1D1D"/>
          <w:w w:val="105"/>
          <w:lang w:val="fr-FR"/>
        </w:rPr>
        <w:t>2ème collège : 101 femmes soit 28,45% et 254 hommes soit 71,55% ;</w:t>
      </w:r>
    </w:p>
    <w:p w14:paraId="3D30F3F7" w14:textId="77777777" w:rsidR="00732A16" w:rsidRPr="008949F4" w:rsidRDefault="00732A16" w:rsidP="003030AC">
      <w:pPr>
        <w:pStyle w:val="Corpsdetexte"/>
        <w:numPr>
          <w:ilvl w:val="0"/>
          <w:numId w:val="35"/>
        </w:numPr>
        <w:spacing w:before="185" w:line="271" w:lineRule="auto"/>
        <w:ind w:right="-6"/>
        <w:jc w:val="both"/>
        <w:rPr>
          <w:color w:val="1D1D1D"/>
          <w:w w:val="105"/>
          <w:lang w:val="fr-FR"/>
        </w:rPr>
      </w:pPr>
      <w:r w:rsidRPr="008949F4">
        <w:rPr>
          <w:color w:val="1D1D1D"/>
          <w:w w:val="105"/>
          <w:lang w:val="fr-FR"/>
        </w:rPr>
        <w:t>3ème collège : 33 femmes soit 34,74% et 62 hommes soit 65,26%.</w:t>
      </w:r>
    </w:p>
    <w:p w14:paraId="1A0C1403" w14:textId="77777777" w:rsidR="00732A16" w:rsidRPr="008949F4" w:rsidRDefault="00732A16" w:rsidP="00732A16">
      <w:pPr>
        <w:pStyle w:val="Corpsdetexte"/>
        <w:spacing w:line="271" w:lineRule="auto"/>
        <w:ind w:left="142" w:right="-6" w:firstLine="34"/>
        <w:jc w:val="both"/>
        <w:rPr>
          <w:color w:val="1D1D1D"/>
          <w:w w:val="105"/>
          <w:lang w:val="fr-FR"/>
        </w:rPr>
      </w:pPr>
    </w:p>
    <w:p w14:paraId="31EF7059" w14:textId="77777777" w:rsidR="00BB4BB7" w:rsidRPr="008949F4" w:rsidRDefault="00732A16" w:rsidP="00732A16">
      <w:pPr>
        <w:pStyle w:val="Corpsdetexte"/>
        <w:numPr>
          <w:ilvl w:val="0"/>
          <w:numId w:val="18"/>
        </w:numPr>
        <w:spacing w:before="185" w:line="271" w:lineRule="auto"/>
        <w:ind w:left="142" w:right="-6"/>
        <w:jc w:val="both"/>
        <w:rPr>
          <w:color w:val="1D1D1D"/>
          <w:w w:val="105"/>
          <w:lang w:val="fr-FR"/>
        </w:rPr>
      </w:pPr>
      <w:r w:rsidRPr="008949F4">
        <w:rPr>
          <w:color w:val="1D1D1D"/>
          <w:w w:val="105"/>
          <w:lang w:val="fr-FR"/>
        </w:rPr>
        <w:t>Pour l'élection des membres du Conseil de Discipline,</w:t>
      </w:r>
    </w:p>
    <w:p w14:paraId="7870C5A3" w14:textId="2E6AB0FB" w:rsidR="00732A16" w:rsidRPr="008949F4" w:rsidRDefault="00732A16" w:rsidP="00732A16">
      <w:pPr>
        <w:pStyle w:val="Corpsdetexte"/>
        <w:numPr>
          <w:ilvl w:val="0"/>
          <w:numId w:val="32"/>
        </w:numPr>
        <w:spacing w:before="185" w:line="271" w:lineRule="auto"/>
        <w:ind w:right="-6"/>
        <w:jc w:val="both"/>
        <w:rPr>
          <w:w w:val="105"/>
          <w:lang w:val="fr-FR"/>
        </w:rPr>
      </w:pPr>
      <w:r w:rsidRPr="008949F4">
        <w:rPr>
          <w:w w:val="105"/>
          <w:lang w:val="fr-FR"/>
        </w:rPr>
        <w:t xml:space="preserve">Catégorie : </w:t>
      </w:r>
      <w:r w:rsidR="00B926AB" w:rsidRPr="008949F4">
        <w:rPr>
          <w:w w:val="105"/>
          <w:lang w:val="fr-FR"/>
        </w:rPr>
        <w:t>personnel du mouvement</w:t>
      </w:r>
      <w:r w:rsidRPr="008949F4">
        <w:rPr>
          <w:w w:val="105"/>
          <w:lang w:val="fr-FR"/>
        </w:rPr>
        <w:t xml:space="preserve"> ; </w:t>
      </w:r>
      <w:r w:rsidR="00E87A66" w:rsidRPr="008949F4">
        <w:rPr>
          <w:w w:val="105"/>
          <w:lang w:val="fr-FR"/>
        </w:rPr>
        <w:t>122</w:t>
      </w:r>
      <w:r w:rsidRPr="008949F4">
        <w:rPr>
          <w:w w:val="105"/>
          <w:lang w:val="fr-FR"/>
        </w:rPr>
        <w:t xml:space="preserve"> femmes soit </w:t>
      </w:r>
      <w:r w:rsidR="00E87A66" w:rsidRPr="008949F4">
        <w:rPr>
          <w:w w:val="105"/>
          <w:lang w:val="fr-FR"/>
        </w:rPr>
        <w:t>14,07</w:t>
      </w:r>
      <w:r w:rsidRPr="008949F4">
        <w:rPr>
          <w:w w:val="105"/>
          <w:lang w:val="fr-FR"/>
        </w:rPr>
        <w:t xml:space="preserve">% et </w:t>
      </w:r>
      <w:r w:rsidR="00E87A66" w:rsidRPr="008949F4">
        <w:rPr>
          <w:w w:val="105"/>
          <w:lang w:val="fr-FR"/>
        </w:rPr>
        <w:t>745</w:t>
      </w:r>
      <w:r w:rsidRPr="008949F4">
        <w:rPr>
          <w:w w:val="105"/>
          <w:lang w:val="fr-FR"/>
        </w:rPr>
        <w:t xml:space="preserve"> hommes soit </w:t>
      </w:r>
      <w:r w:rsidR="00E87A66" w:rsidRPr="008949F4">
        <w:rPr>
          <w:w w:val="105"/>
          <w:lang w:val="fr-FR"/>
        </w:rPr>
        <w:t>85,93</w:t>
      </w:r>
      <w:r w:rsidRPr="008949F4">
        <w:rPr>
          <w:w w:val="105"/>
          <w:lang w:val="fr-FR"/>
        </w:rPr>
        <w:t>% ;</w:t>
      </w:r>
    </w:p>
    <w:p w14:paraId="195AFB59" w14:textId="173A65DA" w:rsidR="00732A16" w:rsidRPr="008949F4" w:rsidRDefault="00732A16" w:rsidP="00732A16">
      <w:pPr>
        <w:pStyle w:val="Corpsdetexte"/>
        <w:numPr>
          <w:ilvl w:val="0"/>
          <w:numId w:val="32"/>
        </w:numPr>
        <w:spacing w:before="185" w:line="271" w:lineRule="auto"/>
        <w:ind w:right="-6"/>
        <w:jc w:val="both"/>
        <w:rPr>
          <w:w w:val="105"/>
          <w:lang w:val="fr-FR"/>
        </w:rPr>
      </w:pPr>
      <w:r w:rsidRPr="008949F4">
        <w:rPr>
          <w:w w:val="105"/>
          <w:lang w:val="fr-FR"/>
        </w:rPr>
        <w:t xml:space="preserve">Catégorie : </w:t>
      </w:r>
      <w:r w:rsidR="00B926AB" w:rsidRPr="008949F4">
        <w:rPr>
          <w:w w:val="105"/>
          <w:lang w:val="fr-FR"/>
        </w:rPr>
        <w:t>personnel ouvrier</w:t>
      </w:r>
      <w:r w:rsidRPr="008949F4">
        <w:rPr>
          <w:w w:val="105"/>
          <w:lang w:val="fr-FR"/>
        </w:rPr>
        <w:t xml:space="preserve"> : </w:t>
      </w:r>
      <w:r w:rsidR="00E87A66" w:rsidRPr="008949F4">
        <w:rPr>
          <w:w w:val="105"/>
          <w:lang w:val="fr-FR"/>
        </w:rPr>
        <w:t>23</w:t>
      </w:r>
      <w:r w:rsidRPr="008949F4">
        <w:rPr>
          <w:w w:val="105"/>
          <w:lang w:val="fr-FR"/>
        </w:rPr>
        <w:t xml:space="preserve"> femmes soit </w:t>
      </w:r>
      <w:r w:rsidR="00E87A66" w:rsidRPr="008949F4">
        <w:rPr>
          <w:w w:val="105"/>
          <w:lang w:val="fr-FR"/>
        </w:rPr>
        <w:t>14,47</w:t>
      </w:r>
      <w:r w:rsidRPr="008949F4">
        <w:rPr>
          <w:w w:val="105"/>
          <w:lang w:val="fr-FR"/>
        </w:rPr>
        <w:t xml:space="preserve">% et </w:t>
      </w:r>
      <w:r w:rsidR="00E87A66" w:rsidRPr="008949F4">
        <w:rPr>
          <w:w w:val="105"/>
          <w:lang w:val="fr-FR"/>
        </w:rPr>
        <w:t>136</w:t>
      </w:r>
      <w:r w:rsidRPr="008949F4">
        <w:rPr>
          <w:w w:val="105"/>
          <w:lang w:val="fr-FR"/>
        </w:rPr>
        <w:t xml:space="preserve"> hommes soit </w:t>
      </w:r>
      <w:r w:rsidR="00E87A66" w:rsidRPr="008949F4">
        <w:rPr>
          <w:w w:val="105"/>
          <w:lang w:val="fr-FR"/>
        </w:rPr>
        <w:t>85,53</w:t>
      </w:r>
      <w:r w:rsidRPr="008949F4">
        <w:rPr>
          <w:w w:val="105"/>
          <w:lang w:val="fr-FR"/>
        </w:rPr>
        <w:t>% ;</w:t>
      </w:r>
    </w:p>
    <w:p w14:paraId="526945FF" w14:textId="1C78C02D" w:rsidR="00732A16" w:rsidRPr="008949F4" w:rsidRDefault="00732A16" w:rsidP="00732A16">
      <w:pPr>
        <w:pStyle w:val="Corpsdetexte"/>
        <w:numPr>
          <w:ilvl w:val="0"/>
          <w:numId w:val="32"/>
        </w:numPr>
        <w:spacing w:before="185" w:line="271" w:lineRule="auto"/>
        <w:ind w:right="-6"/>
        <w:jc w:val="both"/>
        <w:rPr>
          <w:w w:val="105"/>
          <w:lang w:val="fr-FR"/>
        </w:rPr>
      </w:pPr>
      <w:r w:rsidRPr="008949F4">
        <w:rPr>
          <w:w w:val="105"/>
          <w:lang w:val="fr-FR"/>
        </w:rPr>
        <w:t xml:space="preserve">Catégorie : </w:t>
      </w:r>
      <w:r w:rsidR="00B926AB" w:rsidRPr="008949F4">
        <w:rPr>
          <w:w w:val="105"/>
          <w:lang w:val="fr-FR"/>
        </w:rPr>
        <w:t>personnel administratif</w:t>
      </w:r>
      <w:r w:rsidRPr="008949F4">
        <w:rPr>
          <w:w w:val="105"/>
          <w:lang w:val="fr-FR"/>
        </w:rPr>
        <w:t xml:space="preserve"> : </w:t>
      </w:r>
      <w:r w:rsidR="00E87A66" w:rsidRPr="008949F4">
        <w:rPr>
          <w:w w:val="105"/>
          <w:lang w:val="fr-FR"/>
        </w:rPr>
        <w:t>55</w:t>
      </w:r>
      <w:r w:rsidRPr="008949F4">
        <w:rPr>
          <w:w w:val="105"/>
          <w:lang w:val="fr-FR"/>
        </w:rPr>
        <w:t xml:space="preserve"> femmes soit </w:t>
      </w:r>
      <w:r w:rsidR="00E87A66" w:rsidRPr="008949F4">
        <w:rPr>
          <w:w w:val="105"/>
          <w:lang w:val="fr-FR"/>
        </w:rPr>
        <w:t>57,89</w:t>
      </w:r>
      <w:r w:rsidRPr="008949F4">
        <w:rPr>
          <w:w w:val="105"/>
          <w:lang w:val="fr-FR"/>
        </w:rPr>
        <w:t xml:space="preserve">% et </w:t>
      </w:r>
      <w:r w:rsidR="00E87A66" w:rsidRPr="008949F4">
        <w:rPr>
          <w:w w:val="105"/>
          <w:lang w:val="fr-FR"/>
        </w:rPr>
        <w:t>40</w:t>
      </w:r>
      <w:r w:rsidRPr="008949F4">
        <w:rPr>
          <w:w w:val="105"/>
          <w:lang w:val="fr-FR"/>
        </w:rPr>
        <w:t xml:space="preserve"> hommes soit </w:t>
      </w:r>
      <w:r w:rsidR="00E87A66" w:rsidRPr="008949F4">
        <w:rPr>
          <w:w w:val="105"/>
          <w:lang w:val="fr-FR"/>
        </w:rPr>
        <w:t>42,11</w:t>
      </w:r>
      <w:r w:rsidRPr="008949F4">
        <w:rPr>
          <w:w w:val="105"/>
          <w:lang w:val="fr-FR"/>
        </w:rPr>
        <w:t>% ;</w:t>
      </w:r>
    </w:p>
    <w:p w14:paraId="45D18660" w14:textId="6943F52E" w:rsidR="00B926AB" w:rsidRPr="008949F4" w:rsidRDefault="00B926AB" w:rsidP="00B926AB">
      <w:pPr>
        <w:pStyle w:val="Corpsdetexte"/>
        <w:numPr>
          <w:ilvl w:val="0"/>
          <w:numId w:val="32"/>
        </w:numPr>
        <w:spacing w:before="185" w:line="271" w:lineRule="auto"/>
        <w:ind w:right="-6"/>
        <w:jc w:val="both"/>
        <w:rPr>
          <w:w w:val="105"/>
          <w:lang w:val="fr-FR"/>
        </w:rPr>
      </w:pPr>
      <w:r w:rsidRPr="008949F4">
        <w:rPr>
          <w:w w:val="105"/>
          <w:lang w:val="fr-FR"/>
        </w:rPr>
        <w:t xml:space="preserve">Catégorie : maîtrise technique du mouvement et administrative, les techniciens et dessinateurs : </w:t>
      </w:r>
      <w:r w:rsidR="00E87A66" w:rsidRPr="008949F4">
        <w:rPr>
          <w:w w:val="105"/>
          <w:lang w:val="fr-FR"/>
        </w:rPr>
        <w:t>63</w:t>
      </w:r>
      <w:r w:rsidRPr="008949F4">
        <w:rPr>
          <w:w w:val="105"/>
          <w:lang w:val="fr-FR"/>
        </w:rPr>
        <w:t xml:space="preserve"> femmes soit </w:t>
      </w:r>
      <w:r w:rsidR="00E87A66" w:rsidRPr="008949F4">
        <w:rPr>
          <w:w w:val="105"/>
          <w:lang w:val="fr-FR"/>
        </w:rPr>
        <w:t>21,14</w:t>
      </w:r>
      <w:r w:rsidRPr="008949F4">
        <w:rPr>
          <w:w w:val="105"/>
          <w:lang w:val="fr-FR"/>
        </w:rPr>
        <w:t xml:space="preserve">% et </w:t>
      </w:r>
      <w:r w:rsidR="00E87A66" w:rsidRPr="008949F4">
        <w:rPr>
          <w:w w:val="105"/>
          <w:lang w:val="fr-FR"/>
        </w:rPr>
        <w:t>235</w:t>
      </w:r>
      <w:r w:rsidRPr="008949F4">
        <w:rPr>
          <w:w w:val="105"/>
          <w:lang w:val="fr-FR"/>
        </w:rPr>
        <w:t xml:space="preserve"> hommes soit </w:t>
      </w:r>
      <w:r w:rsidR="00E87A66" w:rsidRPr="008949F4">
        <w:rPr>
          <w:w w:val="105"/>
          <w:lang w:val="fr-FR"/>
        </w:rPr>
        <w:t>78,86</w:t>
      </w:r>
      <w:r w:rsidRPr="008949F4">
        <w:rPr>
          <w:w w:val="105"/>
          <w:lang w:val="fr-FR"/>
        </w:rPr>
        <w:t>% ;</w:t>
      </w:r>
    </w:p>
    <w:p w14:paraId="121CF9A1" w14:textId="1E467182" w:rsidR="00B926AB" w:rsidRPr="008949F4" w:rsidRDefault="00B926AB" w:rsidP="00B926AB">
      <w:pPr>
        <w:pStyle w:val="Corpsdetexte"/>
        <w:numPr>
          <w:ilvl w:val="0"/>
          <w:numId w:val="32"/>
        </w:numPr>
        <w:spacing w:before="185" w:line="271" w:lineRule="auto"/>
        <w:ind w:right="-6"/>
        <w:jc w:val="both"/>
        <w:rPr>
          <w:w w:val="105"/>
          <w:lang w:val="fr-FR"/>
        </w:rPr>
      </w:pPr>
      <w:r w:rsidRPr="008949F4">
        <w:rPr>
          <w:w w:val="105"/>
          <w:lang w:val="fr-FR"/>
        </w:rPr>
        <w:t xml:space="preserve">Catégorie : ingénieurs et cadres : </w:t>
      </w:r>
      <w:r w:rsidR="00E87A66" w:rsidRPr="008949F4">
        <w:rPr>
          <w:w w:val="105"/>
          <w:lang w:val="fr-FR"/>
        </w:rPr>
        <w:t>33</w:t>
      </w:r>
      <w:r w:rsidRPr="008949F4">
        <w:rPr>
          <w:w w:val="105"/>
          <w:lang w:val="fr-FR"/>
        </w:rPr>
        <w:t xml:space="preserve"> femmes soit </w:t>
      </w:r>
      <w:r w:rsidR="00E87A66" w:rsidRPr="008949F4">
        <w:rPr>
          <w:w w:val="105"/>
          <w:lang w:val="fr-FR"/>
        </w:rPr>
        <w:t>35,48</w:t>
      </w:r>
      <w:r w:rsidRPr="008949F4">
        <w:rPr>
          <w:w w:val="105"/>
          <w:lang w:val="fr-FR"/>
        </w:rPr>
        <w:t xml:space="preserve">% et </w:t>
      </w:r>
      <w:r w:rsidR="00E87A66" w:rsidRPr="008949F4">
        <w:rPr>
          <w:w w:val="105"/>
          <w:lang w:val="fr-FR"/>
        </w:rPr>
        <w:t>60</w:t>
      </w:r>
      <w:r w:rsidRPr="008949F4">
        <w:rPr>
          <w:w w:val="105"/>
          <w:lang w:val="fr-FR"/>
        </w:rPr>
        <w:t xml:space="preserve"> hommes soit </w:t>
      </w:r>
      <w:r w:rsidR="00E87A66" w:rsidRPr="008949F4">
        <w:rPr>
          <w:w w:val="105"/>
          <w:lang w:val="fr-FR"/>
        </w:rPr>
        <w:t>64,52</w:t>
      </w:r>
      <w:r w:rsidRPr="008949F4">
        <w:rPr>
          <w:w w:val="105"/>
          <w:lang w:val="fr-FR"/>
        </w:rPr>
        <w:t>% ;</w:t>
      </w:r>
    </w:p>
    <w:p w14:paraId="74EBD815" w14:textId="77777777" w:rsidR="00732A16" w:rsidRPr="008949F4" w:rsidRDefault="00732A16" w:rsidP="00732A16">
      <w:pPr>
        <w:pStyle w:val="Corpsdetexte"/>
        <w:spacing w:before="185" w:line="271" w:lineRule="auto"/>
        <w:ind w:right="-6"/>
        <w:jc w:val="both"/>
        <w:rPr>
          <w:color w:val="1D1D1D"/>
          <w:w w:val="105"/>
          <w:lang w:val="fr-FR"/>
        </w:rPr>
      </w:pPr>
      <w:r w:rsidRPr="008949F4">
        <w:rPr>
          <w:color w:val="1D1D1D"/>
          <w:w w:val="105"/>
          <w:lang w:val="fr-FR"/>
        </w:rPr>
        <w:t>Les Organisations Syndicales s'engagent à respecter les dispositions législatives relatives à la représentation équilibrée des femmes et des hommes, en respectant ces ratios (% H/F), ainsi qu’à l'ordre de présentation de leurs candidats.</w:t>
      </w:r>
    </w:p>
    <w:p w14:paraId="16CD9FA2" w14:textId="77777777" w:rsidR="00732A16" w:rsidRPr="008949F4" w:rsidRDefault="00732A16" w:rsidP="00732A16">
      <w:pPr>
        <w:pStyle w:val="Paragraphedeliste"/>
        <w:ind w:left="720" w:firstLine="0"/>
        <w:jc w:val="both"/>
        <w:rPr>
          <w:color w:val="1D1D1D"/>
          <w:w w:val="105"/>
          <w:lang w:val="fr-FR"/>
        </w:rPr>
      </w:pPr>
    </w:p>
    <w:p w14:paraId="6971C305" w14:textId="77777777" w:rsidR="00732A16" w:rsidRPr="008949F4" w:rsidRDefault="00732A16" w:rsidP="00732A16">
      <w:pPr>
        <w:jc w:val="both"/>
        <w:rPr>
          <w:color w:val="1D1D1D"/>
          <w:w w:val="105"/>
          <w:lang w:val="fr-FR"/>
        </w:rPr>
      </w:pPr>
      <w:r w:rsidRPr="008949F4">
        <w:rPr>
          <w:color w:val="1D1D1D"/>
          <w:w w:val="105"/>
          <w:lang w:val="fr-FR"/>
        </w:rPr>
        <w:t xml:space="preserve">En cas de liste incomplète, il est précisé que les organisations syndicales devront refaire le calcul proportionnellement au nombre de candidats présents sur sa liste. </w:t>
      </w:r>
    </w:p>
    <w:p w14:paraId="34C53C9E" w14:textId="77777777" w:rsidR="006C1C34" w:rsidRPr="008949F4" w:rsidRDefault="006C1C34" w:rsidP="00F768FD">
      <w:pPr>
        <w:pStyle w:val="Corpsdetexte"/>
        <w:spacing w:before="185" w:line="271" w:lineRule="auto"/>
        <w:ind w:left="142" w:right="-6"/>
        <w:jc w:val="both"/>
        <w:rPr>
          <w:strike/>
          <w:color w:val="1D1D1D"/>
          <w:w w:val="105"/>
          <w:lang w:val="fr-FR"/>
        </w:rPr>
      </w:pPr>
    </w:p>
    <w:p w14:paraId="3029CF44" w14:textId="77777777" w:rsidR="00302B52" w:rsidRPr="008949F4" w:rsidRDefault="00F677AE" w:rsidP="00F768FD">
      <w:pPr>
        <w:pStyle w:val="Titre2"/>
        <w:ind w:left="0" w:right="-6"/>
        <w:rPr>
          <w:w w:val="105"/>
          <w:lang w:val="fr-FR"/>
        </w:rPr>
      </w:pPr>
      <w:bookmarkStart w:id="17" w:name="_Toc224842223"/>
      <w:r w:rsidRPr="008949F4">
        <w:rPr>
          <w:w w:val="105"/>
          <w:lang w:val="fr-FR"/>
        </w:rPr>
        <w:t>6</w:t>
      </w:r>
      <w:r w:rsidR="00665849" w:rsidRPr="008949F4">
        <w:rPr>
          <w:w w:val="105"/>
          <w:lang w:val="fr-FR"/>
        </w:rPr>
        <w:t xml:space="preserve">.2) </w:t>
      </w:r>
      <w:r w:rsidR="00D766D7" w:rsidRPr="008949F4">
        <w:rPr>
          <w:w w:val="105"/>
          <w:lang w:val="fr-FR"/>
        </w:rPr>
        <w:t>Méthodes de calcul</w:t>
      </w:r>
      <w:bookmarkEnd w:id="17"/>
    </w:p>
    <w:p w14:paraId="4F013F31"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Lorsque l'application de la règle de la représentation équilibrée n'aboutit pas à un nombre entier de candidats à désigner pour chacun des deux sexes, il est procédé à l'arrondi arithmétique suivant : arrondi à l'entier supérieur en cas de décimale supérieure ou égale à 5 ou arrondi à l'entier inférieur en cas de décimale strictement inférieure à 5 </w:t>
      </w:r>
      <w:proofErr w:type="gramStart"/>
      <w:r w:rsidRPr="008949F4">
        <w:rPr>
          <w:color w:val="1D1D1D"/>
          <w:w w:val="105"/>
          <w:lang w:val="fr-FR"/>
        </w:rPr>
        <w:t>( C.</w:t>
      </w:r>
      <w:proofErr w:type="gramEnd"/>
      <w:r w:rsidRPr="008949F4">
        <w:rPr>
          <w:color w:val="1D1D1D"/>
          <w:w w:val="105"/>
          <w:lang w:val="fr-FR"/>
        </w:rPr>
        <w:t xml:space="preserve"> trav., art. L. 2314-30).</w:t>
      </w:r>
    </w:p>
    <w:p w14:paraId="7DE20C52"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Ainsi, lorsque le calcul n'aboutit pas à un nombre entier de candidats à désigner pour chacun des deux sexes, il faut prendre en considération « l'arrondi arithmétique » :</w:t>
      </w:r>
    </w:p>
    <w:p w14:paraId="63FF979A" w14:textId="77777777" w:rsidR="00665849" w:rsidRPr="008949F4" w:rsidRDefault="00D766D7" w:rsidP="00F768FD">
      <w:pPr>
        <w:pStyle w:val="Corpsdetexte"/>
        <w:numPr>
          <w:ilvl w:val="0"/>
          <w:numId w:val="19"/>
        </w:numPr>
        <w:spacing w:line="271" w:lineRule="auto"/>
        <w:ind w:left="0" w:right="-6" w:firstLine="0"/>
        <w:jc w:val="both"/>
        <w:rPr>
          <w:color w:val="1D1D1D"/>
          <w:w w:val="105"/>
          <w:lang w:val="fr-FR"/>
        </w:rPr>
      </w:pPr>
      <w:r w:rsidRPr="008949F4">
        <w:rPr>
          <w:color w:val="1D1D1D"/>
          <w:w w:val="105"/>
          <w:lang w:val="fr-FR"/>
        </w:rPr>
        <w:t>Arrondi à l'entier supérieur ou égal à 0,5 : pour un résultat de 1,50 = 2 sièges attribués,</w:t>
      </w:r>
    </w:p>
    <w:p w14:paraId="5F67EBD9" w14:textId="22979901" w:rsidR="00302B52" w:rsidRPr="008949F4" w:rsidRDefault="00D766D7" w:rsidP="00F768FD">
      <w:pPr>
        <w:pStyle w:val="Corpsdetexte"/>
        <w:numPr>
          <w:ilvl w:val="0"/>
          <w:numId w:val="19"/>
        </w:numPr>
        <w:spacing w:line="271" w:lineRule="auto"/>
        <w:ind w:left="0" w:right="-6" w:firstLine="0"/>
        <w:jc w:val="both"/>
        <w:rPr>
          <w:color w:val="1D1D1D"/>
          <w:w w:val="105"/>
          <w:lang w:val="fr-FR"/>
        </w:rPr>
      </w:pPr>
      <w:r w:rsidRPr="008949F4">
        <w:rPr>
          <w:color w:val="1D1D1D"/>
          <w:w w:val="105"/>
          <w:lang w:val="fr-FR"/>
        </w:rPr>
        <w:t>Arrondi à l'entier inférieur à 0,5</w:t>
      </w:r>
      <w:r w:rsidR="00212FAD" w:rsidRPr="008949F4">
        <w:rPr>
          <w:color w:val="1D1D1D"/>
          <w:w w:val="105"/>
          <w:lang w:val="fr-FR"/>
        </w:rPr>
        <w:t xml:space="preserve"> </w:t>
      </w:r>
      <w:r w:rsidRPr="008949F4">
        <w:rPr>
          <w:color w:val="1D1D1D"/>
          <w:w w:val="105"/>
          <w:lang w:val="fr-FR"/>
        </w:rPr>
        <w:t>: pour un résultat de 1,49 = 1 siège attribué.</w:t>
      </w:r>
    </w:p>
    <w:p w14:paraId="30CFDC2B" w14:textId="77777777" w:rsidR="00302B52" w:rsidRPr="008949F4" w:rsidRDefault="00302B52" w:rsidP="00F768FD">
      <w:pPr>
        <w:pStyle w:val="Corpsdetexte"/>
        <w:spacing w:line="271" w:lineRule="auto"/>
        <w:ind w:right="-6"/>
        <w:jc w:val="both"/>
        <w:rPr>
          <w:color w:val="1D1D1D"/>
          <w:w w:val="105"/>
          <w:lang w:val="fr-FR"/>
        </w:rPr>
      </w:pPr>
    </w:p>
    <w:p w14:paraId="12990334" w14:textId="77777777" w:rsidR="00576DFA" w:rsidRPr="008949F4" w:rsidRDefault="00576DFA" w:rsidP="00F768FD">
      <w:pPr>
        <w:pStyle w:val="Corpsdetexte"/>
        <w:spacing w:line="271" w:lineRule="auto"/>
        <w:ind w:right="-6"/>
        <w:jc w:val="both"/>
        <w:rPr>
          <w:color w:val="1D1D1D"/>
          <w:w w:val="105"/>
          <w:lang w:val="fr-FR"/>
        </w:rPr>
      </w:pPr>
    </w:p>
    <w:p w14:paraId="4A4D6C50" w14:textId="77777777" w:rsidR="00576DFA" w:rsidRPr="008949F4" w:rsidRDefault="00576DFA" w:rsidP="00F768FD">
      <w:pPr>
        <w:pStyle w:val="Corpsdetexte"/>
        <w:spacing w:line="271" w:lineRule="auto"/>
        <w:ind w:right="-6"/>
        <w:jc w:val="both"/>
        <w:rPr>
          <w:color w:val="1D1D1D"/>
          <w:w w:val="105"/>
          <w:lang w:val="fr-FR"/>
        </w:rPr>
      </w:pPr>
    </w:p>
    <w:p w14:paraId="313E2C86" w14:textId="40569F7D"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Deux méthodes de calcul qui aboutissent au même résultat</w:t>
      </w:r>
      <w:r w:rsidR="00212FAD" w:rsidRPr="008949F4">
        <w:rPr>
          <w:color w:val="1D1D1D"/>
          <w:w w:val="105"/>
          <w:lang w:val="fr-FR"/>
        </w:rPr>
        <w:t xml:space="preserve"> </w:t>
      </w:r>
      <w:r w:rsidRPr="008949F4">
        <w:rPr>
          <w:color w:val="1D1D1D"/>
          <w:w w:val="105"/>
          <w:lang w:val="fr-FR"/>
        </w:rPr>
        <w:t>:</w:t>
      </w:r>
    </w:p>
    <w:p w14:paraId="393ECE6C" w14:textId="77777777" w:rsidR="00061454" w:rsidRPr="008949F4" w:rsidRDefault="00D766D7" w:rsidP="00F768FD">
      <w:pPr>
        <w:pStyle w:val="Corpsdetexte"/>
        <w:numPr>
          <w:ilvl w:val="0"/>
          <w:numId w:val="19"/>
        </w:numPr>
        <w:spacing w:before="185" w:line="271" w:lineRule="auto"/>
        <w:ind w:left="0" w:right="-6" w:firstLine="0"/>
        <w:jc w:val="both"/>
        <w:rPr>
          <w:color w:val="1D1D1D"/>
          <w:w w:val="105"/>
          <w:lang w:val="fr-FR"/>
        </w:rPr>
      </w:pPr>
      <w:r w:rsidRPr="008949F4">
        <w:rPr>
          <w:color w:val="1D1D1D"/>
          <w:w w:val="105"/>
          <w:lang w:val="fr-FR"/>
        </w:rPr>
        <w:t>1ère méthode : nombre de sièges à pourvoir dans le collège concerné multiplié par le pourcentage exact d'hommes et de femmes dudit collège.</w:t>
      </w:r>
    </w:p>
    <w:p w14:paraId="3981D27C" w14:textId="77777777" w:rsidR="00302B52" w:rsidRPr="008949F4" w:rsidRDefault="00D766D7" w:rsidP="00F768FD">
      <w:pPr>
        <w:pStyle w:val="Corpsdetexte"/>
        <w:spacing w:before="185" w:line="271" w:lineRule="auto"/>
        <w:ind w:right="-6"/>
        <w:jc w:val="both"/>
        <w:rPr>
          <w:color w:val="1D1D1D"/>
          <w:w w:val="105"/>
          <w:u w:val="single"/>
          <w:lang w:val="fr-FR"/>
        </w:rPr>
      </w:pPr>
      <w:r w:rsidRPr="008949F4">
        <w:rPr>
          <w:color w:val="1D1D1D"/>
          <w:w w:val="105"/>
          <w:u w:val="single"/>
          <w:lang w:val="fr-FR"/>
        </w:rPr>
        <w:t>Exemple de calcul :</w:t>
      </w:r>
    </w:p>
    <w:p w14:paraId="4474C34D" w14:textId="77777777" w:rsidR="00665849"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1er collège CSE : 828 personnes, composé de 724 hommes et 104 femmes (soit 87,44% hommes et 12,56% femmes), si 13 candidatures</w:t>
      </w:r>
      <w:r w:rsidR="00665849" w:rsidRPr="008949F4">
        <w:rPr>
          <w:color w:val="1D1D1D"/>
          <w:w w:val="105"/>
          <w:lang w:val="fr-FR"/>
        </w:rPr>
        <w:t xml:space="preserve"> </w:t>
      </w:r>
      <w:r w:rsidRPr="008949F4">
        <w:rPr>
          <w:color w:val="1D1D1D"/>
          <w:w w:val="105"/>
          <w:lang w:val="fr-FR"/>
        </w:rPr>
        <w:t>: 13 x 87,44/100 = 11,36 soit</w:t>
      </w:r>
      <w:r w:rsidR="00665849" w:rsidRPr="008949F4">
        <w:rPr>
          <w:color w:val="1D1D1D"/>
          <w:w w:val="105"/>
          <w:lang w:val="fr-FR"/>
        </w:rPr>
        <w:t xml:space="preserve"> </w:t>
      </w:r>
      <w:r w:rsidRPr="008949F4">
        <w:rPr>
          <w:color w:val="1D1D1D"/>
          <w:w w:val="105"/>
          <w:lang w:val="fr-FR"/>
        </w:rPr>
        <w:t>11 hommes, et 13x12,56/100 = 1,63 soit 2 femmes.</w:t>
      </w:r>
    </w:p>
    <w:p w14:paraId="2E2CDC18" w14:textId="77777777" w:rsidR="00CF6723" w:rsidRPr="008949F4" w:rsidRDefault="00CF6723" w:rsidP="00F768FD">
      <w:pPr>
        <w:pStyle w:val="Corpsdetexte"/>
        <w:spacing w:line="271" w:lineRule="auto"/>
        <w:ind w:right="-6"/>
        <w:jc w:val="both"/>
        <w:rPr>
          <w:color w:val="1D1D1D"/>
          <w:w w:val="105"/>
          <w:lang w:val="fr-FR"/>
        </w:rPr>
      </w:pPr>
    </w:p>
    <w:p w14:paraId="0291CCE9" w14:textId="77777777" w:rsidR="00302B52" w:rsidRPr="008949F4" w:rsidRDefault="00D766D7" w:rsidP="00F768FD">
      <w:pPr>
        <w:pStyle w:val="Corpsdetexte"/>
        <w:numPr>
          <w:ilvl w:val="0"/>
          <w:numId w:val="19"/>
        </w:numPr>
        <w:spacing w:before="185" w:line="271" w:lineRule="auto"/>
        <w:ind w:left="0" w:right="-6" w:firstLine="0"/>
        <w:jc w:val="both"/>
        <w:rPr>
          <w:color w:val="1D1D1D"/>
          <w:w w:val="105"/>
          <w:lang w:val="fr-FR"/>
        </w:rPr>
      </w:pPr>
      <w:r w:rsidRPr="008949F4">
        <w:rPr>
          <w:color w:val="1D1D1D"/>
          <w:w w:val="105"/>
          <w:lang w:val="fr-FR"/>
        </w:rPr>
        <w:t>2ème méthode : nombre de sièges à pourvoir dans le collège concerné multiplié par le nombre de femmes ou d'hommes que compte le collège et divisé par le nombre total de salariés (hommes+ femmes) dudit collège.</w:t>
      </w:r>
    </w:p>
    <w:p w14:paraId="2E6EBC38" w14:textId="77777777" w:rsidR="00302B52" w:rsidRPr="008949F4" w:rsidRDefault="00D766D7" w:rsidP="00F768FD">
      <w:pPr>
        <w:pStyle w:val="Corpsdetexte"/>
        <w:spacing w:before="185" w:line="271" w:lineRule="auto"/>
        <w:ind w:right="-6"/>
        <w:jc w:val="both"/>
        <w:rPr>
          <w:color w:val="1D1D1D"/>
          <w:w w:val="105"/>
          <w:u w:val="single"/>
          <w:lang w:val="fr-FR"/>
        </w:rPr>
      </w:pPr>
      <w:r w:rsidRPr="008949F4">
        <w:rPr>
          <w:color w:val="1D1D1D"/>
          <w:w w:val="105"/>
          <w:u w:val="single"/>
          <w:lang w:val="fr-FR"/>
        </w:rPr>
        <w:t>Exemple de calcul :</w:t>
      </w:r>
    </w:p>
    <w:p w14:paraId="69378550" w14:textId="1D76A0ED"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1er collège CSE</w:t>
      </w:r>
      <w:r w:rsidR="00796870" w:rsidRPr="008949F4">
        <w:rPr>
          <w:color w:val="1D1D1D"/>
          <w:w w:val="105"/>
          <w:lang w:val="fr-FR"/>
        </w:rPr>
        <w:t xml:space="preserve"> </w:t>
      </w:r>
      <w:r w:rsidRPr="008949F4">
        <w:rPr>
          <w:color w:val="1D1D1D"/>
          <w:w w:val="105"/>
          <w:lang w:val="fr-FR"/>
        </w:rPr>
        <w:t>: 828</w:t>
      </w:r>
      <w:r w:rsidR="00700BCA" w:rsidRPr="008949F4">
        <w:rPr>
          <w:color w:val="1D1D1D"/>
          <w:w w:val="105"/>
          <w:lang w:val="fr-FR"/>
        </w:rPr>
        <w:t xml:space="preserve"> </w:t>
      </w:r>
      <w:r w:rsidRPr="008949F4">
        <w:rPr>
          <w:color w:val="1D1D1D"/>
          <w:w w:val="105"/>
          <w:lang w:val="fr-FR"/>
        </w:rPr>
        <w:t xml:space="preserve">personnes, composé de 724 hommes et 104 femmes (soit 87,44% hommes et 12,56% femmes), si 13 </w:t>
      </w:r>
      <w:r w:rsidR="00796870" w:rsidRPr="008949F4">
        <w:rPr>
          <w:color w:val="1D1D1D"/>
          <w:w w:val="105"/>
          <w:lang w:val="fr-FR"/>
        </w:rPr>
        <w:t>candidatures :</w:t>
      </w:r>
      <w:r w:rsidR="00665849" w:rsidRPr="008949F4">
        <w:rPr>
          <w:color w:val="1D1D1D"/>
          <w:w w:val="105"/>
          <w:lang w:val="fr-FR"/>
        </w:rPr>
        <w:t xml:space="preserve"> 13 x 724/ 828 = 11,36 soit </w:t>
      </w:r>
      <w:r w:rsidRPr="008949F4">
        <w:rPr>
          <w:color w:val="1D1D1D"/>
          <w:w w:val="105"/>
          <w:lang w:val="fr-FR"/>
        </w:rPr>
        <w:t>11 hommes, et 13 x 104/828= 1,63 soit 2 femmes.</w:t>
      </w:r>
    </w:p>
    <w:p w14:paraId="4D9E368E" w14:textId="77777777" w:rsidR="00576DFA" w:rsidRPr="008949F4" w:rsidRDefault="00576DFA" w:rsidP="00ED5A03">
      <w:pPr>
        <w:jc w:val="both"/>
        <w:rPr>
          <w:color w:val="1D1D1D"/>
          <w:w w:val="105"/>
          <w:lang w:val="fr-FR"/>
        </w:rPr>
      </w:pPr>
    </w:p>
    <w:p w14:paraId="4962DCD8" w14:textId="328C5B7A" w:rsidR="006C1C34" w:rsidRPr="008949F4" w:rsidRDefault="006C1C34" w:rsidP="00ED5A03">
      <w:pPr>
        <w:jc w:val="both"/>
        <w:rPr>
          <w:color w:val="1D1D1D"/>
          <w:w w:val="105"/>
          <w:lang w:val="fr-FR"/>
        </w:rPr>
      </w:pPr>
      <w:r w:rsidRPr="008949F4">
        <w:rPr>
          <w:color w:val="1D1D1D"/>
          <w:w w:val="105"/>
          <w:lang w:val="fr-FR"/>
        </w:rPr>
        <w:t>Lorsque l'application de ces règles conduit à exclure totalement la représentation de l'un ou l'autre sexe, les listes de candidats pourront comporter un candidat du sexe qui, à défaut ne serait pas représenté. Ce candidat ne peut être en première position sur la liste.</w:t>
      </w:r>
    </w:p>
    <w:p w14:paraId="12023E29" w14:textId="17990B46" w:rsidR="00000148"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La présentation des candidats est effectuée jusqu'à épuisement du quota du sexe le moins représentatif. Ensuite, les listes se terminent naturellement, mathématiquement, avec des candidats du sexe le plus représentatif conformément à l'article L.2314-30 du Code du travail.</w:t>
      </w:r>
    </w:p>
    <w:p w14:paraId="7226DD89" w14:textId="77777777" w:rsidR="00B60826" w:rsidRPr="008949F4" w:rsidRDefault="00B60826" w:rsidP="00F768FD">
      <w:pPr>
        <w:pStyle w:val="Corpsdetexte"/>
        <w:spacing w:before="185" w:line="271" w:lineRule="auto"/>
        <w:ind w:right="-6"/>
        <w:jc w:val="both"/>
        <w:rPr>
          <w:color w:val="1D1D1D"/>
          <w:w w:val="105"/>
          <w:lang w:val="fr-FR"/>
        </w:rPr>
      </w:pPr>
    </w:p>
    <w:p w14:paraId="490545C6" w14:textId="1A790955" w:rsidR="00302B52" w:rsidRPr="008949F4" w:rsidRDefault="00F677AE" w:rsidP="00F768FD">
      <w:pPr>
        <w:pStyle w:val="Titre2"/>
        <w:ind w:left="0" w:right="-6"/>
        <w:rPr>
          <w:w w:val="105"/>
          <w:lang w:val="fr-FR"/>
        </w:rPr>
      </w:pPr>
      <w:bookmarkStart w:id="18" w:name="_Toc224842224"/>
      <w:r w:rsidRPr="008949F4">
        <w:rPr>
          <w:w w:val="105"/>
          <w:lang w:val="fr-FR"/>
        </w:rPr>
        <w:t>6</w:t>
      </w:r>
      <w:r w:rsidR="00665849" w:rsidRPr="008949F4">
        <w:rPr>
          <w:w w:val="105"/>
          <w:lang w:val="fr-FR"/>
        </w:rPr>
        <w:t xml:space="preserve">.3) </w:t>
      </w:r>
      <w:r w:rsidR="00D766D7" w:rsidRPr="008949F4">
        <w:rPr>
          <w:w w:val="105"/>
          <w:lang w:val="fr-FR"/>
        </w:rPr>
        <w:t>Répartition des sièges entre les collèges</w:t>
      </w:r>
      <w:bookmarkEnd w:id="18"/>
    </w:p>
    <w:p w14:paraId="6A44384F" w14:textId="499FBA41" w:rsidR="009919C0" w:rsidRPr="008949F4" w:rsidRDefault="009919C0" w:rsidP="009919C0">
      <w:pPr>
        <w:pStyle w:val="Corpsdetexte"/>
        <w:spacing w:before="185" w:line="271" w:lineRule="auto"/>
        <w:ind w:right="-6"/>
        <w:jc w:val="both"/>
        <w:rPr>
          <w:color w:val="1D1D1D"/>
          <w:w w:val="105"/>
          <w:lang w:val="fr-FR"/>
        </w:rPr>
      </w:pPr>
      <w:r w:rsidRPr="008949F4">
        <w:rPr>
          <w:color w:val="1D1D1D"/>
          <w:w w:val="105"/>
          <w:lang w:val="fr-FR"/>
        </w:rPr>
        <w:t>Chaque liste doit comporter, au maximum, le nombre de candidats indiqué ci-dessous</w:t>
      </w:r>
      <w:r w:rsidR="00576DFA" w:rsidRPr="008949F4">
        <w:rPr>
          <w:color w:val="1D1D1D"/>
          <w:w w:val="105"/>
          <w:lang w:val="fr-FR"/>
        </w:rPr>
        <w:t xml:space="preserve"> </w:t>
      </w:r>
      <w:r w:rsidRPr="008949F4">
        <w:rPr>
          <w:color w:val="1D1D1D"/>
          <w:w w:val="105"/>
          <w:lang w:val="fr-FR"/>
        </w:rPr>
        <w:t>:</w:t>
      </w:r>
    </w:p>
    <w:p w14:paraId="56310D42" w14:textId="77777777" w:rsidR="009919C0" w:rsidRPr="008949F4" w:rsidRDefault="009919C0" w:rsidP="009919C0">
      <w:pPr>
        <w:pStyle w:val="Corpsdetexte"/>
        <w:numPr>
          <w:ilvl w:val="0"/>
          <w:numId w:val="18"/>
        </w:numPr>
        <w:spacing w:before="185" w:line="271" w:lineRule="auto"/>
        <w:ind w:left="0" w:right="-6" w:firstLine="0"/>
        <w:jc w:val="both"/>
        <w:rPr>
          <w:color w:val="1D1D1D"/>
          <w:w w:val="105"/>
          <w:lang w:val="fr-FR"/>
        </w:rPr>
      </w:pPr>
      <w:r w:rsidRPr="008949F4">
        <w:rPr>
          <w:color w:val="1D1D1D"/>
          <w:w w:val="105"/>
          <w:lang w:val="fr-FR"/>
        </w:rPr>
        <w:t>Pour l'élection des membres du Comité Social et Economique :</w:t>
      </w:r>
    </w:p>
    <w:p w14:paraId="32D67FA9" w14:textId="77777777" w:rsidR="009919C0" w:rsidRPr="008949F4" w:rsidRDefault="009919C0" w:rsidP="009919C0">
      <w:pPr>
        <w:pStyle w:val="Corpsdetexte"/>
        <w:numPr>
          <w:ilvl w:val="0"/>
          <w:numId w:val="18"/>
        </w:numPr>
        <w:spacing w:line="271" w:lineRule="auto"/>
        <w:ind w:right="-6"/>
        <w:jc w:val="both"/>
        <w:rPr>
          <w:color w:val="000000" w:themeColor="text1"/>
          <w:w w:val="105"/>
          <w:lang w:val="fr-FR"/>
        </w:rPr>
      </w:pPr>
      <w:r w:rsidRPr="008949F4">
        <w:rPr>
          <w:color w:val="000000" w:themeColor="text1"/>
          <w:w w:val="105"/>
          <w:lang w:val="fr-FR"/>
        </w:rPr>
        <w:t>1er collège : 13 candidats : _____________ 2 femmes et 11 hommes ;</w:t>
      </w:r>
    </w:p>
    <w:p w14:paraId="69EC3256" w14:textId="77777777" w:rsidR="009919C0" w:rsidRPr="008949F4" w:rsidRDefault="009919C0" w:rsidP="009919C0">
      <w:pPr>
        <w:pStyle w:val="Corpsdetexte"/>
        <w:numPr>
          <w:ilvl w:val="0"/>
          <w:numId w:val="18"/>
        </w:numPr>
        <w:spacing w:line="271" w:lineRule="auto"/>
        <w:ind w:right="-6"/>
        <w:jc w:val="both"/>
        <w:rPr>
          <w:color w:val="000000" w:themeColor="text1"/>
          <w:w w:val="105"/>
          <w:lang w:val="fr-FR"/>
        </w:rPr>
      </w:pPr>
      <w:r w:rsidRPr="008949F4">
        <w:rPr>
          <w:color w:val="000000" w:themeColor="text1"/>
          <w:w w:val="105"/>
          <w:lang w:val="fr-FR"/>
        </w:rPr>
        <w:t>2ème collège : 4 candidats : _____________ 1 femme et 3 hommes ;</w:t>
      </w:r>
    </w:p>
    <w:p w14:paraId="2553F312" w14:textId="77777777" w:rsidR="009919C0" w:rsidRPr="008949F4" w:rsidRDefault="009919C0" w:rsidP="009919C0">
      <w:pPr>
        <w:pStyle w:val="Corpsdetexte"/>
        <w:numPr>
          <w:ilvl w:val="0"/>
          <w:numId w:val="18"/>
        </w:numPr>
        <w:spacing w:line="271" w:lineRule="auto"/>
        <w:ind w:right="-6"/>
        <w:jc w:val="both"/>
        <w:rPr>
          <w:color w:val="000000" w:themeColor="text1"/>
          <w:w w:val="105"/>
          <w:lang w:val="fr-FR"/>
        </w:rPr>
      </w:pPr>
      <w:r w:rsidRPr="008949F4">
        <w:rPr>
          <w:color w:val="000000" w:themeColor="text1"/>
          <w:w w:val="105"/>
          <w:lang w:val="fr-FR"/>
        </w:rPr>
        <w:t>3ème collège : 1 candidat : _____________ 1 femme ou 1 homme.</w:t>
      </w:r>
    </w:p>
    <w:p w14:paraId="2C52AFF3" w14:textId="77777777" w:rsidR="00D72A5F" w:rsidRPr="008949F4" w:rsidRDefault="00D72A5F" w:rsidP="00D72A5F">
      <w:pPr>
        <w:pStyle w:val="Corpsdetexte"/>
        <w:spacing w:line="271" w:lineRule="auto"/>
        <w:ind w:right="-6"/>
        <w:jc w:val="both"/>
        <w:rPr>
          <w:color w:val="EE0000"/>
          <w:w w:val="105"/>
          <w:lang w:val="fr-FR"/>
        </w:rPr>
      </w:pPr>
    </w:p>
    <w:p w14:paraId="20A0CD9C" w14:textId="77777777" w:rsidR="009919C0" w:rsidRPr="008949F4" w:rsidRDefault="009919C0" w:rsidP="009919C0">
      <w:pPr>
        <w:pStyle w:val="Corpsdetexte"/>
        <w:numPr>
          <w:ilvl w:val="0"/>
          <w:numId w:val="18"/>
        </w:numPr>
        <w:spacing w:before="185" w:line="271" w:lineRule="auto"/>
        <w:ind w:left="0" w:right="-6" w:firstLine="0"/>
        <w:jc w:val="both"/>
        <w:rPr>
          <w:color w:val="1D1D1D"/>
          <w:w w:val="105"/>
          <w:lang w:val="fr-FR"/>
        </w:rPr>
      </w:pPr>
      <w:r w:rsidRPr="008949F4">
        <w:rPr>
          <w:color w:val="1D1D1D"/>
          <w:w w:val="105"/>
          <w:lang w:val="fr-FR"/>
        </w:rPr>
        <w:t>Pour l'élection des membres du Conseil de Discipline :</w:t>
      </w:r>
    </w:p>
    <w:p w14:paraId="5F27F6F3" w14:textId="5B0704E3" w:rsidR="00C05217" w:rsidRPr="008949F4" w:rsidRDefault="00C05217" w:rsidP="00C05217">
      <w:pPr>
        <w:pStyle w:val="NormalWeb"/>
        <w:numPr>
          <w:ilvl w:val="0"/>
          <w:numId w:val="18"/>
        </w:numPr>
        <w:jc w:val="both"/>
        <w:rPr>
          <w:rFonts w:ascii="Arial" w:eastAsia="Arial" w:hAnsi="Arial" w:cs="Arial"/>
          <w:color w:val="1D1D1D"/>
          <w:w w:val="105"/>
          <w:sz w:val="22"/>
          <w:szCs w:val="22"/>
          <w:lang w:eastAsia="en-US"/>
        </w:rPr>
      </w:pPr>
      <w:proofErr w:type="gramStart"/>
      <w:r w:rsidRPr="008949F4">
        <w:rPr>
          <w:rFonts w:ascii="Arial" w:eastAsia="Arial" w:hAnsi="Arial" w:cs="Arial"/>
          <w:color w:val="1D1D1D"/>
          <w:w w:val="105"/>
          <w:sz w:val="22"/>
          <w:szCs w:val="22"/>
          <w:lang w:eastAsia="en-US"/>
        </w:rPr>
        <w:t>le</w:t>
      </w:r>
      <w:proofErr w:type="gramEnd"/>
      <w:r w:rsidRPr="008949F4">
        <w:rPr>
          <w:rFonts w:ascii="Arial" w:eastAsia="Arial" w:hAnsi="Arial" w:cs="Arial"/>
          <w:color w:val="1D1D1D"/>
          <w:w w:val="105"/>
          <w:sz w:val="22"/>
          <w:szCs w:val="22"/>
          <w:lang w:eastAsia="en-US"/>
        </w:rPr>
        <w:t xml:space="preserve"> personnel du mouvement ;</w:t>
      </w:r>
    </w:p>
    <w:p w14:paraId="1B39B12E" w14:textId="126C8D4E" w:rsidR="00C05217" w:rsidRPr="008949F4" w:rsidRDefault="00C05217" w:rsidP="00C05217">
      <w:pPr>
        <w:pStyle w:val="NormalWeb"/>
        <w:numPr>
          <w:ilvl w:val="0"/>
          <w:numId w:val="18"/>
        </w:numPr>
        <w:jc w:val="both"/>
        <w:rPr>
          <w:rFonts w:ascii="Arial" w:eastAsia="Arial" w:hAnsi="Arial" w:cs="Arial"/>
          <w:color w:val="1D1D1D"/>
          <w:w w:val="105"/>
          <w:sz w:val="22"/>
          <w:szCs w:val="22"/>
          <w:lang w:eastAsia="en-US"/>
        </w:rPr>
      </w:pPr>
      <w:proofErr w:type="gramStart"/>
      <w:r w:rsidRPr="008949F4">
        <w:rPr>
          <w:rFonts w:ascii="Arial" w:eastAsia="Arial" w:hAnsi="Arial" w:cs="Arial"/>
          <w:color w:val="1D1D1D"/>
          <w:w w:val="105"/>
          <w:sz w:val="22"/>
          <w:szCs w:val="22"/>
          <w:lang w:eastAsia="en-US"/>
        </w:rPr>
        <w:t>le</w:t>
      </w:r>
      <w:proofErr w:type="gramEnd"/>
      <w:r w:rsidRPr="008949F4">
        <w:rPr>
          <w:rFonts w:ascii="Arial" w:eastAsia="Arial" w:hAnsi="Arial" w:cs="Arial"/>
          <w:color w:val="1D1D1D"/>
          <w:w w:val="105"/>
          <w:sz w:val="22"/>
          <w:szCs w:val="22"/>
          <w:lang w:eastAsia="en-US"/>
        </w:rPr>
        <w:t xml:space="preserve"> personnel ouvrier ;</w:t>
      </w:r>
    </w:p>
    <w:p w14:paraId="0F4EF094" w14:textId="6069A518" w:rsidR="00C05217" w:rsidRPr="008949F4" w:rsidRDefault="00C05217" w:rsidP="00C05217">
      <w:pPr>
        <w:pStyle w:val="NormalWeb"/>
        <w:numPr>
          <w:ilvl w:val="0"/>
          <w:numId w:val="18"/>
        </w:numPr>
        <w:jc w:val="both"/>
        <w:rPr>
          <w:rFonts w:ascii="Arial" w:eastAsia="Arial" w:hAnsi="Arial" w:cs="Arial"/>
          <w:color w:val="1D1D1D"/>
          <w:w w:val="105"/>
          <w:sz w:val="22"/>
          <w:szCs w:val="22"/>
          <w:lang w:eastAsia="en-US"/>
        </w:rPr>
      </w:pPr>
      <w:proofErr w:type="gramStart"/>
      <w:r w:rsidRPr="008949F4">
        <w:rPr>
          <w:rFonts w:ascii="Arial" w:eastAsia="Arial" w:hAnsi="Arial" w:cs="Arial"/>
          <w:color w:val="1D1D1D"/>
          <w:w w:val="105"/>
          <w:sz w:val="22"/>
          <w:szCs w:val="22"/>
          <w:lang w:eastAsia="en-US"/>
        </w:rPr>
        <w:t>le</w:t>
      </w:r>
      <w:proofErr w:type="gramEnd"/>
      <w:r w:rsidRPr="008949F4">
        <w:rPr>
          <w:rFonts w:ascii="Arial" w:eastAsia="Arial" w:hAnsi="Arial" w:cs="Arial"/>
          <w:color w:val="1D1D1D"/>
          <w:w w:val="105"/>
          <w:sz w:val="22"/>
          <w:szCs w:val="22"/>
          <w:lang w:eastAsia="en-US"/>
        </w:rPr>
        <w:t xml:space="preserve"> personnel administratif ;</w:t>
      </w:r>
    </w:p>
    <w:p w14:paraId="62702073" w14:textId="30F5D227" w:rsidR="00C05217" w:rsidRPr="008949F4" w:rsidRDefault="00C05217" w:rsidP="00C05217">
      <w:pPr>
        <w:pStyle w:val="NormalWeb"/>
        <w:numPr>
          <w:ilvl w:val="0"/>
          <w:numId w:val="18"/>
        </w:numPr>
        <w:jc w:val="both"/>
        <w:rPr>
          <w:rFonts w:ascii="Arial" w:eastAsia="Arial" w:hAnsi="Arial" w:cs="Arial"/>
          <w:color w:val="1D1D1D"/>
          <w:w w:val="105"/>
          <w:sz w:val="22"/>
          <w:szCs w:val="22"/>
          <w:lang w:eastAsia="en-US"/>
        </w:rPr>
      </w:pPr>
      <w:proofErr w:type="gramStart"/>
      <w:r w:rsidRPr="008949F4">
        <w:rPr>
          <w:rFonts w:ascii="Arial" w:eastAsia="Arial" w:hAnsi="Arial" w:cs="Arial"/>
          <w:color w:val="1D1D1D"/>
          <w:w w:val="105"/>
          <w:sz w:val="22"/>
          <w:szCs w:val="22"/>
          <w:lang w:eastAsia="en-US"/>
        </w:rPr>
        <w:t>la</w:t>
      </w:r>
      <w:proofErr w:type="gramEnd"/>
      <w:r w:rsidRPr="008949F4">
        <w:rPr>
          <w:rFonts w:ascii="Arial" w:eastAsia="Arial" w:hAnsi="Arial" w:cs="Arial"/>
          <w:color w:val="1D1D1D"/>
          <w:w w:val="105"/>
          <w:sz w:val="22"/>
          <w:szCs w:val="22"/>
          <w:lang w:eastAsia="en-US"/>
        </w:rPr>
        <w:t xml:space="preserve"> maîtrise technique du mouvement et administrative, les techniciens et dessinateurs ;</w:t>
      </w:r>
    </w:p>
    <w:p w14:paraId="0299CEF2" w14:textId="508F3E93" w:rsidR="00C05217" w:rsidRPr="008949F4" w:rsidRDefault="00C05217" w:rsidP="00C05217">
      <w:pPr>
        <w:pStyle w:val="NormalWeb"/>
        <w:numPr>
          <w:ilvl w:val="0"/>
          <w:numId w:val="18"/>
        </w:numPr>
        <w:jc w:val="both"/>
        <w:rPr>
          <w:rFonts w:ascii="Arial" w:eastAsia="Arial" w:hAnsi="Arial" w:cs="Arial"/>
          <w:color w:val="1D1D1D"/>
          <w:w w:val="105"/>
          <w:sz w:val="22"/>
          <w:szCs w:val="22"/>
          <w:lang w:eastAsia="en-US"/>
        </w:rPr>
      </w:pPr>
      <w:proofErr w:type="gramStart"/>
      <w:r w:rsidRPr="008949F4">
        <w:rPr>
          <w:rFonts w:ascii="Arial" w:eastAsia="Arial" w:hAnsi="Arial" w:cs="Arial"/>
          <w:color w:val="1D1D1D"/>
          <w:w w:val="105"/>
          <w:sz w:val="22"/>
          <w:szCs w:val="22"/>
          <w:lang w:eastAsia="en-US"/>
        </w:rPr>
        <w:t>les</w:t>
      </w:r>
      <w:proofErr w:type="gramEnd"/>
      <w:r w:rsidRPr="008949F4">
        <w:rPr>
          <w:rFonts w:ascii="Arial" w:eastAsia="Arial" w:hAnsi="Arial" w:cs="Arial"/>
          <w:color w:val="1D1D1D"/>
          <w:w w:val="105"/>
          <w:sz w:val="22"/>
          <w:szCs w:val="22"/>
          <w:lang w:eastAsia="en-US"/>
        </w:rPr>
        <w:t xml:space="preserve"> ingénieurs et cadres.</w:t>
      </w:r>
    </w:p>
    <w:p w14:paraId="0AAD0A95" w14:textId="77777777" w:rsidR="00C05217" w:rsidRPr="008949F4" w:rsidRDefault="00C05217" w:rsidP="009919C0">
      <w:pPr>
        <w:pStyle w:val="Corpsdetexte"/>
        <w:spacing w:before="185" w:line="271" w:lineRule="auto"/>
        <w:ind w:right="-6"/>
        <w:jc w:val="both"/>
        <w:rPr>
          <w:color w:val="1D1D1D"/>
          <w:w w:val="105"/>
          <w:lang w:val="fr-FR"/>
        </w:rPr>
      </w:pPr>
    </w:p>
    <w:p w14:paraId="23F45BC5" w14:textId="77777777" w:rsidR="006768A5" w:rsidRPr="008949F4" w:rsidRDefault="006768A5" w:rsidP="009919C0">
      <w:pPr>
        <w:pStyle w:val="Corpsdetexte"/>
        <w:spacing w:before="185" w:line="271" w:lineRule="auto"/>
        <w:ind w:right="-6"/>
        <w:jc w:val="both"/>
        <w:rPr>
          <w:color w:val="1D1D1D"/>
          <w:w w:val="105"/>
          <w:lang w:val="fr-FR"/>
        </w:rPr>
      </w:pPr>
    </w:p>
    <w:p w14:paraId="4E257049" w14:textId="3EA03A96" w:rsidR="009919C0" w:rsidRPr="008949F4" w:rsidRDefault="009919C0" w:rsidP="009919C0">
      <w:pPr>
        <w:pStyle w:val="Corpsdetexte"/>
        <w:spacing w:before="185" w:line="271" w:lineRule="auto"/>
        <w:ind w:right="-6"/>
        <w:jc w:val="both"/>
        <w:rPr>
          <w:color w:val="1D1D1D"/>
          <w:w w:val="105"/>
          <w:lang w:val="fr-FR"/>
        </w:rPr>
      </w:pPr>
      <w:r w:rsidRPr="008949F4">
        <w:rPr>
          <w:color w:val="1D1D1D"/>
          <w:w w:val="105"/>
          <w:lang w:val="fr-FR"/>
        </w:rPr>
        <w:t>Ces règles s'appliquent aux listes de titulaires et de suppléants et pour les deux tours des élections, le cas échéant.</w:t>
      </w:r>
    </w:p>
    <w:p w14:paraId="0D516E00" w14:textId="77777777" w:rsidR="009919C0" w:rsidRPr="008949F4" w:rsidRDefault="009919C0" w:rsidP="009919C0">
      <w:pPr>
        <w:jc w:val="both"/>
        <w:rPr>
          <w:color w:val="1D1D1D"/>
          <w:w w:val="105"/>
          <w:lang w:val="fr-FR"/>
        </w:rPr>
      </w:pPr>
      <w:r w:rsidRPr="008949F4">
        <w:rPr>
          <w:color w:val="1D1D1D"/>
          <w:w w:val="105"/>
          <w:lang w:val="fr-FR"/>
        </w:rPr>
        <w:t>Lorsque l'application de ces règles conduit à exclure totalement la représentation de l'un ou l'autre sexe, les listes de candidats pourront comporter un candidat du sexe qui, à défaut ne serait pas représenté. Ce candidat ne peut être en première position sur la liste.</w:t>
      </w:r>
    </w:p>
    <w:p w14:paraId="49DCD62D" w14:textId="77777777" w:rsidR="00D72A5F" w:rsidRPr="008949F4" w:rsidRDefault="00D72A5F" w:rsidP="009919C0">
      <w:pPr>
        <w:jc w:val="both"/>
        <w:rPr>
          <w:color w:val="1D1D1D"/>
          <w:w w:val="105"/>
          <w:lang w:val="fr-FR"/>
        </w:rPr>
      </w:pPr>
    </w:p>
    <w:p w14:paraId="0DB3CF23" w14:textId="0AE460D4" w:rsidR="00D72A5F" w:rsidRPr="008949F4" w:rsidRDefault="00D72A5F" w:rsidP="009919C0">
      <w:pPr>
        <w:jc w:val="both"/>
        <w:rPr>
          <w:color w:val="1D1D1D"/>
          <w:w w:val="105"/>
          <w:lang w:val="fr-FR"/>
        </w:rPr>
      </w:pPr>
      <w:r w:rsidRPr="008949F4">
        <w:rPr>
          <w:color w:val="1D1D1D"/>
          <w:w w:val="105"/>
          <w:lang w:val="fr-FR"/>
        </w:rPr>
        <w:t>Lorsqu’il n’y a qu’un seul siège à pourvoir dans un collège, la règle de représentation équilibrée n’ayant pas vocation à être appliquée, la liste pourra contenir indifféremment un homme ou une femme.</w:t>
      </w:r>
    </w:p>
    <w:p w14:paraId="5B01DA0F" w14:textId="77777777" w:rsidR="00D72A5F" w:rsidRPr="008949F4" w:rsidRDefault="00D72A5F" w:rsidP="009919C0">
      <w:pPr>
        <w:jc w:val="both"/>
        <w:rPr>
          <w:color w:val="1D1D1D"/>
          <w:w w:val="105"/>
          <w:lang w:val="fr-FR"/>
        </w:rPr>
      </w:pPr>
    </w:p>
    <w:p w14:paraId="601198C2" w14:textId="77777777" w:rsidR="00D72A5F" w:rsidRPr="008949F4" w:rsidRDefault="00D72A5F" w:rsidP="00D72A5F">
      <w:pPr>
        <w:rPr>
          <w:color w:val="1D1D1D"/>
          <w:w w:val="105"/>
          <w:lang w:val="fr-FR"/>
        </w:rPr>
      </w:pPr>
      <w:r w:rsidRPr="008949F4">
        <w:rPr>
          <w:color w:val="1D1D1D"/>
          <w:w w:val="105"/>
          <w:lang w:val="fr-FR"/>
        </w:rPr>
        <w:t>Par ailleurs, ces dispositions ne concernent que les organisations syndicales. En effet, les listes libres au 2nd tour ne sont pas concernées par ces dispositions.</w:t>
      </w:r>
    </w:p>
    <w:p w14:paraId="5CA5A3EA" w14:textId="6DDF4E8B" w:rsidR="00BB4BB7" w:rsidRPr="008949F4" w:rsidRDefault="00BB4BB7">
      <w:pPr>
        <w:rPr>
          <w:b/>
          <w:bCs/>
          <w:w w:val="105"/>
          <w:lang w:val="fr-FR"/>
        </w:rPr>
      </w:pPr>
    </w:p>
    <w:p w14:paraId="3E1123DB" w14:textId="77777777" w:rsidR="00BB4BB7" w:rsidRPr="008949F4" w:rsidRDefault="00BB4BB7" w:rsidP="00F768FD">
      <w:pPr>
        <w:pStyle w:val="Titre1"/>
        <w:ind w:left="0" w:right="-6"/>
        <w:rPr>
          <w:w w:val="105"/>
          <w:sz w:val="22"/>
          <w:szCs w:val="22"/>
          <w:lang w:val="fr-FR"/>
        </w:rPr>
      </w:pPr>
    </w:p>
    <w:p w14:paraId="782E05DC" w14:textId="598E2AE9" w:rsidR="00302B52" w:rsidRPr="008949F4" w:rsidRDefault="00AE5A9D" w:rsidP="00F768FD">
      <w:pPr>
        <w:pStyle w:val="Titre1"/>
        <w:ind w:left="0" w:right="-6"/>
        <w:rPr>
          <w:w w:val="105"/>
          <w:sz w:val="22"/>
          <w:szCs w:val="22"/>
          <w:lang w:val="fr-FR"/>
        </w:rPr>
      </w:pPr>
      <w:bookmarkStart w:id="19" w:name="_Toc224842225"/>
      <w:r w:rsidRPr="008949F4">
        <w:rPr>
          <w:w w:val="105"/>
          <w:sz w:val="22"/>
          <w:szCs w:val="22"/>
          <w:lang w:val="fr-FR"/>
        </w:rPr>
        <w:t>Article 7 :</w:t>
      </w:r>
      <w:r w:rsidR="00D766D7" w:rsidRPr="008949F4">
        <w:rPr>
          <w:w w:val="105"/>
          <w:sz w:val="22"/>
          <w:szCs w:val="22"/>
          <w:lang w:val="fr-FR"/>
        </w:rPr>
        <w:t xml:space="preserve"> Campagne électorale - Propagande électorale des candidats</w:t>
      </w:r>
      <w:bookmarkEnd w:id="19"/>
    </w:p>
    <w:p w14:paraId="18A3B040"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Organisations Syndicales assureront leur propagande électorale dans le cadre des dispositions relatives à l'exercice du droit syndical dans l'entreprise : affichage, distribution de tracts, réunions, etc.</w:t>
      </w:r>
    </w:p>
    <w:p w14:paraId="5AAD4D4F"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Il est convenu que :</w:t>
      </w:r>
    </w:p>
    <w:p w14:paraId="570425ED" w14:textId="30C59722" w:rsidR="004C1501" w:rsidRPr="008949F4" w:rsidRDefault="00D766D7" w:rsidP="004C1501">
      <w:pPr>
        <w:pStyle w:val="Corpsdetexte"/>
        <w:numPr>
          <w:ilvl w:val="0"/>
          <w:numId w:val="34"/>
        </w:numPr>
        <w:spacing w:line="271" w:lineRule="auto"/>
        <w:ind w:right="-6"/>
        <w:jc w:val="both"/>
        <w:rPr>
          <w:color w:val="1D1D1D"/>
          <w:w w:val="105"/>
          <w:lang w:val="fr-FR"/>
        </w:rPr>
      </w:pPr>
      <w:r w:rsidRPr="008949F4">
        <w:rPr>
          <w:color w:val="1D1D1D"/>
          <w:w w:val="105"/>
          <w:lang w:val="fr-FR"/>
        </w:rPr>
        <w:t>L'affichage de la propagande électorale se fera sur les panneaux réservés aux Organisations Syndicales</w:t>
      </w:r>
      <w:r w:rsidR="0022250D" w:rsidRPr="008949F4">
        <w:rPr>
          <w:color w:val="1D1D1D"/>
          <w:w w:val="105"/>
          <w:lang w:val="fr-FR"/>
        </w:rPr>
        <w:t xml:space="preserve"> et sur le site dédié aux votes</w:t>
      </w:r>
      <w:r w:rsidR="004C1501" w:rsidRPr="008949F4">
        <w:rPr>
          <w:color w:val="1D1D1D"/>
          <w:w w:val="105"/>
          <w:lang w:val="fr-FR"/>
        </w:rPr>
        <w:t> ;</w:t>
      </w:r>
    </w:p>
    <w:p w14:paraId="5EEDE451" w14:textId="6FF858E6" w:rsidR="004C1501" w:rsidRPr="008949F4" w:rsidRDefault="00D766D7" w:rsidP="004C1501">
      <w:pPr>
        <w:pStyle w:val="Corpsdetexte"/>
        <w:numPr>
          <w:ilvl w:val="0"/>
          <w:numId w:val="34"/>
        </w:numPr>
        <w:spacing w:line="271" w:lineRule="auto"/>
        <w:ind w:right="-6"/>
        <w:jc w:val="both"/>
        <w:rPr>
          <w:color w:val="1D1D1D"/>
          <w:w w:val="105"/>
          <w:lang w:val="fr-FR"/>
        </w:rPr>
      </w:pPr>
      <w:r w:rsidRPr="008949F4">
        <w:rPr>
          <w:color w:val="1D1D1D"/>
          <w:w w:val="105"/>
          <w:lang w:val="fr-FR"/>
        </w:rPr>
        <w:t xml:space="preserve">Les tracts seront distribués par les voies </w:t>
      </w:r>
      <w:r w:rsidR="00AF21A0" w:rsidRPr="008949F4">
        <w:rPr>
          <w:color w:val="1D1D1D"/>
          <w:w w:val="105"/>
          <w:lang w:val="fr-FR"/>
        </w:rPr>
        <w:t>prévues par les textes légaux et réglementaires</w:t>
      </w:r>
      <w:r w:rsidR="004C1501" w:rsidRPr="008949F4">
        <w:rPr>
          <w:color w:val="1D1D1D"/>
          <w:w w:val="105"/>
          <w:lang w:val="fr-FR"/>
        </w:rPr>
        <w:t> ;</w:t>
      </w:r>
    </w:p>
    <w:p w14:paraId="746D31EA" w14:textId="5A202187" w:rsidR="007C6C13" w:rsidRPr="008949F4" w:rsidRDefault="00D766D7" w:rsidP="007C6C13">
      <w:pPr>
        <w:pStyle w:val="Corpsdetexte"/>
        <w:numPr>
          <w:ilvl w:val="0"/>
          <w:numId w:val="34"/>
        </w:numPr>
        <w:spacing w:line="271" w:lineRule="auto"/>
        <w:ind w:right="-6"/>
        <w:jc w:val="both"/>
        <w:rPr>
          <w:color w:val="1D1D1D"/>
          <w:w w:val="105"/>
          <w:lang w:val="fr-FR"/>
        </w:rPr>
      </w:pPr>
      <w:r w:rsidRPr="008949F4">
        <w:rPr>
          <w:color w:val="1D1D1D"/>
          <w:w w:val="105"/>
          <w:lang w:val="fr-FR"/>
        </w:rPr>
        <w:t xml:space="preserve">Les actions de propagande électorale s'interrompront </w:t>
      </w:r>
      <w:r w:rsidR="00CF6E09" w:rsidRPr="008949F4">
        <w:rPr>
          <w:color w:val="1D1D1D"/>
          <w:w w:val="105"/>
          <w:lang w:val="fr-FR"/>
        </w:rPr>
        <w:t xml:space="preserve">la veille </w:t>
      </w:r>
      <w:r w:rsidR="00D406CC" w:rsidRPr="008949F4">
        <w:rPr>
          <w:color w:val="1D1D1D"/>
          <w:w w:val="105"/>
          <w:lang w:val="fr-FR"/>
        </w:rPr>
        <w:t xml:space="preserve">à </w:t>
      </w:r>
      <w:r w:rsidRPr="008949F4">
        <w:rPr>
          <w:color w:val="1D1D1D"/>
          <w:w w:val="105"/>
          <w:lang w:val="fr-FR"/>
        </w:rPr>
        <w:t xml:space="preserve">17 heures avant l'ouverture du scrutin, conformément au Code électoral, soit le </w:t>
      </w:r>
      <w:r w:rsidR="00881F89" w:rsidRPr="008949F4">
        <w:rPr>
          <w:color w:val="1D1D1D"/>
          <w:w w:val="105"/>
          <w:lang w:val="fr-FR"/>
        </w:rPr>
        <w:t>mardi 5</w:t>
      </w:r>
      <w:r w:rsidR="00F8179C" w:rsidRPr="008949F4">
        <w:rPr>
          <w:color w:val="1D1D1D"/>
          <w:w w:val="105"/>
          <w:lang w:val="fr-FR"/>
        </w:rPr>
        <w:t xml:space="preserve"> mai 2026</w:t>
      </w:r>
      <w:r w:rsidRPr="008949F4">
        <w:rPr>
          <w:color w:val="1D1D1D"/>
          <w:w w:val="105"/>
          <w:lang w:val="fr-FR"/>
        </w:rPr>
        <w:t xml:space="preserve"> à 17 heures, pour le premier tour. Dans l'éventualité d'un second tour, les actions de propagande électorale s'interrompront le </w:t>
      </w:r>
      <w:r w:rsidR="009F7917" w:rsidRPr="008949F4">
        <w:rPr>
          <w:color w:val="1D1D1D"/>
          <w:w w:val="105"/>
          <w:lang w:val="fr-FR"/>
        </w:rPr>
        <w:t xml:space="preserve">lundi </w:t>
      </w:r>
      <w:r w:rsidR="00F8179C" w:rsidRPr="008949F4">
        <w:rPr>
          <w:color w:val="1D1D1D"/>
          <w:w w:val="105"/>
          <w:lang w:val="fr-FR"/>
        </w:rPr>
        <w:t>25 mai 2026</w:t>
      </w:r>
      <w:r w:rsidRPr="008949F4">
        <w:rPr>
          <w:color w:val="1D1D1D"/>
          <w:w w:val="105"/>
          <w:lang w:val="fr-FR"/>
        </w:rPr>
        <w:t xml:space="preserve"> à 17 heures</w:t>
      </w:r>
      <w:r w:rsidR="004C1501" w:rsidRPr="008949F4">
        <w:rPr>
          <w:color w:val="1D1D1D"/>
          <w:w w:val="105"/>
          <w:lang w:val="fr-FR"/>
        </w:rPr>
        <w:t> ;</w:t>
      </w:r>
    </w:p>
    <w:p w14:paraId="1866699B" w14:textId="3F154B8E" w:rsidR="007C6C13" w:rsidRPr="008949F4" w:rsidRDefault="007C6C13" w:rsidP="007C6C13">
      <w:pPr>
        <w:pStyle w:val="Corpsdetexte"/>
        <w:numPr>
          <w:ilvl w:val="0"/>
          <w:numId w:val="34"/>
        </w:numPr>
        <w:spacing w:line="271" w:lineRule="auto"/>
        <w:ind w:right="-6"/>
        <w:jc w:val="both"/>
        <w:rPr>
          <w:color w:val="1D1D1D"/>
          <w:w w:val="105"/>
          <w:lang w:val="fr-FR"/>
        </w:rPr>
      </w:pPr>
      <w:r w:rsidRPr="008949F4">
        <w:rPr>
          <w:color w:val="1D1D1D"/>
          <w:w w:val="105"/>
          <w:lang w:val="fr-FR"/>
        </w:rPr>
        <w:t>Aucun élément de tenue vestimentaire reflétant une appartenance à une organisation syndicale ne sera autorisé à compter de la veille à 17 heures avant l’ouverture du scrutin</w:t>
      </w:r>
      <w:r w:rsidR="00564171" w:rsidRPr="008949F4">
        <w:rPr>
          <w:color w:val="1D1D1D"/>
          <w:w w:val="105"/>
          <w:lang w:val="fr-FR"/>
        </w:rPr>
        <w:t xml:space="preserve">, soit le </w:t>
      </w:r>
      <w:r w:rsidR="00881F89" w:rsidRPr="008949F4">
        <w:rPr>
          <w:color w:val="1D1D1D"/>
          <w:w w:val="105"/>
          <w:lang w:val="fr-FR"/>
        </w:rPr>
        <w:t>mardi 5</w:t>
      </w:r>
      <w:r w:rsidR="00564171" w:rsidRPr="008949F4">
        <w:rPr>
          <w:color w:val="1D1D1D"/>
          <w:w w:val="105"/>
          <w:lang w:val="fr-FR"/>
        </w:rPr>
        <w:t xml:space="preserve"> mai 2026 à 17 heures, pour le premier tour. Dans l'éventualité d'un second tour, les actions de propagande électorale s'interrompront le lundi 25 mai 2026 à 17 heures.</w:t>
      </w:r>
    </w:p>
    <w:p w14:paraId="6A72BA0F" w14:textId="5B230EE4" w:rsidR="00302B52" w:rsidRPr="008949F4" w:rsidRDefault="00D766D7" w:rsidP="004C1501">
      <w:pPr>
        <w:pStyle w:val="Corpsdetexte"/>
        <w:numPr>
          <w:ilvl w:val="0"/>
          <w:numId w:val="34"/>
        </w:numPr>
        <w:spacing w:line="271" w:lineRule="auto"/>
        <w:ind w:right="-6"/>
        <w:jc w:val="both"/>
        <w:rPr>
          <w:color w:val="1D1D1D"/>
          <w:w w:val="105"/>
          <w:lang w:val="fr-FR"/>
        </w:rPr>
      </w:pPr>
      <w:r w:rsidRPr="008949F4">
        <w:rPr>
          <w:color w:val="1D1D1D"/>
          <w:w w:val="105"/>
          <w:lang w:val="fr-FR"/>
        </w:rPr>
        <w:t>Aucun signe distinctif d'appartenance à une organisation syndicale ne sera autorisé sur le lieu du dépouillement. Les membres du bureau de vote devront s'abstenir d'afficher toute forme d'appartenance syndicale.</w:t>
      </w:r>
    </w:p>
    <w:p w14:paraId="4E58BBFF" w14:textId="7C2420DD" w:rsidR="00302B52" w:rsidRPr="008949F4" w:rsidRDefault="00302B52" w:rsidP="00F768FD">
      <w:pPr>
        <w:pStyle w:val="Corpsdetexte"/>
        <w:spacing w:line="271" w:lineRule="auto"/>
        <w:ind w:right="-6"/>
        <w:jc w:val="both"/>
        <w:rPr>
          <w:color w:val="1D1D1D"/>
          <w:w w:val="105"/>
          <w:lang w:val="fr-FR"/>
        </w:rPr>
      </w:pPr>
    </w:p>
    <w:p w14:paraId="110DC5AF" w14:textId="77777777" w:rsidR="00AF21A0" w:rsidRPr="008949F4" w:rsidRDefault="00AF21A0" w:rsidP="00F768FD">
      <w:pPr>
        <w:pStyle w:val="Corpsdetexte"/>
        <w:spacing w:line="271" w:lineRule="auto"/>
        <w:ind w:right="-6"/>
        <w:jc w:val="both"/>
        <w:rPr>
          <w:color w:val="1D1D1D"/>
          <w:w w:val="105"/>
          <w:lang w:val="fr-FR"/>
        </w:rPr>
      </w:pPr>
    </w:p>
    <w:p w14:paraId="76681A5C" w14:textId="77777777" w:rsidR="00ED5A03" w:rsidRPr="008949F4" w:rsidRDefault="00ED5A03" w:rsidP="00F768FD">
      <w:pPr>
        <w:pStyle w:val="Titre1"/>
        <w:ind w:left="0" w:right="-6"/>
        <w:rPr>
          <w:w w:val="105"/>
          <w:sz w:val="22"/>
          <w:szCs w:val="22"/>
          <w:lang w:val="fr-FR"/>
        </w:rPr>
      </w:pPr>
    </w:p>
    <w:p w14:paraId="5BA19DCD" w14:textId="77777777" w:rsidR="00C05217" w:rsidRPr="008949F4" w:rsidRDefault="00C05217">
      <w:pPr>
        <w:rPr>
          <w:b/>
          <w:bCs/>
          <w:w w:val="105"/>
          <w:lang w:val="fr-FR"/>
        </w:rPr>
      </w:pPr>
      <w:r w:rsidRPr="008949F4">
        <w:rPr>
          <w:w w:val="105"/>
          <w:lang w:val="fr-FR"/>
        </w:rPr>
        <w:br w:type="page"/>
      </w:r>
    </w:p>
    <w:p w14:paraId="7B4EB116" w14:textId="77777777" w:rsidR="00EA19C2" w:rsidRDefault="00EA19C2" w:rsidP="00F768FD">
      <w:pPr>
        <w:pStyle w:val="Titre1"/>
        <w:ind w:left="0" w:right="-6"/>
        <w:rPr>
          <w:w w:val="105"/>
          <w:sz w:val="22"/>
          <w:szCs w:val="22"/>
          <w:lang w:val="fr-FR"/>
        </w:rPr>
      </w:pPr>
    </w:p>
    <w:p w14:paraId="1D74E999" w14:textId="4D381371" w:rsidR="00302B52" w:rsidRPr="008949F4" w:rsidRDefault="00AE5A9D" w:rsidP="00F768FD">
      <w:pPr>
        <w:pStyle w:val="Titre1"/>
        <w:ind w:left="0" w:right="-6"/>
        <w:rPr>
          <w:w w:val="105"/>
          <w:sz w:val="22"/>
          <w:szCs w:val="22"/>
          <w:lang w:val="fr-FR"/>
        </w:rPr>
      </w:pPr>
      <w:bookmarkStart w:id="20" w:name="_Toc224842226"/>
      <w:r w:rsidRPr="008949F4">
        <w:rPr>
          <w:w w:val="105"/>
          <w:sz w:val="22"/>
          <w:szCs w:val="22"/>
          <w:lang w:val="fr-FR"/>
        </w:rPr>
        <w:t>Article 8 :</w:t>
      </w:r>
      <w:r w:rsidR="00D766D7" w:rsidRPr="008949F4">
        <w:rPr>
          <w:w w:val="105"/>
          <w:sz w:val="22"/>
          <w:szCs w:val="22"/>
          <w:lang w:val="fr-FR"/>
        </w:rPr>
        <w:t xml:space="preserve"> Composition et missions des bureaux de vote</w:t>
      </w:r>
      <w:bookmarkEnd w:id="20"/>
    </w:p>
    <w:p w14:paraId="29324144" w14:textId="77777777" w:rsidR="00D406CC" w:rsidRPr="008949F4" w:rsidRDefault="00D406CC" w:rsidP="00F768FD">
      <w:pPr>
        <w:pStyle w:val="Corpsdetexte"/>
        <w:spacing w:line="271" w:lineRule="auto"/>
        <w:ind w:right="-6"/>
        <w:jc w:val="both"/>
        <w:rPr>
          <w:b/>
          <w:color w:val="1D1D1D"/>
          <w:w w:val="105"/>
          <w:lang w:val="fr-FR"/>
        </w:rPr>
      </w:pPr>
    </w:p>
    <w:p w14:paraId="07FE8767" w14:textId="77777777" w:rsidR="00302B52" w:rsidRPr="008949F4" w:rsidRDefault="00AE5A9D" w:rsidP="00F768FD">
      <w:pPr>
        <w:pStyle w:val="Titre2"/>
        <w:ind w:left="0" w:right="-6"/>
        <w:rPr>
          <w:w w:val="105"/>
          <w:lang w:val="fr-FR"/>
        </w:rPr>
      </w:pPr>
      <w:bookmarkStart w:id="21" w:name="_Toc224842227"/>
      <w:r w:rsidRPr="008949F4">
        <w:rPr>
          <w:w w:val="105"/>
          <w:lang w:val="fr-FR"/>
        </w:rPr>
        <w:t>8</w:t>
      </w:r>
      <w:r w:rsidR="00D406CC" w:rsidRPr="008949F4">
        <w:rPr>
          <w:w w:val="105"/>
          <w:lang w:val="fr-FR"/>
        </w:rPr>
        <w:t xml:space="preserve">.1) </w:t>
      </w:r>
      <w:r w:rsidR="00D766D7" w:rsidRPr="008949F4">
        <w:rPr>
          <w:w w:val="105"/>
          <w:lang w:val="fr-FR"/>
        </w:rPr>
        <w:t>Règles générales</w:t>
      </w:r>
      <w:bookmarkEnd w:id="21"/>
    </w:p>
    <w:p w14:paraId="0A2D44EB" w14:textId="634AC2CA" w:rsidR="00042226"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Un bureau de vote est mis en place pour chaque collège électoral. </w:t>
      </w:r>
    </w:p>
    <w:p w14:paraId="461FA031" w14:textId="77777777" w:rsidR="00614091" w:rsidRPr="008949F4" w:rsidRDefault="00614091" w:rsidP="00F768FD">
      <w:pPr>
        <w:pStyle w:val="Corpsdetexte"/>
        <w:spacing w:line="271" w:lineRule="auto"/>
        <w:ind w:right="-6"/>
        <w:jc w:val="both"/>
        <w:rPr>
          <w:color w:val="1D1D1D"/>
          <w:w w:val="105"/>
          <w:lang w:val="fr-FR"/>
        </w:rPr>
      </w:pPr>
    </w:p>
    <w:p w14:paraId="05B9B255" w14:textId="6BE101F0" w:rsidR="00042226" w:rsidRPr="008949F4" w:rsidRDefault="00042226" w:rsidP="00F768FD">
      <w:pPr>
        <w:pStyle w:val="Corpsdetexte"/>
        <w:spacing w:line="271" w:lineRule="auto"/>
        <w:ind w:right="-6"/>
        <w:jc w:val="both"/>
        <w:rPr>
          <w:color w:val="1D1D1D"/>
          <w:w w:val="105"/>
          <w:lang w:val="fr-FR"/>
        </w:rPr>
      </w:pPr>
      <w:r w:rsidRPr="008949F4">
        <w:rPr>
          <w:color w:val="1D1D1D"/>
          <w:w w:val="105"/>
          <w:lang w:val="fr-FR"/>
        </w:rPr>
        <w:t>Un bureau de vote composé des deux électeurs les plus âgés et de l’électeur le plus jeune</w:t>
      </w:r>
      <w:r w:rsidR="007B701C" w:rsidRPr="008949F4">
        <w:rPr>
          <w:color w:val="1D1D1D"/>
          <w:w w:val="105"/>
          <w:lang w:val="fr-FR"/>
        </w:rPr>
        <w:t>,</w:t>
      </w:r>
      <w:r w:rsidRPr="008949F4">
        <w:rPr>
          <w:color w:val="1D1D1D"/>
          <w:w w:val="105"/>
          <w:lang w:val="fr-FR"/>
        </w:rPr>
        <w:t xml:space="preserve"> présents et volontaires</w:t>
      </w:r>
      <w:r w:rsidR="007B701C" w:rsidRPr="008949F4">
        <w:rPr>
          <w:color w:val="1D1D1D"/>
          <w:w w:val="105"/>
          <w:lang w:val="fr-FR"/>
        </w:rPr>
        <w:t>,</w:t>
      </w:r>
      <w:r w:rsidR="000235DC" w:rsidRPr="008949F4">
        <w:rPr>
          <w:color w:val="1D1D1D"/>
          <w:w w:val="105"/>
          <w:lang w:val="fr-FR"/>
        </w:rPr>
        <w:t xml:space="preserve"> sauf s’ils se présentent comme candidats,</w:t>
      </w:r>
      <w:r w:rsidRPr="008949F4">
        <w:rPr>
          <w:color w:val="1D1D1D"/>
          <w:w w:val="105"/>
          <w:lang w:val="fr-FR"/>
        </w:rPr>
        <w:t xml:space="preserve"> sera constitué pour chacun des collèges électoraux</w:t>
      </w:r>
      <w:r w:rsidR="00F03324" w:rsidRPr="008949F4">
        <w:rPr>
          <w:color w:val="1D1D1D"/>
          <w:w w:val="105"/>
          <w:lang w:val="fr-FR"/>
        </w:rPr>
        <w:t xml:space="preserve"> conformément aux principes généraux du droit électoral</w:t>
      </w:r>
      <w:r w:rsidRPr="008949F4">
        <w:rPr>
          <w:color w:val="1D1D1D"/>
          <w:w w:val="105"/>
          <w:lang w:val="fr-FR"/>
        </w:rPr>
        <w:t>.</w:t>
      </w:r>
      <w:r w:rsidR="00B60826" w:rsidRPr="008949F4">
        <w:rPr>
          <w:color w:val="1D1D1D"/>
          <w:w w:val="105"/>
          <w:lang w:val="fr-FR"/>
        </w:rPr>
        <w:t xml:space="preserve"> En cas d’indisponibilité des électeurs les plus âgés ou les plus jeunes, il sera fait appel au suivant plus âgé ou plus jeune jusqu’à disponibilité.</w:t>
      </w:r>
    </w:p>
    <w:p w14:paraId="72F5E429" w14:textId="77777777" w:rsidR="00621D14" w:rsidRPr="008949F4" w:rsidRDefault="00621D14" w:rsidP="00F768FD">
      <w:pPr>
        <w:pStyle w:val="Corpsdetexte"/>
        <w:spacing w:line="271" w:lineRule="auto"/>
        <w:ind w:right="-6"/>
        <w:jc w:val="both"/>
        <w:rPr>
          <w:color w:val="1D1D1D"/>
          <w:w w:val="105"/>
          <w:lang w:val="fr-FR"/>
        </w:rPr>
      </w:pPr>
    </w:p>
    <w:p w14:paraId="5DF1C037" w14:textId="77777777" w:rsidR="001E5233" w:rsidRPr="008949F4" w:rsidRDefault="00F03324" w:rsidP="00F768FD">
      <w:pPr>
        <w:pStyle w:val="Corpsdetexte"/>
        <w:spacing w:line="271" w:lineRule="auto"/>
        <w:ind w:right="-6"/>
        <w:jc w:val="both"/>
        <w:rPr>
          <w:color w:val="1D1D1D"/>
          <w:w w:val="105"/>
          <w:lang w:val="fr-FR"/>
        </w:rPr>
      </w:pPr>
      <w:r w:rsidRPr="008949F4">
        <w:rPr>
          <w:color w:val="1D1D1D"/>
          <w:w w:val="105"/>
          <w:lang w:val="fr-FR"/>
        </w:rPr>
        <w:t>Trois</w:t>
      </w:r>
      <w:r w:rsidR="00042226" w:rsidRPr="008949F4">
        <w:rPr>
          <w:color w:val="1D1D1D"/>
          <w:w w:val="105"/>
          <w:lang w:val="fr-FR"/>
        </w:rPr>
        <w:t xml:space="preserve"> membres de ces bureaux de vote</w:t>
      </w:r>
      <w:r w:rsidRPr="008949F4">
        <w:rPr>
          <w:color w:val="1D1D1D"/>
          <w:w w:val="105"/>
          <w:lang w:val="fr-FR"/>
        </w:rPr>
        <w:t>, les deux membres les plus âgés et le membre plus jeune,</w:t>
      </w:r>
      <w:r w:rsidR="00042226" w:rsidRPr="008949F4">
        <w:rPr>
          <w:color w:val="1D1D1D"/>
          <w:w w:val="105"/>
          <w:lang w:val="fr-FR"/>
        </w:rPr>
        <w:t xml:space="preserve"> </w:t>
      </w:r>
      <w:r w:rsidRPr="008949F4">
        <w:rPr>
          <w:color w:val="1D1D1D"/>
          <w:w w:val="105"/>
          <w:lang w:val="fr-FR"/>
        </w:rPr>
        <w:t xml:space="preserve">conformément aux principes généraux du droit électoral, </w:t>
      </w:r>
      <w:r w:rsidR="00042226" w:rsidRPr="008949F4">
        <w:rPr>
          <w:color w:val="1D1D1D"/>
          <w:w w:val="105"/>
          <w:lang w:val="fr-FR"/>
        </w:rPr>
        <w:t>seront désignés pour assumer les tâches de Président et d’Assesseurs du bureau de vote central électronique</w:t>
      </w:r>
      <w:r w:rsidR="00796870" w:rsidRPr="008949F4">
        <w:rPr>
          <w:color w:val="1D1D1D"/>
          <w:w w:val="105"/>
          <w:lang w:val="fr-FR"/>
        </w:rPr>
        <w:t>, sauf s’ils se présentent comme candidats</w:t>
      </w:r>
      <w:r w:rsidR="00042226" w:rsidRPr="008949F4">
        <w:rPr>
          <w:color w:val="1D1D1D"/>
          <w:w w:val="105"/>
          <w:lang w:val="fr-FR"/>
        </w:rPr>
        <w:t>. En effet, afin de garantir une parfaite simultanéité lors des opérations d’ouverture et de fermeture et dans l’optique de simplifier les démarches logistiques, un bureau de vote centralisateur sera mis en place.</w:t>
      </w:r>
      <w:r w:rsidR="00614091" w:rsidRPr="008949F4">
        <w:rPr>
          <w:color w:val="1D1D1D"/>
          <w:w w:val="105"/>
          <w:lang w:val="fr-FR"/>
        </w:rPr>
        <w:t xml:space="preserve"> </w:t>
      </w:r>
    </w:p>
    <w:p w14:paraId="244FFF07"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badges ou tout autre élément porté par les membres du bureau de vote n'afficheront pas une appartenance syndicale.</w:t>
      </w:r>
    </w:p>
    <w:p w14:paraId="5D11EA3A" w14:textId="19D285A0" w:rsidR="00F03324"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La Direction fournit à chaque bureau de vote un exemplaire du présent protocole d'accord préélectoral.</w:t>
      </w:r>
    </w:p>
    <w:p w14:paraId="637DE6D7" w14:textId="2EEF470B" w:rsidR="00621D14"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Un représentant de chaque liste de candidats, électeur, peut assister aux opérations de dépouillement électoral.</w:t>
      </w:r>
    </w:p>
    <w:p w14:paraId="56826B90" w14:textId="31B03AF5" w:rsidR="00614091"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membres du bureau de vote auront accès pendant tout le scrutin aux taux de participation</w:t>
      </w:r>
      <w:r w:rsidR="00FE64DF" w:rsidRPr="008949F4">
        <w:rPr>
          <w:color w:val="1D1D1D"/>
          <w:w w:val="105"/>
          <w:lang w:val="fr-FR"/>
        </w:rPr>
        <w:t xml:space="preserve"> et </w:t>
      </w:r>
      <w:r w:rsidR="00FE64DF" w:rsidRPr="008949F4">
        <w:rPr>
          <w:color w:val="1D1D1D"/>
          <w:w w:val="105"/>
        </w:rPr>
        <w:t xml:space="preserve">aux </w:t>
      </w:r>
      <w:proofErr w:type="spellStart"/>
      <w:r w:rsidR="00FE64DF" w:rsidRPr="008949F4">
        <w:rPr>
          <w:color w:val="1D1D1D"/>
          <w:w w:val="105"/>
        </w:rPr>
        <w:t>listes</w:t>
      </w:r>
      <w:proofErr w:type="spellEnd"/>
      <w:r w:rsidR="00FE64DF" w:rsidRPr="008949F4">
        <w:rPr>
          <w:color w:val="1D1D1D"/>
          <w:w w:val="105"/>
        </w:rPr>
        <w:t xml:space="preserve"> </w:t>
      </w:r>
      <w:proofErr w:type="spellStart"/>
      <w:r w:rsidR="00FE64DF" w:rsidRPr="008949F4">
        <w:rPr>
          <w:color w:val="1D1D1D"/>
          <w:w w:val="105"/>
        </w:rPr>
        <w:t>d'émargement</w:t>
      </w:r>
      <w:proofErr w:type="spellEnd"/>
      <w:r w:rsidR="00FE64DF" w:rsidRPr="008949F4">
        <w:rPr>
          <w:color w:val="1D1D1D"/>
          <w:w w:val="105"/>
        </w:rPr>
        <w:t xml:space="preserve"> de </w:t>
      </w:r>
      <w:proofErr w:type="spellStart"/>
      <w:r w:rsidR="00FE64DF" w:rsidRPr="008949F4">
        <w:rPr>
          <w:color w:val="1D1D1D"/>
          <w:w w:val="105"/>
        </w:rPr>
        <w:t>leur</w:t>
      </w:r>
      <w:proofErr w:type="spellEnd"/>
      <w:r w:rsidR="00FE64DF" w:rsidRPr="008949F4">
        <w:rPr>
          <w:color w:val="1D1D1D"/>
          <w:w w:val="105"/>
        </w:rPr>
        <w:t xml:space="preserve"> collège</w:t>
      </w:r>
      <w:r w:rsidR="00FE64DF" w:rsidRPr="008949F4">
        <w:rPr>
          <w:color w:val="1D1D1D"/>
          <w:w w:val="105"/>
          <w:lang w:val="fr-FR"/>
        </w:rPr>
        <w:t xml:space="preserve"> </w:t>
      </w:r>
      <w:r w:rsidRPr="008949F4">
        <w:rPr>
          <w:color w:val="1D1D1D"/>
          <w:w w:val="105"/>
          <w:lang w:val="fr-FR"/>
        </w:rPr>
        <w:t>soit à distance</w:t>
      </w:r>
      <w:r w:rsidR="000235DC" w:rsidRPr="008949F4">
        <w:rPr>
          <w:color w:val="1D1D1D"/>
          <w:w w:val="105"/>
          <w:lang w:val="fr-FR"/>
        </w:rPr>
        <w:t>,</w:t>
      </w:r>
      <w:r w:rsidRPr="008949F4">
        <w:rPr>
          <w:color w:val="1D1D1D"/>
          <w:w w:val="105"/>
          <w:lang w:val="fr-FR"/>
        </w:rPr>
        <w:t xml:space="preserve"> soit </w:t>
      </w:r>
      <w:r w:rsidR="00AA54F6" w:rsidRPr="008949F4">
        <w:rPr>
          <w:color w:val="1D1D1D"/>
          <w:w w:val="105"/>
          <w:lang w:val="fr-FR"/>
        </w:rPr>
        <w:t>sur une tablette informatique</w:t>
      </w:r>
      <w:r w:rsidRPr="008949F4">
        <w:rPr>
          <w:color w:val="1D1D1D"/>
          <w:w w:val="105"/>
          <w:lang w:val="fr-FR"/>
        </w:rPr>
        <w:t xml:space="preserve"> fourni</w:t>
      </w:r>
      <w:r w:rsidR="00AA54F6" w:rsidRPr="008949F4">
        <w:rPr>
          <w:color w:val="1D1D1D"/>
          <w:w w:val="105"/>
          <w:lang w:val="fr-FR"/>
        </w:rPr>
        <w:t>e</w:t>
      </w:r>
      <w:r w:rsidRPr="008949F4">
        <w:rPr>
          <w:color w:val="1D1D1D"/>
          <w:w w:val="105"/>
          <w:lang w:val="fr-FR"/>
        </w:rPr>
        <w:t xml:space="preserve"> par le prestataire </w:t>
      </w:r>
      <w:r w:rsidR="00EF0AC6" w:rsidRPr="008949F4">
        <w:rPr>
          <w:color w:val="1D1D1D"/>
          <w:w w:val="105"/>
          <w:lang w:val="fr-FR"/>
        </w:rPr>
        <w:t>KERCIA</w:t>
      </w:r>
      <w:r w:rsidR="00AA54F6" w:rsidRPr="008949F4">
        <w:rPr>
          <w:color w:val="1D1D1D"/>
          <w:w w:val="105"/>
          <w:lang w:val="fr-FR"/>
        </w:rPr>
        <w:t xml:space="preserve"> SOLUTIONS</w:t>
      </w:r>
      <w:r w:rsidRPr="008949F4">
        <w:rPr>
          <w:color w:val="1D1D1D"/>
          <w:w w:val="105"/>
          <w:lang w:val="fr-FR"/>
        </w:rPr>
        <w:t>. Ce poste sera installé au CEMH, un autre à Jeune parque selon les précisions et modalités portées sur la note d'information « KIOSQUES » en annexe</w:t>
      </w:r>
      <w:r w:rsidR="00900FA3" w:rsidRPr="008949F4">
        <w:rPr>
          <w:color w:val="1D1D1D"/>
          <w:w w:val="105"/>
          <w:lang w:val="fr-FR"/>
        </w:rPr>
        <w:t xml:space="preserve"> </w:t>
      </w:r>
      <w:r w:rsidRPr="008949F4">
        <w:rPr>
          <w:color w:val="1D1D1D"/>
          <w:w w:val="105"/>
          <w:lang w:val="fr-FR"/>
        </w:rPr>
        <w:t>2.</w:t>
      </w:r>
    </w:p>
    <w:p w14:paraId="7BF79F95" w14:textId="77777777" w:rsidR="004D03C0" w:rsidRPr="008949F4" w:rsidRDefault="004D03C0" w:rsidP="004D03C0">
      <w:pPr>
        <w:pStyle w:val="Corpsdetexte"/>
        <w:spacing w:line="271" w:lineRule="auto"/>
        <w:ind w:right="-6"/>
        <w:jc w:val="both"/>
        <w:rPr>
          <w:color w:val="1D1D1D"/>
          <w:w w:val="105"/>
          <w:lang w:val="fr-FR"/>
        </w:rPr>
      </w:pPr>
    </w:p>
    <w:p w14:paraId="51D3C12A" w14:textId="6BF6F3E6" w:rsidR="004D03C0" w:rsidRPr="008949F4" w:rsidRDefault="004D03C0" w:rsidP="004D03C0">
      <w:pPr>
        <w:pStyle w:val="Corpsdetexte"/>
        <w:spacing w:line="271" w:lineRule="auto"/>
        <w:ind w:right="-6"/>
        <w:jc w:val="both"/>
        <w:rPr>
          <w:color w:val="1D1D1D"/>
          <w:w w:val="105"/>
          <w:lang w:val="fr-FR"/>
        </w:rPr>
        <w:sectPr w:rsidR="004D03C0" w:rsidRPr="008949F4" w:rsidSect="004D03C0">
          <w:headerReference w:type="default" r:id="rId9"/>
          <w:footerReference w:type="default" r:id="rId10"/>
          <w:type w:val="continuous"/>
          <w:pgSz w:w="11900" w:h="16840"/>
          <w:pgMar w:top="1417" w:right="1417" w:bottom="1417" w:left="1417" w:header="709" w:footer="175" w:gutter="0"/>
          <w:cols w:space="720"/>
          <w:docGrid w:linePitch="299"/>
        </w:sectPr>
      </w:pPr>
      <w:r w:rsidRPr="008949F4">
        <w:rPr>
          <w:color w:val="1D1D1D"/>
          <w:w w:val="105"/>
          <w:lang w:val="fr-FR"/>
        </w:rPr>
        <w:t>Les délégués de listes auront également accès à la participation.</w:t>
      </w:r>
    </w:p>
    <w:p w14:paraId="79FECFD2" w14:textId="77777777" w:rsidR="00614091" w:rsidRPr="008949F4" w:rsidRDefault="00614091" w:rsidP="00F768FD">
      <w:pPr>
        <w:pStyle w:val="Corpsdetexte"/>
        <w:spacing w:line="271" w:lineRule="auto"/>
        <w:ind w:right="-6"/>
        <w:jc w:val="both"/>
        <w:rPr>
          <w:color w:val="1D1D1D"/>
          <w:w w:val="105"/>
          <w:lang w:val="fr-FR"/>
        </w:rPr>
      </w:pPr>
    </w:p>
    <w:p w14:paraId="370DD6F4" w14:textId="3FBBE797" w:rsidR="00302B52" w:rsidRPr="008949F4" w:rsidRDefault="00AE5A9D" w:rsidP="00F768FD">
      <w:pPr>
        <w:pStyle w:val="Titre2"/>
        <w:ind w:left="0" w:right="-6"/>
        <w:rPr>
          <w:w w:val="105"/>
          <w:lang w:val="fr-FR"/>
        </w:rPr>
      </w:pPr>
      <w:bookmarkStart w:id="22" w:name="_Toc224842228"/>
      <w:r w:rsidRPr="008949F4">
        <w:rPr>
          <w:w w:val="105"/>
          <w:lang w:val="fr-FR"/>
        </w:rPr>
        <w:t>8</w:t>
      </w:r>
      <w:r w:rsidR="00900FA3" w:rsidRPr="008949F4">
        <w:rPr>
          <w:w w:val="105"/>
          <w:lang w:val="fr-FR"/>
        </w:rPr>
        <w:t xml:space="preserve">.2) </w:t>
      </w:r>
      <w:r w:rsidR="00D766D7" w:rsidRPr="008949F4">
        <w:rPr>
          <w:w w:val="105"/>
          <w:lang w:val="fr-FR"/>
        </w:rPr>
        <w:t>Les tâches du bureau de vote</w:t>
      </w:r>
      <w:bookmarkEnd w:id="22"/>
    </w:p>
    <w:p w14:paraId="28FC172C" w14:textId="5FA09A39" w:rsidR="00061454"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Tous les membres des bureaux devront se présenter à </w:t>
      </w:r>
      <w:r w:rsidR="00DF146E" w:rsidRPr="008949F4">
        <w:rPr>
          <w:color w:val="1D1D1D"/>
          <w:w w:val="105"/>
          <w:lang w:val="fr-FR"/>
        </w:rPr>
        <w:t>14</w:t>
      </w:r>
      <w:r w:rsidR="00900FA3" w:rsidRPr="008949F4">
        <w:rPr>
          <w:color w:val="1D1D1D"/>
          <w:w w:val="105"/>
          <w:lang w:val="fr-FR"/>
        </w:rPr>
        <w:t xml:space="preserve"> </w:t>
      </w:r>
      <w:r w:rsidRPr="008949F4">
        <w:rPr>
          <w:color w:val="1D1D1D"/>
          <w:w w:val="105"/>
          <w:lang w:val="fr-FR"/>
        </w:rPr>
        <w:t xml:space="preserve">heures le </w:t>
      </w:r>
      <w:r w:rsidR="00F8179C" w:rsidRPr="008949F4">
        <w:rPr>
          <w:color w:val="1D1D1D"/>
          <w:w w:val="105"/>
          <w:lang w:val="fr-FR"/>
        </w:rPr>
        <w:t>mardi 12</w:t>
      </w:r>
      <w:r w:rsidR="00DF146E" w:rsidRPr="008949F4">
        <w:rPr>
          <w:color w:val="1D1D1D"/>
          <w:w w:val="105"/>
          <w:lang w:val="fr-FR"/>
        </w:rPr>
        <w:t xml:space="preserve"> mai 202</w:t>
      </w:r>
      <w:r w:rsidR="00F8179C" w:rsidRPr="008949F4">
        <w:rPr>
          <w:color w:val="1D1D1D"/>
          <w:w w:val="105"/>
          <w:lang w:val="fr-FR"/>
        </w:rPr>
        <w:t>6</w:t>
      </w:r>
      <w:r w:rsidR="00900FA3" w:rsidRPr="008949F4">
        <w:rPr>
          <w:color w:val="1D1D1D"/>
          <w:w w:val="105"/>
          <w:lang w:val="fr-FR"/>
        </w:rPr>
        <w:t xml:space="preserve"> </w:t>
      </w:r>
      <w:r w:rsidRPr="008949F4">
        <w:rPr>
          <w:color w:val="1D1D1D"/>
          <w:w w:val="105"/>
          <w:lang w:val="fr-FR"/>
        </w:rPr>
        <w:t xml:space="preserve">le jour du dépouillement du scrutin </w:t>
      </w:r>
      <w:r w:rsidR="00B60826" w:rsidRPr="008949F4">
        <w:rPr>
          <w:color w:val="1D1D1D"/>
          <w:w w:val="105"/>
          <w:lang w:val="fr-FR"/>
        </w:rPr>
        <w:t>en salle Yvan Velay</w:t>
      </w:r>
      <w:r w:rsidRPr="008949F4">
        <w:rPr>
          <w:color w:val="EE0000"/>
          <w:w w:val="105"/>
          <w:lang w:val="fr-FR"/>
        </w:rPr>
        <w:t xml:space="preserve"> </w:t>
      </w:r>
      <w:r w:rsidRPr="008949F4">
        <w:rPr>
          <w:color w:val="1D1D1D"/>
          <w:w w:val="105"/>
          <w:lang w:val="fr-FR"/>
        </w:rPr>
        <w:t>pour le premier tour,</w:t>
      </w:r>
      <w:r w:rsidR="00DF146E" w:rsidRPr="008949F4">
        <w:rPr>
          <w:color w:val="1D1D1D"/>
          <w:w w:val="105"/>
          <w:lang w:val="fr-FR"/>
        </w:rPr>
        <w:t xml:space="preserve"> et</w:t>
      </w:r>
      <w:r w:rsidRPr="008949F4">
        <w:rPr>
          <w:color w:val="1D1D1D"/>
          <w:w w:val="105"/>
          <w:lang w:val="fr-FR"/>
        </w:rPr>
        <w:t xml:space="preserve"> le cas échéant, le </w:t>
      </w:r>
      <w:r w:rsidR="00881F89" w:rsidRPr="008949F4">
        <w:rPr>
          <w:color w:val="1D1D1D"/>
          <w:w w:val="105"/>
          <w:lang w:val="fr-FR"/>
        </w:rPr>
        <w:t>jeudi 28 mai</w:t>
      </w:r>
      <w:r w:rsidR="00F8179C" w:rsidRPr="008949F4">
        <w:rPr>
          <w:color w:val="1D1D1D"/>
          <w:w w:val="105"/>
          <w:lang w:val="fr-FR"/>
        </w:rPr>
        <w:t xml:space="preserve"> 2026</w:t>
      </w:r>
      <w:r w:rsidR="00900FA3" w:rsidRPr="008949F4">
        <w:rPr>
          <w:color w:val="1D1D1D"/>
          <w:w w:val="105"/>
          <w:lang w:val="fr-FR"/>
        </w:rPr>
        <w:t xml:space="preserve"> </w:t>
      </w:r>
      <w:r w:rsidRPr="008949F4">
        <w:rPr>
          <w:color w:val="1D1D1D"/>
          <w:w w:val="105"/>
          <w:lang w:val="fr-FR"/>
        </w:rPr>
        <w:t xml:space="preserve">à </w:t>
      </w:r>
      <w:r w:rsidR="00DF146E" w:rsidRPr="008949F4">
        <w:rPr>
          <w:color w:val="1D1D1D"/>
          <w:w w:val="105"/>
          <w:lang w:val="fr-FR"/>
        </w:rPr>
        <w:t>14</w:t>
      </w:r>
      <w:r w:rsidR="00900FA3" w:rsidRPr="008949F4">
        <w:rPr>
          <w:color w:val="1D1D1D"/>
          <w:w w:val="105"/>
          <w:lang w:val="fr-FR"/>
        </w:rPr>
        <w:t xml:space="preserve"> </w:t>
      </w:r>
      <w:r w:rsidRPr="008949F4">
        <w:rPr>
          <w:color w:val="1D1D1D"/>
          <w:w w:val="105"/>
          <w:lang w:val="fr-FR"/>
        </w:rPr>
        <w:t>heures.</w:t>
      </w:r>
    </w:p>
    <w:p w14:paraId="7C977619" w14:textId="3735F094" w:rsidR="00614091"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tâches des membres des bureaux de vote découlent du droit électoral commun notamment le respect du secret du vote, prononcé de l'ouverture et de la clôture,</w:t>
      </w:r>
      <w:r w:rsidR="00061454" w:rsidRPr="008949F4">
        <w:rPr>
          <w:color w:val="1D1D1D"/>
          <w:w w:val="105"/>
          <w:lang w:val="fr-FR"/>
        </w:rPr>
        <w:t xml:space="preserve"> </w:t>
      </w:r>
      <w:r w:rsidRPr="008949F4">
        <w:rPr>
          <w:color w:val="1D1D1D"/>
          <w:w w:val="105"/>
          <w:lang w:val="fr-FR"/>
        </w:rPr>
        <w:t>dépouillement, signature des procès-verbaux, proclamation des résultats.</w:t>
      </w:r>
    </w:p>
    <w:p w14:paraId="2B5B33B6" w14:textId="73D40465" w:rsidR="00614091" w:rsidRPr="008949F4" w:rsidRDefault="00614091" w:rsidP="00F768FD">
      <w:pPr>
        <w:pStyle w:val="Corpsdetexte"/>
        <w:spacing w:before="185" w:line="271" w:lineRule="auto"/>
        <w:ind w:right="-6"/>
        <w:jc w:val="both"/>
        <w:rPr>
          <w:color w:val="1D1D1D"/>
          <w:w w:val="105"/>
          <w:lang w:val="fr-FR"/>
        </w:rPr>
      </w:pPr>
      <w:r w:rsidRPr="008949F4">
        <w:rPr>
          <w:color w:val="1D1D1D"/>
          <w:w w:val="105"/>
          <w:lang w:val="fr-FR"/>
        </w:rPr>
        <w:t>Les membres des bureaux d</w:t>
      </w:r>
      <w:r w:rsidR="00700BCA" w:rsidRPr="008949F4">
        <w:rPr>
          <w:color w:val="1D1D1D"/>
          <w:w w:val="105"/>
          <w:lang w:val="fr-FR"/>
        </w:rPr>
        <w:t>e vote auront accès chaque jour</w:t>
      </w:r>
      <w:r w:rsidR="00C449A7" w:rsidRPr="008949F4">
        <w:rPr>
          <w:color w:val="1D1D1D"/>
          <w:w w:val="105"/>
          <w:lang w:val="fr-FR"/>
        </w:rPr>
        <w:t xml:space="preserve"> </w:t>
      </w:r>
      <w:r w:rsidRPr="008949F4">
        <w:rPr>
          <w:color w:val="1D1D1D"/>
          <w:w w:val="105"/>
          <w:lang w:val="fr-FR"/>
        </w:rPr>
        <w:t>au taux de participation des électeurs</w:t>
      </w:r>
      <w:r w:rsidR="00BF5711" w:rsidRPr="008949F4">
        <w:rPr>
          <w:color w:val="1D1D1D"/>
          <w:w w:val="105"/>
          <w:lang w:val="fr-FR"/>
        </w:rPr>
        <w:t xml:space="preserve"> et </w:t>
      </w:r>
      <w:r w:rsidR="00BF5711" w:rsidRPr="008949F4">
        <w:rPr>
          <w:color w:val="1D1D1D"/>
          <w:w w:val="105"/>
        </w:rPr>
        <w:t xml:space="preserve">aux </w:t>
      </w:r>
      <w:proofErr w:type="spellStart"/>
      <w:r w:rsidR="00BF5711" w:rsidRPr="008949F4">
        <w:rPr>
          <w:color w:val="1D1D1D"/>
          <w:w w:val="105"/>
        </w:rPr>
        <w:t>listes</w:t>
      </w:r>
      <w:proofErr w:type="spellEnd"/>
      <w:r w:rsidR="00BF5711" w:rsidRPr="008949F4">
        <w:rPr>
          <w:color w:val="1D1D1D"/>
          <w:w w:val="105"/>
        </w:rPr>
        <w:t xml:space="preserve"> </w:t>
      </w:r>
      <w:proofErr w:type="spellStart"/>
      <w:r w:rsidR="00BF5711" w:rsidRPr="008949F4">
        <w:rPr>
          <w:color w:val="1D1D1D"/>
          <w:w w:val="105"/>
        </w:rPr>
        <w:t>d'émargement</w:t>
      </w:r>
      <w:proofErr w:type="spellEnd"/>
      <w:r w:rsidR="00BF5711" w:rsidRPr="008949F4">
        <w:rPr>
          <w:color w:val="1D1D1D"/>
          <w:w w:val="105"/>
        </w:rPr>
        <w:t xml:space="preserve"> de </w:t>
      </w:r>
      <w:proofErr w:type="spellStart"/>
      <w:r w:rsidR="00BF5711" w:rsidRPr="008949F4">
        <w:rPr>
          <w:color w:val="1D1D1D"/>
          <w:w w:val="105"/>
        </w:rPr>
        <w:t>leur</w:t>
      </w:r>
      <w:proofErr w:type="spellEnd"/>
      <w:r w:rsidR="00BF5711" w:rsidRPr="008949F4">
        <w:rPr>
          <w:color w:val="1D1D1D"/>
          <w:w w:val="105"/>
        </w:rPr>
        <w:t xml:space="preserve"> collège</w:t>
      </w:r>
      <w:r w:rsidRPr="008949F4">
        <w:rPr>
          <w:color w:val="1D1D1D"/>
          <w:w w:val="105"/>
          <w:lang w:val="fr-FR"/>
        </w:rPr>
        <w:t xml:space="preserve">. </w:t>
      </w:r>
    </w:p>
    <w:p w14:paraId="50A40CBC" w14:textId="77777777" w:rsidR="00244789" w:rsidRPr="008949F4" w:rsidRDefault="00244789" w:rsidP="00F768FD">
      <w:pPr>
        <w:pStyle w:val="Corpsdetexte"/>
        <w:spacing w:before="185" w:line="271" w:lineRule="auto"/>
        <w:ind w:right="-6"/>
        <w:jc w:val="both"/>
        <w:rPr>
          <w:color w:val="1D1D1D"/>
          <w:w w:val="105"/>
          <w:lang w:val="fr-FR"/>
        </w:rPr>
      </w:pPr>
    </w:p>
    <w:p w14:paraId="46EE97B4" w14:textId="70714EC8"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 bureau ne peut cependant ni rayer d'office un électeur, ni se prononcer sur des questions d'éligibilité. Il prend ses décisions (incombant au bureau de vote) à la majorité.</w:t>
      </w:r>
    </w:p>
    <w:p w14:paraId="4A3EBF2A" w14:textId="3F9A1FD8"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Les membres du bureau seront seuls autorisés à se tenir à la table de dépouillement. Leurs noms seront affichés sur le lieu du dépouillement. En outre, les noms de chaque membre des bureaux de vote seront portés à la connaissance des salariés en fonction de leur collège au niveau de l'application de vote </w:t>
      </w:r>
      <w:r w:rsidR="00DA1752" w:rsidRPr="008949F4">
        <w:rPr>
          <w:color w:val="1D1D1D"/>
          <w:w w:val="105"/>
          <w:lang w:val="fr-FR"/>
        </w:rPr>
        <w:t>(https://elections-tam.kercia.io</w:t>
      </w:r>
      <w:r w:rsidRPr="008949F4">
        <w:rPr>
          <w:color w:val="1D1D1D"/>
          <w:w w:val="105"/>
          <w:lang w:val="fr-FR"/>
        </w:rPr>
        <w:t>).</w:t>
      </w:r>
    </w:p>
    <w:p w14:paraId="643881E0" w14:textId="3F59A8FA"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Il sera constitué un bureau de vote central électronique.</w:t>
      </w:r>
      <w:r w:rsidR="00AF21A0" w:rsidRPr="008949F4">
        <w:rPr>
          <w:color w:val="1D1D1D"/>
          <w:w w:val="105"/>
          <w:lang w:val="fr-FR"/>
        </w:rPr>
        <w:t xml:space="preserve"> Il sera composé d'un président </w:t>
      </w:r>
      <w:r w:rsidRPr="008949F4">
        <w:rPr>
          <w:color w:val="1D1D1D"/>
          <w:w w:val="105"/>
          <w:lang w:val="fr-FR"/>
        </w:rPr>
        <w:t>et deux assesseurs qui seront les présidents des bureaux de vote de chaque collège. Le président sera le membre le plus âgé. Seuls ces membres seront détenteurs des clés d'ouverture et de fermeture des scrutins.</w:t>
      </w:r>
    </w:p>
    <w:p w14:paraId="1C551ECF" w14:textId="43B30D98" w:rsidR="00DF202F"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membres des bureaux de vote et</w:t>
      </w:r>
      <w:r w:rsidR="003030AC" w:rsidRPr="008949F4">
        <w:rPr>
          <w:color w:val="1D1D1D"/>
          <w:w w:val="105"/>
          <w:lang w:val="fr-FR"/>
        </w:rPr>
        <w:t xml:space="preserve"> </w:t>
      </w:r>
      <w:r w:rsidRPr="008949F4">
        <w:rPr>
          <w:color w:val="1D1D1D"/>
          <w:w w:val="105"/>
          <w:lang w:val="fr-FR"/>
        </w:rPr>
        <w:t xml:space="preserve">du bureau de vote central électronique devront se présenter le </w:t>
      </w:r>
      <w:r w:rsidR="00881F89" w:rsidRPr="008949F4">
        <w:rPr>
          <w:color w:val="1D1D1D"/>
          <w:w w:val="105"/>
          <w:lang w:val="fr-FR"/>
        </w:rPr>
        <w:t>lundi 4 mai</w:t>
      </w:r>
      <w:r w:rsidR="00F8179C" w:rsidRPr="008949F4">
        <w:rPr>
          <w:color w:val="1D1D1D"/>
          <w:w w:val="105"/>
          <w:lang w:val="fr-FR"/>
        </w:rPr>
        <w:t xml:space="preserve"> 2026</w:t>
      </w:r>
      <w:r w:rsidR="0046334C" w:rsidRPr="008949F4">
        <w:rPr>
          <w:color w:val="1D1D1D"/>
          <w:w w:val="105"/>
          <w:lang w:val="fr-FR"/>
        </w:rPr>
        <w:t xml:space="preserve"> </w:t>
      </w:r>
      <w:r w:rsidRPr="008949F4">
        <w:rPr>
          <w:color w:val="1D1D1D"/>
          <w:w w:val="105"/>
          <w:lang w:val="fr-FR"/>
        </w:rPr>
        <w:t xml:space="preserve">à l'heure et au lieu qui seront précisés dans la convocation pour la réalisation du scrutin à blanc qui leur sera adressée </w:t>
      </w:r>
      <w:r w:rsidR="00AF21A0" w:rsidRPr="008949F4">
        <w:rPr>
          <w:color w:val="1D1D1D"/>
          <w:w w:val="105"/>
          <w:lang w:val="fr-FR"/>
        </w:rPr>
        <w:t>courant</w:t>
      </w:r>
      <w:r w:rsidRPr="008949F4">
        <w:rPr>
          <w:color w:val="1D1D1D"/>
          <w:w w:val="105"/>
          <w:lang w:val="fr-FR"/>
        </w:rPr>
        <w:t xml:space="preserve"> avril. Pour le deuxième tour, la date de ce scrutin à blanc sera indiquée dans la convocation adressée aux membres des bureaux de vote.</w:t>
      </w:r>
    </w:p>
    <w:p w14:paraId="66DB637C" w14:textId="73979297" w:rsidR="003E3465" w:rsidRPr="008949F4" w:rsidRDefault="00DF202F" w:rsidP="00F768FD">
      <w:pPr>
        <w:pStyle w:val="Corpsdetexte"/>
        <w:spacing w:before="185" w:line="271" w:lineRule="auto"/>
        <w:ind w:right="-6"/>
        <w:jc w:val="both"/>
        <w:rPr>
          <w:color w:val="1D1D1D"/>
          <w:w w:val="105"/>
          <w:lang w:val="fr-FR"/>
        </w:rPr>
      </w:pPr>
      <w:r w:rsidRPr="008949F4">
        <w:rPr>
          <w:color w:val="1D1D1D"/>
          <w:w w:val="105"/>
          <w:lang w:val="fr-FR"/>
        </w:rPr>
        <w:t>Assisteront également au scrutin à blanc, 2 représentants par organisation syndicale ayant déposé une liste et qui seront précisés au moment du dépôt des listes.</w:t>
      </w:r>
    </w:p>
    <w:p w14:paraId="72B7A67B" w14:textId="40896FEC" w:rsidR="00061454" w:rsidRPr="008949F4" w:rsidRDefault="00D766D7" w:rsidP="00D02A30">
      <w:pPr>
        <w:pStyle w:val="Corpsdetexte"/>
        <w:spacing w:before="185" w:line="271" w:lineRule="auto"/>
        <w:ind w:right="-6"/>
        <w:jc w:val="both"/>
        <w:rPr>
          <w:color w:val="1D1D1D"/>
          <w:w w:val="105"/>
          <w:lang w:val="fr-FR"/>
        </w:rPr>
      </w:pPr>
      <w:r w:rsidRPr="008949F4">
        <w:rPr>
          <w:color w:val="1D1D1D"/>
          <w:w w:val="105"/>
          <w:lang w:val="fr-FR"/>
        </w:rPr>
        <w:t>Les membres des bureaux de vote, les délégués des Organisations Syndicales et les candidats aux diverses instances du personnel se verront attribuer par la Direction, le jour du dépouillement, un badge qu'ils devront porter sur eux.</w:t>
      </w:r>
    </w:p>
    <w:p w14:paraId="0A7A9EEB" w14:textId="53C9F7A1"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 scrutin du 1</w:t>
      </w:r>
      <w:r w:rsidRPr="008949F4">
        <w:rPr>
          <w:color w:val="1D1D1D"/>
          <w:w w:val="105"/>
          <w:vertAlign w:val="superscript"/>
          <w:lang w:val="fr-FR"/>
        </w:rPr>
        <w:t>er</w:t>
      </w:r>
      <w:r w:rsidRPr="008949F4">
        <w:rPr>
          <w:color w:val="1D1D1D"/>
          <w:w w:val="105"/>
          <w:lang w:val="fr-FR"/>
        </w:rPr>
        <w:t xml:space="preserve"> tour du dépouillement des élections se déroulera à partir de </w:t>
      </w:r>
      <w:r w:rsidR="00AF21A0" w:rsidRPr="008949F4">
        <w:rPr>
          <w:color w:val="1D1D1D"/>
          <w:w w:val="105"/>
          <w:lang w:val="fr-FR"/>
        </w:rPr>
        <w:t>14</w:t>
      </w:r>
      <w:r w:rsidR="0046334C" w:rsidRPr="008949F4">
        <w:rPr>
          <w:color w:val="1D1D1D"/>
          <w:w w:val="105"/>
          <w:lang w:val="fr-FR"/>
        </w:rPr>
        <w:t xml:space="preserve"> </w:t>
      </w:r>
      <w:r w:rsidRPr="008949F4">
        <w:rPr>
          <w:color w:val="1D1D1D"/>
          <w:w w:val="105"/>
          <w:lang w:val="fr-FR"/>
        </w:rPr>
        <w:t xml:space="preserve">heures le </w:t>
      </w:r>
      <w:r w:rsidR="00DF146E" w:rsidRPr="008949F4">
        <w:rPr>
          <w:color w:val="1D1D1D"/>
          <w:w w:val="105"/>
          <w:lang w:val="fr-FR"/>
        </w:rPr>
        <w:t xml:space="preserve">mardi </w:t>
      </w:r>
      <w:r w:rsidR="00F8179C" w:rsidRPr="008949F4">
        <w:rPr>
          <w:color w:val="1D1D1D"/>
          <w:w w:val="105"/>
          <w:lang w:val="fr-FR"/>
        </w:rPr>
        <w:t>12 mai 2026</w:t>
      </w:r>
      <w:r w:rsidR="0046334C" w:rsidRPr="008949F4">
        <w:rPr>
          <w:color w:val="1D1D1D"/>
          <w:w w:val="105"/>
          <w:lang w:val="fr-FR"/>
        </w:rPr>
        <w:t xml:space="preserve"> </w:t>
      </w:r>
      <w:r w:rsidR="00B60826" w:rsidRPr="008949F4">
        <w:rPr>
          <w:color w:val="1D1D1D"/>
          <w:w w:val="105"/>
          <w:lang w:val="fr-FR"/>
        </w:rPr>
        <w:t>en salle Yvan Velay</w:t>
      </w:r>
      <w:r w:rsidRPr="008949F4">
        <w:rPr>
          <w:color w:val="EE0000"/>
          <w:w w:val="105"/>
          <w:lang w:val="fr-FR"/>
        </w:rPr>
        <w:t xml:space="preserve"> </w:t>
      </w:r>
      <w:r w:rsidRPr="008949F4">
        <w:rPr>
          <w:color w:val="1D1D1D"/>
          <w:w w:val="105"/>
          <w:lang w:val="fr-FR"/>
        </w:rPr>
        <w:t>dans l'ordre suivant :</w:t>
      </w:r>
    </w:p>
    <w:p w14:paraId="1D2F55F2" w14:textId="7F7E8129" w:rsidR="0046334C" w:rsidRPr="008949F4" w:rsidRDefault="0046334C"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1</w:t>
      </w:r>
      <w:r w:rsidRPr="008949F4">
        <w:rPr>
          <w:color w:val="1D1D1D"/>
          <w:w w:val="105"/>
          <w:vertAlign w:val="superscript"/>
          <w:lang w:val="fr-FR"/>
        </w:rPr>
        <w:t>er</w:t>
      </w:r>
      <w:r w:rsidRPr="008949F4">
        <w:rPr>
          <w:color w:val="1D1D1D"/>
          <w:w w:val="105"/>
          <w:lang w:val="fr-FR"/>
        </w:rPr>
        <w:t xml:space="preserve"> </w:t>
      </w:r>
      <w:r w:rsidR="00D766D7" w:rsidRPr="008949F4">
        <w:rPr>
          <w:color w:val="1D1D1D"/>
          <w:w w:val="105"/>
          <w:lang w:val="fr-FR"/>
        </w:rPr>
        <w:t xml:space="preserve">collège CSE titulaire en </w:t>
      </w:r>
      <w:r w:rsidR="004C1B34" w:rsidRPr="008949F4">
        <w:rPr>
          <w:color w:val="1D1D1D"/>
          <w:w w:val="105"/>
          <w:lang w:val="fr-FR"/>
        </w:rPr>
        <w:t xml:space="preserve">présence de tous les membres du </w:t>
      </w:r>
      <w:r w:rsidR="00D766D7" w:rsidRPr="008949F4">
        <w:rPr>
          <w:color w:val="1D1D1D"/>
          <w:w w:val="105"/>
          <w:lang w:val="fr-FR"/>
        </w:rPr>
        <w:t>bureau de vote</w:t>
      </w:r>
      <w:r w:rsidRPr="008949F4">
        <w:rPr>
          <w:color w:val="1D1D1D"/>
          <w:w w:val="105"/>
          <w:lang w:val="fr-FR"/>
        </w:rPr>
        <w:t xml:space="preserve"> </w:t>
      </w:r>
      <w:r w:rsidR="004C1B34" w:rsidRPr="008949F4">
        <w:rPr>
          <w:color w:val="1D1D1D"/>
          <w:w w:val="105"/>
          <w:lang w:val="fr-FR"/>
        </w:rPr>
        <w:t>du 1</w:t>
      </w:r>
      <w:r w:rsidR="004C1B34" w:rsidRPr="008949F4">
        <w:rPr>
          <w:color w:val="1D1D1D"/>
          <w:w w:val="105"/>
          <w:vertAlign w:val="superscript"/>
          <w:lang w:val="fr-FR"/>
        </w:rPr>
        <w:t>er</w:t>
      </w:r>
      <w:r w:rsidR="004C1B34" w:rsidRPr="008949F4">
        <w:rPr>
          <w:color w:val="1D1D1D"/>
          <w:w w:val="105"/>
          <w:lang w:val="fr-FR"/>
        </w:rPr>
        <w:t xml:space="preserve"> collège </w:t>
      </w:r>
      <w:r w:rsidR="00D766D7" w:rsidRPr="008949F4">
        <w:rPr>
          <w:color w:val="1D1D1D"/>
          <w:w w:val="105"/>
          <w:lang w:val="fr-FR"/>
        </w:rPr>
        <w:t>;</w:t>
      </w:r>
    </w:p>
    <w:p w14:paraId="3C00DDB6" w14:textId="24AA2D2E" w:rsidR="00F75A46" w:rsidRPr="008949F4" w:rsidRDefault="0046334C"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1</w:t>
      </w:r>
      <w:r w:rsidRPr="008949F4">
        <w:rPr>
          <w:color w:val="1D1D1D"/>
          <w:w w:val="105"/>
          <w:vertAlign w:val="superscript"/>
          <w:lang w:val="fr-FR"/>
        </w:rPr>
        <w:t>er</w:t>
      </w:r>
      <w:r w:rsidRPr="008949F4">
        <w:rPr>
          <w:color w:val="1D1D1D"/>
          <w:w w:val="105"/>
          <w:lang w:val="fr-FR"/>
        </w:rPr>
        <w:t xml:space="preserve"> </w:t>
      </w:r>
      <w:r w:rsidR="00D766D7" w:rsidRPr="008949F4">
        <w:rPr>
          <w:color w:val="1D1D1D"/>
          <w:w w:val="105"/>
          <w:lang w:val="fr-FR"/>
        </w:rPr>
        <w:t>collège CSE suppléant en présen</w:t>
      </w:r>
      <w:r w:rsidR="004C1B34" w:rsidRPr="008949F4">
        <w:rPr>
          <w:color w:val="1D1D1D"/>
          <w:w w:val="105"/>
          <w:lang w:val="fr-FR"/>
        </w:rPr>
        <w:t xml:space="preserve">ce de tous les membres du </w:t>
      </w:r>
      <w:r w:rsidR="00D766D7" w:rsidRPr="008949F4">
        <w:rPr>
          <w:color w:val="1D1D1D"/>
          <w:w w:val="105"/>
          <w:lang w:val="fr-FR"/>
        </w:rPr>
        <w:t>bureau de vote</w:t>
      </w:r>
      <w:r w:rsidR="004C1B34" w:rsidRPr="008949F4">
        <w:rPr>
          <w:color w:val="1D1D1D"/>
          <w:w w:val="105"/>
          <w:lang w:val="fr-FR"/>
        </w:rPr>
        <w:t xml:space="preserve"> du 1</w:t>
      </w:r>
      <w:r w:rsidR="004C1B34" w:rsidRPr="008949F4">
        <w:rPr>
          <w:color w:val="1D1D1D"/>
          <w:w w:val="105"/>
          <w:vertAlign w:val="superscript"/>
          <w:lang w:val="fr-FR"/>
        </w:rPr>
        <w:t>er</w:t>
      </w:r>
      <w:r w:rsidR="004C1B34" w:rsidRPr="008949F4">
        <w:rPr>
          <w:color w:val="1D1D1D"/>
          <w:w w:val="105"/>
          <w:lang w:val="fr-FR"/>
        </w:rPr>
        <w:t xml:space="preserve"> collège </w:t>
      </w:r>
      <w:r w:rsidR="00D766D7" w:rsidRPr="008949F4">
        <w:rPr>
          <w:color w:val="1D1D1D"/>
          <w:w w:val="105"/>
          <w:lang w:val="fr-FR"/>
        </w:rPr>
        <w:t>;</w:t>
      </w:r>
    </w:p>
    <w:p w14:paraId="08465CD2" w14:textId="3367C85A"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w:t>
      </w:r>
      <w:r w:rsidR="00185F89" w:rsidRPr="008949F4">
        <w:rPr>
          <w:color w:val="1D1D1D"/>
          <w:w w:val="105"/>
          <w:lang w:val="fr-FR"/>
        </w:rPr>
        <w:t xml:space="preserve">orie </w:t>
      </w:r>
      <w:r w:rsidR="001E5233" w:rsidRPr="008949F4">
        <w:rPr>
          <w:color w:val="1D1D1D"/>
          <w:w w:val="105"/>
          <w:lang w:val="fr-FR"/>
        </w:rPr>
        <w:t>conseil de discipline</w:t>
      </w:r>
      <w:r w:rsidR="00185F89" w:rsidRPr="008949F4">
        <w:rPr>
          <w:color w:val="1D1D1D"/>
          <w:w w:val="105"/>
          <w:lang w:val="fr-FR"/>
        </w:rPr>
        <w:t xml:space="preserve"> titulaire </w:t>
      </w:r>
      <w:r w:rsidR="004F2459" w:rsidRPr="008949F4">
        <w:rPr>
          <w:color w:val="1D1D1D"/>
          <w:w w:val="105"/>
          <w:lang w:val="fr-FR"/>
        </w:rPr>
        <w:t>personnel du mouvement</w:t>
      </w:r>
      <w:r w:rsidRPr="008949F4">
        <w:rPr>
          <w:color w:val="1D1D1D"/>
          <w:w w:val="105"/>
          <w:lang w:val="fr-FR"/>
        </w:rPr>
        <w:t xml:space="preserve"> en </w:t>
      </w:r>
      <w:r w:rsidR="004C1B34" w:rsidRPr="008949F4">
        <w:rPr>
          <w:color w:val="1D1D1D"/>
          <w:w w:val="105"/>
          <w:lang w:val="fr-FR"/>
        </w:rPr>
        <w:t xml:space="preserve">présence de tous les membres du </w:t>
      </w:r>
      <w:r w:rsidRPr="008949F4">
        <w:rPr>
          <w:color w:val="1D1D1D"/>
          <w:w w:val="105"/>
          <w:lang w:val="fr-FR"/>
        </w:rPr>
        <w:t>bureau de vote</w:t>
      </w:r>
      <w:r w:rsidR="004C1B34" w:rsidRPr="008949F4">
        <w:rPr>
          <w:color w:val="1D1D1D"/>
          <w:w w:val="105"/>
          <w:lang w:val="fr-FR"/>
        </w:rPr>
        <w:t xml:space="preserve"> du 1</w:t>
      </w:r>
      <w:r w:rsidR="004C1B34" w:rsidRPr="008949F4">
        <w:rPr>
          <w:color w:val="1D1D1D"/>
          <w:w w:val="105"/>
          <w:vertAlign w:val="superscript"/>
          <w:lang w:val="fr-FR"/>
        </w:rPr>
        <w:t>er</w:t>
      </w:r>
      <w:r w:rsidR="004C1B34" w:rsidRPr="008949F4">
        <w:rPr>
          <w:color w:val="1D1D1D"/>
          <w:w w:val="105"/>
          <w:lang w:val="fr-FR"/>
        </w:rPr>
        <w:t xml:space="preserve"> collège</w:t>
      </w:r>
      <w:r w:rsidRPr="008949F4">
        <w:rPr>
          <w:color w:val="1D1D1D"/>
          <w:w w:val="105"/>
          <w:lang w:val="fr-FR"/>
        </w:rPr>
        <w:t xml:space="preserve"> ;</w:t>
      </w:r>
    </w:p>
    <w:p w14:paraId="493F2944" w14:textId="0AA9AF85" w:rsidR="001E5233" w:rsidRPr="008949F4" w:rsidRDefault="001E5233" w:rsidP="001E5233">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Catégorie conseil de discipline suppléant personnel du mouvement en présence de tous les membres du bureau de vote du 1</w:t>
      </w:r>
      <w:r w:rsidRPr="008949F4">
        <w:rPr>
          <w:color w:val="1D1D1D"/>
          <w:w w:val="105"/>
          <w:vertAlign w:val="superscript"/>
          <w:lang w:val="fr-FR"/>
        </w:rPr>
        <w:t>er</w:t>
      </w:r>
      <w:r w:rsidRPr="008949F4">
        <w:rPr>
          <w:color w:val="1D1D1D"/>
          <w:w w:val="105"/>
          <w:lang w:val="fr-FR"/>
        </w:rPr>
        <w:t xml:space="preserve"> collège ;</w:t>
      </w:r>
    </w:p>
    <w:p w14:paraId="0E63A5A1" w14:textId="074A3F8A"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w:t>
      </w:r>
      <w:r w:rsidR="003D0249" w:rsidRPr="008949F4">
        <w:rPr>
          <w:color w:val="1D1D1D"/>
          <w:w w:val="105"/>
          <w:lang w:val="fr-FR"/>
        </w:rPr>
        <w:t xml:space="preserve">orie </w:t>
      </w:r>
      <w:r w:rsidR="001E5233" w:rsidRPr="008949F4">
        <w:rPr>
          <w:color w:val="1D1D1D"/>
          <w:w w:val="105"/>
          <w:lang w:val="fr-FR"/>
        </w:rPr>
        <w:t xml:space="preserve">conseil de discipline titulaire personnel ouvrier </w:t>
      </w:r>
      <w:r w:rsidR="004C1B34" w:rsidRPr="008949F4">
        <w:rPr>
          <w:color w:val="1D1D1D"/>
          <w:w w:val="105"/>
          <w:lang w:val="fr-FR"/>
        </w:rPr>
        <w:t xml:space="preserve">tous les membres du </w:t>
      </w:r>
      <w:r w:rsidRPr="008949F4">
        <w:rPr>
          <w:color w:val="1D1D1D"/>
          <w:w w:val="105"/>
          <w:lang w:val="fr-FR"/>
        </w:rPr>
        <w:t>bureau de vote du 1er collège</w:t>
      </w:r>
      <w:r w:rsidR="001E5233" w:rsidRPr="008949F4">
        <w:rPr>
          <w:color w:val="1D1D1D"/>
          <w:w w:val="105"/>
          <w:lang w:val="fr-FR"/>
        </w:rPr>
        <w:t xml:space="preserve"> </w:t>
      </w:r>
      <w:r w:rsidRPr="008949F4">
        <w:rPr>
          <w:color w:val="1D1D1D"/>
          <w:w w:val="105"/>
          <w:lang w:val="fr-FR"/>
        </w:rPr>
        <w:t>;</w:t>
      </w:r>
    </w:p>
    <w:p w14:paraId="6B99B0D9" w14:textId="7492F0B0" w:rsidR="001E5233" w:rsidRPr="008949F4" w:rsidRDefault="001E5233" w:rsidP="001E5233">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Catégorie conseil de discipline suppléant personnel ouvrier tous les membres du bureau de vote du 1er collège ;</w:t>
      </w:r>
    </w:p>
    <w:p w14:paraId="6C92B76D" w14:textId="60C76280" w:rsidR="001E5233" w:rsidRPr="008949F4" w:rsidRDefault="001E5233" w:rsidP="001E5233">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Catégorie conseil de discipline titulaire personnel administratif tous les membres du bureau de vote du 1er collège ;</w:t>
      </w:r>
    </w:p>
    <w:p w14:paraId="03F4E219" w14:textId="77777777" w:rsidR="00244789" w:rsidRPr="008949F4" w:rsidRDefault="00244789" w:rsidP="00244789">
      <w:pPr>
        <w:pStyle w:val="Corpsdetexte"/>
        <w:spacing w:before="185" w:line="271" w:lineRule="auto"/>
        <w:ind w:left="1080" w:right="-6"/>
        <w:jc w:val="both"/>
        <w:rPr>
          <w:color w:val="1D1D1D"/>
          <w:w w:val="105"/>
          <w:lang w:val="fr-FR"/>
        </w:rPr>
      </w:pPr>
    </w:p>
    <w:p w14:paraId="5BB12FFD" w14:textId="05BB8ACE" w:rsidR="001E5233" w:rsidRPr="008949F4" w:rsidRDefault="001E5233" w:rsidP="001E5233">
      <w:pPr>
        <w:pStyle w:val="Corpsdetexte"/>
        <w:numPr>
          <w:ilvl w:val="0"/>
          <w:numId w:val="18"/>
        </w:numPr>
        <w:spacing w:before="185" w:line="271" w:lineRule="auto"/>
        <w:ind w:right="-6"/>
        <w:jc w:val="both"/>
        <w:rPr>
          <w:color w:val="1D1D1D"/>
          <w:w w:val="105"/>
          <w:lang w:val="fr-FR"/>
        </w:rPr>
      </w:pPr>
      <w:r w:rsidRPr="008949F4">
        <w:rPr>
          <w:color w:val="1D1D1D"/>
          <w:w w:val="105"/>
          <w:lang w:val="fr-FR"/>
        </w:rPr>
        <w:t>Catégorie conseil de discipline suppléant personnel administratif tous les membres du bureau de vote du 1er collège ;</w:t>
      </w:r>
    </w:p>
    <w:p w14:paraId="1FD5D3F4" w14:textId="6A0ED39C"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 xml:space="preserve">Catégorie </w:t>
      </w:r>
      <w:r w:rsidR="001E5233" w:rsidRPr="008949F4">
        <w:rPr>
          <w:color w:val="1D1D1D"/>
          <w:w w:val="105"/>
          <w:lang w:val="fr-FR"/>
        </w:rPr>
        <w:t xml:space="preserve">conseil de discipline </w:t>
      </w:r>
      <w:r w:rsidRPr="008949F4">
        <w:rPr>
          <w:color w:val="1D1D1D"/>
          <w:w w:val="105"/>
          <w:lang w:val="fr-FR"/>
        </w:rPr>
        <w:t xml:space="preserve">titulaire </w:t>
      </w:r>
      <w:r w:rsidR="001E5233" w:rsidRPr="008949F4">
        <w:rPr>
          <w:color w:val="1D1D1D"/>
          <w:w w:val="105"/>
          <w:lang w:val="fr-FR"/>
        </w:rPr>
        <w:t>maîtrise technique du mouvement et administrative, les techniciens et dessinateurs</w:t>
      </w:r>
      <w:r w:rsidRPr="008949F4">
        <w:rPr>
          <w:color w:val="1D1D1D"/>
          <w:w w:val="105"/>
          <w:lang w:val="fr-FR"/>
        </w:rPr>
        <w:t xml:space="preserve"> tous les</w:t>
      </w:r>
      <w:r w:rsidR="004C1B34" w:rsidRPr="008949F4">
        <w:rPr>
          <w:color w:val="1D1D1D"/>
          <w:w w:val="105"/>
          <w:lang w:val="fr-FR"/>
        </w:rPr>
        <w:t xml:space="preserve"> membres du bureau de vote du 2</w:t>
      </w:r>
      <w:r w:rsidR="004C1B34" w:rsidRPr="008949F4">
        <w:rPr>
          <w:color w:val="1D1D1D"/>
          <w:w w:val="105"/>
          <w:vertAlign w:val="superscript"/>
          <w:lang w:val="fr-FR"/>
        </w:rPr>
        <w:t>ème</w:t>
      </w:r>
      <w:r w:rsidR="004C1B34" w:rsidRPr="008949F4">
        <w:rPr>
          <w:color w:val="1D1D1D"/>
          <w:w w:val="105"/>
          <w:lang w:val="fr-FR"/>
        </w:rPr>
        <w:t xml:space="preserve"> collège</w:t>
      </w:r>
      <w:r w:rsidR="001E5233" w:rsidRPr="008949F4">
        <w:rPr>
          <w:color w:val="1D1D1D"/>
          <w:w w:val="105"/>
          <w:lang w:val="fr-FR"/>
        </w:rPr>
        <w:t> ;</w:t>
      </w:r>
    </w:p>
    <w:p w14:paraId="6930EF89" w14:textId="07B94EF9"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 xml:space="preserve">Catégorie </w:t>
      </w:r>
      <w:r w:rsidR="001E5233" w:rsidRPr="008949F4">
        <w:rPr>
          <w:color w:val="1D1D1D"/>
          <w:w w:val="105"/>
          <w:lang w:val="fr-FR"/>
        </w:rPr>
        <w:t xml:space="preserve">conseil de discipline </w:t>
      </w:r>
      <w:r w:rsidRPr="008949F4">
        <w:rPr>
          <w:color w:val="1D1D1D"/>
          <w:w w:val="105"/>
          <w:lang w:val="fr-FR"/>
        </w:rPr>
        <w:t xml:space="preserve">suppléant </w:t>
      </w:r>
      <w:r w:rsidR="001E5233" w:rsidRPr="008949F4">
        <w:rPr>
          <w:color w:val="1D1D1D"/>
          <w:w w:val="105"/>
          <w:lang w:val="fr-FR"/>
        </w:rPr>
        <w:t xml:space="preserve">maîtrise technique du mouvement et administrative, les techniciens et dessinateurs </w:t>
      </w:r>
      <w:r w:rsidRPr="008949F4">
        <w:rPr>
          <w:color w:val="1D1D1D"/>
          <w:w w:val="105"/>
          <w:lang w:val="fr-FR"/>
        </w:rPr>
        <w:t xml:space="preserve">en présence de tous les membres </w:t>
      </w:r>
      <w:r w:rsidR="004C1B34" w:rsidRPr="008949F4">
        <w:rPr>
          <w:color w:val="1D1D1D"/>
          <w:w w:val="105"/>
          <w:lang w:val="fr-FR"/>
        </w:rPr>
        <w:t>du bureau</w:t>
      </w:r>
      <w:r w:rsidRPr="008949F4">
        <w:rPr>
          <w:color w:val="1D1D1D"/>
          <w:w w:val="105"/>
          <w:lang w:val="fr-FR"/>
        </w:rPr>
        <w:t xml:space="preserve"> de vote du 2ème collège.</w:t>
      </w:r>
    </w:p>
    <w:p w14:paraId="156247F1" w14:textId="3A077884"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2</w:t>
      </w:r>
      <w:r w:rsidRPr="008949F4">
        <w:rPr>
          <w:color w:val="1D1D1D"/>
          <w:w w:val="105"/>
          <w:vertAlign w:val="superscript"/>
          <w:lang w:val="fr-FR"/>
        </w:rPr>
        <w:t>ème</w:t>
      </w:r>
      <w:r w:rsidRPr="008949F4">
        <w:rPr>
          <w:color w:val="1D1D1D"/>
          <w:w w:val="105"/>
          <w:lang w:val="fr-FR"/>
        </w:rPr>
        <w:t xml:space="preserve"> collège CSE titulaire en présence de tous les</w:t>
      </w:r>
      <w:r w:rsidR="004C1B34" w:rsidRPr="008949F4">
        <w:rPr>
          <w:color w:val="1D1D1D"/>
          <w:w w:val="105"/>
          <w:lang w:val="fr-FR"/>
        </w:rPr>
        <w:t xml:space="preserve"> membres du </w:t>
      </w:r>
      <w:r w:rsidR="00F75A46" w:rsidRPr="008949F4">
        <w:rPr>
          <w:color w:val="1D1D1D"/>
          <w:w w:val="105"/>
          <w:lang w:val="fr-FR"/>
        </w:rPr>
        <w:t>bureau de vote</w:t>
      </w:r>
      <w:r w:rsidR="004C1B34" w:rsidRPr="008949F4">
        <w:rPr>
          <w:color w:val="1D1D1D"/>
          <w:w w:val="105"/>
          <w:lang w:val="fr-FR"/>
        </w:rPr>
        <w:t xml:space="preserve"> du 2</w:t>
      </w:r>
      <w:r w:rsidR="004C1B34" w:rsidRPr="008949F4">
        <w:rPr>
          <w:color w:val="1D1D1D"/>
          <w:w w:val="105"/>
          <w:vertAlign w:val="superscript"/>
          <w:lang w:val="fr-FR"/>
        </w:rPr>
        <w:t>ème</w:t>
      </w:r>
      <w:r w:rsidR="004C1B34" w:rsidRPr="008949F4">
        <w:rPr>
          <w:color w:val="1D1D1D"/>
          <w:w w:val="105"/>
          <w:lang w:val="fr-FR"/>
        </w:rPr>
        <w:t xml:space="preserve"> collège</w:t>
      </w:r>
      <w:r w:rsidR="00F75A46" w:rsidRPr="008949F4">
        <w:rPr>
          <w:color w:val="1D1D1D"/>
          <w:w w:val="105"/>
          <w:lang w:val="fr-FR"/>
        </w:rPr>
        <w:t xml:space="preserve"> ;</w:t>
      </w:r>
    </w:p>
    <w:p w14:paraId="766EB4FA" w14:textId="5B482B54"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2</w:t>
      </w:r>
      <w:r w:rsidRPr="008949F4">
        <w:rPr>
          <w:color w:val="1D1D1D"/>
          <w:w w:val="105"/>
          <w:vertAlign w:val="superscript"/>
          <w:lang w:val="fr-FR"/>
        </w:rPr>
        <w:t>ème</w:t>
      </w:r>
      <w:r w:rsidRPr="008949F4">
        <w:rPr>
          <w:color w:val="1D1D1D"/>
          <w:w w:val="105"/>
          <w:lang w:val="fr-FR"/>
        </w:rPr>
        <w:t xml:space="preserve"> collège CSE suppléant en présence de tous l</w:t>
      </w:r>
      <w:r w:rsidR="004C1B34" w:rsidRPr="008949F4">
        <w:rPr>
          <w:color w:val="1D1D1D"/>
          <w:w w:val="105"/>
          <w:lang w:val="fr-FR"/>
        </w:rPr>
        <w:t xml:space="preserve">es membres du </w:t>
      </w:r>
      <w:r w:rsidR="00F75A46" w:rsidRPr="008949F4">
        <w:rPr>
          <w:color w:val="1D1D1D"/>
          <w:w w:val="105"/>
          <w:lang w:val="fr-FR"/>
        </w:rPr>
        <w:t>bureau de vote</w:t>
      </w:r>
      <w:r w:rsidR="004C1B34" w:rsidRPr="008949F4">
        <w:rPr>
          <w:color w:val="1D1D1D"/>
          <w:w w:val="105"/>
          <w:lang w:val="fr-FR"/>
        </w:rPr>
        <w:t xml:space="preserve"> du 2</w:t>
      </w:r>
      <w:r w:rsidR="004C1B34" w:rsidRPr="008949F4">
        <w:rPr>
          <w:color w:val="1D1D1D"/>
          <w:w w:val="105"/>
          <w:vertAlign w:val="superscript"/>
          <w:lang w:val="fr-FR"/>
        </w:rPr>
        <w:t>ème</w:t>
      </w:r>
      <w:r w:rsidR="004C1B34" w:rsidRPr="008949F4">
        <w:rPr>
          <w:color w:val="1D1D1D"/>
          <w:w w:val="105"/>
          <w:lang w:val="fr-FR"/>
        </w:rPr>
        <w:t xml:space="preserve"> collège</w:t>
      </w:r>
      <w:r w:rsidR="00F75A46" w:rsidRPr="008949F4">
        <w:rPr>
          <w:color w:val="1D1D1D"/>
          <w:w w:val="105"/>
          <w:lang w:val="fr-FR"/>
        </w:rPr>
        <w:t xml:space="preserve"> ; </w:t>
      </w:r>
    </w:p>
    <w:p w14:paraId="1021BF27" w14:textId="23820D06"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 xml:space="preserve">Catégorie </w:t>
      </w:r>
      <w:r w:rsidR="00BF5711" w:rsidRPr="008949F4">
        <w:rPr>
          <w:color w:val="1D1D1D"/>
          <w:w w:val="105"/>
          <w:lang w:val="fr-FR"/>
        </w:rPr>
        <w:t xml:space="preserve">conseil de discipline </w:t>
      </w:r>
      <w:r w:rsidRPr="008949F4">
        <w:rPr>
          <w:color w:val="1D1D1D"/>
          <w:w w:val="105"/>
          <w:lang w:val="fr-FR"/>
        </w:rPr>
        <w:t xml:space="preserve">titulaire </w:t>
      </w:r>
      <w:proofErr w:type="spellStart"/>
      <w:r w:rsidR="00BF5711" w:rsidRPr="008949F4">
        <w:rPr>
          <w:color w:val="1D1D1D"/>
          <w:w w:val="105"/>
        </w:rPr>
        <w:t>ingénieurs</w:t>
      </w:r>
      <w:proofErr w:type="spellEnd"/>
      <w:r w:rsidR="00BF5711" w:rsidRPr="008949F4">
        <w:rPr>
          <w:color w:val="1D1D1D"/>
          <w:w w:val="105"/>
        </w:rPr>
        <w:t xml:space="preserve"> et cadres</w:t>
      </w:r>
      <w:r w:rsidRPr="008949F4">
        <w:rPr>
          <w:color w:val="1D1D1D"/>
          <w:w w:val="105"/>
          <w:lang w:val="fr-FR"/>
        </w:rPr>
        <w:t xml:space="preserve"> en </w:t>
      </w:r>
      <w:r w:rsidR="004C1B34" w:rsidRPr="008949F4">
        <w:rPr>
          <w:color w:val="1D1D1D"/>
          <w:w w:val="105"/>
          <w:lang w:val="fr-FR"/>
        </w:rPr>
        <w:t>présence de tous les membres du bureau</w:t>
      </w:r>
      <w:r w:rsidRPr="008949F4">
        <w:rPr>
          <w:color w:val="1D1D1D"/>
          <w:w w:val="105"/>
          <w:lang w:val="fr-FR"/>
        </w:rPr>
        <w:t xml:space="preserve"> de vote </w:t>
      </w:r>
      <w:r w:rsidR="004C1B34" w:rsidRPr="008949F4">
        <w:rPr>
          <w:color w:val="1D1D1D"/>
          <w:w w:val="105"/>
          <w:lang w:val="fr-FR"/>
        </w:rPr>
        <w:t>du 3</w:t>
      </w:r>
      <w:r w:rsidR="004C1B34" w:rsidRPr="008949F4">
        <w:rPr>
          <w:color w:val="1D1D1D"/>
          <w:w w:val="105"/>
          <w:vertAlign w:val="superscript"/>
          <w:lang w:val="fr-FR"/>
        </w:rPr>
        <w:t>ème</w:t>
      </w:r>
      <w:r w:rsidR="004C1B34" w:rsidRPr="008949F4">
        <w:rPr>
          <w:color w:val="1D1D1D"/>
          <w:w w:val="105"/>
          <w:lang w:val="fr-FR"/>
        </w:rPr>
        <w:t xml:space="preserve"> collège </w:t>
      </w:r>
      <w:r w:rsidRPr="008949F4">
        <w:rPr>
          <w:color w:val="1D1D1D"/>
          <w:w w:val="105"/>
          <w:lang w:val="fr-FR"/>
        </w:rPr>
        <w:t>;</w:t>
      </w:r>
    </w:p>
    <w:p w14:paraId="79AEF708" w14:textId="495D6392"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 xml:space="preserve">Catégorie </w:t>
      </w:r>
      <w:r w:rsidR="00BF5711" w:rsidRPr="008949F4">
        <w:rPr>
          <w:color w:val="1D1D1D"/>
          <w:w w:val="105"/>
          <w:lang w:val="fr-FR"/>
        </w:rPr>
        <w:t xml:space="preserve">conseil de discipline </w:t>
      </w:r>
      <w:r w:rsidRPr="008949F4">
        <w:rPr>
          <w:color w:val="1D1D1D"/>
          <w:w w:val="105"/>
          <w:lang w:val="fr-FR"/>
        </w:rPr>
        <w:t xml:space="preserve">suppléant </w:t>
      </w:r>
      <w:proofErr w:type="spellStart"/>
      <w:r w:rsidR="00BF5711" w:rsidRPr="008949F4">
        <w:rPr>
          <w:color w:val="1D1D1D"/>
          <w:w w:val="105"/>
        </w:rPr>
        <w:t>ingénieurs</w:t>
      </w:r>
      <w:proofErr w:type="spellEnd"/>
      <w:r w:rsidR="00BF5711" w:rsidRPr="008949F4">
        <w:rPr>
          <w:color w:val="1D1D1D"/>
          <w:w w:val="105"/>
        </w:rPr>
        <w:t xml:space="preserve"> et cadres</w:t>
      </w:r>
      <w:r w:rsidR="00BF5711" w:rsidRPr="008949F4">
        <w:rPr>
          <w:color w:val="1D1D1D"/>
          <w:w w:val="105"/>
          <w:lang w:val="fr-FR"/>
        </w:rPr>
        <w:t xml:space="preserve"> </w:t>
      </w:r>
      <w:r w:rsidRPr="008949F4">
        <w:rPr>
          <w:color w:val="1D1D1D"/>
          <w:w w:val="105"/>
          <w:lang w:val="fr-FR"/>
        </w:rPr>
        <w:t xml:space="preserve">en présence de tous les membres </w:t>
      </w:r>
      <w:r w:rsidR="004C1B34" w:rsidRPr="008949F4">
        <w:rPr>
          <w:color w:val="1D1D1D"/>
          <w:w w:val="105"/>
          <w:lang w:val="fr-FR"/>
        </w:rPr>
        <w:t>du bureau</w:t>
      </w:r>
      <w:r w:rsidRPr="008949F4">
        <w:rPr>
          <w:color w:val="1D1D1D"/>
          <w:w w:val="105"/>
          <w:lang w:val="fr-FR"/>
        </w:rPr>
        <w:t xml:space="preserve"> de vote du 3</w:t>
      </w:r>
      <w:r w:rsidRPr="008949F4">
        <w:rPr>
          <w:color w:val="1D1D1D"/>
          <w:w w:val="105"/>
          <w:vertAlign w:val="superscript"/>
          <w:lang w:val="fr-FR"/>
        </w:rPr>
        <w:t>ème</w:t>
      </w:r>
      <w:r w:rsidRPr="008949F4">
        <w:rPr>
          <w:color w:val="1D1D1D"/>
          <w:w w:val="105"/>
          <w:lang w:val="fr-FR"/>
        </w:rPr>
        <w:t xml:space="preserve"> collège.</w:t>
      </w:r>
    </w:p>
    <w:p w14:paraId="4847F321" w14:textId="6AD58AD9" w:rsidR="00F75A46"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3</w:t>
      </w:r>
      <w:r w:rsidRPr="008949F4">
        <w:rPr>
          <w:color w:val="1D1D1D"/>
          <w:w w:val="105"/>
          <w:vertAlign w:val="superscript"/>
          <w:lang w:val="fr-FR"/>
        </w:rPr>
        <w:t>ème</w:t>
      </w:r>
      <w:r w:rsidRPr="008949F4">
        <w:rPr>
          <w:color w:val="1D1D1D"/>
          <w:w w:val="105"/>
          <w:lang w:val="fr-FR"/>
        </w:rPr>
        <w:t xml:space="preserve"> collège CSE titulaire en présence de tous les</w:t>
      </w:r>
      <w:r w:rsidR="004C1B34" w:rsidRPr="008949F4">
        <w:rPr>
          <w:color w:val="1D1D1D"/>
          <w:w w:val="105"/>
          <w:lang w:val="fr-FR"/>
        </w:rPr>
        <w:t xml:space="preserve"> membres du </w:t>
      </w:r>
      <w:r w:rsidR="00F75A46" w:rsidRPr="008949F4">
        <w:rPr>
          <w:color w:val="1D1D1D"/>
          <w:w w:val="105"/>
          <w:lang w:val="fr-FR"/>
        </w:rPr>
        <w:t>bureau de vote</w:t>
      </w:r>
      <w:r w:rsidR="004C1B34" w:rsidRPr="008949F4">
        <w:rPr>
          <w:color w:val="1D1D1D"/>
          <w:w w:val="105"/>
          <w:lang w:val="fr-FR"/>
        </w:rPr>
        <w:t xml:space="preserve"> du 3</w:t>
      </w:r>
      <w:r w:rsidR="004C1B34" w:rsidRPr="008949F4">
        <w:rPr>
          <w:color w:val="1D1D1D"/>
          <w:w w:val="105"/>
          <w:vertAlign w:val="superscript"/>
          <w:lang w:val="fr-FR"/>
        </w:rPr>
        <w:t>ème</w:t>
      </w:r>
      <w:r w:rsidR="004C1B34" w:rsidRPr="008949F4">
        <w:rPr>
          <w:color w:val="1D1D1D"/>
          <w:w w:val="105"/>
          <w:lang w:val="fr-FR"/>
        </w:rPr>
        <w:t xml:space="preserve"> collège</w:t>
      </w:r>
      <w:r w:rsidR="00F75A46" w:rsidRPr="008949F4">
        <w:rPr>
          <w:color w:val="1D1D1D"/>
          <w:w w:val="105"/>
          <w:lang w:val="fr-FR"/>
        </w:rPr>
        <w:t xml:space="preserve"> ;</w:t>
      </w:r>
    </w:p>
    <w:p w14:paraId="0B471155" w14:textId="4913B31C" w:rsidR="00302B52" w:rsidRPr="008949F4" w:rsidRDefault="00D766D7" w:rsidP="00DA1752">
      <w:pPr>
        <w:pStyle w:val="Corpsdetexte"/>
        <w:numPr>
          <w:ilvl w:val="0"/>
          <w:numId w:val="18"/>
        </w:numPr>
        <w:spacing w:before="185" w:line="271" w:lineRule="auto"/>
        <w:ind w:right="-6"/>
        <w:jc w:val="both"/>
        <w:rPr>
          <w:color w:val="1D1D1D"/>
          <w:w w:val="105"/>
          <w:lang w:val="fr-FR"/>
        </w:rPr>
      </w:pPr>
      <w:r w:rsidRPr="008949F4">
        <w:rPr>
          <w:color w:val="1D1D1D"/>
          <w:w w:val="105"/>
          <w:lang w:val="fr-FR"/>
        </w:rPr>
        <w:t>3</w:t>
      </w:r>
      <w:r w:rsidRPr="008949F4">
        <w:rPr>
          <w:color w:val="1D1D1D"/>
          <w:w w:val="105"/>
          <w:vertAlign w:val="superscript"/>
          <w:lang w:val="fr-FR"/>
        </w:rPr>
        <w:t>ème</w:t>
      </w:r>
      <w:r w:rsidRPr="008949F4">
        <w:rPr>
          <w:color w:val="1D1D1D"/>
          <w:w w:val="105"/>
          <w:lang w:val="fr-FR"/>
        </w:rPr>
        <w:t xml:space="preserve"> collège CSE suppléant en </w:t>
      </w:r>
      <w:r w:rsidR="004C1B34" w:rsidRPr="008949F4">
        <w:rPr>
          <w:color w:val="1D1D1D"/>
          <w:w w:val="105"/>
          <w:lang w:val="fr-FR"/>
        </w:rPr>
        <w:t xml:space="preserve">présence de tous les membres du </w:t>
      </w:r>
      <w:r w:rsidRPr="008949F4">
        <w:rPr>
          <w:color w:val="1D1D1D"/>
          <w:w w:val="105"/>
          <w:lang w:val="fr-FR"/>
        </w:rPr>
        <w:t>bureau de vote</w:t>
      </w:r>
      <w:r w:rsidR="004C1B34" w:rsidRPr="008949F4">
        <w:rPr>
          <w:color w:val="1D1D1D"/>
          <w:w w:val="105"/>
          <w:lang w:val="fr-FR"/>
        </w:rPr>
        <w:t xml:space="preserve"> du 3</w:t>
      </w:r>
      <w:r w:rsidR="004C1B34" w:rsidRPr="008949F4">
        <w:rPr>
          <w:color w:val="1D1D1D"/>
          <w:w w:val="105"/>
          <w:vertAlign w:val="superscript"/>
          <w:lang w:val="fr-FR"/>
        </w:rPr>
        <w:t>ème</w:t>
      </w:r>
      <w:r w:rsidR="004C1B34" w:rsidRPr="008949F4">
        <w:rPr>
          <w:color w:val="1D1D1D"/>
          <w:w w:val="105"/>
          <w:lang w:val="fr-FR"/>
        </w:rPr>
        <w:t xml:space="preserve"> collège</w:t>
      </w:r>
      <w:r w:rsidRPr="008949F4">
        <w:rPr>
          <w:color w:val="1D1D1D"/>
          <w:w w:val="105"/>
          <w:lang w:val="fr-FR"/>
        </w:rPr>
        <w:t>.</w:t>
      </w:r>
    </w:p>
    <w:p w14:paraId="480BF5AF" w14:textId="617A8E13" w:rsidR="00F75A46"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procès-verbaux seront imprimés en nombre suffisant et ils seront signés par tous les membres du bureau de vote concerné. Et les résultats seront proclamés par le président de chaque bureau de vote.</w:t>
      </w:r>
    </w:p>
    <w:p w14:paraId="17E0B4B5" w14:textId="77777777" w:rsidR="00FD4EA2" w:rsidRPr="008949F4" w:rsidRDefault="00FD4EA2" w:rsidP="00F768FD">
      <w:pPr>
        <w:pStyle w:val="Corpsdetexte"/>
        <w:spacing w:before="185" w:line="271" w:lineRule="auto"/>
        <w:ind w:right="-6"/>
        <w:jc w:val="both"/>
        <w:rPr>
          <w:b/>
          <w:color w:val="1D1D1D"/>
          <w:w w:val="105"/>
          <w:lang w:val="fr-FR"/>
        </w:rPr>
      </w:pPr>
    </w:p>
    <w:p w14:paraId="34324952" w14:textId="137A5CD5" w:rsidR="00AF21A0" w:rsidRPr="008949F4" w:rsidRDefault="00AE5A9D" w:rsidP="00DA1752">
      <w:pPr>
        <w:pStyle w:val="Corpsdetexte"/>
        <w:spacing w:before="185" w:line="271" w:lineRule="auto"/>
        <w:ind w:right="-6"/>
        <w:jc w:val="both"/>
        <w:rPr>
          <w:b/>
          <w:bCs/>
          <w:w w:val="105"/>
          <w:lang w:val="fr-FR"/>
        </w:rPr>
      </w:pPr>
      <w:r w:rsidRPr="008949F4">
        <w:rPr>
          <w:b/>
          <w:bCs/>
          <w:w w:val="105"/>
          <w:lang w:val="fr-FR"/>
        </w:rPr>
        <w:t>Article 9 :</w:t>
      </w:r>
      <w:r w:rsidR="00D766D7" w:rsidRPr="008949F4">
        <w:rPr>
          <w:b/>
          <w:bCs/>
          <w:w w:val="105"/>
          <w:lang w:val="fr-FR"/>
        </w:rPr>
        <w:t xml:space="preserve"> Vote électronique</w:t>
      </w:r>
    </w:p>
    <w:p w14:paraId="19C67E2C" w14:textId="27F4B501" w:rsidR="00DA1752" w:rsidRPr="008949F4" w:rsidRDefault="00D766D7" w:rsidP="00DA1752">
      <w:pPr>
        <w:pStyle w:val="Corpsdetexte"/>
        <w:spacing w:before="185" w:line="271" w:lineRule="auto"/>
        <w:ind w:right="-6"/>
        <w:jc w:val="both"/>
        <w:rPr>
          <w:lang w:val="fr-FR"/>
        </w:rPr>
      </w:pPr>
      <w:r w:rsidRPr="008949F4">
        <w:rPr>
          <w:color w:val="1D1D1D"/>
          <w:w w:val="105"/>
          <w:lang w:val="fr-FR"/>
        </w:rPr>
        <w:t xml:space="preserve">L'adresse URL pour accéder au site de vote est la suivante : </w:t>
      </w:r>
      <w:hyperlink r:id="rId11" w:history="1">
        <w:r w:rsidR="00DA1752" w:rsidRPr="008949F4">
          <w:rPr>
            <w:rStyle w:val="Lienhypertexte"/>
            <w:lang w:val="fr-FR"/>
          </w:rPr>
          <w:t>https://elections-tam.kercia.io</w:t>
        </w:r>
      </w:hyperlink>
      <w:r w:rsidR="00DA1752" w:rsidRPr="008949F4">
        <w:rPr>
          <w:lang w:val="fr-FR"/>
        </w:rPr>
        <w:t xml:space="preserve">. </w:t>
      </w:r>
    </w:p>
    <w:p w14:paraId="4AB28504" w14:textId="3251C696"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Durant leur vote, les électeurs auront la possibilité de revenir sur leur choix. Une fois leur vote définitivement validé, il ne leur sera plus possible de le modifier.</w:t>
      </w:r>
    </w:p>
    <w:p w14:paraId="3DA5BD79"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Une procédure sécurisée permettra aux électeurs ne disposant pas de leurs codes d'accès (non-réception, perte) de participer au vote.</w:t>
      </w:r>
    </w:p>
    <w:p w14:paraId="1A62AEB0" w14:textId="1A49CAC8"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Les modalités pratiques d'authentification et de renvoi des codes sont </w:t>
      </w:r>
      <w:r w:rsidR="004C1B34" w:rsidRPr="008949F4">
        <w:rPr>
          <w:color w:val="1D1D1D"/>
          <w:w w:val="105"/>
          <w:lang w:val="fr-FR"/>
        </w:rPr>
        <w:t xml:space="preserve">décrites aux articles 10 et 11 du </w:t>
      </w:r>
      <w:r w:rsidR="00F06C36" w:rsidRPr="008949F4">
        <w:rPr>
          <w:color w:val="1D1D1D"/>
          <w:w w:val="105"/>
          <w:lang w:val="fr-FR"/>
        </w:rPr>
        <w:t xml:space="preserve">présent </w:t>
      </w:r>
      <w:r w:rsidR="004C1B34" w:rsidRPr="008949F4">
        <w:rPr>
          <w:color w:val="1D1D1D"/>
          <w:w w:val="105"/>
          <w:lang w:val="fr-FR"/>
        </w:rPr>
        <w:t>protocole d’accord préélectoral</w:t>
      </w:r>
      <w:r w:rsidRPr="008949F4">
        <w:rPr>
          <w:color w:val="1D1D1D"/>
          <w:w w:val="105"/>
          <w:lang w:val="fr-FR"/>
        </w:rPr>
        <w:t>.</w:t>
      </w:r>
    </w:p>
    <w:p w14:paraId="56D466B6"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Durant le scrutin aucun dépouillement partiel ne sera possible.</w:t>
      </w:r>
    </w:p>
    <w:p w14:paraId="2D75269D"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La génération de la clé de chiffrement est matérialisée par la saisie d'une séquence secrète par chacun des membres du bureau de vote centralisateur.</w:t>
      </w:r>
    </w:p>
    <w:p w14:paraId="02572E5B"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Chacun des membres du bureau de vote central devra conserver durant le scrutin :</w:t>
      </w:r>
    </w:p>
    <w:p w14:paraId="6599F9F3" w14:textId="77777777" w:rsidR="00F75A46" w:rsidRPr="008949F4" w:rsidRDefault="00D766D7" w:rsidP="00DA1752">
      <w:pPr>
        <w:pStyle w:val="Corpsdetexte"/>
        <w:numPr>
          <w:ilvl w:val="0"/>
          <w:numId w:val="19"/>
        </w:numPr>
        <w:spacing w:before="185" w:line="271" w:lineRule="auto"/>
        <w:ind w:right="-6"/>
        <w:jc w:val="both"/>
        <w:rPr>
          <w:color w:val="1D1D1D"/>
          <w:w w:val="105"/>
          <w:lang w:val="fr-FR"/>
        </w:rPr>
      </w:pPr>
      <w:proofErr w:type="gramStart"/>
      <w:r w:rsidRPr="008949F4">
        <w:rPr>
          <w:color w:val="1D1D1D"/>
          <w:w w:val="105"/>
          <w:lang w:val="fr-FR"/>
        </w:rPr>
        <w:t>un</w:t>
      </w:r>
      <w:proofErr w:type="gramEnd"/>
      <w:r w:rsidRPr="008949F4">
        <w:rPr>
          <w:color w:val="1D1D1D"/>
          <w:w w:val="105"/>
          <w:lang w:val="fr-FR"/>
        </w:rPr>
        <w:t xml:space="preserve"> exemplaire de ses codes,</w:t>
      </w:r>
    </w:p>
    <w:p w14:paraId="5F16D584" w14:textId="77777777" w:rsidR="00F75A46" w:rsidRPr="008949F4" w:rsidRDefault="00D766D7" w:rsidP="00DA1752">
      <w:pPr>
        <w:pStyle w:val="Corpsdetexte"/>
        <w:numPr>
          <w:ilvl w:val="0"/>
          <w:numId w:val="19"/>
        </w:numPr>
        <w:spacing w:line="271" w:lineRule="auto"/>
        <w:ind w:right="-6"/>
        <w:jc w:val="both"/>
        <w:rPr>
          <w:color w:val="1D1D1D"/>
          <w:w w:val="105"/>
          <w:lang w:val="fr-FR"/>
        </w:rPr>
      </w:pPr>
      <w:proofErr w:type="gramStart"/>
      <w:r w:rsidRPr="008949F4">
        <w:rPr>
          <w:color w:val="1D1D1D"/>
          <w:w w:val="105"/>
          <w:lang w:val="fr-FR"/>
        </w:rPr>
        <w:t>une</w:t>
      </w:r>
      <w:proofErr w:type="gramEnd"/>
      <w:r w:rsidRPr="008949F4">
        <w:rPr>
          <w:color w:val="1D1D1D"/>
          <w:w w:val="105"/>
          <w:lang w:val="fr-FR"/>
        </w:rPr>
        <w:t xml:space="preserve"> copie de sa séquence secrète,</w:t>
      </w:r>
    </w:p>
    <w:p w14:paraId="0A0A0B90" w14:textId="77777777" w:rsidR="00302B52" w:rsidRPr="008949F4" w:rsidRDefault="00D766D7" w:rsidP="00DA1752">
      <w:pPr>
        <w:pStyle w:val="Corpsdetexte"/>
        <w:numPr>
          <w:ilvl w:val="0"/>
          <w:numId w:val="19"/>
        </w:numPr>
        <w:spacing w:line="271" w:lineRule="auto"/>
        <w:ind w:right="-6"/>
        <w:jc w:val="both"/>
        <w:rPr>
          <w:color w:val="1D1D1D"/>
          <w:w w:val="105"/>
          <w:lang w:val="fr-FR"/>
        </w:rPr>
      </w:pPr>
      <w:proofErr w:type="gramStart"/>
      <w:r w:rsidRPr="008949F4">
        <w:rPr>
          <w:color w:val="1D1D1D"/>
          <w:w w:val="105"/>
          <w:lang w:val="fr-FR"/>
        </w:rPr>
        <w:t>une</w:t>
      </w:r>
      <w:proofErr w:type="gramEnd"/>
      <w:r w:rsidRPr="008949F4">
        <w:rPr>
          <w:color w:val="1D1D1D"/>
          <w:w w:val="105"/>
          <w:lang w:val="fr-FR"/>
        </w:rPr>
        <w:t xml:space="preserve"> copie de l'empreinte du scellement de l'application.</w:t>
      </w:r>
    </w:p>
    <w:p w14:paraId="3E6A484A"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Les représentants de la Direction conserveront par ailleurs sous pli scellé :</w:t>
      </w:r>
    </w:p>
    <w:p w14:paraId="0E640279" w14:textId="77777777" w:rsidR="00F75A46" w:rsidRPr="008949F4" w:rsidRDefault="00D766D7" w:rsidP="00DA1752">
      <w:pPr>
        <w:pStyle w:val="Corpsdetexte"/>
        <w:numPr>
          <w:ilvl w:val="0"/>
          <w:numId w:val="19"/>
        </w:numPr>
        <w:spacing w:before="185" w:line="271" w:lineRule="auto"/>
        <w:ind w:right="-6"/>
        <w:jc w:val="both"/>
        <w:rPr>
          <w:color w:val="1D1D1D"/>
          <w:w w:val="105"/>
          <w:lang w:val="fr-FR"/>
        </w:rPr>
      </w:pPr>
      <w:proofErr w:type="gramStart"/>
      <w:r w:rsidRPr="008949F4">
        <w:rPr>
          <w:color w:val="1D1D1D"/>
          <w:w w:val="105"/>
          <w:lang w:val="fr-FR"/>
        </w:rPr>
        <w:t>une</w:t>
      </w:r>
      <w:proofErr w:type="gramEnd"/>
      <w:r w:rsidRPr="008949F4">
        <w:rPr>
          <w:color w:val="1D1D1D"/>
          <w:w w:val="105"/>
          <w:lang w:val="fr-FR"/>
        </w:rPr>
        <w:t xml:space="preserve"> copie de chacune des séquences secrètes de chacun des membres du bureau de vote,</w:t>
      </w:r>
    </w:p>
    <w:p w14:paraId="2DBF894A" w14:textId="77777777" w:rsidR="00302B52" w:rsidRPr="008949F4" w:rsidRDefault="00D766D7" w:rsidP="00DA1752">
      <w:pPr>
        <w:pStyle w:val="Corpsdetexte"/>
        <w:numPr>
          <w:ilvl w:val="0"/>
          <w:numId w:val="19"/>
        </w:numPr>
        <w:spacing w:line="271" w:lineRule="auto"/>
        <w:ind w:right="-6"/>
        <w:jc w:val="both"/>
        <w:rPr>
          <w:color w:val="1D1D1D"/>
          <w:w w:val="105"/>
          <w:lang w:val="fr-FR"/>
        </w:rPr>
      </w:pPr>
      <w:proofErr w:type="gramStart"/>
      <w:r w:rsidRPr="008949F4">
        <w:rPr>
          <w:color w:val="1D1D1D"/>
          <w:w w:val="105"/>
          <w:lang w:val="fr-FR"/>
        </w:rPr>
        <w:t>une</w:t>
      </w:r>
      <w:proofErr w:type="gramEnd"/>
      <w:r w:rsidRPr="008949F4">
        <w:rPr>
          <w:color w:val="1D1D1D"/>
          <w:w w:val="105"/>
          <w:lang w:val="fr-FR"/>
        </w:rPr>
        <w:t xml:space="preserve"> copie de l'empreinte du scellement de l'application.</w:t>
      </w:r>
    </w:p>
    <w:p w14:paraId="2802B19A" w14:textId="77777777" w:rsidR="00302B52" w:rsidRPr="008949F4" w:rsidRDefault="00302B52" w:rsidP="00F768FD">
      <w:pPr>
        <w:pStyle w:val="Corpsdetexte"/>
        <w:spacing w:line="271" w:lineRule="auto"/>
        <w:ind w:right="-6"/>
        <w:jc w:val="both"/>
        <w:rPr>
          <w:color w:val="1D1D1D"/>
          <w:w w:val="105"/>
          <w:lang w:val="fr-FR"/>
        </w:rPr>
      </w:pPr>
    </w:p>
    <w:p w14:paraId="0A6432FF" w14:textId="77777777" w:rsidR="00302B52" w:rsidRPr="008949F4" w:rsidRDefault="00D766D7" w:rsidP="00F768FD">
      <w:pPr>
        <w:pStyle w:val="Corpsdetexte"/>
        <w:spacing w:before="185" w:line="271" w:lineRule="auto"/>
        <w:ind w:right="-6"/>
        <w:jc w:val="both"/>
        <w:rPr>
          <w:b/>
          <w:color w:val="1D1D1D"/>
          <w:w w:val="105"/>
          <w:lang w:val="fr-FR"/>
        </w:rPr>
      </w:pPr>
      <w:r w:rsidRPr="008949F4">
        <w:rPr>
          <w:b/>
          <w:color w:val="1D1D1D"/>
          <w:w w:val="105"/>
          <w:lang w:val="fr-FR"/>
        </w:rPr>
        <w:t>Fermeture du scrutin et dépouillement de l'urne électronique</w:t>
      </w:r>
    </w:p>
    <w:p w14:paraId="41051024"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Une fois la fermeture du vote réalisée, le bureau de vote centralisateur pourra activer le déchiffrement des bulletins de vote.</w:t>
      </w:r>
    </w:p>
    <w:p w14:paraId="2B64CED2" w14:textId="1439A523" w:rsidR="00E239C4"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Le déchiffrement des votes est rendu possible par la saisie par les membres du bureau de vote centralisateur d'au moins deux séquences secrètes.</w:t>
      </w:r>
    </w:p>
    <w:p w14:paraId="555F05CF" w14:textId="7777777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Il sera alors possible d'accéder :</w:t>
      </w:r>
    </w:p>
    <w:p w14:paraId="396EC6E4" w14:textId="77777777" w:rsidR="00F75A46" w:rsidRPr="008949F4" w:rsidRDefault="00D766D7" w:rsidP="00DA1752">
      <w:pPr>
        <w:pStyle w:val="Corpsdetexte"/>
        <w:numPr>
          <w:ilvl w:val="0"/>
          <w:numId w:val="19"/>
        </w:numPr>
        <w:spacing w:before="185" w:line="271" w:lineRule="auto"/>
        <w:ind w:right="-6"/>
        <w:jc w:val="both"/>
        <w:rPr>
          <w:color w:val="1D1D1D"/>
          <w:w w:val="105"/>
          <w:lang w:val="fr-FR"/>
        </w:rPr>
      </w:pPr>
      <w:proofErr w:type="gramStart"/>
      <w:r w:rsidRPr="008949F4">
        <w:rPr>
          <w:color w:val="1D1D1D"/>
          <w:w w:val="105"/>
          <w:lang w:val="fr-FR"/>
        </w:rPr>
        <w:t>aux</w:t>
      </w:r>
      <w:proofErr w:type="gramEnd"/>
      <w:r w:rsidRPr="008949F4">
        <w:rPr>
          <w:color w:val="1D1D1D"/>
          <w:w w:val="105"/>
          <w:lang w:val="fr-FR"/>
        </w:rPr>
        <w:t xml:space="preserve"> résultats détaillés des élections (nombre de suffrages recueillis par chaque liste pour chaque élection, nombre de ratures pour chaque candidat, détail des élus...),</w:t>
      </w:r>
    </w:p>
    <w:p w14:paraId="69D0F9DC" w14:textId="77777777" w:rsidR="00F75A46" w:rsidRPr="008949F4" w:rsidRDefault="00D766D7" w:rsidP="00DA1752">
      <w:pPr>
        <w:pStyle w:val="Corpsdetexte"/>
        <w:numPr>
          <w:ilvl w:val="0"/>
          <w:numId w:val="19"/>
        </w:numPr>
        <w:spacing w:line="271" w:lineRule="auto"/>
        <w:ind w:right="-6"/>
        <w:jc w:val="both"/>
        <w:rPr>
          <w:color w:val="1D1D1D"/>
          <w:w w:val="105"/>
          <w:lang w:val="fr-FR"/>
        </w:rPr>
      </w:pPr>
      <w:proofErr w:type="gramStart"/>
      <w:r w:rsidRPr="008949F4">
        <w:rPr>
          <w:color w:val="1D1D1D"/>
          <w:w w:val="105"/>
          <w:lang w:val="fr-FR"/>
        </w:rPr>
        <w:t>aux</w:t>
      </w:r>
      <w:proofErr w:type="gramEnd"/>
      <w:r w:rsidRPr="008949F4">
        <w:rPr>
          <w:color w:val="1D1D1D"/>
          <w:w w:val="105"/>
          <w:lang w:val="fr-FR"/>
        </w:rPr>
        <w:t xml:space="preserve"> procès-verbaux des résultats,</w:t>
      </w:r>
    </w:p>
    <w:p w14:paraId="6D0809A3" w14:textId="3978FA48" w:rsidR="00302B52" w:rsidRPr="008949F4" w:rsidRDefault="00D766D7" w:rsidP="00DA1752">
      <w:pPr>
        <w:pStyle w:val="Corpsdetexte"/>
        <w:numPr>
          <w:ilvl w:val="0"/>
          <w:numId w:val="19"/>
        </w:numPr>
        <w:spacing w:line="271" w:lineRule="auto"/>
        <w:ind w:right="-6"/>
        <w:jc w:val="both"/>
        <w:rPr>
          <w:color w:val="1D1D1D"/>
          <w:w w:val="105"/>
          <w:lang w:val="fr-FR"/>
        </w:rPr>
      </w:pPr>
      <w:proofErr w:type="gramStart"/>
      <w:r w:rsidRPr="008949F4">
        <w:rPr>
          <w:color w:val="1D1D1D"/>
          <w:w w:val="105"/>
          <w:lang w:val="fr-FR"/>
        </w:rPr>
        <w:t>aux</w:t>
      </w:r>
      <w:proofErr w:type="gramEnd"/>
      <w:r w:rsidRPr="008949F4">
        <w:rPr>
          <w:color w:val="1D1D1D"/>
          <w:w w:val="105"/>
          <w:lang w:val="fr-FR"/>
        </w:rPr>
        <w:t xml:space="preserve"> états de la représentativité syndicale et au calcul de l'audience électorale.</w:t>
      </w:r>
    </w:p>
    <w:p w14:paraId="6866A467" w14:textId="77777777" w:rsidR="00F75A46"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L'accord d'entreprise conclu le 28 février 2018, sur le recours au vote électronique et la durée des mandats avec son cahier des charges précisent les modalités techniques de recours au vote électronique.</w:t>
      </w:r>
    </w:p>
    <w:p w14:paraId="44BDFCBA" w14:textId="1F94FC08" w:rsidR="004C5906" w:rsidRPr="008949F4" w:rsidRDefault="004C5906" w:rsidP="00F768FD">
      <w:pPr>
        <w:pStyle w:val="Corpsdetexte"/>
        <w:spacing w:line="271" w:lineRule="auto"/>
        <w:ind w:right="-6"/>
        <w:jc w:val="both"/>
        <w:rPr>
          <w:color w:val="1D1D1D"/>
          <w:w w:val="105"/>
          <w:lang w:val="fr-FR"/>
        </w:rPr>
      </w:pPr>
    </w:p>
    <w:p w14:paraId="58239F4C" w14:textId="77777777" w:rsidR="007F7A84" w:rsidRPr="008949F4" w:rsidRDefault="007F7A84" w:rsidP="00F768FD">
      <w:pPr>
        <w:pStyle w:val="Titre1"/>
        <w:ind w:left="0" w:right="-6"/>
        <w:rPr>
          <w:w w:val="105"/>
          <w:sz w:val="22"/>
          <w:szCs w:val="22"/>
          <w:lang w:val="fr-FR"/>
        </w:rPr>
      </w:pPr>
    </w:p>
    <w:p w14:paraId="324926F1" w14:textId="77777777" w:rsidR="00FD4EA2" w:rsidRPr="008949F4" w:rsidRDefault="00FD4EA2" w:rsidP="00F768FD">
      <w:pPr>
        <w:pStyle w:val="Titre1"/>
        <w:ind w:left="0" w:right="-6"/>
        <w:rPr>
          <w:w w:val="105"/>
          <w:sz w:val="22"/>
          <w:szCs w:val="22"/>
          <w:lang w:val="fr-FR"/>
        </w:rPr>
      </w:pPr>
    </w:p>
    <w:p w14:paraId="47954855" w14:textId="738369AF" w:rsidR="004C5906" w:rsidRPr="008949F4" w:rsidRDefault="00AE5A9D" w:rsidP="00F768FD">
      <w:pPr>
        <w:pStyle w:val="Titre1"/>
        <w:ind w:left="0" w:right="-6"/>
        <w:rPr>
          <w:w w:val="105"/>
          <w:sz w:val="22"/>
          <w:szCs w:val="22"/>
          <w:lang w:val="fr-FR"/>
        </w:rPr>
      </w:pPr>
      <w:bookmarkStart w:id="23" w:name="_Toc224842229"/>
      <w:r w:rsidRPr="008949F4">
        <w:rPr>
          <w:w w:val="105"/>
          <w:sz w:val="22"/>
          <w:szCs w:val="22"/>
          <w:lang w:val="fr-FR"/>
        </w:rPr>
        <w:t>Article 10</w:t>
      </w:r>
      <w:r w:rsidR="004C5906" w:rsidRPr="008949F4">
        <w:rPr>
          <w:w w:val="105"/>
          <w:sz w:val="22"/>
          <w:szCs w:val="22"/>
          <w:lang w:val="fr-FR"/>
        </w:rPr>
        <w:t> : Procédure d’authentification de l’électeur</w:t>
      </w:r>
      <w:bookmarkEnd w:id="23"/>
    </w:p>
    <w:p w14:paraId="1B65D043" w14:textId="77777777" w:rsidR="00BB4BB7" w:rsidRPr="008949F4" w:rsidRDefault="00BB4BB7" w:rsidP="00BB4BB7">
      <w:pPr>
        <w:pStyle w:val="Corpsdetexte"/>
        <w:spacing w:before="185" w:line="271" w:lineRule="auto"/>
        <w:ind w:right="-6"/>
        <w:jc w:val="both"/>
        <w:rPr>
          <w:w w:val="105"/>
          <w:lang w:val="fr-FR"/>
        </w:rPr>
      </w:pPr>
      <w:proofErr w:type="gramStart"/>
      <w:r w:rsidRPr="008949F4">
        <w:rPr>
          <w:w w:val="105"/>
          <w:lang w:val="fr-FR"/>
        </w:rPr>
        <w:t>Suite à</w:t>
      </w:r>
      <w:proofErr w:type="gramEnd"/>
      <w:r w:rsidRPr="008949F4">
        <w:rPr>
          <w:w w:val="105"/>
          <w:lang w:val="fr-FR"/>
        </w:rPr>
        <w:t xml:space="preserve"> la délibération de la Cnil 2019-053, le présent article a pour vocation de modifier la procédure d’authentification des électeurs prévue à l’article 3.1.1 du Cahier des charges vote électronique prévu par l’accord du 28 février 2018 (annexe 1).</w:t>
      </w:r>
    </w:p>
    <w:p w14:paraId="2BF35E4D" w14:textId="77777777" w:rsidR="00BB4BB7" w:rsidRPr="008949F4" w:rsidRDefault="00BB4BB7" w:rsidP="00BB4BB7">
      <w:pPr>
        <w:pStyle w:val="Corpsdetexte"/>
        <w:spacing w:before="185" w:line="271" w:lineRule="auto"/>
        <w:ind w:right="-6"/>
        <w:jc w:val="both"/>
        <w:rPr>
          <w:w w:val="105"/>
          <w:lang w:val="fr-FR"/>
        </w:rPr>
      </w:pPr>
      <w:r w:rsidRPr="008949F4">
        <w:rPr>
          <w:w w:val="105"/>
          <w:lang w:val="fr-FR"/>
        </w:rPr>
        <w:t>Au sens de la délibération CNIL 2019-053, les procédés d’authentification retenus devront garantir que les risques majeurs et mineurs liés à une usurpation d’identité sont réduits de manière significative (objectif de sécurité n° 2-04).</w:t>
      </w:r>
    </w:p>
    <w:p w14:paraId="32758026" w14:textId="77777777" w:rsidR="00BB4BB7" w:rsidRPr="008949F4" w:rsidRDefault="00BB4BB7" w:rsidP="00BB4BB7">
      <w:pPr>
        <w:rPr>
          <w:rFonts w:ascii="Montserrat Light" w:hAnsi="Montserrat Light"/>
          <w:lang w:val="fr-FR"/>
        </w:rPr>
      </w:pPr>
    </w:p>
    <w:p w14:paraId="60C1F2EA" w14:textId="77777777" w:rsidR="00BB4BB7" w:rsidRPr="008949F4" w:rsidRDefault="00BB4BB7" w:rsidP="00BB4BB7">
      <w:pPr>
        <w:jc w:val="both"/>
        <w:rPr>
          <w:lang w:val="fr-FR"/>
        </w:rPr>
      </w:pPr>
      <w:r w:rsidRPr="008949F4">
        <w:rPr>
          <w:lang w:val="fr-FR"/>
        </w:rPr>
        <w:t xml:space="preserve">Les codes d'accès, qui se composent d'un identifiant et d'un code confidentiel, sont générés aléatoirement par KERCIA SOLUTIONS sans qu’ils soient communiqués à l’Entreprise. </w:t>
      </w:r>
    </w:p>
    <w:p w14:paraId="0B90F54B" w14:textId="77777777" w:rsidR="00BB4BB7" w:rsidRPr="008949F4" w:rsidRDefault="00BB4BB7" w:rsidP="00BB4BB7">
      <w:pPr>
        <w:jc w:val="both"/>
        <w:rPr>
          <w:lang w:val="fr-FR"/>
        </w:rPr>
      </w:pPr>
      <w:r w:rsidRPr="008949F4">
        <w:rPr>
          <w:lang w:val="fr-FR"/>
        </w:rPr>
        <w:t>Ces codes, valables pour les deux tours, permettront de se connecter à l'application informatique et de valider son vote.</w:t>
      </w:r>
    </w:p>
    <w:p w14:paraId="531F0281" w14:textId="77777777" w:rsidR="00BB4BB7" w:rsidRPr="008949F4" w:rsidRDefault="00BB4BB7" w:rsidP="00BB4BB7">
      <w:pPr>
        <w:jc w:val="both"/>
        <w:rPr>
          <w:lang w:val="fr-FR"/>
        </w:rPr>
      </w:pPr>
      <w:r w:rsidRPr="008949F4">
        <w:rPr>
          <w:lang w:val="fr-FR"/>
        </w:rPr>
        <w:t>Afin de garantir la sécurité de l’adressage des moyens d’authentification, la CNIL recommande les solutions suivantes :</w:t>
      </w:r>
    </w:p>
    <w:p w14:paraId="67AFFAE8" w14:textId="77777777" w:rsidR="00BB4BB7" w:rsidRPr="008949F4" w:rsidRDefault="00BB4BB7" w:rsidP="00BB4BB7">
      <w:pPr>
        <w:widowControl/>
        <w:numPr>
          <w:ilvl w:val="0"/>
          <w:numId w:val="26"/>
        </w:numPr>
        <w:autoSpaceDE/>
        <w:autoSpaceDN/>
        <w:spacing w:before="240" w:after="120"/>
        <w:jc w:val="both"/>
        <w:rPr>
          <w:lang w:val="fr-FR"/>
        </w:rPr>
      </w:pPr>
      <w:r w:rsidRPr="008949F4">
        <w:rPr>
          <w:lang w:val="fr-FR"/>
        </w:rPr>
        <w:t>L’envoi de l’identifiant et du mot de passe via deux canaux distincts ;</w:t>
      </w:r>
    </w:p>
    <w:p w14:paraId="653993A2" w14:textId="77777777" w:rsidR="00BB4BB7" w:rsidRPr="008949F4" w:rsidRDefault="00BB4BB7" w:rsidP="00BB4BB7">
      <w:pPr>
        <w:widowControl/>
        <w:numPr>
          <w:ilvl w:val="0"/>
          <w:numId w:val="26"/>
        </w:numPr>
        <w:autoSpaceDE/>
        <w:autoSpaceDN/>
        <w:spacing w:before="240" w:after="120"/>
        <w:jc w:val="both"/>
        <w:rPr>
          <w:lang w:val="fr-FR"/>
        </w:rPr>
      </w:pPr>
      <w:r w:rsidRPr="008949F4">
        <w:rPr>
          <w:lang w:val="fr-FR"/>
        </w:rPr>
        <w:t xml:space="preserve">Et la mise en place d’une question défi non triviale (sont ainsi exclus la date de naissance et tout autre élément facilement décelable). </w:t>
      </w:r>
    </w:p>
    <w:p w14:paraId="28D3EB7F" w14:textId="77777777" w:rsidR="004826E3" w:rsidRPr="008949F4" w:rsidRDefault="004826E3" w:rsidP="004826E3">
      <w:pPr>
        <w:jc w:val="both"/>
        <w:rPr>
          <w:lang w:val="fr-FR"/>
        </w:rPr>
      </w:pPr>
    </w:p>
    <w:p w14:paraId="7AE9722C" w14:textId="5CA7B4E7" w:rsidR="004826E3" w:rsidRPr="008949F4" w:rsidRDefault="004826E3" w:rsidP="004826E3">
      <w:pPr>
        <w:jc w:val="both"/>
        <w:rPr>
          <w:lang w:val="fr-FR"/>
        </w:rPr>
      </w:pPr>
      <w:r w:rsidRPr="008949F4">
        <w:rPr>
          <w:lang w:val="fr-FR"/>
        </w:rPr>
        <w:t>En connaissance des délibérations, il est convenu dans le présent PAP que :</w:t>
      </w:r>
    </w:p>
    <w:p w14:paraId="7C7CD68E" w14:textId="6D867AC8" w:rsidR="004C5906" w:rsidRPr="008949F4" w:rsidRDefault="004C5906" w:rsidP="004826E3">
      <w:pPr>
        <w:jc w:val="both"/>
        <w:rPr>
          <w:w w:val="105"/>
          <w:lang w:val="fr-FR"/>
        </w:rPr>
      </w:pPr>
    </w:p>
    <w:p w14:paraId="5C4007CF" w14:textId="77777777" w:rsidR="004C5906" w:rsidRPr="008949F4" w:rsidRDefault="004C5906" w:rsidP="004826E3">
      <w:pPr>
        <w:pStyle w:val="Corpsdetexte"/>
        <w:numPr>
          <w:ilvl w:val="0"/>
          <w:numId w:val="18"/>
        </w:numPr>
        <w:spacing w:before="185" w:line="271" w:lineRule="auto"/>
        <w:ind w:left="0" w:right="-6" w:firstLine="0"/>
        <w:jc w:val="both"/>
        <w:rPr>
          <w:w w:val="105"/>
          <w:lang w:val="fr-FR"/>
        </w:rPr>
      </w:pPr>
      <w:r w:rsidRPr="008949F4">
        <w:rPr>
          <w:w w:val="105"/>
          <w:lang w:val="fr-FR"/>
        </w:rPr>
        <w:t>Transmission du code identifiant</w:t>
      </w:r>
    </w:p>
    <w:p w14:paraId="7BDDA7E3" w14:textId="6D7A0F8A" w:rsidR="00BB4BB7" w:rsidRPr="008949F4" w:rsidRDefault="00BB4BB7" w:rsidP="00BB4BB7">
      <w:pPr>
        <w:pStyle w:val="Corpsdetexte"/>
        <w:spacing w:before="185" w:line="271" w:lineRule="auto"/>
        <w:ind w:right="-6"/>
        <w:jc w:val="both"/>
        <w:rPr>
          <w:w w:val="105"/>
          <w:lang w:val="fr-FR"/>
        </w:rPr>
      </w:pPr>
      <w:r w:rsidRPr="008949F4">
        <w:rPr>
          <w:w w:val="105"/>
          <w:lang w:val="fr-FR"/>
        </w:rPr>
        <w:t>L’identifiant et la procédure de vote électronique sont envoyés par KERCIA SOLUTIONS par courrier le 21</w:t>
      </w:r>
      <w:r w:rsidR="004C1501" w:rsidRPr="008949F4">
        <w:rPr>
          <w:w w:val="105"/>
          <w:lang w:val="fr-FR"/>
        </w:rPr>
        <w:t xml:space="preserve"> avril </w:t>
      </w:r>
      <w:r w:rsidRPr="008949F4">
        <w:rPr>
          <w:w w:val="105"/>
          <w:lang w:val="fr-FR"/>
        </w:rPr>
        <w:t>2026 au domicile de chaque électeur. En cas de second tour, l’identifiant adressé reste valable.</w:t>
      </w:r>
    </w:p>
    <w:p w14:paraId="15543F28" w14:textId="77777777" w:rsidR="004826E3" w:rsidRPr="008949F4" w:rsidRDefault="004826E3" w:rsidP="00F768FD">
      <w:pPr>
        <w:pStyle w:val="Corpsdetexte"/>
        <w:spacing w:before="185" w:line="271" w:lineRule="auto"/>
        <w:ind w:right="-6"/>
        <w:jc w:val="both"/>
        <w:rPr>
          <w:w w:val="105"/>
          <w:lang w:val="fr-FR"/>
        </w:rPr>
      </w:pPr>
    </w:p>
    <w:p w14:paraId="3A578826" w14:textId="77777777" w:rsidR="004826E3" w:rsidRPr="008949F4" w:rsidRDefault="004826E3" w:rsidP="004826E3">
      <w:pPr>
        <w:pStyle w:val="Corpsdetexte"/>
        <w:numPr>
          <w:ilvl w:val="0"/>
          <w:numId w:val="18"/>
        </w:numPr>
        <w:spacing w:before="185" w:line="271" w:lineRule="auto"/>
        <w:ind w:left="0" w:right="-6" w:firstLine="0"/>
        <w:jc w:val="both"/>
        <w:rPr>
          <w:w w:val="105"/>
          <w:lang w:val="fr-FR"/>
        </w:rPr>
      </w:pPr>
      <w:r w:rsidRPr="008949F4">
        <w:rPr>
          <w:w w:val="105"/>
          <w:lang w:val="fr-FR"/>
        </w:rPr>
        <w:t>Défi complémentaire</w:t>
      </w:r>
    </w:p>
    <w:p w14:paraId="4758DC85" w14:textId="1E9EB30B" w:rsidR="00BB4BB7" w:rsidRPr="008949F4" w:rsidRDefault="00BB4BB7" w:rsidP="00BB4BB7">
      <w:pPr>
        <w:pStyle w:val="Corpsdetexte"/>
        <w:spacing w:before="185" w:line="271" w:lineRule="auto"/>
        <w:ind w:right="-6"/>
        <w:jc w:val="both"/>
        <w:rPr>
          <w:w w:val="105"/>
          <w:lang w:val="fr-FR"/>
        </w:rPr>
      </w:pPr>
      <w:r w:rsidRPr="008949F4">
        <w:rPr>
          <w:w w:val="105"/>
          <w:lang w:val="fr-FR"/>
        </w:rPr>
        <w:t xml:space="preserve">Le processus d’authentification sera renforcé par la saisie d’un défi complémentaire suivant : </w:t>
      </w:r>
      <w:r w:rsidR="00365823" w:rsidRPr="008949F4">
        <w:rPr>
          <w:w w:val="105"/>
          <w:lang w:val="fr-FR"/>
        </w:rPr>
        <w:t>saisie d</w:t>
      </w:r>
      <w:r w:rsidR="00FE64DF" w:rsidRPr="008949F4">
        <w:rPr>
          <w:w w:val="105"/>
          <w:lang w:val="fr-FR"/>
        </w:rPr>
        <w:t>es 4 derniers chiffres du net à payer du mois de mars 2026 (décimales comprises).</w:t>
      </w:r>
    </w:p>
    <w:p w14:paraId="2288259E" w14:textId="77777777" w:rsidR="001423B5" w:rsidRPr="008949F4" w:rsidRDefault="001423B5" w:rsidP="00F768FD">
      <w:pPr>
        <w:pStyle w:val="Corpsdetexte"/>
        <w:spacing w:before="185" w:line="271" w:lineRule="auto"/>
        <w:ind w:right="-6"/>
        <w:jc w:val="both"/>
        <w:rPr>
          <w:w w:val="105"/>
          <w:lang w:val="fr-FR"/>
        </w:rPr>
      </w:pPr>
    </w:p>
    <w:p w14:paraId="6D882543" w14:textId="0DC0593D" w:rsidR="004C5906" w:rsidRPr="008949F4" w:rsidRDefault="0048273C" w:rsidP="00F768FD">
      <w:pPr>
        <w:pStyle w:val="Corpsdetexte"/>
        <w:numPr>
          <w:ilvl w:val="0"/>
          <w:numId w:val="18"/>
        </w:numPr>
        <w:spacing w:before="185" w:line="271" w:lineRule="auto"/>
        <w:ind w:left="0" w:right="-6" w:firstLine="0"/>
        <w:jc w:val="both"/>
        <w:rPr>
          <w:w w:val="105"/>
          <w:lang w:val="fr-FR"/>
        </w:rPr>
      </w:pPr>
      <w:r w:rsidRPr="008949F4">
        <w:rPr>
          <w:w w:val="105"/>
          <w:lang w:val="fr-FR"/>
        </w:rPr>
        <w:t>Génération</w:t>
      </w:r>
      <w:r w:rsidR="004C5906" w:rsidRPr="008949F4">
        <w:rPr>
          <w:w w:val="105"/>
          <w:lang w:val="fr-FR"/>
        </w:rPr>
        <w:t xml:space="preserve"> du mot de passe </w:t>
      </w:r>
    </w:p>
    <w:p w14:paraId="5D803D26" w14:textId="77777777" w:rsidR="004826E3" w:rsidRPr="008949F4" w:rsidRDefault="004826E3" w:rsidP="004826E3">
      <w:pPr>
        <w:rPr>
          <w:lang w:val="fr-FR"/>
        </w:rPr>
      </w:pPr>
    </w:p>
    <w:p w14:paraId="4FE1D6FF" w14:textId="5DA9FDF3" w:rsidR="004826E3" w:rsidRPr="008949F4" w:rsidRDefault="004826E3" w:rsidP="00D110B6">
      <w:pPr>
        <w:jc w:val="both"/>
        <w:rPr>
          <w:lang w:val="fr-FR"/>
        </w:rPr>
      </w:pPr>
      <w:r w:rsidRPr="008949F4">
        <w:rPr>
          <w:lang w:val="fr-FR"/>
        </w:rPr>
        <w:t xml:space="preserve">Pour recevoir son mot de passe, l’électeur devra s’enregistrer sur le site de vote en renseignant les informations suivantes : </w:t>
      </w:r>
    </w:p>
    <w:p w14:paraId="2601C257" w14:textId="77777777" w:rsidR="004826E3" w:rsidRPr="008949F4" w:rsidRDefault="004826E3" w:rsidP="004826E3">
      <w:pPr>
        <w:widowControl/>
        <w:numPr>
          <w:ilvl w:val="0"/>
          <w:numId w:val="28"/>
        </w:numPr>
        <w:autoSpaceDE/>
        <w:autoSpaceDN/>
        <w:spacing w:before="240" w:after="120"/>
        <w:jc w:val="both"/>
        <w:rPr>
          <w:lang w:val="fr-FR"/>
        </w:rPr>
      </w:pPr>
      <w:r w:rsidRPr="008949F4">
        <w:rPr>
          <w:lang w:val="fr-FR"/>
        </w:rPr>
        <w:t>L’identifiant reçu</w:t>
      </w:r>
    </w:p>
    <w:p w14:paraId="2C8944F2" w14:textId="77777777" w:rsidR="004826E3" w:rsidRPr="008949F4" w:rsidRDefault="004826E3" w:rsidP="004826E3">
      <w:pPr>
        <w:widowControl/>
        <w:numPr>
          <w:ilvl w:val="0"/>
          <w:numId w:val="28"/>
        </w:numPr>
        <w:autoSpaceDE/>
        <w:autoSpaceDN/>
        <w:spacing w:before="240" w:after="120"/>
        <w:jc w:val="both"/>
        <w:rPr>
          <w:lang w:val="fr-FR"/>
        </w:rPr>
      </w:pPr>
      <w:r w:rsidRPr="008949F4">
        <w:rPr>
          <w:lang w:val="fr-FR"/>
        </w:rPr>
        <w:t>La question défi</w:t>
      </w:r>
    </w:p>
    <w:p w14:paraId="2926BA61" w14:textId="77777777" w:rsidR="004826E3" w:rsidRPr="008949F4" w:rsidRDefault="004826E3" w:rsidP="004826E3">
      <w:pPr>
        <w:widowControl/>
        <w:numPr>
          <w:ilvl w:val="0"/>
          <w:numId w:val="28"/>
        </w:numPr>
        <w:autoSpaceDE/>
        <w:autoSpaceDN/>
        <w:spacing w:before="240" w:after="120"/>
        <w:jc w:val="both"/>
        <w:rPr>
          <w:lang w:val="fr-FR"/>
        </w:rPr>
      </w:pPr>
      <w:r w:rsidRPr="008949F4">
        <w:rPr>
          <w:lang w:val="fr-FR"/>
        </w:rPr>
        <w:t>Son numéro de téléphone mobile.</w:t>
      </w:r>
    </w:p>
    <w:p w14:paraId="1B0A71CE" w14:textId="112CD3E9" w:rsidR="004C5906" w:rsidRPr="008949F4" w:rsidRDefault="004F1BDF" w:rsidP="00F768FD">
      <w:pPr>
        <w:pStyle w:val="Corpsdetexte"/>
        <w:spacing w:before="185" w:line="271" w:lineRule="auto"/>
        <w:ind w:right="-6"/>
        <w:jc w:val="both"/>
        <w:rPr>
          <w:w w:val="105"/>
          <w:lang w:val="fr-FR"/>
        </w:rPr>
      </w:pPr>
      <w:r w:rsidRPr="008949F4">
        <w:rPr>
          <w:w w:val="105"/>
          <w:lang w:val="fr-FR"/>
        </w:rPr>
        <w:t xml:space="preserve">Lorsque l’électeur se connecte sur la plateforme, il saisit le </w:t>
      </w:r>
      <w:r w:rsidR="004C5906" w:rsidRPr="008949F4">
        <w:rPr>
          <w:w w:val="105"/>
          <w:lang w:val="fr-FR"/>
        </w:rPr>
        <w:t xml:space="preserve">code identifiant </w:t>
      </w:r>
      <w:r w:rsidRPr="008949F4">
        <w:rPr>
          <w:w w:val="105"/>
          <w:lang w:val="fr-FR"/>
        </w:rPr>
        <w:t>et le valide. I</w:t>
      </w:r>
      <w:r w:rsidR="004C5906" w:rsidRPr="008949F4">
        <w:rPr>
          <w:w w:val="105"/>
          <w:lang w:val="fr-FR"/>
        </w:rPr>
        <w:t xml:space="preserve">l </w:t>
      </w:r>
      <w:r w:rsidRPr="008949F4">
        <w:rPr>
          <w:w w:val="105"/>
          <w:lang w:val="fr-FR"/>
        </w:rPr>
        <w:t xml:space="preserve">lui </w:t>
      </w:r>
      <w:r w:rsidR="004C5906" w:rsidRPr="008949F4">
        <w:rPr>
          <w:w w:val="105"/>
          <w:lang w:val="fr-FR"/>
        </w:rPr>
        <w:t>sera demandé de renseigner le numéro de téléphone mobile de son choix sur lequel il recevra son mot de passe personnel par SMS. Un même numéro de mobile permettra de récupére</w:t>
      </w:r>
      <w:r w:rsidR="00FD4069" w:rsidRPr="008949F4">
        <w:rPr>
          <w:w w:val="105"/>
          <w:lang w:val="fr-FR"/>
        </w:rPr>
        <w:t>r uniquement un mot de passe</w:t>
      </w:r>
      <w:r w:rsidR="004C5906" w:rsidRPr="008949F4">
        <w:rPr>
          <w:w w:val="105"/>
          <w:lang w:val="fr-FR"/>
        </w:rPr>
        <w:t xml:space="preserve">. </w:t>
      </w:r>
    </w:p>
    <w:p w14:paraId="686630FA" w14:textId="77777777" w:rsidR="007F7A84" w:rsidRPr="008949F4" w:rsidRDefault="007F7A84" w:rsidP="00F768FD">
      <w:pPr>
        <w:pStyle w:val="Corpsdetexte"/>
        <w:spacing w:before="185" w:line="271" w:lineRule="auto"/>
        <w:ind w:right="-6"/>
        <w:jc w:val="both"/>
        <w:rPr>
          <w:w w:val="105"/>
          <w:lang w:val="fr-FR"/>
        </w:rPr>
      </w:pPr>
    </w:p>
    <w:p w14:paraId="1EF74639" w14:textId="77777777" w:rsidR="004C5906" w:rsidRPr="008949F4" w:rsidRDefault="00AE5A9D" w:rsidP="00F768FD">
      <w:pPr>
        <w:pStyle w:val="Titre1"/>
        <w:ind w:left="0" w:right="-6"/>
        <w:rPr>
          <w:w w:val="105"/>
          <w:sz w:val="22"/>
          <w:szCs w:val="22"/>
          <w:lang w:val="fr-FR"/>
        </w:rPr>
      </w:pPr>
      <w:bookmarkStart w:id="24" w:name="_Toc224842230"/>
      <w:r w:rsidRPr="008949F4">
        <w:rPr>
          <w:w w:val="105"/>
          <w:sz w:val="22"/>
          <w:szCs w:val="22"/>
          <w:lang w:val="fr-FR"/>
        </w:rPr>
        <w:t>Article 11</w:t>
      </w:r>
      <w:r w:rsidR="004C5906" w:rsidRPr="008949F4">
        <w:rPr>
          <w:w w:val="105"/>
          <w:sz w:val="22"/>
          <w:szCs w:val="22"/>
          <w:lang w:val="fr-FR"/>
        </w:rPr>
        <w:t> : Restitution des codes</w:t>
      </w:r>
      <w:bookmarkEnd w:id="24"/>
      <w:r w:rsidR="004C5906" w:rsidRPr="008949F4">
        <w:rPr>
          <w:w w:val="105"/>
          <w:sz w:val="22"/>
          <w:szCs w:val="22"/>
          <w:lang w:val="fr-FR"/>
        </w:rPr>
        <w:t xml:space="preserve"> </w:t>
      </w:r>
    </w:p>
    <w:p w14:paraId="654419EA" w14:textId="77777777" w:rsidR="00BB4BB7" w:rsidRPr="008949F4" w:rsidRDefault="00BB4BB7" w:rsidP="00BB4BB7">
      <w:pPr>
        <w:pStyle w:val="Corpsdetexte"/>
        <w:spacing w:before="185" w:line="271" w:lineRule="auto"/>
        <w:ind w:right="-6"/>
        <w:jc w:val="both"/>
        <w:rPr>
          <w:w w:val="105"/>
          <w:lang w:val="fr-FR"/>
        </w:rPr>
      </w:pPr>
      <w:proofErr w:type="gramStart"/>
      <w:r w:rsidRPr="008949F4">
        <w:rPr>
          <w:w w:val="105"/>
          <w:lang w:val="fr-FR"/>
        </w:rPr>
        <w:t>Suite à</w:t>
      </w:r>
      <w:proofErr w:type="gramEnd"/>
      <w:r w:rsidRPr="008949F4">
        <w:rPr>
          <w:w w:val="105"/>
          <w:lang w:val="fr-FR"/>
        </w:rPr>
        <w:t xml:space="preserve"> la délibération de la Cnil 2019-053, le présent article a pour vocation de modifier la procédure de restitution des codes à l’article 3.1.1 du Cahier des charges vote électronique prévu par l’accord du 28 février 2018 (annexe 1).</w:t>
      </w:r>
    </w:p>
    <w:p w14:paraId="338B24F6" w14:textId="77777777" w:rsidR="00AE5A9D" w:rsidRPr="008949F4" w:rsidRDefault="00AE5A9D" w:rsidP="002707CB">
      <w:pPr>
        <w:pStyle w:val="Corpsdetexte"/>
        <w:spacing w:before="185" w:line="271" w:lineRule="auto"/>
        <w:ind w:right="-6"/>
        <w:jc w:val="both"/>
        <w:rPr>
          <w:w w:val="105"/>
          <w:lang w:val="fr-FR"/>
        </w:rPr>
      </w:pPr>
      <w:r w:rsidRPr="008949F4">
        <w:rPr>
          <w:w w:val="105"/>
          <w:lang w:val="fr-FR"/>
        </w:rPr>
        <w:t>Une procédure sécurisée permettra aux électeurs ne disposant pas de leurs codes d’accès (</w:t>
      </w:r>
      <w:proofErr w:type="gramStart"/>
      <w:r w:rsidRPr="008949F4">
        <w:rPr>
          <w:w w:val="105"/>
          <w:lang w:val="fr-FR"/>
        </w:rPr>
        <w:t>non réception</w:t>
      </w:r>
      <w:proofErr w:type="gramEnd"/>
      <w:r w:rsidRPr="008949F4">
        <w:rPr>
          <w:w w:val="105"/>
          <w:lang w:val="fr-FR"/>
        </w:rPr>
        <w:t>, perte) de récupérer ceux-ci en ligne, sur le site de vote.</w:t>
      </w:r>
    </w:p>
    <w:p w14:paraId="0CA1C3BA" w14:textId="77777777" w:rsidR="00884C61" w:rsidRPr="008949F4" w:rsidRDefault="00884C61" w:rsidP="00F768FD">
      <w:pPr>
        <w:ind w:right="-6"/>
        <w:rPr>
          <w:w w:val="105"/>
          <w:lang w:val="fr-FR"/>
        </w:rPr>
      </w:pPr>
    </w:p>
    <w:p w14:paraId="688F3F8A" w14:textId="11ADD0FF" w:rsidR="00AE5A9D" w:rsidRPr="008949F4" w:rsidRDefault="00FD4069" w:rsidP="00F768FD">
      <w:pPr>
        <w:pStyle w:val="Paragraphedeliste"/>
        <w:numPr>
          <w:ilvl w:val="0"/>
          <w:numId w:val="23"/>
        </w:numPr>
        <w:ind w:left="0" w:right="-6" w:firstLine="0"/>
        <w:rPr>
          <w:w w:val="105"/>
          <w:lang w:val="fr-FR"/>
        </w:rPr>
      </w:pPr>
      <w:r w:rsidRPr="008949F4">
        <w:rPr>
          <w:w w:val="105"/>
          <w:lang w:val="fr-FR"/>
        </w:rPr>
        <w:t>Identifiant / mot de passe non reçu ou perdu</w:t>
      </w:r>
    </w:p>
    <w:p w14:paraId="79B5C267" w14:textId="69C89849" w:rsidR="0052539E" w:rsidRPr="008949F4" w:rsidRDefault="0020497F" w:rsidP="0052539E">
      <w:pPr>
        <w:pStyle w:val="Corpsdetexte"/>
        <w:spacing w:before="185" w:line="271" w:lineRule="auto"/>
        <w:ind w:right="-6"/>
        <w:jc w:val="both"/>
        <w:rPr>
          <w:w w:val="105"/>
          <w:lang w:val="fr-FR"/>
        </w:rPr>
      </w:pPr>
      <w:r w:rsidRPr="008949F4">
        <w:rPr>
          <w:w w:val="105"/>
          <w:u w:val="single"/>
          <w:lang w:val="fr-FR"/>
        </w:rPr>
        <w:t>Etape 1 – procédure de niveau 1 :</w:t>
      </w:r>
      <w:r w:rsidRPr="008949F4">
        <w:rPr>
          <w:w w:val="105"/>
          <w:lang w:val="fr-FR"/>
        </w:rPr>
        <w:t xml:space="preserve"> L’électeur contacte l’assistance téléphonique</w:t>
      </w:r>
      <w:r w:rsidR="0052539E" w:rsidRPr="008949F4">
        <w:rPr>
          <w:w w:val="105"/>
          <w:lang w:val="fr-FR"/>
        </w:rPr>
        <w:t>, une fois l’électeur authentifié par l’opérateur, l’électeur recevra sont identifiant à l’oral et son mot de passe sur le numéro de téléphone de son choix et ce afin de respecter les recommandations de la CNIL qui sont l’envoi des codes sur deux canaux distincts.</w:t>
      </w:r>
    </w:p>
    <w:p w14:paraId="0B874326" w14:textId="32F81D29" w:rsidR="0020497F" w:rsidRPr="008949F4" w:rsidRDefault="0020497F" w:rsidP="00F768FD">
      <w:pPr>
        <w:pStyle w:val="Corpsdetexte"/>
        <w:spacing w:before="185" w:line="271" w:lineRule="auto"/>
        <w:ind w:right="-6"/>
        <w:jc w:val="both"/>
        <w:rPr>
          <w:w w:val="105"/>
          <w:lang w:val="fr-FR"/>
        </w:rPr>
      </w:pPr>
      <w:r w:rsidRPr="008949F4">
        <w:rPr>
          <w:w w:val="105"/>
          <w:u w:val="single"/>
          <w:lang w:val="fr-FR"/>
        </w:rPr>
        <w:t>Etape 2 – procédure de niveau 2 :</w:t>
      </w:r>
      <w:r w:rsidRPr="008949F4">
        <w:rPr>
          <w:w w:val="105"/>
          <w:lang w:val="fr-FR"/>
        </w:rPr>
        <w:t xml:space="preserve"> Si aucun canal connu n’est opérant (le numéro ou l’adresse </w:t>
      </w:r>
      <w:proofErr w:type="gramStart"/>
      <w:r w:rsidRPr="008949F4">
        <w:rPr>
          <w:w w:val="105"/>
          <w:lang w:val="fr-FR"/>
        </w:rPr>
        <w:t>mail</w:t>
      </w:r>
      <w:proofErr w:type="gramEnd"/>
      <w:r w:rsidRPr="008949F4">
        <w:rPr>
          <w:w w:val="105"/>
          <w:lang w:val="fr-FR"/>
        </w:rPr>
        <w:t xml:space="preserve"> sont erronés, le numéro ou l’adresse </w:t>
      </w:r>
      <w:proofErr w:type="gramStart"/>
      <w:r w:rsidRPr="008949F4">
        <w:rPr>
          <w:w w:val="105"/>
          <w:lang w:val="fr-FR"/>
        </w:rPr>
        <w:t>mail</w:t>
      </w:r>
      <w:proofErr w:type="gramEnd"/>
      <w:r w:rsidRPr="008949F4">
        <w:rPr>
          <w:w w:val="105"/>
          <w:lang w:val="fr-FR"/>
        </w:rPr>
        <w:t xml:space="preserve"> ne sont plus valables, l’électeur ne souhaite pas utiliser son adresse </w:t>
      </w:r>
      <w:proofErr w:type="gramStart"/>
      <w:r w:rsidRPr="008949F4">
        <w:rPr>
          <w:w w:val="105"/>
          <w:lang w:val="fr-FR"/>
        </w:rPr>
        <w:t>mail</w:t>
      </w:r>
      <w:proofErr w:type="gramEnd"/>
      <w:r w:rsidRPr="008949F4">
        <w:rPr>
          <w:w w:val="105"/>
          <w:lang w:val="fr-FR"/>
        </w:rPr>
        <w:t xml:space="preserve"> professionnelle), alors l’électeur est invité à remplir un formulaire de contact sur la plateforme </w:t>
      </w:r>
      <w:r w:rsidR="00F06C36" w:rsidRPr="008949F4">
        <w:rPr>
          <w:w w:val="105"/>
          <w:lang w:val="fr-FR"/>
        </w:rPr>
        <w:t xml:space="preserve">internet </w:t>
      </w:r>
      <w:r w:rsidRPr="008949F4">
        <w:rPr>
          <w:w w:val="105"/>
          <w:lang w:val="fr-FR"/>
        </w:rPr>
        <w:t>:</w:t>
      </w:r>
    </w:p>
    <w:p w14:paraId="2D1EFDCA" w14:textId="77777777" w:rsidR="0020497F" w:rsidRPr="008949F4" w:rsidRDefault="0020497F" w:rsidP="002707CB">
      <w:pPr>
        <w:pStyle w:val="Corpsdetexte"/>
        <w:numPr>
          <w:ilvl w:val="0"/>
          <w:numId w:val="29"/>
        </w:numPr>
        <w:spacing w:line="271" w:lineRule="auto"/>
        <w:ind w:right="-6"/>
        <w:jc w:val="both"/>
        <w:rPr>
          <w:w w:val="105"/>
          <w:lang w:val="fr-FR"/>
        </w:rPr>
      </w:pPr>
      <w:r w:rsidRPr="008949F4">
        <w:rPr>
          <w:w w:val="105"/>
          <w:lang w:val="fr-FR"/>
        </w:rPr>
        <w:t>Nom et prénom</w:t>
      </w:r>
    </w:p>
    <w:p w14:paraId="57E89F14" w14:textId="5D7EDCA7" w:rsidR="0020497F" w:rsidRPr="008949F4" w:rsidRDefault="0020497F" w:rsidP="002707CB">
      <w:pPr>
        <w:pStyle w:val="Corpsdetexte"/>
        <w:numPr>
          <w:ilvl w:val="0"/>
          <w:numId w:val="29"/>
        </w:numPr>
        <w:spacing w:line="271" w:lineRule="auto"/>
        <w:ind w:right="-6"/>
        <w:jc w:val="both"/>
        <w:rPr>
          <w:w w:val="105"/>
          <w:lang w:val="fr-FR"/>
        </w:rPr>
      </w:pPr>
      <w:r w:rsidRPr="008949F4">
        <w:rPr>
          <w:w w:val="105"/>
          <w:lang w:val="fr-FR"/>
        </w:rPr>
        <w:t xml:space="preserve">Adresse </w:t>
      </w:r>
      <w:proofErr w:type="gramStart"/>
      <w:r w:rsidRPr="008949F4">
        <w:rPr>
          <w:w w:val="105"/>
          <w:lang w:val="fr-FR"/>
        </w:rPr>
        <w:t>mail</w:t>
      </w:r>
      <w:proofErr w:type="gramEnd"/>
      <w:r w:rsidR="00F06C36" w:rsidRPr="008949F4">
        <w:rPr>
          <w:w w:val="105"/>
          <w:lang w:val="fr-FR"/>
        </w:rPr>
        <w:t xml:space="preserve"> de son choix</w:t>
      </w:r>
    </w:p>
    <w:p w14:paraId="2A2D28D4" w14:textId="6999EDAF" w:rsidR="0020497F" w:rsidRPr="008949F4" w:rsidRDefault="0020497F" w:rsidP="002707CB">
      <w:pPr>
        <w:pStyle w:val="Corpsdetexte"/>
        <w:numPr>
          <w:ilvl w:val="0"/>
          <w:numId w:val="29"/>
        </w:numPr>
        <w:spacing w:line="271" w:lineRule="auto"/>
        <w:ind w:right="-6"/>
        <w:jc w:val="both"/>
        <w:rPr>
          <w:w w:val="105"/>
          <w:lang w:val="fr-FR"/>
        </w:rPr>
      </w:pPr>
      <w:r w:rsidRPr="008949F4">
        <w:rPr>
          <w:w w:val="105"/>
          <w:lang w:val="fr-FR"/>
        </w:rPr>
        <w:t>Numéro de téléphone de contact</w:t>
      </w:r>
      <w:r w:rsidR="00F06C36" w:rsidRPr="008949F4">
        <w:rPr>
          <w:w w:val="105"/>
          <w:lang w:val="fr-FR"/>
        </w:rPr>
        <w:t xml:space="preserve"> de son choix</w:t>
      </w:r>
    </w:p>
    <w:p w14:paraId="635B0DAE" w14:textId="40C9584D" w:rsidR="0020497F" w:rsidRPr="008949F4" w:rsidRDefault="002707CB" w:rsidP="00F768FD">
      <w:pPr>
        <w:pStyle w:val="Corpsdetexte"/>
        <w:spacing w:before="185" w:line="271" w:lineRule="auto"/>
        <w:ind w:right="-6"/>
        <w:jc w:val="both"/>
        <w:rPr>
          <w:w w:val="105"/>
          <w:lang w:val="fr-FR"/>
        </w:rPr>
      </w:pPr>
      <w:r w:rsidRPr="008949F4">
        <w:rPr>
          <w:w w:val="105"/>
          <w:lang w:val="fr-FR"/>
        </w:rPr>
        <w:t>KERCIA SOLUTIONS (assistance de niveau 2)</w:t>
      </w:r>
      <w:r w:rsidR="0020497F" w:rsidRPr="008949F4">
        <w:rPr>
          <w:w w:val="105"/>
          <w:lang w:val="fr-FR"/>
        </w:rPr>
        <w:t xml:space="preserve"> contacte par téléphone l’électeur au numéro qu’il a déclaré :</w:t>
      </w:r>
    </w:p>
    <w:p w14:paraId="1FD7F19C" w14:textId="20FDCE10" w:rsidR="0020497F" w:rsidRPr="008949F4" w:rsidRDefault="0020497F" w:rsidP="002707CB">
      <w:pPr>
        <w:pStyle w:val="Corpsdetexte"/>
        <w:numPr>
          <w:ilvl w:val="0"/>
          <w:numId w:val="30"/>
        </w:numPr>
        <w:spacing w:before="185" w:line="271" w:lineRule="auto"/>
        <w:ind w:right="-6"/>
        <w:jc w:val="both"/>
        <w:rPr>
          <w:w w:val="105"/>
          <w:lang w:val="fr-FR"/>
        </w:rPr>
      </w:pPr>
      <w:proofErr w:type="gramStart"/>
      <w:r w:rsidRPr="008949F4">
        <w:rPr>
          <w:w w:val="105"/>
          <w:lang w:val="fr-FR"/>
        </w:rPr>
        <w:t>elle</w:t>
      </w:r>
      <w:proofErr w:type="gramEnd"/>
      <w:r w:rsidRPr="008949F4">
        <w:rPr>
          <w:w w:val="105"/>
          <w:lang w:val="fr-FR"/>
        </w:rPr>
        <w:t xml:space="preserve"> vérifie son identité au travers de questions (identité, date de naissance, </w:t>
      </w:r>
      <w:r w:rsidR="00D95FFC" w:rsidRPr="008949F4">
        <w:rPr>
          <w:w w:val="105"/>
          <w:lang w:val="fr-FR"/>
        </w:rPr>
        <w:t xml:space="preserve">lieu de naissance, </w:t>
      </w:r>
      <w:r w:rsidRPr="008949F4">
        <w:rPr>
          <w:w w:val="105"/>
          <w:lang w:val="fr-FR"/>
        </w:rPr>
        <w:t>adr</w:t>
      </w:r>
      <w:r w:rsidR="00D95FFC" w:rsidRPr="008949F4">
        <w:rPr>
          <w:w w:val="105"/>
          <w:lang w:val="fr-FR"/>
        </w:rPr>
        <w:t>esse postale,</w:t>
      </w:r>
      <w:r w:rsidRPr="008949F4">
        <w:rPr>
          <w:w w:val="105"/>
          <w:lang w:val="fr-FR"/>
        </w:rPr>
        <w:t>)</w:t>
      </w:r>
    </w:p>
    <w:p w14:paraId="6DE2FDB6" w14:textId="392F05E5" w:rsidR="0020497F" w:rsidRPr="008949F4" w:rsidRDefault="0020497F" w:rsidP="002707CB">
      <w:pPr>
        <w:pStyle w:val="Corpsdetexte"/>
        <w:numPr>
          <w:ilvl w:val="0"/>
          <w:numId w:val="30"/>
        </w:numPr>
        <w:spacing w:before="185" w:line="271" w:lineRule="auto"/>
        <w:ind w:right="-6"/>
        <w:jc w:val="both"/>
        <w:rPr>
          <w:w w:val="105"/>
          <w:lang w:val="fr-FR"/>
        </w:rPr>
      </w:pPr>
      <w:proofErr w:type="gramStart"/>
      <w:r w:rsidRPr="008949F4">
        <w:rPr>
          <w:w w:val="105"/>
          <w:lang w:val="fr-FR"/>
        </w:rPr>
        <w:t>elle</w:t>
      </w:r>
      <w:proofErr w:type="gramEnd"/>
      <w:r w:rsidRPr="008949F4">
        <w:rPr>
          <w:w w:val="105"/>
          <w:lang w:val="fr-FR"/>
        </w:rPr>
        <w:t xml:space="preserve"> vérifie sa situation et le fait qu’il n’accède pas à son mail ou son numéro connu ;</w:t>
      </w:r>
    </w:p>
    <w:p w14:paraId="17B494DD" w14:textId="2D31D834" w:rsidR="0020497F" w:rsidRPr="008949F4" w:rsidRDefault="0020497F" w:rsidP="002707CB">
      <w:pPr>
        <w:pStyle w:val="Corpsdetexte"/>
        <w:numPr>
          <w:ilvl w:val="0"/>
          <w:numId w:val="30"/>
        </w:numPr>
        <w:spacing w:before="185" w:line="271" w:lineRule="auto"/>
        <w:ind w:right="-6"/>
        <w:jc w:val="both"/>
        <w:rPr>
          <w:w w:val="105"/>
          <w:lang w:val="fr-FR"/>
        </w:rPr>
      </w:pPr>
      <w:proofErr w:type="gramStart"/>
      <w:r w:rsidRPr="008949F4">
        <w:rPr>
          <w:w w:val="105"/>
          <w:lang w:val="fr-FR"/>
        </w:rPr>
        <w:t>si</w:t>
      </w:r>
      <w:proofErr w:type="gramEnd"/>
      <w:r w:rsidRPr="008949F4">
        <w:rPr>
          <w:w w:val="105"/>
          <w:lang w:val="fr-FR"/>
        </w:rPr>
        <w:t xml:space="preserve"> l’authentificat</w:t>
      </w:r>
      <w:r w:rsidR="003D0249" w:rsidRPr="008949F4">
        <w:rPr>
          <w:w w:val="105"/>
          <w:lang w:val="fr-FR"/>
        </w:rPr>
        <w:t>ion est probante et la demande</w:t>
      </w:r>
      <w:r w:rsidRPr="008949F4">
        <w:rPr>
          <w:w w:val="105"/>
          <w:lang w:val="fr-FR"/>
        </w:rPr>
        <w:t xml:space="preserve"> légitime, elle valide la demande </w:t>
      </w:r>
      <w:r w:rsidR="003D0249" w:rsidRPr="008949F4">
        <w:rPr>
          <w:w w:val="105"/>
          <w:lang w:val="fr-FR"/>
        </w:rPr>
        <w:t xml:space="preserve">de réassort </w:t>
      </w:r>
      <w:r w:rsidRPr="008949F4">
        <w:rPr>
          <w:w w:val="105"/>
          <w:lang w:val="fr-FR"/>
        </w:rPr>
        <w:t>sur la plate-forme.</w:t>
      </w:r>
    </w:p>
    <w:p w14:paraId="5698BD37" w14:textId="6451A08B" w:rsidR="0020497F" w:rsidRPr="008949F4" w:rsidRDefault="0020497F" w:rsidP="00F768FD">
      <w:pPr>
        <w:pStyle w:val="Corpsdetexte"/>
        <w:spacing w:before="185" w:line="271" w:lineRule="auto"/>
        <w:ind w:right="-6"/>
        <w:jc w:val="both"/>
        <w:rPr>
          <w:w w:val="105"/>
          <w:lang w:val="fr-FR"/>
        </w:rPr>
      </w:pPr>
      <w:r w:rsidRPr="008949F4">
        <w:rPr>
          <w:w w:val="105"/>
          <w:lang w:val="fr-FR"/>
        </w:rPr>
        <w:t xml:space="preserve">Enfin, le mot de passe ou l’identifiant sera restitué, par SMS sur un numéro de mobile communiqué par l’électeur ou par mail sur l’adresse </w:t>
      </w:r>
      <w:proofErr w:type="gramStart"/>
      <w:r w:rsidRPr="008949F4">
        <w:rPr>
          <w:w w:val="105"/>
          <w:lang w:val="fr-FR"/>
        </w:rPr>
        <w:t>mail</w:t>
      </w:r>
      <w:proofErr w:type="gramEnd"/>
      <w:r w:rsidRPr="008949F4">
        <w:rPr>
          <w:w w:val="105"/>
          <w:lang w:val="fr-FR"/>
        </w:rPr>
        <w:t xml:space="preserve"> donnée par l’électeur</w:t>
      </w:r>
      <w:r w:rsidR="00884C61" w:rsidRPr="008949F4">
        <w:rPr>
          <w:w w:val="105"/>
          <w:lang w:val="fr-FR"/>
        </w:rPr>
        <w:t>.</w:t>
      </w:r>
    </w:p>
    <w:p w14:paraId="3C9FD50D" w14:textId="383F10EE" w:rsidR="0020497F" w:rsidRPr="008949F4" w:rsidRDefault="0020497F" w:rsidP="00F768FD">
      <w:pPr>
        <w:pStyle w:val="Corpsdetexte"/>
        <w:spacing w:before="185" w:line="271" w:lineRule="auto"/>
        <w:ind w:right="-6"/>
        <w:jc w:val="both"/>
        <w:rPr>
          <w:w w:val="105"/>
          <w:lang w:val="fr-FR"/>
        </w:rPr>
      </w:pPr>
      <w:r w:rsidRPr="008949F4">
        <w:rPr>
          <w:w w:val="105"/>
          <w:lang w:val="fr-FR"/>
        </w:rPr>
        <w:t xml:space="preserve">Un mail d’information sera adressé en parallèle sur la messagerie professionnelle de l’électeur (si celui dispose d’une adresse </w:t>
      </w:r>
      <w:proofErr w:type="gramStart"/>
      <w:r w:rsidRPr="008949F4">
        <w:rPr>
          <w:w w:val="105"/>
          <w:lang w:val="fr-FR"/>
        </w:rPr>
        <w:t>mail</w:t>
      </w:r>
      <w:proofErr w:type="gramEnd"/>
      <w:r w:rsidRPr="008949F4">
        <w:rPr>
          <w:w w:val="105"/>
          <w:lang w:val="fr-FR"/>
        </w:rPr>
        <w:t>) pour l’informer que son mot de passe et/ou son identifiant lui a été transmis par SMS.</w:t>
      </w:r>
    </w:p>
    <w:p w14:paraId="5B720464" w14:textId="77777777" w:rsidR="0020497F" w:rsidRPr="008949F4" w:rsidRDefault="0020497F" w:rsidP="00F768FD">
      <w:pPr>
        <w:pStyle w:val="Corpsdetexte"/>
        <w:spacing w:before="185" w:line="271" w:lineRule="auto"/>
        <w:ind w:right="-6"/>
        <w:jc w:val="both"/>
        <w:rPr>
          <w:w w:val="105"/>
          <w:lang w:val="fr-FR"/>
        </w:rPr>
      </w:pPr>
      <w:r w:rsidRPr="008949F4">
        <w:rPr>
          <w:w w:val="105"/>
          <w:lang w:val="fr-FR"/>
        </w:rPr>
        <w:t>Le numéro de mobile renseigné sera associé à l’électeur concerné et ne permettra pas de récupérer le mot de passe / l’identifiant d’un autre électeur.</w:t>
      </w:r>
    </w:p>
    <w:p w14:paraId="2ACD627F" w14:textId="77777777" w:rsidR="004C7CC9" w:rsidRPr="008949F4" w:rsidRDefault="004C7CC9" w:rsidP="00F768FD">
      <w:pPr>
        <w:pStyle w:val="Corpsdetexte"/>
        <w:spacing w:before="185" w:line="271" w:lineRule="auto"/>
        <w:ind w:right="-6"/>
        <w:jc w:val="both"/>
        <w:rPr>
          <w:w w:val="105"/>
          <w:lang w:val="fr-FR"/>
        </w:rPr>
      </w:pPr>
    </w:p>
    <w:p w14:paraId="5531EF66" w14:textId="77777777" w:rsidR="00BB4BB7" w:rsidRPr="008949F4" w:rsidRDefault="00BB4BB7" w:rsidP="00BB4BB7">
      <w:pPr>
        <w:pStyle w:val="Titre1"/>
        <w:ind w:left="0" w:right="-6"/>
        <w:rPr>
          <w:w w:val="105"/>
          <w:sz w:val="22"/>
          <w:szCs w:val="22"/>
          <w:lang w:val="fr-FR"/>
        </w:rPr>
      </w:pPr>
      <w:bookmarkStart w:id="25" w:name="_Toc224842231"/>
      <w:r w:rsidRPr="008949F4">
        <w:rPr>
          <w:w w:val="105"/>
          <w:sz w:val="22"/>
          <w:szCs w:val="22"/>
          <w:lang w:val="fr-FR"/>
        </w:rPr>
        <w:t>Article 12 : Formalité administrative</w:t>
      </w:r>
      <w:bookmarkEnd w:id="25"/>
      <w:r w:rsidRPr="008949F4">
        <w:rPr>
          <w:w w:val="105"/>
          <w:sz w:val="22"/>
          <w:szCs w:val="22"/>
          <w:lang w:val="fr-FR"/>
        </w:rPr>
        <w:t xml:space="preserve"> </w:t>
      </w:r>
    </w:p>
    <w:p w14:paraId="77BA09AC" w14:textId="77777777" w:rsidR="00BB4BB7" w:rsidRPr="008949F4" w:rsidRDefault="00BB4BB7" w:rsidP="00BB4BB7">
      <w:pPr>
        <w:spacing w:line="276" w:lineRule="auto"/>
        <w:jc w:val="both"/>
        <w:rPr>
          <w:w w:val="105"/>
          <w:lang w:val="fr-FR"/>
        </w:rPr>
      </w:pPr>
    </w:p>
    <w:p w14:paraId="371201B9" w14:textId="77777777" w:rsidR="00BB4BB7" w:rsidRPr="008949F4" w:rsidRDefault="00BB4BB7" w:rsidP="00BB4BB7">
      <w:pPr>
        <w:spacing w:line="276" w:lineRule="auto"/>
        <w:jc w:val="both"/>
        <w:rPr>
          <w:w w:val="105"/>
          <w:lang w:val="fr-FR"/>
        </w:rPr>
      </w:pPr>
      <w:r w:rsidRPr="008949F4">
        <w:rPr>
          <w:w w:val="105"/>
          <w:lang w:val="fr-FR"/>
        </w:rPr>
        <w:t>Le procès-verbal doit être transmis uniquement au Centre de traitement des élections professionnelles (CTEP).</w:t>
      </w:r>
    </w:p>
    <w:p w14:paraId="48D8E1F6" w14:textId="77777777" w:rsidR="00BB4BB7" w:rsidRPr="008949F4" w:rsidRDefault="00BB4BB7" w:rsidP="00BB4BB7">
      <w:pPr>
        <w:spacing w:line="276" w:lineRule="auto"/>
        <w:jc w:val="both"/>
        <w:rPr>
          <w:w w:val="105"/>
          <w:lang w:val="fr-FR"/>
        </w:rPr>
      </w:pPr>
      <w:r w:rsidRPr="008949F4">
        <w:rPr>
          <w:w w:val="105"/>
          <w:lang w:val="fr-FR"/>
        </w:rPr>
        <w:t>En cas de carence totale, il devra être adressé également à l’inspection du travail du Siège social de l’entreprise.</w:t>
      </w:r>
    </w:p>
    <w:p w14:paraId="43616658" w14:textId="77777777" w:rsidR="00BB4BB7" w:rsidRPr="008949F4" w:rsidRDefault="00BB4BB7" w:rsidP="00BB4BB7">
      <w:pPr>
        <w:spacing w:line="276" w:lineRule="auto"/>
        <w:jc w:val="both"/>
        <w:rPr>
          <w:w w:val="105"/>
          <w:lang w:val="fr-FR"/>
        </w:rPr>
      </w:pPr>
      <w:r w:rsidRPr="008949F4">
        <w:rPr>
          <w:w w:val="105"/>
          <w:lang w:val="fr-FR"/>
        </w:rPr>
        <w:t xml:space="preserve">Dans un but de simplification, il est prévu au présent protocole d’accord, la transmission électronique des PV dans le cas du vote électronique. </w:t>
      </w:r>
    </w:p>
    <w:p w14:paraId="50123A28" w14:textId="675E05B5" w:rsidR="00BC4C8E" w:rsidRPr="008949F4" w:rsidRDefault="00BB4BB7" w:rsidP="00BB4BB7">
      <w:pPr>
        <w:spacing w:line="276" w:lineRule="auto"/>
        <w:jc w:val="both"/>
        <w:rPr>
          <w:w w:val="105"/>
          <w:lang w:val="fr-FR"/>
        </w:rPr>
      </w:pPr>
      <w:r w:rsidRPr="008949F4">
        <w:rPr>
          <w:w w:val="105"/>
          <w:lang w:val="fr-FR"/>
        </w:rPr>
        <w:t xml:space="preserve">Le prestataire enverra automatiquement les résultats des élections professionnelles à l’administration. L’entreprise dispose de 15 jours pour scanner et téléverser les PV signés des élections sur </w:t>
      </w:r>
      <w:hyperlink r:id="rId12" w:history="1">
        <w:r w:rsidRPr="008949F4">
          <w:rPr>
            <w:w w:val="105"/>
            <w:lang w:val="fr-FR"/>
          </w:rPr>
          <w:t>https://www.elections-professionnelles.travail.gouv.fr</w:t>
        </w:r>
      </w:hyperlink>
      <w:r w:rsidRPr="008949F4">
        <w:rPr>
          <w:w w:val="105"/>
          <w:lang w:val="fr-FR"/>
        </w:rPr>
        <w:t>.</w:t>
      </w:r>
    </w:p>
    <w:p w14:paraId="36894ABA" w14:textId="77777777" w:rsidR="00BB4BB7" w:rsidRPr="008949F4" w:rsidRDefault="00BB4BB7" w:rsidP="00BB4BB7">
      <w:pPr>
        <w:spacing w:line="276" w:lineRule="auto"/>
        <w:jc w:val="both"/>
        <w:rPr>
          <w:w w:val="105"/>
          <w:lang w:val="fr-FR"/>
        </w:rPr>
      </w:pPr>
    </w:p>
    <w:p w14:paraId="5912CA89" w14:textId="77777777" w:rsidR="004C7CC9" w:rsidRPr="008949F4" w:rsidRDefault="004C7CC9" w:rsidP="00F768FD">
      <w:pPr>
        <w:pStyle w:val="Corpsdetexte"/>
        <w:spacing w:before="185" w:line="271" w:lineRule="auto"/>
        <w:ind w:right="-6"/>
        <w:jc w:val="both"/>
        <w:rPr>
          <w:color w:val="1D1D1D"/>
          <w:w w:val="105"/>
          <w:lang w:val="fr-FR"/>
        </w:rPr>
      </w:pPr>
    </w:p>
    <w:p w14:paraId="08EE699C" w14:textId="77777777" w:rsidR="00BF5711" w:rsidRPr="008949F4" w:rsidRDefault="00BF5711" w:rsidP="00F768FD">
      <w:pPr>
        <w:pStyle w:val="Corpsdetexte"/>
        <w:spacing w:before="185" w:line="271" w:lineRule="auto"/>
        <w:ind w:right="-6"/>
        <w:jc w:val="both"/>
        <w:rPr>
          <w:color w:val="1D1D1D"/>
          <w:w w:val="105"/>
          <w:lang w:val="fr-FR"/>
        </w:rPr>
      </w:pPr>
    </w:p>
    <w:p w14:paraId="23F9876F" w14:textId="223FCB85" w:rsidR="002521DF" w:rsidRPr="008949F4" w:rsidRDefault="00AE5A9D" w:rsidP="00F768FD">
      <w:pPr>
        <w:pStyle w:val="Titre1"/>
        <w:ind w:left="0" w:right="-6"/>
        <w:rPr>
          <w:w w:val="105"/>
          <w:sz w:val="22"/>
          <w:szCs w:val="22"/>
          <w:lang w:val="fr-FR"/>
        </w:rPr>
      </w:pPr>
      <w:bookmarkStart w:id="26" w:name="_Toc224842232"/>
      <w:r w:rsidRPr="008949F4">
        <w:rPr>
          <w:w w:val="105"/>
          <w:sz w:val="22"/>
          <w:szCs w:val="22"/>
          <w:lang w:val="fr-FR"/>
        </w:rPr>
        <w:t>Article 1</w:t>
      </w:r>
      <w:r w:rsidR="00380AC0" w:rsidRPr="008949F4">
        <w:rPr>
          <w:w w:val="105"/>
          <w:sz w:val="22"/>
          <w:szCs w:val="22"/>
          <w:lang w:val="fr-FR"/>
        </w:rPr>
        <w:t>3</w:t>
      </w:r>
      <w:r w:rsidRPr="008949F4">
        <w:rPr>
          <w:w w:val="105"/>
          <w:sz w:val="22"/>
          <w:szCs w:val="22"/>
          <w:lang w:val="fr-FR"/>
        </w:rPr>
        <w:t> :</w:t>
      </w:r>
      <w:r w:rsidR="002521DF" w:rsidRPr="008949F4">
        <w:rPr>
          <w:w w:val="105"/>
          <w:sz w:val="22"/>
          <w:szCs w:val="22"/>
          <w:lang w:val="fr-FR"/>
        </w:rPr>
        <w:t xml:space="preserve"> Protection des</w:t>
      </w:r>
      <w:r w:rsidR="00894CF0" w:rsidRPr="008949F4">
        <w:rPr>
          <w:w w:val="105"/>
          <w:sz w:val="22"/>
          <w:szCs w:val="22"/>
          <w:lang w:val="fr-FR"/>
        </w:rPr>
        <w:t xml:space="preserve"> données à caractère personnel</w:t>
      </w:r>
      <w:bookmarkEnd w:id="26"/>
      <w:r w:rsidR="00894CF0" w:rsidRPr="008949F4">
        <w:rPr>
          <w:w w:val="105"/>
          <w:sz w:val="22"/>
          <w:szCs w:val="22"/>
          <w:lang w:val="fr-FR"/>
        </w:rPr>
        <w:t xml:space="preserve"> </w:t>
      </w:r>
    </w:p>
    <w:p w14:paraId="36CD61B4" w14:textId="77777777" w:rsidR="002521DF" w:rsidRPr="008949F4" w:rsidRDefault="002521DF" w:rsidP="00F768FD">
      <w:pPr>
        <w:pStyle w:val="Corpsdetexte"/>
        <w:spacing w:before="185" w:line="271" w:lineRule="auto"/>
        <w:ind w:right="-6"/>
        <w:jc w:val="both"/>
        <w:rPr>
          <w:color w:val="1D1D1D"/>
          <w:w w:val="105"/>
          <w:lang w:val="fr-FR"/>
        </w:rPr>
      </w:pPr>
      <w:r w:rsidRPr="008949F4">
        <w:rPr>
          <w:color w:val="1D1D1D"/>
          <w:w w:val="105"/>
          <w:lang w:val="fr-FR"/>
        </w:rPr>
        <w:t xml:space="preserve">Les élections professionnelles au sein de </w:t>
      </w:r>
      <w:r w:rsidR="004317D9" w:rsidRPr="008949F4">
        <w:rPr>
          <w:color w:val="1D1D1D"/>
          <w:w w:val="105"/>
          <w:lang w:val="fr-FR"/>
        </w:rPr>
        <w:t>Ta</w:t>
      </w:r>
      <w:r w:rsidRPr="008949F4">
        <w:rPr>
          <w:color w:val="1D1D1D"/>
          <w:w w:val="105"/>
          <w:lang w:val="fr-FR"/>
        </w:rPr>
        <w:t>M amènent un traitement des données personnelles. A ce titre, l’ensemble des données bénéficient de la protection apportée par la loi n° 78-17 du 6 janvier 1978 et le règlement européen n° 2016/679.</w:t>
      </w:r>
    </w:p>
    <w:p w14:paraId="0029FF9A" w14:textId="54D633B6" w:rsidR="002521DF" w:rsidRPr="008949F4" w:rsidRDefault="004F1BDF" w:rsidP="00F768FD">
      <w:pPr>
        <w:pStyle w:val="Corpsdetexte"/>
        <w:spacing w:before="185" w:line="271" w:lineRule="auto"/>
        <w:ind w:right="-6"/>
        <w:jc w:val="both"/>
        <w:rPr>
          <w:color w:val="1D1D1D"/>
          <w:w w:val="105"/>
          <w:lang w:val="fr-FR"/>
        </w:rPr>
      </w:pPr>
      <w:r w:rsidRPr="008949F4">
        <w:rPr>
          <w:color w:val="1D1D1D"/>
          <w:w w:val="105"/>
          <w:lang w:val="fr-FR"/>
        </w:rPr>
        <w:t>Ta</w:t>
      </w:r>
      <w:r w:rsidR="002521DF" w:rsidRPr="008949F4">
        <w:rPr>
          <w:color w:val="1D1D1D"/>
          <w:w w:val="105"/>
          <w:lang w:val="fr-FR"/>
        </w:rPr>
        <w:t xml:space="preserve">M informera les électeurs et les candidats de leur droit d’accès et de rectification de leurs données personnelles, ainsi que de toutes les autres informations mentionnées à l’article 32 de la loi n° 78-17 du 6 janvier 1978 et de l’article 13 du règlement européen </w:t>
      </w:r>
      <w:r w:rsidR="004317D9" w:rsidRPr="008949F4">
        <w:rPr>
          <w:color w:val="1D1D1D"/>
          <w:w w:val="105"/>
          <w:lang w:val="fr-FR"/>
        </w:rPr>
        <w:t xml:space="preserve">   </w:t>
      </w:r>
      <w:r w:rsidR="002521DF" w:rsidRPr="008949F4">
        <w:rPr>
          <w:color w:val="1D1D1D"/>
          <w:w w:val="105"/>
          <w:lang w:val="fr-FR"/>
        </w:rPr>
        <w:t>n° 2016/679.</w:t>
      </w:r>
    </w:p>
    <w:p w14:paraId="663F55D0" w14:textId="3EF61D3F" w:rsidR="002521DF" w:rsidRPr="008949F4" w:rsidRDefault="00EF0AC6" w:rsidP="00F768FD">
      <w:pPr>
        <w:pStyle w:val="Corpsdetexte"/>
        <w:spacing w:before="185" w:line="271" w:lineRule="auto"/>
        <w:ind w:right="-6"/>
        <w:jc w:val="both"/>
        <w:rPr>
          <w:color w:val="1D1D1D"/>
          <w:w w:val="105"/>
          <w:lang w:val="fr-FR"/>
        </w:rPr>
      </w:pPr>
      <w:r w:rsidRPr="008949F4">
        <w:rPr>
          <w:color w:val="1D1D1D"/>
          <w:w w:val="105"/>
          <w:lang w:val="fr-FR"/>
        </w:rPr>
        <w:t>KERCIA</w:t>
      </w:r>
      <w:r w:rsidR="002707CB" w:rsidRPr="008949F4">
        <w:rPr>
          <w:color w:val="1D1D1D"/>
          <w:w w:val="105"/>
          <w:lang w:val="fr-FR"/>
        </w:rPr>
        <w:t xml:space="preserve"> SOLUTIONS</w:t>
      </w:r>
      <w:r w:rsidR="002521DF" w:rsidRPr="008949F4">
        <w:rPr>
          <w:color w:val="1D1D1D"/>
          <w:w w:val="105"/>
          <w:lang w:val="fr-FR"/>
        </w:rPr>
        <w:t>, à qui T</w:t>
      </w:r>
      <w:r w:rsidR="004317D9" w:rsidRPr="008949F4">
        <w:rPr>
          <w:color w:val="1D1D1D"/>
          <w:w w:val="105"/>
          <w:lang w:val="fr-FR"/>
        </w:rPr>
        <w:t>a</w:t>
      </w:r>
      <w:r w:rsidR="002521DF" w:rsidRPr="008949F4">
        <w:rPr>
          <w:color w:val="1D1D1D"/>
          <w:w w:val="105"/>
          <w:lang w:val="fr-FR"/>
        </w:rPr>
        <w:t xml:space="preserve">M fait appel pour la réalisation de ce traitement, présente toutes les garanties quant à la mise en œuvre de mesures techniques et organisationnelles appropriées </w:t>
      </w:r>
      <w:proofErr w:type="gramStart"/>
      <w:r w:rsidR="002521DF" w:rsidRPr="008949F4">
        <w:rPr>
          <w:color w:val="1D1D1D"/>
          <w:w w:val="105"/>
          <w:lang w:val="fr-FR"/>
        </w:rPr>
        <w:t>de manière à ce</w:t>
      </w:r>
      <w:proofErr w:type="gramEnd"/>
      <w:r w:rsidR="002521DF" w:rsidRPr="008949F4">
        <w:rPr>
          <w:color w:val="1D1D1D"/>
          <w:w w:val="105"/>
          <w:lang w:val="fr-FR"/>
        </w:rPr>
        <w:t xml:space="preserve"> que le traitement réponde aux exigences du règlement européen n° 2016/679 et garantisse la protection des d</w:t>
      </w:r>
      <w:r w:rsidR="00F75A46" w:rsidRPr="008949F4">
        <w:rPr>
          <w:color w:val="1D1D1D"/>
          <w:w w:val="105"/>
          <w:lang w:val="fr-FR"/>
        </w:rPr>
        <w:t>roits des personnes concernées.</w:t>
      </w:r>
    </w:p>
    <w:p w14:paraId="1F96E757" w14:textId="77777777" w:rsidR="004C7CC9" w:rsidRPr="008949F4" w:rsidRDefault="004C7CC9" w:rsidP="00F768FD">
      <w:pPr>
        <w:pStyle w:val="Corpsdetexte"/>
        <w:spacing w:before="185" w:line="271" w:lineRule="auto"/>
        <w:ind w:right="-6"/>
        <w:jc w:val="both"/>
        <w:rPr>
          <w:color w:val="1D1D1D"/>
          <w:w w:val="105"/>
          <w:lang w:val="fr-FR"/>
        </w:rPr>
      </w:pPr>
    </w:p>
    <w:p w14:paraId="26CC0679" w14:textId="68734FCD" w:rsidR="00894CF0" w:rsidRPr="008949F4" w:rsidRDefault="00894CF0" w:rsidP="00F768FD">
      <w:pPr>
        <w:pStyle w:val="Corpsdetexte"/>
        <w:spacing w:line="271" w:lineRule="auto"/>
        <w:ind w:right="-6"/>
        <w:jc w:val="both"/>
        <w:rPr>
          <w:color w:val="1D1D1D"/>
          <w:w w:val="105"/>
          <w:lang w:val="fr-FR"/>
        </w:rPr>
      </w:pPr>
    </w:p>
    <w:p w14:paraId="0EDF5F0D" w14:textId="201BC560" w:rsidR="00F03324" w:rsidRPr="008949F4" w:rsidRDefault="00AE5A9D" w:rsidP="00F768FD">
      <w:pPr>
        <w:pStyle w:val="Titre1"/>
        <w:ind w:left="0" w:right="-6"/>
        <w:rPr>
          <w:w w:val="105"/>
          <w:sz w:val="22"/>
          <w:szCs w:val="22"/>
          <w:lang w:val="fr-FR"/>
        </w:rPr>
      </w:pPr>
      <w:bookmarkStart w:id="27" w:name="_Toc224842233"/>
      <w:r w:rsidRPr="008949F4">
        <w:rPr>
          <w:w w:val="105"/>
          <w:sz w:val="22"/>
          <w:szCs w:val="22"/>
          <w:lang w:val="fr-FR"/>
        </w:rPr>
        <w:t>Article 1</w:t>
      </w:r>
      <w:r w:rsidR="00380AC0" w:rsidRPr="008949F4">
        <w:rPr>
          <w:w w:val="105"/>
          <w:sz w:val="22"/>
          <w:szCs w:val="22"/>
          <w:lang w:val="fr-FR"/>
        </w:rPr>
        <w:t>4</w:t>
      </w:r>
      <w:r w:rsidRPr="008949F4">
        <w:rPr>
          <w:w w:val="105"/>
          <w:sz w:val="22"/>
          <w:szCs w:val="22"/>
          <w:lang w:val="fr-FR"/>
        </w:rPr>
        <w:t> :</w:t>
      </w:r>
      <w:r w:rsidR="00894CF0" w:rsidRPr="008949F4">
        <w:rPr>
          <w:w w:val="105"/>
          <w:sz w:val="22"/>
          <w:szCs w:val="22"/>
          <w:lang w:val="fr-FR"/>
        </w:rPr>
        <w:t xml:space="preserve"> Durée de conservation des donnée</w:t>
      </w:r>
      <w:r w:rsidR="00FD4EA2" w:rsidRPr="008949F4">
        <w:rPr>
          <w:w w:val="105"/>
          <w:sz w:val="22"/>
          <w:szCs w:val="22"/>
          <w:lang w:val="fr-FR"/>
        </w:rPr>
        <w:t>s</w:t>
      </w:r>
      <w:bookmarkEnd w:id="27"/>
    </w:p>
    <w:p w14:paraId="1EC06F1F" w14:textId="052889B0" w:rsidR="00894CF0" w:rsidRPr="008949F4" w:rsidRDefault="00F03324" w:rsidP="00F768FD">
      <w:pPr>
        <w:pStyle w:val="Corpsdetexte"/>
        <w:spacing w:before="185" w:line="271" w:lineRule="auto"/>
        <w:ind w:right="-6"/>
        <w:jc w:val="both"/>
        <w:rPr>
          <w:color w:val="1D1D1D"/>
          <w:w w:val="105"/>
          <w:lang w:val="fr-FR"/>
        </w:rPr>
      </w:pPr>
      <w:r w:rsidRPr="008949F4">
        <w:rPr>
          <w:color w:val="1D1D1D"/>
          <w:w w:val="105"/>
          <w:lang w:val="fr-FR"/>
        </w:rPr>
        <w:t>Les fichi</w:t>
      </w:r>
      <w:r w:rsidR="00894CF0" w:rsidRPr="008949F4">
        <w:rPr>
          <w:color w:val="1D1D1D"/>
          <w:w w:val="105"/>
          <w:lang w:val="fr-FR"/>
        </w:rPr>
        <w:t>ers supports comprenant la copie des programmes sources et des programmes exécutables, les matériels de vote, les fichiers d'émargement, de résultats et de sauvegarde sont conservés jusqu’à la fin du délai de contestation des élections, soit 15 jours à compter de la date de la proclamation des résultats. Sont également conservées jusqu’à la fin du délai de contestation les listes d’émargement signées par les membres du bureau de vote.</w:t>
      </w:r>
    </w:p>
    <w:p w14:paraId="5773B57A" w14:textId="77777777" w:rsidR="00894CF0" w:rsidRPr="008949F4" w:rsidRDefault="00894CF0" w:rsidP="00F768FD">
      <w:pPr>
        <w:pStyle w:val="Corpsdetexte"/>
        <w:spacing w:before="185" w:line="271" w:lineRule="auto"/>
        <w:ind w:right="-6"/>
        <w:jc w:val="both"/>
        <w:rPr>
          <w:color w:val="1D1D1D"/>
          <w:w w:val="105"/>
          <w:lang w:val="fr-FR"/>
        </w:rPr>
      </w:pPr>
      <w:r w:rsidRPr="008949F4">
        <w:rPr>
          <w:color w:val="1D1D1D"/>
          <w:w w:val="105"/>
          <w:lang w:val="fr-FR"/>
        </w:rPr>
        <w:t>La procédure de décompte des votes doit, si nécessaire, pouvoir être exécutée de nouveau.</w:t>
      </w:r>
    </w:p>
    <w:p w14:paraId="0D05F286" w14:textId="77777777" w:rsidR="00302B52" w:rsidRPr="008949F4" w:rsidRDefault="00894CF0" w:rsidP="00F768FD">
      <w:pPr>
        <w:pStyle w:val="Corpsdetexte"/>
        <w:spacing w:before="185" w:line="271" w:lineRule="auto"/>
        <w:ind w:right="-6"/>
        <w:jc w:val="both"/>
        <w:rPr>
          <w:color w:val="1D1D1D"/>
          <w:w w:val="105"/>
          <w:lang w:val="fr-FR"/>
        </w:rPr>
      </w:pPr>
      <w:r w:rsidRPr="008949F4">
        <w:rPr>
          <w:color w:val="1D1D1D"/>
          <w:w w:val="105"/>
          <w:lang w:val="fr-FR"/>
        </w:rPr>
        <w:t>A l'expiration du délai de recours ou, lorsqu'une action contentieuse a été engagée, après l'intervention d'une décision juridictionnelle devenue définitive, l'employeur ou, le cas échéant, le prestataire procède à la destruction des fichiers supports. Passé ce délai, seuls les procès-verbaux doivent être conservés.</w:t>
      </w:r>
    </w:p>
    <w:p w14:paraId="4BDF7C5D" w14:textId="77777777" w:rsidR="002707CB" w:rsidRPr="008949F4" w:rsidRDefault="002707CB" w:rsidP="00F768FD">
      <w:pPr>
        <w:pStyle w:val="Corpsdetexte"/>
        <w:spacing w:before="185" w:line="271" w:lineRule="auto"/>
        <w:ind w:right="-6"/>
        <w:jc w:val="both"/>
        <w:rPr>
          <w:color w:val="1D1D1D"/>
          <w:w w:val="105"/>
          <w:lang w:val="fr-FR"/>
        </w:rPr>
      </w:pPr>
    </w:p>
    <w:p w14:paraId="3835B30E" w14:textId="77777777" w:rsidR="00894CF0" w:rsidRPr="008949F4" w:rsidRDefault="00894CF0" w:rsidP="00F768FD">
      <w:pPr>
        <w:pStyle w:val="Corpsdetexte"/>
        <w:spacing w:line="271" w:lineRule="auto"/>
        <w:ind w:right="-6"/>
        <w:jc w:val="both"/>
        <w:rPr>
          <w:color w:val="1D1D1D"/>
          <w:w w:val="105"/>
          <w:lang w:val="fr-FR"/>
        </w:rPr>
      </w:pPr>
    </w:p>
    <w:p w14:paraId="7F22F8A6" w14:textId="34571152" w:rsidR="00302B52" w:rsidRPr="008949F4" w:rsidRDefault="00D766D7" w:rsidP="00F768FD">
      <w:pPr>
        <w:pStyle w:val="Titre1"/>
        <w:ind w:left="0" w:right="-6"/>
        <w:rPr>
          <w:w w:val="105"/>
          <w:sz w:val="22"/>
          <w:szCs w:val="22"/>
          <w:lang w:val="fr-FR"/>
        </w:rPr>
      </w:pPr>
      <w:bookmarkStart w:id="28" w:name="_Toc224842234"/>
      <w:r w:rsidRPr="008949F4">
        <w:rPr>
          <w:w w:val="105"/>
          <w:sz w:val="22"/>
          <w:szCs w:val="22"/>
          <w:lang w:val="fr-FR"/>
        </w:rPr>
        <w:t xml:space="preserve">Article </w:t>
      </w:r>
      <w:r w:rsidR="00AE5A9D" w:rsidRPr="008949F4">
        <w:rPr>
          <w:w w:val="105"/>
          <w:sz w:val="22"/>
          <w:szCs w:val="22"/>
          <w:lang w:val="fr-FR"/>
        </w:rPr>
        <w:t>1</w:t>
      </w:r>
      <w:r w:rsidR="00380AC0" w:rsidRPr="008949F4">
        <w:rPr>
          <w:w w:val="105"/>
          <w:sz w:val="22"/>
          <w:szCs w:val="22"/>
          <w:lang w:val="fr-FR"/>
        </w:rPr>
        <w:t>5</w:t>
      </w:r>
      <w:r w:rsidR="00AE5A9D" w:rsidRPr="008949F4">
        <w:rPr>
          <w:w w:val="105"/>
          <w:sz w:val="22"/>
          <w:szCs w:val="22"/>
          <w:lang w:val="fr-FR"/>
        </w:rPr>
        <w:t> :</w:t>
      </w:r>
      <w:r w:rsidRPr="008949F4">
        <w:rPr>
          <w:w w:val="105"/>
          <w:sz w:val="22"/>
          <w:szCs w:val="22"/>
          <w:lang w:val="fr-FR"/>
        </w:rPr>
        <w:t xml:space="preserve"> Durée et publicité du présent protocole d'accord préélectoral</w:t>
      </w:r>
      <w:bookmarkEnd w:id="28"/>
    </w:p>
    <w:p w14:paraId="7BA9ECF7" w14:textId="73033947" w:rsidR="00302B52"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 xml:space="preserve">Le présent protocole d'accord est conclu pour les </w:t>
      </w:r>
      <w:r w:rsidR="00E239C4" w:rsidRPr="008949F4">
        <w:rPr>
          <w:color w:val="1D1D1D"/>
          <w:w w:val="105"/>
          <w:lang w:val="fr-FR"/>
        </w:rPr>
        <w:t xml:space="preserve">élections des membres du Comité </w:t>
      </w:r>
      <w:r w:rsidRPr="008949F4">
        <w:rPr>
          <w:color w:val="1D1D1D"/>
          <w:w w:val="105"/>
          <w:lang w:val="fr-FR"/>
        </w:rPr>
        <w:t xml:space="preserve">Social et Economique et du Conseil de Discipline de l'année </w:t>
      </w:r>
      <w:r w:rsidR="00F75A46" w:rsidRPr="008949F4">
        <w:rPr>
          <w:color w:val="1D1D1D"/>
          <w:w w:val="105"/>
          <w:lang w:val="fr-FR"/>
        </w:rPr>
        <w:t>202</w:t>
      </w:r>
      <w:r w:rsidR="00F8179C" w:rsidRPr="008949F4">
        <w:rPr>
          <w:color w:val="1D1D1D"/>
          <w:w w:val="105"/>
          <w:lang w:val="fr-FR"/>
        </w:rPr>
        <w:t>6</w:t>
      </w:r>
      <w:r w:rsidRPr="008949F4">
        <w:rPr>
          <w:color w:val="1D1D1D"/>
          <w:w w:val="105"/>
          <w:lang w:val="fr-FR"/>
        </w:rPr>
        <w:t>.</w:t>
      </w:r>
    </w:p>
    <w:p w14:paraId="5F8094FF" w14:textId="4DB3C1BE" w:rsidR="00884C61"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Il sera établi en autant d'exemplaires originaux que de parties à la négociation. Un exemplaire original sera transmis par la Direction à l'inspection du travail du siège de l'entreprise.</w:t>
      </w:r>
    </w:p>
    <w:p w14:paraId="718C3EEC" w14:textId="15879029" w:rsidR="00FD4069" w:rsidRPr="008949F4" w:rsidRDefault="00D766D7" w:rsidP="00F768FD">
      <w:pPr>
        <w:pStyle w:val="Corpsdetexte"/>
        <w:spacing w:before="185" w:line="271" w:lineRule="auto"/>
        <w:ind w:right="-6"/>
        <w:jc w:val="both"/>
        <w:rPr>
          <w:color w:val="1D1D1D"/>
          <w:w w:val="105"/>
          <w:lang w:val="fr-FR"/>
        </w:rPr>
      </w:pPr>
      <w:r w:rsidRPr="008949F4">
        <w:rPr>
          <w:color w:val="1D1D1D"/>
          <w:w w:val="105"/>
          <w:lang w:val="fr-FR"/>
        </w:rPr>
        <w:t>Il sera consultable par l'ensemble des salariés sur l'intranet de l'entreprise.</w:t>
      </w:r>
    </w:p>
    <w:p w14:paraId="513CD4B7" w14:textId="77777777" w:rsidR="00621D14" w:rsidRPr="008949F4" w:rsidRDefault="00621D14" w:rsidP="00F768FD">
      <w:pPr>
        <w:pStyle w:val="Corpsdetexte"/>
        <w:spacing w:before="185" w:line="271" w:lineRule="auto"/>
        <w:ind w:right="-6"/>
        <w:jc w:val="both"/>
        <w:rPr>
          <w:color w:val="1D1D1D"/>
          <w:w w:val="105"/>
          <w:lang w:val="fr-FR"/>
        </w:rPr>
      </w:pPr>
    </w:p>
    <w:p w14:paraId="41DF79DA" w14:textId="77777777" w:rsidR="00621D14" w:rsidRPr="008949F4" w:rsidRDefault="00621D14" w:rsidP="00F768FD">
      <w:pPr>
        <w:pStyle w:val="Corpsdetexte"/>
        <w:spacing w:before="185" w:line="271" w:lineRule="auto"/>
        <w:ind w:right="-6"/>
        <w:jc w:val="both"/>
        <w:rPr>
          <w:color w:val="1D1D1D"/>
          <w:w w:val="105"/>
          <w:lang w:val="fr-FR"/>
        </w:rPr>
      </w:pPr>
    </w:p>
    <w:p w14:paraId="64384409" w14:textId="77777777" w:rsidR="006768A5" w:rsidRPr="008949F4" w:rsidRDefault="006768A5" w:rsidP="00BB4BB7">
      <w:pPr>
        <w:pStyle w:val="Corpsdetexte"/>
        <w:spacing w:before="185" w:line="271" w:lineRule="auto"/>
        <w:ind w:right="-6"/>
        <w:jc w:val="both"/>
        <w:rPr>
          <w:color w:val="1D1D1D"/>
          <w:w w:val="105"/>
          <w:lang w:val="fr-FR"/>
        </w:rPr>
      </w:pPr>
    </w:p>
    <w:p w14:paraId="4C4FA694" w14:textId="16916E11" w:rsidR="00BB4BB7" w:rsidRPr="008949F4" w:rsidRDefault="00BB4BB7" w:rsidP="00BB4BB7">
      <w:pPr>
        <w:pStyle w:val="Corpsdetexte"/>
        <w:spacing w:before="185" w:line="271" w:lineRule="auto"/>
        <w:ind w:right="-6"/>
        <w:jc w:val="both"/>
        <w:rPr>
          <w:color w:val="1D1D1D"/>
          <w:w w:val="105"/>
          <w:lang w:val="fr-FR"/>
        </w:rPr>
      </w:pPr>
      <w:r w:rsidRPr="008949F4">
        <w:rPr>
          <w:color w:val="1D1D1D"/>
          <w:w w:val="105"/>
          <w:lang w:val="fr-FR"/>
        </w:rPr>
        <w:t>ANNEXES</w:t>
      </w:r>
    </w:p>
    <w:p w14:paraId="26B65B9A" w14:textId="77777777" w:rsidR="00BB4BB7" w:rsidRPr="008949F4" w:rsidRDefault="00BB4BB7" w:rsidP="00BB4BB7">
      <w:pPr>
        <w:pStyle w:val="Corpsdetexte"/>
        <w:spacing w:before="185" w:line="271" w:lineRule="auto"/>
        <w:ind w:right="-6"/>
        <w:jc w:val="both"/>
        <w:rPr>
          <w:color w:val="1D1D1D"/>
          <w:w w:val="105"/>
          <w:lang w:val="fr-FR"/>
        </w:rPr>
      </w:pPr>
    </w:p>
    <w:p w14:paraId="3CE4E2A3" w14:textId="77777777" w:rsidR="00BB4BB7" w:rsidRPr="008949F4" w:rsidRDefault="00BB4BB7" w:rsidP="00BB4BB7">
      <w:pPr>
        <w:pStyle w:val="Corpsdetexte"/>
        <w:spacing w:line="271" w:lineRule="auto"/>
        <w:ind w:right="-6"/>
        <w:jc w:val="both"/>
        <w:rPr>
          <w:color w:val="1D1D1D"/>
          <w:w w:val="105"/>
          <w:lang w:val="fr-FR"/>
        </w:rPr>
      </w:pPr>
      <w:r w:rsidRPr="008949F4">
        <w:rPr>
          <w:color w:val="1D1D1D"/>
          <w:w w:val="105"/>
          <w:lang w:val="fr-FR"/>
        </w:rPr>
        <w:t xml:space="preserve">Annexe 1 : Accord d’entreprise relatif aux modalités d’organisation par vote électronique des élections des membres du CSE et du Conseil de Discipline de TaM et la durée des mandats, avec son annexe, le cahier des charges sur le vote électronique en date du 28 février 2018 (nb de pages : 9 pages pour l’accord d’entreprise, et 13 pages pour le cahier des charges) ; </w:t>
      </w:r>
    </w:p>
    <w:p w14:paraId="33D749D4" w14:textId="77777777" w:rsidR="00BB4BB7" w:rsidRPr="008949F4" w:rsidRDefault="00BB4BB7" w:rsidP="00BB4BB7">
      <w:pPr>
        <w:pStyle w:val="Corpsdetexte"/>
        <w:spacing w:line="271" w:lineRule="auto"/>
        <w:ind w:right="-6"/>
        <w:jc w:val="both"/>
        <w:rPr>
          <w:color w:val="1D1D1D"/>
          <w:w w:val="105"/>
          <w:lang w:val="fr-FR"/>
        </w:rPr>
      </w:pPr>
    </w:p>
    <w:p w14:paraId="65380FD9" w14:textId="77777777" w:rsidR="00BB4BB7" w:rsidRPr="008949F4" w:rsidRDefault="00BB4BB7" w:rsidP="00BB4BB7">
      <w:pPr>
        <w:pStyle w:val="Corpsdetexte"/>
        <w:spacing w:line="271" w:lineRule="auto"/>
        <w:ind w:right="-6"/>
        <w:jc w:val="both"/>
        <w:rPr>
          <w:color w:val="1D1D1D"/>
          <w:w w:val="105"/>
          <w:lang w:val="fr-FR"/>
        </w:rPr>
      </w:pPr>
      <w:r w:rsidRPr="008949F4">
        <w:rPr>
          <w:color w:val="1D1D1D"/>
          <w:w w:val="105"/>
          <w:lang w:val="fr-FR"/>
        </w:rPr>
        <w:t xml:space="preserve">Annexe </w:t>
      </w:r>
      <w:proofErr w:type="gramStart"/>
      <w:r w:rsidRPr="008949F4">
        <w:rPr>
          <w:color w:val="1D1D1D"/>
          <w:w w:val="105"/>
          <w:lang w:val="fr-FR"/>
        </w:rPr>
        <w:t>2:</w:t>
      </w:r>
      <w:proofErr w:type="gramEnd"/>
      <w:r w:rsidRPr="008949F4">
        <w:rPr>
          <w:color w:val="1D1D1D"/>
          <w:w w:val="105"/>
          <w:lang w:val="fr-FR"/>
        </w:rPr>
        <w:t xml:space="preserve"> Note d'information relative aux kiosques (nb de </w:t>
      </w:r>
      <w:proofErr w:type="gramStart"/>
      <w:r w:rsidRPr="008949F4">
        <w:rPr>
          <w:color w:val="1D1D1D"/>
          <w:w w:val="105"/>
          <w:lang w:val="fr-FR"/>
        </w:rPr>
        <w:t>pages:</w:t>
      </w:r>
      <w:proofErr w:type="gramEnd"/>
      <w:r w:rsidRPr="008949F4">
        <w:rPr>
          <w:color w:val="1D1D1D"/>
          <w:w w:val="105"/>
          <w:lang w:val="fr-FR"/>
        </w:rPr>
        <w:t xml:space="preserve"> 4</w:t>
      </w:r>
      <w:proofErr w:type="gramStart"/>
      <w:r w:rsidRPr="008949F4">
        <w:rPr>
          <w:color w:val="1D1D1D"/>
          <w:w w:val="105"/>
          <w:lang w:val="fr-FR"/>
        </w:rPr>
        <w:t>);</w:t>
      </w:r>
      <w:proofErr w:type="gramEnd"/>
    </w:p>
    <w:p w14:paraId="32C4DCC3" w14:textId="77777777" w:rsidR="00BB4BB7" w:rsidRPr="008949F4" w:rsidRDefault="00BB4BB7" w:rsidP="00BB4BB7">
      <w:pPr>
        <w:pStyle w:val="Corpsdetexte"/>
        <w:spacing w:line="271" w:lineRule="auto"/>
        <w:ind w:right="-6"/>
        <w:jc w:val="both"/>
        <w:rPr>
          <w:color w:val="1D1D1D"/>
          <w:w w:val="105"/>
          <w:lang w:val="fr-FR"/>
        </w:rPr>
      </w:pPr>
    </w:p>
    <w:p w14:paraId="4555F204" w14:textId="77777777" w:rsidR="00BB4BB7" w:rsidRPr="008949F4" w:rsidRDefault="00BB4BB7" w:rsidP="00BB4BB7">
      <w:pPr>
        <w:pStyle w:val="Corpsdetexte"/>
        <w:spacing w:line="271" w:lineRule="auto"/>
        <w:ind w:right="-6"/>
        <w:jc w:val="both"/>
        <w:rPr>
          <w:color w:val="1D1D1D"/>
          <w:w w:val="105"/>
          <w:lang w:val="fr-FR"/>
        </w:rPr>
      </w:pPr>
      <w:r w:rsidRPr="008949F4">
        <w:rPr>
          <w:color w:val="1D1D1D"/>
          <w:w w:val="105"/>
          <w:lang w:val="fr-FR"/>
        </w:rPr>
        <w:t>Annexe 3 : Administration du système de vote électronique (nb de pages : 1) ;</w:t>
      </w:r>
    </w:p>
    <w:p w14:paraId="0D3260BE" w14:textId="77777777" w:rsidR="00BB4BB7" w:rsidRPr="008949F4" w:rsidRDefault="00BB4BB7" w:rsidP="00BB4BB7">
      <w:pPr>
        <w:pStyle w:val="Corpsdetexte"/>
        <w:spacing w:line="271" w:lineRule="auto"/>
        <w:ind w:right="-6"/>
        <w:jc w:val="both"/>
        <w:rPr>
          <w:color w:val="1D1D1D"/>
          <w:w w:val="105"/>
          <w:lang w:val="fr-FR"/>
        </w:rPr>
      </w:pPr>
    </w:p>
    <w:p w14:paraId="1C04743A" w14:textId="3CC7D805" w:rsidR="00F75A46" w:rsidRPr="008949F4" w:rsidRDefault="00BB4BB7" w:rsidP="00F768FD">
      <w:pPr>
        <w:pStyle w:val="Corpsdetexte"/>
        <w:spacing w:line="271" w:lineRule="auto"/>
        <w:ind w:right="-6"/>
        <w:jc w:val="both"/>
        <w:rPr>
          <w:color w:val="1D1D1D"/>
          <w:w w:val="105"/>
          <w:lang w:val="fr-FR"/>
        </w:rPr>
      </w:pPr>
      <w:r w:rsidRPr="008949F4">
        <w:rPr>
          <w:color w:val="1D1D1D"/>
          <w:w w:val="105"/>
          <w:lang w:val="fr-FR"/>
        </w:rPr>
        <w:t xml:space="preserve">Annexe </w:t>
      </w:r>
      <w:proofErr w:type="gramStart"/>
      <w:r w:rsidRPr="008949F4">
        <w:rPr>
          <w:color w:val="1D1D1D"/>
          <w:w w:val="105"/>
          <w:lang w:val="fr-FR"/>
        </w:rPr>
        <w:t>4:</w:t>
      </w:r>
      <w:proofErr w:type="gramEnd"/>
      <w:r w:rsidRPr="008949F4">
        <w:rPr>
          <w:color w:val="1D1D1D"/>
          <w:w w:val="105"/>
          <w:lang w:val="fr-FR"/>
        </w:rPr>
        <w:t xml:space="preserve"> Attestations des candidats {nb de </w:t>
      </w:r>
      <w:proofErr w:type="gramStart"/>
      <w:r w:rsidRPr="008949F4">
        <w:rPr>
          <w:color w:val="1D1D1D"/>
          <w:w w:val="105"/>
          <w:lang w:val="fr-FR"/>
        </w:rPr>
        <w:t>pages:</w:t>
      </w:r>
      <w:proofErr w:type="gramEnd"/>
      <w:r w:rsidRPr="008949F4">
        <w:rPr>
          <w:color w:val="1D1D1D"/>
          <w:w w:val="105"/>
          <w:lang w:val="fr-FR"/>
        </w:rPr>
        <w:t xml:space="preserve"> 1).</w:t>
      </w:r>
    </w:p>
    <w:p w14:paraId="7349DB62" w14:textId="1ADCB63B" w:rsidR="008A7110" w:rsidRPr="008949F4" w:rsidRDefault="008A7110" w:rsidP="00F768FD">
      <w:pPr>
        <w:pStyle w:val="Corpsdetexte"/>
        <w:spacing w:line="271" w:lineRule="auto"/>
        <w:ind w:right="-6"/>
        <w:jc w:val="both"/>
        <w:rPr>
          <w:color w:val="1D1D1D"/>
          <w:w w:val="105"/>
          <w:lang w:val="fr-FR"/>
        </w:rPr>
      </w:pPr>
    </w:p>
    <w:p w14:paraId="0394A2F9" w14:textId="77777777" w:rsidR="002707CB" w:rsidRPr="008949F4" w:rsidRDefault="002707CB">
      <w:pPr>
        <w:rPr>
          <w:color w:val="1D1D1D"/>
          <w:w w:val="105"/>
          <w:lang w:val="fr-FR"/>
        </w:rPr>
      </w:pPr>
      <w:r w:rsidRPr="008949F4">
        <w:rPr>
          <w:color w:val="1D1D1D"/>
          <w:w w:val="105"/>
          <w:lang w:val="fr-FR"/>
        </w:rPr>
        <w:br w:type="page"/>
      </w:r>
    </w:p>
    <w:p w14:paraId="737232AA" w14:textId="57B2DB51" w:rsidR="00F75A46" w:rsidRPr="008949F4" w:rsidRDefault="00F75A46" w:rsidP="00F768FD">
      <w:pPr>
        <w:pStyle w:val="Corpsdetexte"/>
        <w:spacing w:line="271" w:lineRule="auto"/>
        <w:ind w:right="-6"/>
        <w:jc w:val="both"/>
        <w:rPr>
          <w:color w:val="1D1D1D"/>
          <w:w w:val="105"/>
          <w:lang w:val="fr-FR"/>
        </w:rPr>
      </w:pPr>
      <w:r w:rsidRPr="008949F4">
        <w:rPr>
          <w:color w:val="1D1D1D"/>
          <w:w w:val="105"/>
          <w:lang w:val="fr-FR"/>
        </w:rPr>
        <w:t xml:space="preserve">Fait à Montpellier, le </w:t>
      </w:r>
      <w:r w:rsidR="00EE7B80" w:rsidRPr="008949F4">
        <w:rPr>
          <w:color w:val="1D1D1D"/>
          <w:w w:val="105"/>
          <w:lang w:val="fr-FR"/>
        </w:rPr>
        <w:t>19/03/2026</w:t>
      </w:r>
    </w:p>
    <w:p w14:paraId="18F3534E" w14:textId="13C6BAE4"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 xml:space="preserve">En </w:t>
      </w:r>
      <w:r w:rsidR="005829B6" w:rsidRPr="008949F4">
        <w:rPr>
          <w:color w:val="1D1D1D"/>
          <w:w w:val="105"/>
          <w:lang w:val="fr-FR"/>
        </w:rPr>
        <w:t xml:space="preserve">10 </w:t>
      </w:r>
      <w:r w:rsidRPr="008949F4">
        <w:rPr>
          <w:color w:val="1D1D1D"/>
          <w:w w:val="105"/>
          <w:lang w:val="fr-FR"/>
        </w:rPr>
        <w:t>exemplaires dont un pour chaque partie</w:t>
      </w:r>
    </w:p>
    <w:p w14:paraId="3F230ED6" w14:textId="77777777" w:rsidR="00553742" w:rsidRPr="008949F4" w:rsidRDefault="00553742" w:rsidP="00F768FD">
      <w:pPr>
        <w:pStyle w:val="Corpsdetexte"/>
        <w:spacing w:line="271" w:lineRule="auto"/>
        <w:ind w:right="-6"/>
        <w:jc w:val="both"/>
        <w:rPr>
          <w:color w:val="1D1D1D"/>
          <w:w w:val="105"/>
          <w:lang w:val="fr-FR"/>
        </w:rPr>
      </w:pPr>
    </w:p>
    <w:p w14:paraId="08ABBFE7" w14:textId="77777777" w:rsidR="00553742" w:rsidRPr="008949F4" w:rsidRDefault="00553742" w:rsidP="00F768FD">
      <w:pPr>
        <w:pStyle w:val="Corpsdetexte"/>
        <w:spacing w:line="271" w:lineRule="auto"/>
        <w:ind w:right="-6"/>
        <w:jc w:val="both"/>
        <w:rPr>
          <w:color w:val="1D1D1D"/>
          <w:w w:val="105"/>
          <w:lang w:val="fr-FR"/>
        </w:rPr>
      </w:pPr>
    </w:p>
    <w:p w14:paraId="1E172DE4" w14:textId="2378C545"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Pour la direction :</w:t>
      </w:r>
    </w:p>
    <w:p w14:paraId="5EE656A5" w14:textId="49A98CE9" w:rsidR="00553742" w:rsidRPr="008949F4" w:rsidRDefault="00553742" w:rsidP="00F768FD">
      <w:pPr>
        <w:pStyle w:val="Corpsdetexte"/>
        <w:spacing w:line="271" w:lineRule="auto"/>
        <w:ind w:right="-6"/>
        <w:jc w:val="both"/>
        <w:rPr>
          <w:color w:val="1D1D1D"/>
          <w:w w:val="105"/>
          <w:lang w:val="fr-FR"/>
        </w:rPr>
      </w:pPr>
    </w:p>
    <w:p w14:paraId="07A25704" w14:textId="77777777" w:rsidR="00553742" w:rsidRPr="008949F4" w:rsidRDefault="00553742" w:rsidP="00F768FD">
      <w:pPr>
        <w:pStyle w:val="Corpsdetexte"/>
        <w:spacing w:line="271" w:lineRule="auto"/>
        <w:ind w:right="-6"/>
        <w:jc w:val="both"/>
        <w:rPr>
          <w:color w:val="1D1D1D"/>
          <w:w w:val="105"/>
          <w:lang w:val="fr-FR"/>
        </w:rPr>
      </w:pPr>
    </w:p>
    <w:p w14:paraId="2D00C47A" w14:textId="77777777" w:rsidR="00553742" w:rsidRPr="008949F4" w:rsidRDefault="00553742" w:rsidP="00F768FD">
      <w:pPr>
        <w:pStyle w:val="Corpsdetexte"/>
        <w:spacing w:line="271" w:lineRule="auto"/>
        <w:ind w:right="-6"/>
        <w:jc w:val="both"/>
        <w:rPr>
          <w:color w:val="1D1D1D"/>
          <w:w w:val="105"/>
          <w:lang w:val="fr-FR"/>
        </w:rPr>
      </w:pPr>
    </w:p>
    <w:p w14:paraId="32276955" w14:textId="77777777" w:rsidR="00553742" w:rsidRPr="008949F4" w:rsidRDefault="00553742" w:rsidP="00F768FD">
      <w:pPr>
        <w:pStyle w:val="Corpsdetexte"/>
        <w:spacing w:line="271" w:lineRule="auto"/>
        <w:ind w:right="-6"/>
        <w:jc w:val="both"/>
        <w:rPr>
          <w:color w:val="1D1D1D"/>
          <w:w w:val="105"/>
          <w:lang w:val="fr-FR"/>
        </w:rPr>
      </w:pPr>
    </w:p>
    <w:p w14:paraId="0F201FAD" w14:textId="77777777" w:rsidR="00553742" w:rsidRPr="008949F4" w:rsidRDefault="00553742" w:rsidP="00F768FD">
      <w:pPr>
        <w:pStyle w:val="Corpsdetexte"/>
        <w:spacing w:line="271" w:lineRule="auto"/>
        <w:ind w:right="-6"/>
        <w:jc w:val="both"/>
        <w:rPr>
          <w:color w:val="1D1D1D"/>
          <w:w w:val="105"/>
          <w:lang w:val="fr-FR"/>
        </w:rPr>
      </w:pPr>
    </w:p>
    <w:p w14:paraId="6C7B3322" w14:textId="77777777" w:rsidR="00553742" w:rsidRPr="008949F4" w:rsidRDefault="00553742" w:rsidP="00F768FD">
      <w:pPr>
        <w:pStyle w:val="Corpsdetexte"/>
        <w:spacing w:line="271" w:lineRule="auto"/>
        <w:ind w:right="-6"/>
        <w:jc w:val="both"/>
        <w:rPr>
          <w:color w:val="1D1D1D"/>
          <w:w w:val="105"/>
          <w:lang w:val="fr-FR"/>
        </w:rPr>
      </w:pPr>
    </w:p>
    <w:p w14:paraId="4A684D38" w14:textId="13F5104F"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 xml:space="preserve">Pour les organisations syndicales : </w:t>
      </w:r>
    </w:p>
    <w:p w14:paraId="0C630B86" w14:textId="59BFFA1E" w:rsidR="00553742" w:rsidRPr="008949F4" w:rsidRDefault="00553742" w:rsidP="00F768FD">
      <w:pPr>
        <w:pStyle w:val="Corpsdetexte"/>
        <w:spacing w:line="271" w:lineRule="auto"/>
        <w:ind w:right="-6"/>
        <w:jc w:val="both"/>
        <w:rPr>
          <w:color w:val="1D1D1D"/>
          <w:w w:val="105"/>
          <w:lang w:val="fr-FR"/>
        </w:rPr>
      </w:pPr>
    </w:p>
    <w:tbl>
      <w:tblPr>
        <w:tblStyle w:val="Grilledutableau"/>
        <w:tblW w:w="0" w:type="auto"/>
        <w:tblLook w:val="04A0" w:firstRow="1" w:lastRow="0" w:firstColumn="1" w:lastColumn="0" w:noHBand="0" w:noVBand="1"/>
      </w:tblPr>
      <w:tblGrid>
        <w:gridCol w:w="4528"/>
        <w:gridCol w:w="4528"/>
      </w:tblGrid>
      <w:tr w:rsidR="00553742" w:rsidRPr="008949F4" w14:paraId="05DCBD6F" w14:textId="77777777" w:rsidTr="00553742">
        <w:tc>
          <w:tcPr>
            <w:tcW w:w="4528" w:type="dxa"/>
          </w:tcPr>
          <w:p w14:paraId="7BB04BC8" w14:textId="4A86ACC6" w:rsidR="003E44E0" w:rsidRPr="008949F4" w:rsidRDefault="00553742" w:rsidP="003E44E0">
            <w:pPr>
              <w:pStyle w:val="Corpsdetexte"/>
              <w:spacing w:line="271" w:lineRule="auto"/>
              <w:ind w:right="-6"/>
              <w:jc w:val="both"/>
              <w:rPr>
                <w:color w:val="1D1D1D"/>
                <w:w w:val="105"/>
                <w:lang w:val="fr-FR"/>
              </w:rPr>
            </w:pPr>
            <w:r w:rsidRPr="008949F4">
              <w:rPr>
                <w:color w:val="1D1D1D"/>
                <w:w w:val="105"/>
                <w:lang w:val="fr-FR"/>
              </w:rPr>
              <w:t>CGT</w:t>
            </w:r>
            <w:r w:rsidR="003E44E0" w:rsidRPr="008949F4">
              <w:rPr>
                <w:color w:val="1D1D1D"/>
                <w:w w:val="105"/>
                <w:lang w:val="fr-FR"/>
              </w:rPr>
              <w:t xml:space="preserve"> / UGICT-CGT</w:t>
            </w:r>
          </w:p>
          <w:p w14:paraId="4BB67450" w14:textId="77777777" w:rsidR="00103954" w:rsidRPr="008949F4" w:rsidRDefault="00103954" w:rsidP="00F768FD">
            <w:pPr>
              <w:pStyle w:val="Corpsdetexte"/>
              <w:spacing w:line="271" w:lineRule="auto"/>
              <w:ind w:right="-6"/>
              <w:jc w:val="both"/>
              <w:rPr>
                <w:color w:val="1D1D1D"/>
                <w:w w:val="105"/>
                <w:lang w:val="fr-FR"/>
              </w:rPr>
            </w:pPr>
          </w:p>
          <w:p w14:paraId="0F2509FA" w14:textId="77777777" w:rsidR="00A950A5" w:rsidRPr="008949F4" w:rsidRDefault="00A950A5" w:rsidP="00F768FD">
            <w:pPr>
              <w:pStyle w:val="Corpsdetexte"/>
              <w:spacing w:line="271" w:lineRule="auto"/>
              <w:ind w:right="-6"/>
              <w:jc w:val="both"/>
              <w:rPr>
                <w:color w:val="1D1D1D"/>
                <w:w w:val="105"/>
                <w:lang w:val="fr-FR"/>
              </w:rPr>
            </w:pPr>
          </w:p>
          <w:p w14:paraId="5F553EA7" w14:textId="77777777" w:rsidR="00A950A5" w:rsidRPr="008949F4" w:rsidRDefault="00A950A5" w:rsidP="00F768FD">
            <w:pPr>
              <w:pStyle w:val="Corpsdetexte"/>
              <w:spacing w:line="271" w:lineRule="auto"/>
              <w:ind w:right="-6"/>
              <w:jc w:val="both"/>
              <w:rPr>
                <w:color w:val="1D1D1D"/>
                <w:w w:val="105"/>
                <w:lang w:val="fr-FR"/>
              </w:rPr>
            </w:pPr>
          </w:p>
          <w:p w14:paraId="25209502" w14:textId="77777777" w:rsidR="00A950A5" w:rsidRPr="008949F4" w:rsidRDefault="00A950A5" w:rsidP="00F768FD">
            <w:pPr>
              <w:pStyle w:val="Corpsdetexte"/>
              <w:spacing w:line="271" w:lineRule="auto"/>
              <w:ind w:right="-6"/>
              <w:jc w:val="both"/>
              <w:rPr>
                <w:color w:val="1D1D1D"/>
                <w:w w:val="105"/>
                <w:lang w:val="fr-FR"/>
              </w:rPr>
            </w:pPr>
          </w:p>
          <w:p w14:paraId="537FDC04" w14:textId="095EB2BA" w:rsidR="00103954" w:rsidRPr="008949F4" w:rsidRDefault="00103954" w:rsidP="00F768FD">
            <w:pPr>
              <w:pStyle w:val="Corpsdetexte"/>
              <w:spacing w:line="271" w:lineRule="auto"/>
              <w:ind w:right="-6"/>
              <w:jc w:val="both"/>
              <w:rPr>
                <w:color w:val="1D1D1D"/>
                <w:w w:val="105"/>
                <w:lang w:val="fr-FR"/>
              </w:rPr>
            </w:pPr>
          </w:p>
        </w:tc>
        <w:tc>
          <w:tcPr>
            <w:tcW w:w="4528" w:type="dxa"/>
          </w:tcPr>
          <w:p w14:paraId="66655C1D" w14:textId="77777777"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CFDT</w:t>
            </w:r>
          </w:p>
          <w:p w14:paraId="6B28589F" w14:textId="04A7F1C5" w:rsidR="00103954" w:rsidRPr="008949F4" w:rsidRDefault="00103954" w:rsidP="00B108E1">
            <w:pPr>
              <w:pStyle w:val="Corpsdetexte"/>
              <w:spacing w:line="271" w:lineRule="auto"/>
              <w:ind w:right="-6"/>
              <w:jc w:val="both"/>
              <w:rPr>
                <w:color w:val="1D1D1D"/>
                <w:w w:val="105"/>
                <w:lang w:val="fr-FR"/>
              </w:rPr>
            </w:pPr>
          </w:p>
        </w:tc>
      </w:tr>
      <w:tr w:rsidR="00553742" w:rsidRPr="008949F4" w14:paraId="26EAB351" w14:textId="77777777" w:rsidTr="00553742">
        <w:tc>
          <w:tcPr>
            <w:tcW w:w="4528" w:type="dxa"/>
          </w:tcPr>
          <w:p w14:paraId="56CCAB58" w14:textId="77777777"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CFE-CFC</w:t>
            </w:r>
          </w:p>
          <w:p w14:paraId="29D97CFD" w14:textId="77777777" w:rsidR="00103954" w:rsidRPr="008949F4" w:rsidRDefault="00103954" w:rsidP="00F768FD">
            <w:pPr>
              <w:pStyle w:val="Corpsdetexte"/>
              <w:spacing w:line="271" w:lineRule="auto"/>
              <w:ind w:right="-6"/>
              <w:jc w:val="both"/>
              <w:rPr>
                <w:color w:val="1D1D1D"/>
                <w:w w:val="105"/>
                <w:lang w:val="fr-FR"/>
              </w:rPr>
            </w:pPr>
          </w:p>
          <w:p w14:paraId="74F4D4C4" w14:textId="77777777" w:rsidR="00103954" w:rsidRPr="008949F4" w:rsidRDefault="00103954" w:rsidP="00F768FD">
            <w:pPr>
              <w:pStyle w:val="Corpsdetexte"/>
              <w:spacing w:line="271" w:lineRule="auto"/>
              <w:ind w:right="-6"/>
              <w:jc w:val="both"/>
              <w:rPr>
                <w:color w:val="1D1D1D"/>
                <w:w w:val="105"/>
                <w:lang w:val="fr-FR"/>
              </w:rPr>
            </w:pPr>
          </w:p>
          <w:p w14:paraId="01F23A35" w14:textId="77777777" w:rsidR="00103954" w:rsidRPr="008949F4" w:rsidRDefault="00103954" w:rsidP="00F768FD">
            <w:pPr>
              <w:pStyle w:val="Corpsdetexte"/>
              <w:spacing w:line="271" w:lineRule="auto"/>
              <w:ind w:right="-6"/>
              <w:jc w:val="both"/>
              <w:rPr>
                <w:color w:val="1D1D1D"/>
                <w:w w:val="105"/>
                <w:lang w:val="fr-FR"/>
              </w:rPr>
            </w:pPr>
          </w:p>
          <w:p w14:paraId="3F57978D" w14:textId="77777777" w:rsidR="00A950A5" w:rsidRPr="008949F4" w:rsidRDefault="00A950A5" w:rsidP="00F768FD">
            <w:pPr>
              <w:pStyle w:val="Corpsdetexte"/>
              <w:spacing w:line="271" w:lineRule="auto"/>
              <w:ind w:right="-6"/>
              <w:jc w:val="both"/>
              <w:rPr>
                <w:color w:val="1D1D1D"/>
                <w:w w:val="105"/>
                <w:lang w:val="fr-FR"/>
              </w:rPr>
            </w:pPr>
          </w:p>
          <w:p w14:paraId="5F705D5A" w14:textId="4C08BC1A" w:rsidR="00103954" w:rsidRPr="008949F4" w:rsidRDefault="00103954" w:rsidP="00F768FD">
            <w:pPr>
              <w:pStyle w:val="Corpsdetexte"/>
              <w:spacing w:line="271" w:lineRule="auto"/>
              <w:ind w:right="-6"/>
              <w:jc w:val="both"/>
              <w:rPr>
                <w:color w:val="1D1D1D"/>
                <w:w w:val="105"/>
                <w:lang w:val="fr-FR"/>
              </w:rPr>
            </w:pPr>
          </w:p>
        </w:tc>
        <w:tc>
          <w:tcPr>
            <w:tcW w:w="4528" w:type="dxa"/>
          </w:tcPr>
          <w:p w14:paraId="7691F70A" w14:textId="77777777"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CFTC</w:t>
            </w:r>
          </w:p>
          <w:p w14:paraId="74BA375C" w14:textId="062506B8" w:rsidR="00103954" w:rsidRPr="008949F4" w:rsidRDefault="00103954" w:rsidP="00B108E1">
            <w:pPr>
              <w:pStyle w:val="Corpsdetexte"/>
              <w:spacing w:line="271" w:lineRule="auto"/>
              <w:ind w:right="-6"/>
              <w:jc w:val="both"/>
              <w:rPr>
                <w:color w:val="1D1D1D"/>
                <w:w w:val="105"/>
                <w:lang w:val="fr-FR"/>
              </w:rPr>
            </w:pPr>
          </w:p>
        </w:tc>
      </w:tr>
      <w:tr w:rsidR="00553742" w:rsidRPr="008949F4" w14:paraId="1863B3E4" w14:textId="77777777" w:rsidTr="00553742">
        <w:tc>
          <w:tcPr>
            <w:tcW w:w="4528" w:type="dxa"/>
          </w:tcPr>
          <w:p w14:paraId="24EDAB01" w14:textId="77777777"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FO</w:t>
            </w:r>
          </w:p>
          <w:p w14:paraId="66630E2D" w14:textId="77777777" w:rsidR="00103954" w:rsidRPr="008949F4" w:rsidRDefault="00103954" w:rsidP="00F768FD">
            <w:pPr>
              <w:pStyle w:val="Corpsdetexte"/>
              <w:spacing w:line="271" w:lineRule="auto"/>
              <w:ind w:right="-6"/>
              <w:jc w:val="both"/>
              <w:rPr>
                <w:color w:val="1D1D1D"/>
                <w:w w:val="105"/>
                <w:lang w:val="fr-FR"/>
              </w:rPr>
            </w:pPr>
          </w:p>
          <w:p w14:paraId="519910B4" w14:textId="77777777" w:rsidR="00103954" w:rsidRPr="008949F4" w:rsidRDefault="00103954" w:rsidP="00F768FD">
            <w:pPr>
              <w:pStyle w:val="Corpsdetexte"/>
              <w:spacing w:line="271" w:lineRule="auto"/>
              <w:ind w:right="-6"/>
              <w:jc w:val="both"/>
              <w:rPr>
                <w:color w:val="1D1D1D"/>
                <w:w w:val="105"/>
                <w:lang w:val="fr-FR"/>
              </w:rPr>
            </w:pPr>
          </w:p>
          <w:p w14:paraId="63E58B2E" w14:textId="77777777" w:rsidR="00103954" w:rsidRPr="008949F4" w:rsidRDefault="00103954" w:rsidP="00F768FD">
            <w:pPr>
              <w:pStyle w:val="Corpsdetexte"/>
              <w:spacing w:line="271" w:lineRule="auto"/>
              <w:ind w:right="-6"/>
              <w:jc w:val="both"/>
              <w:rPr>
                <w:color w:val="1D1D1D"/>
                <w:w w:val="105"/>
                <w:lang w:val="fr-FR"/>
              </w:rPr>
            </w:pPr>
          </w:p>
          <w:p w14:paraId="0F68C6D1" w14:textId="77777777" w:rsidR="00A950A5" w:rsidRPr="008949F4" w:rsidRDefault="00A950A5" w:rsidP="00F768FD">
            <w:pPr>
              <w:pStyle w:val="Corpsdetexte"/>
              <w:spacing w:line="271" w:lineRule="auto"/>
              <w:ind w:right="-6"/>
              <w:jc w:val="both"/>
              <w:rPr>
                <w:color w:val="1D1D1D"/>
                <w:w w:val="105"/>
                <w:lang w:val="fr-FR"/>
              </w:rPr>
            </w:pPr>
          </w:p>
          <w:p w14:paraId="14EDFDAD" w14:textId="557F748B" w:rsidR="00103954" w:rsidRPr="008949F4" w:rsidRDefault="00103954" w:rsidP="00F768FD">
            <w:pPr>
              <w:pStyle w:val="Corpsdetexte"/>
              <w:spacing w:line="271" w:lineRule="auto"/>
              <w:ind w:right="-6"/>
              <w:jc w:val="both"/>
              <w:rPr>
                <w:color w:val="1D1D1D"/>
                <w:w w:val="105"/>
                <w:lang w:val="fr-FR"/>
              </w:rPr>
            </w:pPr>
          </w:p>
        </w:tc>
        <w:tc>
          <w:tcPr>
            <w:tcW w:w="4528" w:type="dxa"/>
          </w:tcPr>
          <w:p w14:paraId="44D500BD" w14:textId="77777777" w:rsidR="003E44E0" w:rsidRPr="008949F4" w:rsidRDefault="003E44E0" w:rsidP="003E44E0">
            <w:pPr>
              <w:pStyle w:val="Corpsdetexte"/>
              <w:spacing w:line="271" w:lineRule="auto"/>
              <w:ind w:right="-6"/>
              <w:jc w:val="both"/>
              <w:rPr>
                <w:color w:val="1D1D1D"/>
                <w:w w:val="105"/>
                <w:lang w:val="fr-FR"/>
              </w:rPr>
            </w:pPr>
            <w:r w:rsidRPr="008949F4">
              <w:rPr>
                <w:color w:val="1D1D1D"/>
                <w:w w:val="105"/>
                <w:lang w:val="fr-FR"/>
              </w:rPr>
              <w:t>SUD</w:t>
            </w:r>
          </w:p>
          <w:p w14:paraId="092981C2" w14:textId="02971A05" w:rsidR="00103954" w:rsidRPr="008949F4" w:rsidRDefault="00103954" w:rsidP="00A950A5">
            <w:pPr>
              <w:pStyle w:val="Corpsdetexte"/>
              <w:spacing w:line="271" w:lineRule="auto"/>
              <w:ind w:right="-6"/>
              <w:jc w:val="both"/>
              <w:rPr>
                <w:color w:val="1D1D1D"/>
                <w:w w:val="105"/>
                <w:lang w:val="fr-FR"/>
              </w:rPr>
            </w:pPr>
          </w:p>
        </w:tc>
      </w:tr>
      <w:tr w:rsidR="00553742" w14:paraId="4FE8D831" w14:textId="77777777" w:rsidTr="00553742">
        <w:tc>
          <w:tcPr>
            <w:tcW w:w="4528" w:type="dxa"/>
          </w:tcPr>
          <w:p w14:paraId="7E017D5F" w14:textId="77777777" w:rsidR="00553742" w:rsidRPr="008949F4" w:rsidRDefault="00553742" w:rsidP="00F768FD">
            <w:pPr>
              <w:pStyle w:val="Corpsdetexte"/>
              <w:spacing w:line="271" w:lineRule="auto"/>
              <w:ind w:right="-6"/>
              <w:jc w:val="both"/>
              <w:rPr>
                <w:color w:val="1D1D1D"/>
                <w:w w:val="105"/>
                <w:lang w:val="fr-FR"/>
              </w:rPr>
            </w:pPr>
            <w:r w:rsidRPr="008949F4">
              <w:rPr>
                <w:color w:val="1D1D1D"/>
                <w:w w:val="105"/>
                <w:lang w:val="fr-FR"/>
              </w:rPr>
              <w:t>UNSA</w:t>
            </w:r>
          </w:p>
          <w:p w14:paraId="48584706" w14:textId="77777777" w:rsidR="00103954" w:rsidRPr="00A950A5" w:rsidRDefault="00103954" w:rsidP="00F768FD">
            <w:pPr>
              <w:pStyle w:val="Corpsdetexte"/>
              <w:spacing w:line="271" w:lineRule="auto"/>
              <w:ind w:right="-6"/>
              <w:jc w:val="both"/>
              <w:rPr>
                <w:color w:val="1D1D1D"/>
                <w:w w:val="105"/>
                <w:lang w:val="fr-FR"/>
              </w:rPr>
            </w:pPr>
          </w:p>
          <w:p w14:paraId="6BE834C1" w14:textId="77777777" w:rsidR="00103954" w:rsidRPr="00A950A5" w:rsidRDefault="00103954" w:rsidP="00F768FD">
            <w:pPr>
              <w:pStyle w:val="Corpsdetexte"/>
              <w:spacing w:line="271" w:lineRule="auto"/>
              <w:ind w:right="-6"/>
              <w:jc w:val="both"/>
              <w:rPr>
                <w:color w:val="1D1D1D"/>
                <w:w w:val="105"/>
                <w:lang w:val="fr-FR"/>
              </w:rPr>
            </w:pPr>
          </w:p>
          <w:p w14:paraId="236463F4" w14:textId="77777777" w:rsidR="00103954" w:rsidRPr="00A950A5" w:rsidRDefault="00103954" w:rsidP="00F768FD">
            <w:pPr>
              <w:pStyle w:val="Corpsdetexte"/>
              <w:spacing w:line="271" w:lineRule="auto"/>
              <w:ind w:right="-6"/>
              <w:jc w:val="both"/>
              <w:rPr>
                <w:color w:val="1D1D1D"/>
                <w:w w:val="105"/>
                <w:lang w:val="fr-FR"/>
              </w:rPr>
            </w:pPr>
          </w:p>
          <w:p w14:paraId="327CEEBE" w14:textId="77777777" w:rsidR="00A950A5" w:rsidRPr="00A950A5" w:rsidRDefault="00A950A5" w:rsidP="00F768FD">
            <w:pPr>
              <w:pStyle w:val="Corpsdetexte"/>
              <w:spacing w:line="271" w:lineRule="auto"/>
              <w:ind w:right="-6"/>
              <w:jc w:val="both"/>
              <w:rPr>
                <w:color w:val="1D1D1D"/>
                <w:w w:val="105"/>
                <w:lang w:val="fr-FR"/>
              </w:rPr>
            </w:pPr>
          </w:p>
          <w:p w14:paraId="0CC7DC5C" w14:textId="77777777" w:rsidR="00A950A5" w:rsidRPr="00A950A5" w:rsidRDefault="00A950A5" w:rsidP="00F768FD">
            <w:pPr>
              <w:pStyle w:val="Corpsdetexte"/>
              <w:spacing w:line="271" w:lineRule="auto"/>
              <w:ind w:right="-6"/>
              <w:jc w:val="both"/>
              <w:rPr>
                <w:color w:val="1D1D1D"/>
                <w:w w:val="105"/>
                <w:lang w:val="fr-FR"/>
              </w:rPr>
            </w:pPr>
          </w:p>
          <w:p w14:paraId="43F8DF16" w14:textId="679A5ED0" w:rsidR="00103954" w:rsidRPr="00A950A5" w:rsidRDefault="00103954" w:rsidP="00F768FD">
            <w:pPr>
              <w:pStyle w:val="Corpsdetexte"/>
              <w:spacing w:line="271" w:lineRule="auto"/>
              <w:ind w:right="-6"/>
              <w:jc w:val="both"/>
              <w:rPr>
                <w:color w:val="1D1D1D"/>
                <w:w w:val="105"/>
                <w:lang w:val="fr-FR"/>
              </w:rPr>
            </w:pPr>
          </w:p>
        </w:tc>
        <w:tc>
          <w:tcPr>
            <w:tcW w:w="4528" w:type="dxa"/>
          </w:tcPr>
          <w:p w14:paraId="3D931DBE" w14:textId="696FFF76" w:rsidR="00103954" w:rsidRPr="00A950A5" w:rsidRDefault="00103954" w:rsidP="003E44E0">
            <w:pPr>
              <w:pStyle w:val="Corpsdetexte"/>
              <w:spacing w:line="271" w:lineRule="auto"/>
              <w:ind w:right="-6"/>
              <w:jc w:val="both"/>
              <w:rPr>
                <w:color w:val="1D1D1D"/>
                <w:w w:val="105"/>
                <w:lang w:val="fr-FR"/>
              </w:rPr>
            </w:pPr>
          </w:p>
        </w:tc>
      </w:tr>
    </w:tbl>
    <w:p w14:paraId="3E62F45B" w14:textId="77777777" w:rsidR="00553742" w:rsidRPr="00EE7B80" w:rsidRDefault="00553742" w:rsidP="00EE7B80">
      <w:pPr>
        <w:pStyle w:val="Corpsdetexte"/>
        <w:spacing w:line="271" w:lineRule="auto"/>
        <w:ind w:right="1372"/>
        <w:jc w:val="both"/>
        <w:rPr>
          <w:color w:val="1D1D1D"/>
          <w:w w:val="105"/>
          <w:lang w:val="fr-FR"/>
        </w:rPr>
      </w:pPr>
    </w:p>
    <w:sectPr w:rsidR="00553742" w:rsidRPr="00EE7B80" w:rsidSect="003C77B1">
      <w:headerReference w:type="default" r:id="rId13"/>
      <w:type w:val="continuous"/>
      <w:pgSz w:w="11900" w:h="16840"/>
      <w:pgMar w:top="1417" w:right="1417" w:bottom="1417" w:left="1417" w:header="185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2595" w14:textId="77777777" w:rsidR="00CA1104" w:rsidRDefault="00CA1104">
      <w:r>
        <w:separator/>
      </w:r>
    </w:p>
  </w:endnote>
  <w:endnote w:type="continuationSeparator" w:id="0">
    <w:p w14:paraId="7A498A1D" w14:textId="77777777" w:rsidR="00CA1104" w:rsidRDefault="00CA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Ligh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055884"/>
      <w:docPartObj>
        <w:docPartGallery w:val="Page Numbers (Bottom of Page)"/>
        <w:docPartUnique/>
      </w:docPartObj>
    </w:sdtPr>
    <w:sdtEndPr/>
    <w:sdtContent>
      <w:p w14:paraId="47C357DA" w14:textId="77777777" w:rsidR="004D03C0" w:rsidRDefault="004D03C0">
        <w:pPr>
          <w:pStyle w:val="Pieddepage"/>
          <w:jc w:val="center"/>
        </w:pPr>
        <w:r>
          <w:fldChar w:fldCharType="begin"/>
        </w:r>
        <w:r>
          <w:instrText>PAGE   \* MERGEFORMAT</w:instrText>
        </w:r>
        <w:r>
          <w:fldChar w:fldCharType="separate"/>
        </w:r>
        <w:r w:rsidRPr="00BC1C0A">
          <w:rPr>
            <w:noProof/>
            <w:lang w:val="fr-FR"/>
          </w:rPr>
          <w:t>5</w:t>
        </w:r>
        <w:r>
          <w:fldChar w:fldCharType="end"/>
        </w:r>
      </w:p>
    </w:sdtContent>
  </w:sdt>
  <w:p w14:paraId="2C0E13D3" w14:textId="77777777" w:rsidR="004D03C0" w:rsidRDefault="004D03C0" w:rsidP="00F83785">
    <w:pPr>
      <w:pStyle w:val="Pieddepage"/>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4509F" w14:textId="77777777" w:rsidR="00CA1104" w:rsidRDefault="00CA1104">
      <w:r>
        <w:separator/>
      </w:r>
    </w:p>
  </w:footnote>
  <w:footnote w:type="continuationSeparator" w:id="0">
    <w:p w14:paraId="2E5B480A" w14:textId="77777777" w:rsidR="00CA1104" w:rsidRDefault="00CA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E152" w14:textId="339BABB9" w:rsidR="00EA19C2" w:rsidRDefault="00EA19C2">
    <w:pPr>
      <w:pStyle w:val="En-tte"/>
    </w:pPr>
    <w:r>
      <w:rPr>
        <w:noProof/>
        <w:lang w:val="fr-FR" w:eastAsia="fr-FR"/>
      </w:rPr>
      <w:drawing>
        <wp:anchor distT="0" distB="0" distL="114300" distR="114300" simplePos="0" relativeHeight="251660288" behindDoc="1" locked="0" layoutInCell="1" allowOverlap="1" wp14:anchorId="7617B869" wp14:editId="784DB388">
          <wp:simplePos x="0" y="0"/>
          <wp:positionH relativeFrom="column">
            <wp:posOffset>-464820</wp:posOffset>
          </wp:positionH>
          <wp:positionV relativeFrom="paragraph">
            <wp:posOffset>-206375</wp:posOffset>
          </wp:positionV>
          <wp:extent cx="1257300" cy="652713"/>
          <wp:effectExtent l="0" t="0" r="0" b="0"/>
          <wp:wrapNone/>
          <wp:docPr id="481774451" name="Image 481774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_logo_quadri-signatu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7300" cy="65271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B0C" w14:textId="70BDB4C6" w:rsidR="00F546C6" w:rsidRDefault="00D46869">
    <w:pPr>
      <w:pStyle w:val="Corpsdetexte"/>
      <w:spacing w:line="14" w:lineRule="auto"/>
      <w:rPr>
        <w:sz w:val="20"/>
      </w:rPr>
    </w:pPr>
    <w:r>
      <w:rPr>
        <w:noProof/>
        <w:lang w:val="fr-FR" w:eastAsia="fr-FR"/>
      </w:rPr>
      <w:drawing>
        <wp:anchor distT="0" distB="0" distL="114300" distR="114300" simplePos="0" relativeHeight="251658240" behindDoc="1" locked="0" layoutInCell="1" allowOverlap="1" wp14:anchorId="38CD02F2" wp14:editId="6F98C76D">
          <wp:simplePos x="0" y="0"/>
          <wp:positionH relativeFrom="column">
            <wp:posOffset>-353695</wp:posOffset>
          </wp:positionH>
          <wp:positionV relativeFrom="paragraph">
            <wp:posOffset>-846455</wp:posOffset>
          </wp:positionV>
          <wp:extent cx="1257300" cy="652713"/>
          <wp:effectExtent l="0" t="0" r="0" b="0"/>
          <wp:wrapNone/>
          <wp:docPr id="1077094025" name="Image 10770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_logo_quadri-signatu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7300" cy="65271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0676"/>
    <w:multiLevelType w:val="hybridMultilevel"/>
    <w:tmpl w:val="10BC3934"/>
    <w:lvl w:ilvl="0" w:tplc="B0B6B0A0">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F53E4"/>
    <w:multiLevelType w:val="multilevel"/>
    <w:tmpl w:val="E828F734"/>
    <w:lvl w:ilvl="0">
      <w:start w:val="3"/>
      <w:numFmt w:val="decimal"/>
      <w:lvlText w:val="%1"/>
      <w:lvlJc w:val="left"/>
      <w:pPr>
        <w:ind w:left="872" w:hanging="461"/>
      </w:pPr>
      <w:rPr>
        <w:rFonts w:hint="default"/>
      </w:rPr>
    </w:lvl>
    <w:lvl w:ilvl="1">
      <w:start w:val="1"/>
      <w:numFmt w:val="decimal"/>
      <w:lvlText w:val="%1.%2)"/>
      <w:lvlJc w:val="left"/>
      <w:pPr>
        <w:ind w:left="872" w:hanging="461"/>
      </w:pPr>
      <w:rPr>
        <w:rFonts w:hint="default"/>
        <w:spacing w:val="0"/>
        <w:w w:val="106"/>
      </w:rPr>
    </w:lvl>
    <w:lvl w:ilvl="2">
      <w:numFmt w:val="bullet"/>
      <w:lvlText w:val="•"/>
      <w:lvlJc w:val="left"/>
      <w:pPr>
        <w:ind w:left="2848" w:hanging="461"/>
      </w:pPr>
      <w:rPr>
        <w:rFonts w:hint="default"/>
      </w:rPr>
    </w:lvl>
    <w:lvl w:ilvl="3">
      <w:numFmt w:val="bullet"/>
      <w:lvlText w:val="•"/>
      <w:lvlJc w:val="left"/>
      <w:pPr>
        <w:ind w:left="3832" w:hanging="461"/>
      </w:pPr>
      <w:rPr>
        <w:rFonts w:hint="default"/>
      </w:rPr>
    </w:lvl>
    <w:lvl w:ilvl="4">
      <w:numFmt w:val="bullet"/>
      <w:lvlText w:val="•"/>
      <w:lvlJc w:val="left"/>
      <w:pPr>
        <w:ind w:left="4816" w:hanging="461"/>
      </w:pPr>
      <w:rPr>
        <w:rFonts w:hint="default"/>
      </w:rPr>
    </w:lvl>
    <w:lvl w:ilvl="5">
      <w:numFmt w:val="bullet"/>
      <w:lvlText w:val="•"/>
      <w:lvlJc w:val="left"/>
      <w:pPr>
        <w:ind w:left="5800" w:hanging="461"/>
      </w:pPr>
      <w:rPr>
        <w:rFonts w:hint="default"/>
      </w:rPr>
    </w:lvl>
    <w:lvl w:ilvl="6">
      <w:numFmt w:val="bullet"/>
      <w:lvlText w:val="•"/>
      <w:lvlJc w:val="left"/>
      <w:pPr>
        <w:ind w:left="6784" w:hanging="461"/>
      </w:pPr>
      <w:rPr>
        <w:rFonts w:hint="default"/>
      </w:rPr>
    </w:lvl>
    <w:lvl w:ilvl="7">
      <w:numFmt w:val="bullet"/>
      <w:lvlText w:val="•"/>
      <w:lvlJc w:val="left"/>
      <w:pPr>
        <w:ind w:left="7768" w:hanging="461"/>
      </w:pPr>
      <w:rPr>
        <w:rFonts w:hint="default"/>
      </w:rPr>
    </w:lvl>
    <w:lvl w:ilvl="8">
      <w:numFmt w:val="bullet"/>
      <w:lvlText w:val="•"/>
      <w:lvlJc w:val="left"/>
      <w:pPr>
        <w:ind w:left="8752" w:hanging="461"/>
      </w:pPr>
      <w:rPr>
        <w:rFonts w:hint="default"/>
      </w:rPr>
    </w:lvl>
  </w:abstractNum>
  <w:abstractNum w:abstractNumId="2" w15:restartNumberingAfterBreak="0">
    <w:nsid w:val="0EB15F3F"/>
    <w:multiLevelType w:val="hybridMultilevel"/>
    <w:tmpl w:val="0E6E101E"/>
    <w:lvl w:ilvl="0" w:tplc="FDFE8E86">
      <w:start w:val="2"/>
      <w:numFmt w:val="bullet"/>
      <w:lvlText w:val=""/>
      <w:lvlJc w:val="left"/>
      <w:pPr>
        <w:ind w:left="1080" w:hanging="360"/>
      </w:pPr>
      <w:rPr>
        <w:rFonts w:ascii="Symbol" w:eastAsia="Arial" w:hAnsi="Symbo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EC0095A"/>
    <w:multiLevelType w:val="multilevel"/>
    <w:tmpl w:val="263AEB7C"/>
    <w:lvl w:ilvl="0">
      <w:start w:val="4"/>
      <w:numFmt w:val="decimal"/>
      <w:lvlText w:val="%1"/>
      <w:lvlJc w:val="left"/>
      <w:pPr>
        <w:ind w:left="844" w:hanging="469"/>
      </w:pPr>
      <w:rPr>
        <w:rFonts w:hint="default"/>
      </w:rPr>
    </w:lvl>
    <w:lvl w:ilvl="1">
      <w:start w:val="1"/>
      <w:numFmt w:val="decimal"/>
      <w:lvlText w:val="%1.%2)"/>
      <w:lvlJc w:val="left"/>
      <w:pPr>
        <w:ind w:left="844" w:hanging="469"/>
      </w:pPr>
      <w:rPr>
        <w:rFonts w:hint="default"/>
        <w:spacing w:val="-1"/>
        <w:w w:val="115"/>
      </w:rPr>
    </w:lvl>
    <w:lvl w:ilvl="2">
      <w:numFmt w:val="bullet"/>
      <w:lvlText w:val="•"/>
      <w:lvlJc w:val="left"/>
      <w:pPr>
        <w:ind w:left="2816" w:hanging="469"/>
      </w:pPr>
      <w:rPr>
        <w:rFonts w:hint="default"/>
      </w:rPr>
    </w:lvl>
    <w:lvl w:ilvl="3">
      <w:numFmt w:val="bullet"/>
      <w:lvlText w:val="•"/>
      <w:lvlJc w:val="left"/>
      <w:pPr>
        <w:ind w:left="3804" w:hanging="469"/>
      </w:pPr>
      <w:rPr>
        <w:rFonts w:hint="default"/>
      </w:rPr>
    </w:lvl>
    <w:lvl w:ilvl="4">
      <w:numFmt w:val="bullet"/>
      <w:lvlText w:val="•"/>
      <w:lvlJc w:val="left"/>
      <w:pPr>
        <w:ind w:left="4792" w:hanging="469"/>
      </w:pPr>
      <w:rPr>
        <w:rFonts w:hint="default"/>
      </w:rPr>
    </w:lvl>
    <w:lvl w:ilvl="5">
      <w:numFmt w:val="bullet"/>
      <w:lvlText w:val="•"/>
      <w:lvlJc w:val="left"/>
      <w:pPr>
        <w:ind w:left="5780" w:hanging="469"/>
      </w:pPr>
      <w:rPr>
        <w:rFonts w:hint="default"/>
      </w:rPr>
    </w:lvl>
    <w:lvl w:ilvl="6">
      <w:numFmt w:val="bullet"/>
      <w:lvlText w:val="•"/>
      <w:lvlJc w:val="left"/>
      <w:pPr>
        <w:ind w:left="6768" w:hanging="469"/>
      </w:pPr>
      <w:rPr>
        <w:rFonts w:hint="default"/>
      </w:rPr>
    </w:lvl>
    <w:lvl w:ilvl="7">
      <w:numFmt w:val="bullet"/>
      <w:lvlText w:val="•"/>
      <w:lvlJc w:val="left"/>
      <w:pPr>
        <w:ind w:left="7756" w:hanging="469"/>
      </w:pPr>
      <w:rPr>
        <w:rFonts w:hint="default"/>
      </w:rPr>
    </w:lvl>
    <w:lvl w:ilvl="8">
      <w:numFmt w:val="bullet"/>
      <w:lvlText w:val="•"/>
      <w:lvlJc w:val="left"/>
      <w:pPr>
        <w:ind w:left="8744" w:hanging="469"/>
      </w:pPr>
      <w:rPr>
        <w:rFonts w:hint="default"/>
      </w:rPr>
    </w:lvl>
  </w:abstractNum>
  <w:abstractNum w:abstractNumId="4" w15:restartNumberingAfterBreak="0">
    <w:nsid w:val="124756DD"/>
    <w:multiLevelType w:val="hybridMultilevel"/>
    <w:tmpl w:val="4F362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B55581"/>
    <w:multiLevelType w:val="hybridMultilevel"/>
    <w:tmpl w:val="E25C680C"/>
    <w:lvl w:ilvl="0" w:tplc="B0B6B0A0">
      <w:start w:val="2"/>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967B3A"/>
    <w:multiLevelType w:val="hybridMultilevel"/>
    <w:tmpl w:val="633C545C"/>
    <w:lvl w:ilvl="0" w:tplc="B0B6B0A0">
      <w:start w:val="2"/>
      <w:numFmt w:val="bullet"/>
      <w:lvlText w:val="-"/>
      <w:lvlJc w:val="left"/>
      <w:pPr>
        <w:ind w:left="1440" w:hanging="360"/>
      </w:pPr>
      <w:rPr>
        <w:rFonts w:ascii="Arial" w:eastAsia="Arial"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9946B47"/>
    <w:multiLevelType w:val="hybridMultilevel"/>
    <w:tmpl w:val="9CEA4B02"/>
    <w:lvl w:ilvl="0" w:tplc="FB50BA1A">
      <w:numFmt w:val="bullet"/>
      <w:lvlText w:val="-"/>
      <w:lvlJc w:val="left"/>
      <w:pPr>
        <w:ind w:left="702" w:hanging="346"/>
      </w:pPr>
      <w:rPr>
        <w:rFonts w:ascii="Arial" w:eastAsia="Arial" w:hAnsi="Arial" w:cs="Arial" w:hint="default"/>
        <w:w w:val="105"/>
      </w:rPr>
    </w:lvl>
    <w:lvl w:ilvl="1" w:tplc="17E27C12">
      <w:numFmt w:val="bullet"/>
      <w:lvlText w:val="►"/>
      <w:lvlJc w:val="left"/>
      <w:pPr>
        <w:ind w:left="992" w:hanging="312"/>
      </w:pPr>
      <w:rPr>
        <w:rFonts w:ascii="Arial" w:eastAsia="Arial" w:hAnsi="Arial" w:cs="Arial" w:hint="default"/>
        <w:w w:val="49"/>
      </w:rPr>
    </w:lvl>
    <w:lvl w:ilvl="2" w:tplc="45460E26">
      <w:numFmt w:val="bullet"/>
      <w:lvlText w:val="•"/>
      <w:lvlJc w:val="left"/>
      <w:pPr>
        <w:ind w:left="2080" w:hanging="312"/>
      </w:pPr>
      <w:rPr>
        <w:rFonts w:hint="default"/>
      </w:rPr>
    </w:lvl>
    <w:lvl w:ilvl="3" w:tplc="477CBEB6">
      <w:numFmt w:val="bullet"/>
      <w:lvlText w:val="•"/>
      <w:lvlJc w:val="left"/>
      <w:pPr>
        <w:ind w:left="3160" w:hanging="312"/>
      </w:pPr>
      <w:rPr>
        <w:rFonts w:hint="default"/>
      </w:rPr>
    </w:lvl>
    <w:lvl w:ilvl="4" w:tplc="D0F6E494">
      <w:numFmt w:val="bullet"/>
      <w:lvlText w:val="•"/>
      <w:lvlJc w:val="left"/>
      <w:pPr>
        <w:ind w:left="4240" w:hanging="312"/>
      </w:pPr>
      <w:rPr>
        <w:rFonts w:hint="default"/>
      </w:rPr>
    </w:lvl>
    <w:lvl w:ilvl="5" w:tplc="9EC44656">
      <w:numFmt w:val="bullet"/>
      <w:lvlText w:val="•"/>
      <w:lvlJc w:val="left"/>
      <w:pPr>
        <w:ind w:left="5320" w:hanging="312"/>
      </w:pPr>
      <w:rPr>
        <w:rFonts w:hint="default"/>
      </w:rPr>
    </w:lvl>
    <w:lvl w:ilvl="6" w:tplc="DB08465A">
      <w:numFmt w:val="bullet"/>
      <w:lvlText w:val="•"/>
      <w:lvlJc w:val="left"/>
      <w:pPr>
        <w:ind w:left="6400" w:hanging="312"/>
      </w:pPr>
      <w:rPr>
        <w:rFonts w:hint="default"/>
      </w:rPr>
    </w:lvl>
    <w:lvl w:ilvl="7" w:tplc="3CB0BE72">
      <w:numFmt w:val="bullet"/>
      <w:lvlText w:val="•"/>
      <w:lvlJc w:val="left"/>
      <w:pPr>
        <w:ind w:left="7480" w:hanging="312"/>
      </w:pPr>
      <w:rPr>
        <w:rFonts w:hint="default"/>
      </w:rPr>
    </w:lvl>
    <w:lvl w:ilvl="8" w:tplc="D64A6562">
      <w:numFmt w:val="bullet"/>
      <w:lvlText w:val="•"/>
      <w:lvlJc w:val="left"/>
      <w:pPr>
        <w:ind w:left="8560" w:hanging="312"/>
      </w:pPr>
      <w:rPr>
        <w:rFonts w:hint="default"/>
      </w:rPr>
    </w:lvl>
  </w:abstractNum>
  <w:abstractNum w:abstractNumId="8" w15:restartNumberingAfterBreak="0">
    <w:nsid w:val="1A6268FF"/>
    <w:multiLevelType w:val="hybridMultilevel"/>
    <w:tmpl w:val="24D0B68E"/>
    <w:lvl w:ilvl="0" w:tplc="040C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E722A57"/>
    <w:multiLevelType w:val="multilevel"/>
    <w:tmpl w:val="B4C462CC"/>
    <w:lvl w:ilvl="0">
      <w:start w:val="5"/>
      <w:numFmt w:val="decimal"/>
      <w:lvlText w:val="%1"/>
      <w:lvlJc w:val="left"/>
      <w:pPr>
        <w:ind w:left="837" w:hanging="462"/>
      </w:pPr>
      <w:rPr>
        <w:rFonts w:hint="default"/>
      </w:rPr>
    </w:lvl>
    <w:lvl w:ilvl="1">
      <w:start w:val="1"/>
      <w:numFmt w:val="decimal"/>
      <w:lvlText w:val="%1.%2)"/>
      <w:lvlJc w:val="left"/>
      <w:pPr>
        <w:ind w:left="837" w:hanging="462"/>
        <w:jc w:val="right"/>
      </w:pPr>
      <w:rPr>
        <w:rFonts w:hint="default"/>
        <w:spacing w:val="-1"/>
        <w:w w:val="105"/>
      </w:rPr>
    </w:lvl>
    <w:lvl w:ilvl="2">
      <w:numFmt w:val="bullet"/>
      <w:lvlText w:val="•"/>
      <w:lvlJc w:val="left"/>
      <w:pPr>
        <w:ind w:left="1032" w:hanging="349"/>
      </w:pPr>
      <w:rPr>
        <w:rFonts w:ascii="Arial" w:eastAsia="Arial" w:hAnsi="Arial" w:cs="Arial" w:hint="default"/>
        <w:w w:val="106"/>
      </w:rPr>
    </w:lvl>
    <w:lvl w:ilvl="3">
      <w:numFmt w:val="bullet"/>
      <w:lvlText w:val="-"/>
      <w:lvlJc w:val="left"/>
      <w:pPr>
        <w:ind w:left="1292" w:hanging="344"/>
      </w:pPr>
      <w:rPr>
        <w:rFonts w:ascii="Arial" w:eastAsia="Arial" w:hAnsi="Arial" w:cs="Arial" w:hint="default"/>
        <w:w w:val="104"/>
      </w:rPr>
    </w:lvl>
    <w:lvl w:ilvl="4">
      <w:numFmt w:val="bullet"/>
      <w:lvlText w:val="•"/>
      <w:lvlJc w:val="left"/>
      <w:pPr>
        <w:ind w:left="1380" w:hanging="344"/>
      </w:pPr>
      <w:rPr>
        <w:rFonts w:hint="default"/>
      </w:rPr>
    </w:lvl>
    <w:lvl w:ilvl="5">
      <w:numFmt w:val="bullet"/>
      <w:lvlText w:val="•"/>
      <w:lvlJc w:val="left"/>
      <w:pPr>
        <w:ind w:left="2936" w:hanging="344"/>
      </w:pPr>
      <w:rPr>
        <w:rFonts w:hint="default"/>
      </w:rPr>
    </w:lvl>
    <w:lvl w:ilvl="6">
      <w:numFmt w:val="bullet"/>
      <w:lvlText w:val="•"/>
      <w:lvlJc w:val="left"/>
      <w:pPr>
        <w:ind w:left="4493" w:hanging="344"/>
      </w:pPr>
      <w:rPr>
        <w:rFonts w:hint="default"/>
      </w:rPr>
    </w:lvl>
    <w:lvl w:ilvl="7">
      <w:numFmt w:val="bullet"/>
      <w:lvlText w:val="•"/>
      <w:lvlJc w:val="left"/>
      <w:pPr>
        <w:ind w:left="6050" w:hanging="344"/>
      </w:pPr>
      <w:rPr>
        <w:rFonts w:hint="default"/>
      </w:rPr>
    </w:lvl>
    <w:lvl w:ilvl="8">
      <w:numFmt w:val="bullet"/>
      <w:lvlText w:val="•"/>
      <w:lvlJc w:val="left"/>
      <w:pPr>
        <w:ind w:left="7606" w:hanging="344"/>
      </w:pPr>
      <w:rPr>
        <w:rFonts w:hint="default"/>
      </w:rPr>
    </w:lvl>
  </w:abstractNum>
  <w:abstractNum w:abstractNumId="10" w15:restartNumberingAfterBreak="0">
    <w:nsid w:val="22832D1C"/>
    <w:multiLevelType w:val="hybridMultilevel"/>
    <w:tmpl w:val="003A1D66"/>
    <w:lvl w:ilvl="0" w:tplc="6F6AC80C">
      <w:start w:val="2"/>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D514D9"/>
    <w:multiLevelType w:val="hybridMultilevel"/>
    <w:tmpl w:val="E03298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E37FB"/>
    <w:multiLevelType w:val="multilevel"/>
    <w:tmpl w:val="8AE622B8"/>
    <w:lvl w:ilvl="0">
      <w:start w:val="2"/>
      <w:numFmt w:val="decimal"/>
      <w:lvlText w:val="%1"/>
      <w:lvlJc w:val="left"/>
      <w:pPr>
        <w:ind w:left="865" w:hanging="465"/>
      </w:pPr>
      <w:rPr>
        <w:rFonts w:hint="default"/>
      </w:rPr>
    </w:lvl>
    <w:lvl w:ilvl="1">
      <w:start w:val="1"/>
      <w:numFmt w:val="decimal"/>
      <w:lvlText w:val="%1.%2)"/>
      <w:lvlJc w:val="left"/>
      <w:pPr>
        <w:ind w:left="865" w:hanging="465"/>
      </w:pPr>
      <w:rPr>
        <w:rFonts w:hint="default"/>
        <w:spacing w:val="-1"/>
        <w:w w:val="104"/>
      </w:rPr>
    </w:lvl>
    <w:lvl w:ilvl="2">
      <w:numFmt w:val="bullet"/>
      <w:lvlText w:val="*"/>
      <w:lvlJc w:val="left"/>
      <w:pPr>
        <w:ind w:left="1256" w:hanging="149"/>
      </w:pPr>
      <w:rPr>
        <w:rFonts w:ascii="Arial" w:eastAsia="Arial" w:hAnsi="Arial" w:cs="Arial" w:hint="default"/>
        <w:w w:val="102"/>
      </w:rPr>
    </w:lvl>
    <w:lvl w:ilvl="3">
      <w:numFmt w:val="bullet"/>
      <w:lvlText w:val="•"/>
      <w:lvlJc w:val="left"/>
      <w:pPr>
        <w:ind w:left="3362" w:hanging="149"/>
      </w:pPr>
      <w:rPr>
        <w:rFonts w:hint="default"/>
      </w:rPr>
    </w:lvl>
    <w:lvl w:ilvl="4">
      <w:numFmt w:val="bullet"/>
      <w:lvlText w:val="•"/>
      <w:lvlJc w:val="left"/>
      <w:pPr>
        <w:ind w:left="4413" w:hanging="149"/>
      </w:pPr>
      <w:rPr>
        <w:rFonts w:hint="default"/>
      </w:rPr>
    </w:lvl>
    <w:lvl w:ilvl="5">
      <w:numFmt w:val="bullet"/>
      <w:lvlText w:val="•"/>
      <w:lvlJc w:val="left"/>
      <w:pPr>
        <w:ind w:left="5464" w:hanging="149"/>
      </w:pPr>
      <w:rPr>
        <w:rFonts w:hint="default"/>
      </w:rPr>
    </w:lvl>
    <w:lvl w:ilvl="6">
      <w:numFmt w:val="bullet"/>
      <w:lvlText w:val="•"/>
      <w:lvlJc w:val="left"/>
      <w:pPr>
        <w:ind w:left="6515" w:hanging="149"/>
      </w:pPr>
      <w:rPr>
        <w:rFonts w:hint="default"/>
      </w:rPr>
    </w:lvl>
    <w:lvl w:ilvl="7">
      <w:numFmt w:val="bullet"/>
      <w:lvlText w:val="•"/>
      <w:lvlJc w:val="left"/>
      <w:pPr>
        <w:ind w:left="7566" w:hanging="149"/>
      </w:pPr>
      <w:rPr>
        <w:rFonts w:hint="default"/>
      </w:rPr>
    </w:lvl>
    <w:lvl w:ilvl="8">
      <w:numFmt w:val="bullet"/>
      <w:lvlText w:val="•"/>
      <w:lvlJc w:val="left"/>
      <w:pPr>
        <w:ind w:left="8617" w:hanging="149"/>
      </w:pPr>
      <w:rPr>
        <w:rFonts w:hint="default"/>
      </w:rPr>
    </w:lvl>
  </w:abstractNum>
  <w:abstractNum w:abstractNumId="13" w15:restartNumberingAfterBreak="0">
    <w:nsid w:val="2B87118A"/>
    <w:multiLevelType w:val="hybridMultilevel"/>
    <w:tmpl w:val="3EE411C8"/>
    <w:lvl w:ilvl="0" w:tplc="624EB0DC">
      <w:numFmt w:val="bullet"/>
      <w:lvlText w:val="•"/>
      <w:lvlJc w:val="left"/>
      <w:pPr>
        <w:ind w:left="694" w:hanging="407"/>
      </w:pPr>
      <w:rPr>
        <w:rFonts w:ascii="Arial" w:eastAsia="Arial" w:hAnsi="Arial" w:cs="Arial" w:hint="default"/>
        <w:w w:val="104"/>
      </w:rPr>
    </w:lvl>
    <w:lvl w:ilvl="1" w:tplc="6BD8CB44">
      <w:numFmt w:val="bullet"/>
      <w:lvlText w:val="*"/>
      <w:lvlJc w:val="left"/>
      <w:pPr>
        <w:ind w:left="400" w:hanging="155"/>
      </w:pPr>
      <w:rPr>
        <w:rFonts w:ascii="Arial" w:eastAsia="Arial" w:hAnsi="Arial" w:cs="Arial" w:hint="default"/>
        <w:w w:val="108"/>
      </w:rPr>
    </w:lvl>
    <w:lvl w:ilvl="2" w:tplc="A28438B6">
      <w:numFmt w:val="bullet"/>
      <w:lvlText w:val="►"/>
      <w:lvlJc w:val="left"/>
      <w:pPr>
        <w:ind w:left="737" w:hanging="253"/>
      </w:pPr>
      <w:rPr>
        <w:rFonts w:ascii="Arial" w:eastAsia="Arial" w:hAnsi="Arial" w:cs="Arial" w:hint="default"/>
        <w:w w:val="51"/>
      </w:rPr>
    </w:lvl>
    <w:lvl w:ilvl="3" w:tplc="0DC6D8B6">
      <w:numFmt w:val="bullet"/>
      <w:lvlText w:val="•"/>
      <w:lvlJc w:val="left"/>
      <w:pPr>
        <w:ind w:left="1987" w:hanging="253"/>
      </w:pPr>
      <w:rPr>
        <w:rFonts w:hint="default"/>
      </w:rPr>
    </w:lvl>
    <w:lvl w:ilvl="4" w:tplc="3C8C2388">
      <w:numFmt w:val="bullet"/>
      <w:lvlText w:val="•"/>
      <w:lvlJc w:val="left"/>
      <w:pPr>
        <w:ind w:left="3235" w:hanging="253"/>
      </w:pPr>
      <w:rPr>
        <w:rFonts w:hint="default"/>
      </w:rPr>
    </w:lvl>
    <w:lvl w:ilvl="5" w:tplc="69C88E16">
      <w:numFmt w:val="bullet"/>
      <w:lvlText w:val="•"/>
      <w:lvlJc w:val="left"/>
      <w:pPr>
        <w:ind w:left="4482" w:hanging="253"/>
      </w:pPr>
      <w:rPr>
        <w:rFonts w:hint="default"/>
      </w:rPr>
    </w:lvl>
    <w:lvl w:ilvl="6" w:tplc="8952BA9E">
      <w:numFmt w:val="bullet"/>
      <w:lvlText w:val="•"/>
      <w:lvlJc w:val="left"/>
      <w:pPr>
        <w:ind w:left="5730" w:hanging="253"/>
      </w:pPr>
      <w:rPr>
        <w:rFonts w:hint="default"/>
      </w:rPr>
    </w:lvl>
    <w:lvl w:ilvl="7" w:tplc="E7C05B66">
      <w:numFmt w:val="bullet"/>
      <w:lvlText w:val="•"/>
      <w:lvlJc w:val="left"/>
      <w:pPr>
        <w:ind w:left="6977" w:hanging="253"/>
      </w:pPr>
      <w:rPr>
        <w:rFonts w:hint="default"/>
      </w:rPr>
    </w:lvl>
    <w:lvl w:ilvl="8" w:tplc="E72E75FE">
      <w:numFmt w:val="bullet"/>
      <w:lvlText w:val="•"/>
      <w:lvlJc w:val="left"/>
      <w:pPr>
        <w:ind w:left="8225" w:hanging="253"/>
      </w:pPr>
      <w:rPr>
        <w:rFonts w:hint="default"/>
      </w:rPr>
    </w:lvl>
  </w:abstractNum>
  <w:abstractNum w:abstractNumId="14" w15:restartNumberingAfterBreak="0">
    <w:nsid w:val="2C060DCF"/>
    <w:multiLevelType w:val="hybridMultilevel"/>
    <w:tmpl w:val="BE8CAA98"/>
    <w:lvl w:ilvl="0" w:tplc="B8CCD7B4">
      <w:start w:val="2"/>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5F00644"/>
    <w:multiLevelType w:val="hybridMultilevel"/>
    <w:tmpl w:val="3A74CDEA"/>
    <w:lvl w:ilvl="0" w:tplc="239A1C4A">
      <w:numFmt w:val="bullet"/>
      <w:lvlText w:val="-"/>
      <w:lvlJc w:val="left"/>
      <w:pPr>
        <w:ind w:left="775" w:hanging="340"/>
      </w:pPr>
      <w:rPr>
        <w:rFonts w:ascii="Arial" w:eastAsia="Arial" w:hAnsi="Arial" w:cs="Arial" w:hint="default"/>
        <w:b w:val="0"/>
        <w:bCs w:val="0"/>
        <w:i w:val="0"/>
        <w:iCs w:val="0"/>
        <w:color w:val="1C1C1C"/>
        <w:w w:val="104"/>
        <w:sz w:val="22"/>
        <w:szCs w:val="22"/>
      </w:rPr>
    </w:lvl>
    <w:lvl w:ilvl="1" w:tplc="9B7A13B6">
      <w:numFmt w:val="bullet"/>
      <w:lvlText w:val="•"/>
      <w:lvlJc w:val="left"/>
      <w:pPr>
        <w:ind w:left="1774" w:hanging="340"/>
      </w:pPr>
      <w:rPr>
        <w:rFonts w:hint="default"/>
      </w:rPr>
    </w:lvl>
    <w:lvl w:ilvl="2" w:tplc="8A84859E">
      <w:numFmt w:val="bullet"/>
      <w:lvlText w:val="•"/>
      <w:lvlJc w:val="left"/>
      <w:pPr>
        <w:ind w:left="2768" w:hanging="340"/>
      </w:pPr>
      <w:rPr>
        <w:rFonts w:hint="default"/>
      </w:rPr>
    </w:lvl>
    <w:lvl w:ilvl="3" w:tplc="86B6730C">
      <w:numFmt w:val="bullet"/>
      <w:lvlText w:val="•"/>
      <w:lvlJc w:val="left"/>
      <w:pPr>
        <w:ind w:left="3762" w:hanging="340"/>
      </w:pPr>
      <w:rPr>
        <w:rFonts w:hint="default"/>
      </w:rPr>
    </w:lvl>
    <w:lvl w:ilvl="4" w:tplc="F5A0B8B2">
      <w:numFmt w:val="bullet"/>
      <w:lvlText w:val="•"/>
      <w:lvlJc w:val="left"/>
      <w:pPr>
        <w:ind w:left="4756" w:hanging="340"/>
      </w:pPr>
      <w:rPr>
        <w:rFonts w:hint="default"/>
      </w:rPr>
    </w:lvl>
    <w:lvl w:ilvl="5" w:tplc="2EE6A62E">
      <w:numFmt w:val="bullet"/>
      <w:lvlText w:val="•"/>
      <w:lvlJc w:val="left"/>
      <w:pPr>
        <w:ind w:left="5750" w:hanging="340"/>
      </w:pPr>
      <w:rPr>
        <w:rFonts w:hint="default"/>
      </w:rPr>
    </w:lvl>
    <w:lvl w:ilvl="6" w:tplc="9E349BAA">
      <w:numFmt w:val="bullet"/>
      <w:lvlText w:val="•"/>
      <w:lvlJc w:val="left"/>
      <w:pPr>
        <w:ind w:left="6744" w:hanging="340"/>
      </w:pPr>
      <w:rPr>
        <w:rFonts w:hint="default"/>
      </w:rPr>
    </w:lvl>
    <w:lvl w:ilvl="7" w:tplc="5CE89CFC">
      <w:numFmt w:val="bullet"/>
      <w:lvlText w:val="•"/>
      <w:lvlJc w:val="left"/>
      <w:pPr>
        <w:ind w:left="7738" w:hanging="340"/>
      </w:pPr>
      <w:rPr>
        <w:rFonts w:hint="default"/>
      </w:rPr>
    </w:lvl>
    <w:lvl w:ilvl="8" w:tplc="E7125C90">
      <w:numFmt w:val="bullet"/>
      <w:lvlText w:val="•"/>
      <w:lvlJc w:val="left"/>
      <w:pPr>
        <w:ind w:left="8732" w:hanging="340"/>
      </w:pPr>
      <w:rPr>
        <w:rFonts w:hint="default"/>
      </w:rPr>
    </w:lvl>
  </w:abstractNum>
  <w:abstractNum w:abstractNumId="16" w15:restartNumberingAfterBreak="0">
    <w:nsid w:val="39D01AF3"/>
    <w:multiLevelType w:val="multilevel"/>
    <w:tmpl w:val="66E49948"/>
    <w:lvl w:ilvl="0">
      <w:start w:val="7"/>
      <w:numFmt w:val="decimal"/>
      <w:lvlText w:val="%1"/>
      <w:lvlJc w:val="left"/>
      <w:pPr>
        <w:ind w:left="895" w:hanging="470"/>
      </w:pPr>
      <w:rPr>
        <w:rFonts w:hint="default"/>
      </w:rPr>
    </w:lvl>
    <w:lvl w:ilvl="1">
      <w:start w:val="1"/>
      <w:numFmt w:val="decimal"/>
      <w:lvlText w:val="%1.%2)"/>
      <w:lvlJc w:val="left"/>
      <w:pPr>
        <w:ind w:left="895" w:hanging="470"/>
      </w:pPr>
      <w:rPr>
        <w:rFonts w:hint="default"/>
        <w:spacing w:val="-1"/>
        <w:w w:val="98"/>
      </w:rPr>
    </w:lvl>
    <w:lvl w:ilvl="2">
      <w:numFmt w:val="bullet"/>
      <w:lvlText w:val="•"/>
      <w:lvlJc w:val="left"/>
      <w:pPr>
        <w:ind w:left="2864" w:hanging="470"/>
      </w:pPr>
      <w:rPr>
        <w:rFonts w:hint="default"/>
      </w:rPr>
    </w:lvl>
    <w:lvl w:ilvl="3">
      <w:numFmt w:val="bullet"/>
      <w:lvlText w:val="•"/>
      <w:lvlJc w:val="left"/>
      <w:pPr>
        <w:ind w:left="3846" w:hanging="470"/>
      </w:pPr>
      <w:rPr>
        <w:rFonts w:hint="default"/>
      </w:rPr>
    </w:lvl>
    <w:lvl w:ilvl="4">
      <w:numFmt w:val="bullet"/>
      <w:lvlText w:val="•"/>
      <w:lvlJc w:val="left"/>
      <w:pPr>
        <w:ind w:left="4828" w:hanging="470"/>
      </w:pPr>
      <w:rPr>
        <w:rFonts w:hint="default"/>
      </w:rPr>
    </w:lvl>
    <w:lvl w:ilvl="5">
      <w:numFmt w:val="bullet"/>
      <w:lvlText w:val="•"/>
      <w:lvlJc w:val="left"/>
      <w:pPr>
        <w:ind w:left="5810" w:hanging="470"/>
      </w:pPr>
      <w:rPr>
        <w:rFonts w:hint="default"/>
      </w:rPr>
    </w:lvl>
    <w:lvl w:ilvl="6">
      <w:numFmt w:val="bullet"/>
      <w:lvlText w:val="•"/>
      <w:lvlJc w:val="left"/>
      <w:pPr>
        <w:ind w:left="6792" w:hanging="470"/>
      </w:pPr>
      <w:rPr>
        <w:rFonts w:hint="default"/>
      </w:rPr>
    </w:lvl>
    <w:lvl w:ilvl="7">
      <w:numFmt w:val="bullet"/>
      <w:lvlText w:val="•"/>
      <w:lvlJc w:val="left"/>
      <w:pPr>
        <w:ind w:left="7774" w:hanging="470"/>
      </w:pPr>
      <w:rPr>
        <w:rFonts w:hint="default"/>
      </w:rPr>
    </w:lvl>
    <w:lvl w:ilvl="8">
      <w:numFmt w:val="bullet"/>
      <w:lvlText w:val="•"/>
      <w:lvlJc w:val="left"/>
      <w:pPr>
        <w:ind w:left="8756" w:hanging="470"/>
      </w:pPr>
      <w:rPr>
        <w:rFonts w:hint="default"/>
      </w:rPr>
    </w:lvl>
  </w:abstractNum>
  <w:abstractNum w:abstractNumId="17" w15:restartNumberingAfterBreak="0">
    <w:nsid w:val="3CB65498"/>
    <w:multiLevelType w:val="hybridMultilevel"/>
    <w:tmpl w:val="D780DE5A"/>
    <w:lvl w:ilvl="0" w:tplc="040C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F8E7518"/>
    <w:multiLevelType w:val="multilevel"/>
    <w:tmpl w:val="0C7658CE"/>
    <w:lvl w:ilvl="0">
      <w:start w:val="2"/>
      <w:numFmt w:val="decimal"/>
      <w:lvlText w:val="%1"/>
      <w:lvlJc w:val="left"/>
      <w:pPr>
        <w:ind w:left="1689" w:hanging="661"/>
      </w:pPr>
      <w:rPr>
        <w:rFonts w:hint="default"/>
      </w:rPr>
    </w:lvl>
    <w:lvl w:ilvl="1">
      <w:start w:val="2"/>
      <w:numFmt w:val="decimal"/>
      <w:lvlText w:val="%1.%2"/>
      <w:lvlJc w:val="left"/>
      <w:pPr>
        <w:ind w:left="1689" w:hanging="661"/>
      </w:pPr>
      <w:rPr>
        <w:rFonts w:hint="default"/>
      </w:rPr>
    </w:lvl>
    <w:lvl w:ilvl="2">
      <w:start w:val="1"/>
      <w:numFmt w:val="decimal"/>
      <w:lvlText w:val="%1.%2.%3)"/>
      <w:lvlJc w:val="left"/>
      <w:pPr>
        <w:ind w:left="1689" w:hanging="661"/>
        <w:jc w:val="right"/>
      </w:pPr>
      <w:rPr>
        <w:rFonts w:ascii="Arial" w:eastAsia="Arial" w:hAnsi="Arial" w:cs="Arial" w:hint="default"/>
        <w:b w:val="0"/>
        <w:bCs w:val="0"/>
        <w:i w:val="0"/>
        <w:iCs w:val="0"/>
        <w:color w:val="1C1C1C"/>
        <w:spacing w:val="-1"/>
        <w:w w:val="107"/>
        <w:sz w:val="22"/>
        <w:szCs w:val="22"/>
      </w:rPr>
    </w:lvl>
    <w:lvl w:ilvl="3">
      <w:numFmt w:val="bullet"/>
      <w:lvlText w:val="•"/>
      <w:lvlJc w:val="left"/>
      <w:pPr>
        <w:ind w:left="4392" w:hanging="661"/>
      </w:pPr>
      <w:rPr>
        <w:rFonts w:hint="default"/>
      </w:rPr>
    </w:lvl>
    <w:lvl w:ilvl="4">
      <w:numFmt w:val="bullet"/>
      <w:lvlText w:val="•"/>
      <w:lvlJc w:val="left"/>
      <w:pPr>
        <w:ind w:left="5296" w:hanging="661"/>
      </w:pPr>
      <w:rPr>
        <w:rFonts w:hint="default"/>
      </w:rPr>
    </w:lvl>
    <w:lvl w:ilvl="5">
      <w:numFmt w:val="bullet"/>
      <w:lvlText w:val="•"/>
      <w:lvlJc w:val="left"/>
      <w:pPr>
        <w:ind w:left="6200" w:hanging="661"/>
      </w:pPr>
      <w:rPr>
        <w:rFonts w:hint="default"/>
      </w:rPr>
    </w:lvl>
    <w:lvl w:ilvl="6">
      <w:numFmt w:val="bullet"/>
      <w:lvlText w:val="•"/>
      <w:lvlJc w:val="left"/>
      <w:pPr>
        <w:ind w:left="7104" w:hanging="661"/>
      </w:pPr>
      <w:rPr>
        <w:rFonts w:hint="default"/>
      </w:rPr>
    </w:lvl>
    <w:lvl w:ilvl="7">
      <w:numFmt w:val="bullet"/>
      <w:lvlText w:val="•"/>
      <w:lvlJc w:val="left"/>
      <w:pPr>
        <w:ind w:left="8008" w:hanging="661"/>
      </w:pPr>
      <w:rPr>
        <w:rFonts w:hint="default"/>
      </w:rPr>
    </w:lvl>
    <w:lvl w:ilvl="8">
      <w:numFmt w:val="bullet"/>
      <w:lvlText w:val="•"/>
      <w:lvlJc w:val="left"/>
      <w:pPr>
        <w:ind w:left="8912" w:hanging="661"/>
      </w:pPr>
      <w:rPr>
        <w:rFonts w:hint="default"/>
      </w:rPr>
    </w:lvl>
  </w:abstractNum>
  <w:abstractNum w:abstractNumId="19" w15:restartNumberingAfterBreak="0">
    <w:nsid w:val="404F59FA"/>
    <w:multiLevelType w:val="hybridMultilevel"/>
    <w:tmpl w:val="993C3210"/>
    <w:lvl w:ilvl="0" w:tplc="B0B6B0A0">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554FD7"/>
    <w:multiLevelType w:val="hybridMultilevel"/>
    <w:tmpl w:val="4F807474"/>
    <w:lvl w:ilvl="0" w:tplc="11E61C5E">
      <w:numFmt w:val="bullet"/>
      <w:pStyle w:val="puces"/>
      <w:lvlText w:val="-"/>
      <w:lvlJc w:val="left"/>
      <w:pPr>
        <w:ind w:left="1065" w:hanging="705"/>
      </w:pPr>
      <w:rPr>
        <w:rFonts w:ascii="Century Gothic" w:eastAsia="Times New Roman"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722248"/>
    <w:multiLevelType w:val="hybridMultilevel"/>
    <w:tmpl w:val="AAE23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4A0F90"/>
    <w:multiLevelType w:val="hybridMultilevel"/>
    <w:tmpl w:val="DD661650"/>
    <w:lvl w:ilvl="0" w:tplc="1BAE413C">
      <w:numFmt w:val="bullet"/>
      <w:lvlText w:val="-"/>
      <w:lvlJc w:val="left"/>
      <w:pPr>
        <w:ind w:left="862" w:hanging="360"/>
      </w:pPr>
      <w:rPr>
        <w:rFonts w:ascii="Arial" w:eastAsia="Arial" w:hAnsi="Arial" w:cs="Arial" w:hint="default"/>
        <w:b w:val="0"/>
        <w:bCs w:val="0"/>
        <w:i w:val="0"/>
        <w:iCs w:val="0"/>
        <w:color w:val="1C1C1C"/>
        <w:w w:val="106"/>
        <w:sz w:val="22"/>
        <w:szCs w:val="22"/>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3" w15:restartNumberingAfterBreak="0">
    <w:nsid w:val="570F31D0"/>
    <w:multiLevelType w:val="hybridMultilevel"/>
    <w:tmpl w:val="59DE116A"/>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4" w15:restartNumberingAfterBreak="0">
    <w:nsid w:val="5B8C549F"/>
    <w:multiLevelType w:val="hybridMultilevel"/>
    <w:tmpl w:val="853A78DE"/>
    <w:lvl w:ilvl="0" w:tplc="B0B6B0A0">
      <w:start w:val="2"/>
      <w:numFmt w:val="bullet"/>
      <w:lvlText w:val="-"/>
      <w:lvlJc w:val="left"/>
      <w:pPr>
        <w:ind w:left="1440" w:hanging="360"/>
      </w:pPr>
      <w:rPr>
        <w:rFonts w:ascii="Arial" w:eastAsia="Arial" w:hAnsi="Arial" w:cs="Aria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5DC17D92"/>
    <w:multiLevelType w:val="hybridMultilevel"/>
    <w:tmpl w:val="EFA8C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B83392"/>
    <w:multiLevelType w:val="hybridMultilevel"/>
    <w:tmpl w:val="4202A66A"/>
    <w:lvl w:ilvl="0" w:tplc="BD4EFDDC">
      <w:numFmt w:val="bullet"/>
      <w:lvlText w:val="-"/>
      <w:lvlJc w:val="left"/>
      <w:pPr>
        <w:ind w:left="873" w:hanging="345"/>
      </w:pPr>
      <w:rPr>
        <w:rFonts w:ascii="Arial" w:eastAsia="Arial" w:hAnsi="Arial" w:cs="Arial" w:hint="default"/>
        <w:b w:val="0"/>
        <w:bCs w:val="0"/>
        <w:i w:val="0"/>
        <w:iCs w:val="0"/>
        <w:color w:val="1C1C1C"/>
        <w:w w:val="109"/>
        <w:sz w:val="22"/>
        <w:szCs w:val="22"/>
      </w:rPr>
    </w:lvl>
    <w:lvl w:ilvl="1" w:tplc="945AEFAC">
      <w:numFmt w:val="bullet"/>
      <w:lvlText w:val="•"/>
      <w:lvlJc w:val="left"/>
      <w:pPr>
        <w:ind w:left="1864" w:hanging="345"/>
      </w:pPr>
      <w:rPr>
        <w:rFonts w:hint="default"/>
      </w:rPr>
    </w:lvl>
    <w:lvl w:ilvl="2" w:tplc="2428777E">
      <w:numFmt w:val="bullet"/>
      <w:lvlText w:val="•"/>
      <w:lvlJc w:val="left"/>
      <w:pPr>
        <w:ind w:left="2848" w:hanging="345"/>
      </w:pPr>
      <w:rPr>
        <w:rFonts w:hint="default"/>
      </w:rPr>
    </w:lvl>
    <w:lvl w:ilvl="3" w:tplc="8F18FA74">
      <w:numFmt w:val="bullet"/>
      <w:lvlText w:val="•"/>
      <w:lvlJc w:val="left"/>
      <w:pPr>
        <w:ind w:left="3832" w:hanging="345"/>
      </w:pPr>
      <w:rPr>
        <w:rFonts w:hint="default"/>
      </w:rPr>
    </w:lvl>
    <w:lvl w:ilvl="4" w:tplc="B6567D3A">
      <w:numFmt w:val="bullet"/>
      <w:lvlText w:val="•"/>
      <w:lvlJc w:val="left"/>
      <w:pPr>
        <w:ind w:left="4816" w:hanging="345"/>
      </w:pPr>
      <w:rPr>
        <w:rFonts w:hint="default"/>
      </w:rPr>
    </w:lvl>
    <w:lvl w:ilvl="5" w:tplc="ADDE9EB2">
      <w:numFmt w:val="bullet"/>
      <w:lvlText w:val="•"/>
      <w:lvlJc w:val="left"/>
      <w:pPr>
        <w:ind w:left="5800" w:hanging="345"/>
      </w:pPr>
      <w:rPr>
        <w:rFonts w:hint="default"/>
      </w:rPr>
    </w:lvl>
    <w:lvl w:ilvl="6" w:tplc="A40E49B0">
      <w:numFmt w:val="bullet"/>
      <w:lvlText w:val="•"/>
      <w:lvlJc w:val="left"/>
      <w:pPr>
        <w:ind w:left="6784" w:hanging="345"/>
      </w:pPr>
      <w:rPr>
        <w:rFonts w:hint="default"/>
      </w:rPr>
    </w:lvl>
    <w:lvl w:ilvl="7" w:tplc="622231B6">
      <w:numFmt w:val="bullet"/>
      <w:lvlText w:val="•"/>
      <w:lvlJc w:val="left"/>
      <w:pPr>
        <w:ind w:left="7768" w:hanging="345"/>
      </w:pPr>
      <w:rPr>
        <w:rFonts w:hint="default"/>
      </w:rPr>
    </w:lvl>
    <w:lvl w:ilvl="8" w:tplc="986CE424">
      <w:numFmt w:val="bullet"/>
      <w:lvlText w:val="•"/>
      <w:lvlJc w:val="left"/>
      <w:pPr>
        <w:ind w:left="8752" w:hanging="345"/>
      </w:pPr>
      <w:rPr>
        <w:rFonts w:hint="default"/>
      </w:rPr>
    </w:lvl>
  </w:abstractNum>
  <w:abstractNum w:abstractNumId="27" w15:restartNumberingAfterBreak="0">
    <w:nsid w:val="67B555D8"/>
    <w:multiLevelType w:val="hybridMultilevel"/>
    <w:tmpl w:val="EFDC4DAE"/>
    <w:lvl w:ilvl="0" w:tplc="68423220">
      <w:numFmt w:val="bullet"/>
      <w:lvlText w:val="-"/>
      <w:lvlJc w:val="left"/>
      <w:pPr>
        <w:ind w:left="1383" w:hanging="351"/>
      </w:pPr>
      <w:rPr>
        <w:rFonts w:ascii="Times New Roman" w:eastAsia="Times New Roman" w:hAnsi="Times New Roman" w:cs="Times New Roman" w:hint="default"/>
        <w:b w:val="0"/>
        <w:bCs w:val="0"/>
        <w:i w:val="0"/>
        <w:iCs w:val="0"/>
        <w:color w:val="1D1D1D"/>
        <w:w w:val="105"/>
        <w:sz w:val="23"/>
        <w:szCs w:val="23"/>
      </w:rPr>
    </w:lvl>
    <w:lvl w:ilvl="1" w:tplc="70FC13A8">
      <w:numFmt w:val="bullet"/>
      <w:lvlText w:val="•"/>
      <w:lvlJc w:val="left"/>
      <w:pPr>
        <w:ind w:left="2314" w:hanging="351"/>
      </w:pPr>
      <w:rPr>
        <w:rFonts w:hint="default"/>
      </w:rPr>
    </w:lvl>
    <w:lvl w:ilvl="2" w:tplc="5F966B32">
      <w:numFmt w:val="bullet"/>
      <w:lvlText w:val="•"/>
      <w:lvlJc w:val="left"/>
      <w:pPr>
        <w:ind w:left="3248" w:hanging="351"/>
      </w:pPr>
      <w:rPr>
        <w:rFonts w:hint="default"/>
      </w:rPr>
    </w:lvl>
    <w:lvl w:ilvl="3" w:tplc="BBD69054">
      <w:numFmt w:val="bullet"/>
      <w:lvlText w:val="•"/>
      <w:lvlJc w:val="left"/>
      <w:pPr>
        <w:ind w:left="4182" w:hanging="351"/>
      </w:pPr>
      <w:rPr>
        <w:rFonts w:hint="default"/>
      </w:rPr>
    </w:lvl>
    <w:lvl w:ilvl="4" w:tplc="69CE5C8A">
      <w:numFmt w:val="bullet"/>
      <w:lvlText w:val="•"/>
      <w:lvlJc w:val="left"/>
      <w:pPr>
        <w:ind w:left="5116" w:hanging="351"/>
      </w:pPr>
      <w:rPr>
        <w:rFonts w:hint="default"/>
      </w:rPr>
    </w:lvl>
    <w:lvl w:ilvl="5" w:tplc="B02E4F90">
      <w:numFmt w:val="bullet"/>
      <w:lvlText w:val="•"/>
      <w:lvlJc w:val="left"/>
      <w:pPr>
        <w:ind w:left="6050" w:hanging="351"/>
      </w:pPr>
      <w:rPr>
        <w:rFonts w:hint="default"/>
      </w:rPr>
    </w:lvl>
    <w:lvl w:ilvl="6" w:tplc="D328528E">
      <w:numFmt w:val="bullet"/>
      <w:lvlText w:val="•"/>
      <w:lvlJc w:val="left"/>
      <w:pPr>
        <w:ind w:left="6984" w:hanging="351"/>
      </w:pPr>
      <w:rPr>
        <w:rFonts w:hint="default"/>
      </w:rPr>
    </w:lvl>
    <w:lvl w:ilvl="7" w:tplc="8BE2FAFE">
      <w:numFmt w:val="bullet"/>
      <w:lvlText w:val="•"/>
      <w:lvlJc w:val="left"/>
      <w:pPr>
        <w:ind w:left="7918" w:hanging="351"/>
      </w:pPr>
      <w:rPr>
        <w:rFonts w:hint="default"/>
      </w:rPr>
    </w:lvl>
    <w:lvl w:ilvl="8" w:tplc="906C1098">
      <w:numFmt w:val="bullet"/>
      <w:lvlText w:val="•"/>
      <w:lvlJc w:val="left"/>
      <w:pPr>
        <w:ind w:left="8852" w:hanging="351"/>
      </w:pPr>
      <w:rPr>
        <w:rFonts w:hint="default"/>
      </w:rPr>
    </w:lvl>
  </w:abstractNum>
  <w:abstractNum w:abstractNumId="28" w15:restartNumberingAfterBreak="0">
    <w:nsid w:val="67EC0F8D"/>
    <w:multiLevelType w:val="hybridMultilevel"/>
    <w:tmpl w:val="A3DCC044"/>
    <w:lvl w:ilvl="0" w:tplc="8A9852DA">
      <w:start w:val="8"/>
      <w:numFmt w:val="bullet"/>
      <w:lvlText w:val="-"/>
      <w:lvlJc w:val="left"/>
      <w:pPr>
        <w:ind w:left="1004" w:hanging="360"/>
      </w:pPr>
      <w:rPr>
        <w:rFonts w:ascii="Century Gothic" w:eastAsia="Times New Roman" w:hAnsi="Century Gothic"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67EC1DEF"/>
    <w:multiLevelType w:val="hybridMultilevel"/>
    <w:tmpl w:val="839EDA1E"/>
    <w:lvl w:ilvl="0" w:tplc="2E500198">
      <w:start w:val="2"/>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68D20217"/>
    <w:multiLevelType w:val="hybridMultilevel"/>
    <w:tmpl w:val="CFEE8AE2"/>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08291E"/>
    <w:multiLevelType w:val="hybridMultilevel"/>
    <w:tmpl w:val="43EE52CC"/>
    <w:lvl w:ilvl="0" w:tplc="EC96D6D8">
      <w:numFmt w:val="bullet"/>
      <w:lvlText w:val="-"/>
      <w:lvlJc w:val="left"/>
      <w:pPr>
        <w:ind w:left="832" w:hanging="347"/>
      </w:pPr>
      <w:rPr>
        <w:rFonts w:ascii="Arial" w:eastAsia="Arial" w:hAnsi="Arial" w:cs="Arial" w:hint="default"/>
        <w:b w:val="0"/>
        <w:bCs w:val="0"/>
        <w:i w:val="0"/>
        <w:iCs w:val="0"/>
        <w:color w:val="1C1C1C"/>
        <w:w w:val="110"/>
        <w:sz w:val="21"/>
        <w:szCs w:val="21"/>
      </w:rPr>
    </w:lvl>
    <w:lvl w:ilvl="1" w:tplc="D1D2154A">
      <w:numFmt w:val="bullet"/>
      <w:lvlText w:val="•"/>
      <w:lvlJc w:val="left"/>
      <w:pPr>
        <w:ind w:left="1828" w:hanging="347"/>
      </w:pPr>
      <w:rPr>
        <w:rFonts w:hint="default"/>
      </w:rPr>
    </w:lvl>
    <w:lvl w:ilvl="2" w:tplc="098C8C0A">
      <w:numFmt w:val="bullet"/>
      <w:lvlText w:val="•"/>
      <w:lvlJc w:val="left"/>
      <w:pPr>
        <w:ind w:left="2816" w:hanging="347"/>
      </w:pPr>
      <w:rPr>
        <w:rFonts w:hint="default"/>
      </w:rPr>
    </w:lvl>
    <w:lvl w:ilvl="3" w:tplc="FF68CD76">
      <w:numFmt w:val="bullet"/>
      <w:lvlText w:val="•"/>
      <w:lvlJc w:val="left"/>
      <w:pPr>
        <w:ind w:left="3804" w:hanging="347"/>
      </w:pPr>
      <w:rPr>
        <w:rFonts w:hint="default"/>
      </w:rPr>
    </w:lvl>
    <w:lvl w:ilvl="4" w:tplc="C49C1030">
      <w:numFmt w:val="bullet"/>
      <w:lvlText w:val="•"/>
      <w:lvlJc w:val="left"/>
      <w:pPr>
        <w:ind w:left="4792" w:hanging="347"/>
      </w:pPr>
      <w:rPr>
        <w:rFonts w:hint="default"/>
      </w:rPr>
    </w:lvl>
    <w:lvl w:ilvl="5" w:tplc="7E7CEB2A">
      <w:numFmt w:val="bullet"/>
      <w:lvlText w:val="•"/>
      <w:lvlJc w:val="left"/>
      <w:pPr>
        <w:ind w:left="5780" w:hanging="347"/>
      </w:pPr>
      <w:rPr>
        <w:rFonts w:hint="default"/>
      </w:rPr>
    </w:lvl>
    <w:lvl w:ilvl="6" w:tplc="59240B3E">
      <w:numFmt w:val="bullet"/>
      <w:lvlText w:val="•"/>
      <w:lvlJc w:val="left"/>
      <w:pPr>
        <w:ind w:left="6768" w:hanging="347"/>
      </w:pPr>
      <w:rPr>
        <w:rFonts w:hint="default"/>
      </w:rPr>
    </w:lvl>
    <w:lvl w:ilvl="7" w:tplc="AEF0990A">
      <w:numFmt w:val="bullet"/>
      <w:lvlText w:val="•"/>
      <w:lvlJc w:val="left"/>
      <w:pPr>
        <w:ind w:left="7756" w:hanging="347"/>
      </w:pPr>
      <w:rPr>
        <w:rFonts w:hint="default"/>
      </w:rPr>
    </w:lvl>
    <w:lvl w:ilvl="8" w:tplc="B636BFE4">
      <w:numFmt w:val="bullet"/>
      <w:lvlText w:val="•"/>
      <w:lvlJc w:val="left"/>
      <w:pPr>
        <w:ind w:left="8744" w:hanging="347"/>
      </w:pPr>
      <w:rPr>
        <w:rFonts w:hint="default"/>
      </w:rPr>
    </w:lvl>
  </w:abstractNum>
  <w:abstractNum w:abstractNumId="32" w15:restartNumberingAfterBreak="0">
    <w:nsid w:val="7332218D"/>
    <w:multiLevelType w:val="hybridMultilevel"/>
    <w:tmpl w:val="C0E0D28E"/>
    <w:lvl w:ilvl="0" w:tplc="1BAE413C">
      <w:numFmt w:val="bullet"/>
      <w:lvlText w:val="-"/>
      <w:lvlJc w:val="left"/>
      <w:pPr>
        <w:ind w:left="616" w:hanging="347"/>
      </w:pPr>
      <w:rPr>
        <w:rFonts w:ascii="Arial" w:eastAsia="Arial" w:hAnsi="Arial" w:cs="Arial" w:hint="default"/>
        <w:b w:val="0"/>
        <w:bCs w:val="0"/>
        <w:i w:val="0"/>
        <w:iCs w:val="0"/>
        <w:color w:val="1C1C1C"/>
        <w:w w:val="106"/>
        <w:sz w:val="22"/>
        <w:szCs w:val="22"/>
      </w:rPr>
    </w:lvl>
    <w:lvl w:ilvl="1" w:tplc="E5581E6E">
      <w:numFmt w:val="bullet"/>
      <w:lvlText w:val="•"/>
      <w:lvlJc w:val="left"/>
      <w:pPr>
        <w:ind w:left="1031" w:hanging="348"/>
      </w:pPr>
      <w:rPr>
        <w:rFonts w:ascii="Arial" w:eastAsia="Arial" w:hAnsi="Arial" w:cs="Arial" w:hint="default"/>
        <w:b w:val="0"/>
        <w:bCs w:val="0"/>
        <w:i w:val="0"/>
        <w:iCs w:val="0"/>
        <w:color w:val="3B5969"/>
        <w:w w:val="106"/>
        <w:sz w:val="22"/>
        <w:szCs w:val="22"/>
      </w:rPr>
    </w:lvl>
    <w:lvl w:ilvl="2" w:tplc="A2A88294">
      <w:numFmt w:val="bullet"/>
      <w:lvlText w:val="•"/>
      <w:lvlJc w:val="left"/>
      <w:pPr>
        <w:ind w:left="2115" w:hanging="348"/>
      </w:pPr>
      <w:rPr>
        <w:rFonts w:hint="default"/>
      </w:rPr>
    </w:lvl>
    <w:lvl w:ilvl="3" w:tplc="CBF85EBE">
      <w:numFmt w:val="bullet"/>
      <w:lvlText w:val="•"/>
      <w:lvlJc w:val="left"/>
      <w:pPr>
        <w:ind w:left="3191" w:hanging="348"/>
      </w:pPr>
      <w:rPr>
        <w:rFonts w:hint="default"/>
      </w:rPr>
    </w:lvl>
    <w:lvl w:ilvl="4" w:tplc="152ED2E6">
      <w:numFmt w:val="bullet"/>
      <w:lvlText w:val="•"/>
      <w:lvlJc w:val="left"/>
      <w:pPr>
        <w:ind w:left="4266" w:hanging="348"/>
      </w:pPr>
      <w:rPr>
        <w:rFonts w:hint="default"/>
      </w:rPr>
    </w:lvl>
    <w:lvl w:ilvl="5" w:tplc="507CFBA0">
      <w:numFmt w:val="bullet"/>
      <w:lvlText w:val="•"/>
      <w:lvlJc w:val="left"/>
      <w:pPr>
        <w:ind w:left="5342" w:hanging="348"/>
      </w:pPr>
      <w:rPr>
        <w:rFonts w:hint="default"/>
      </w:rPr>
    </w:lvl>
    <w:lvl w:ilvl="6" w:tplc="D750DA14">
      <w:numFmt w:val="bullet"/>
      <w:lvlText w:val="•"/>
      <w:lvlJc w:val="left"/>
      <w:pPr>
        <w:ind w:left="6417" w:hanging="348"/>
      </w:pPr>
      <w:rPr>
        <w:rFonts w:hint="default"/>
      </w:rPr>
    </w:lvl>
    <w:lvl w:ilvl="7" w:tplc="C2C80552">
      <w:numFmt w:val="bullet"/>
      <w:lvlText w:val="•"/>
      <w:lvlJc w:val="left"/>
      <w:pPr>
        <w:ind w:left="7493" w:hanging="348"/>
      </w:pPr>
      <w:rPr>
        <w:rFonts w:hint="default"/>
      </w:rPr>
    </w:lvl>
    <w:lvl w:ilvl="8" w:tplc="837E18E4">
      <w:numFmt w:val="bullet"/>
      <w:lvlText w:val="•"/>
      <w:lvlJc w:val="left"/>
      <w:pPr>
        <w:ind w:left="8568" w:hanging="348"/>
      </w:pPr>
      <w:rPr>
        <w:rFonts w:hint="default"/>
      </w:rPr>
    </w:lvl>
  </w:abstractNum>
  <w:abstractNum w:abstractNumId="33" w15:restartNumberingAfterBreak="0">
    <w:nsid w:val="73457EE7"/>
    <w:multiLevelType w:val="hybridMultilevel"/>
    <w:tmpl w:val="704A5D9E"/>
    <w:lvl w:ilvl="0" w:tplc="FCBA1298">
      <w:numFmt w:val="bullet"/>
      <w:lvlText w:val="•"/>
      <w:lvlJc w:val="left"/>
      <w:pPr>
        <w:ind w:left="1076" w:hanging="359"/>
      </w:pPr>
      <w:rPr>
        <w:rFonts w:ascii="Arial" w:eastAsia="Arial" w:hAnsi="Arial" w:cs="Arial" w:hint="default"/>
        <w:b w:val="0"/>
        <w:bCs w:val="0"/>
        <w:i w:val="0"/>
        <w:iCs w:val="0"/>
        <w:color w:val="2A2D2B"/>
        <w:w w:val="105"/>
        <w:sz w:val="22"/>
        <w:szCs w:val="22"/>
      </w:rPr>
    </w:lvl>
    <w:lvl w:ilvl="1" w:tplc="D0529120">
      <w:numFmt w:val="bullet"/>
      <w:lvlText w:val="•"/>
      <w:lvlJc w:val="left"/>
      <w:pPr>
        <w:ind w:left="1172" w:hanging="345"/>
      </w:pPr>
      <w:rPr>
        <w:rFonts w:ascii="Arial" w:eastAsia="Arial" w:hAnsi="Arial" w:cs="Arial" w:hint="default"/>
        <w:w w:val="109"/>
      </w:rPr>
    </w:lvl>
    <w:lvl w:ilvl="2" w:tplc="E8ACA5FE">
      <w:numFmt w:val="bullet"/>
      <w:lvlText w:val="-"/>
      <w:lvlJc w:val="left"/>
      <w:pPr>
        <w:ind w:left="1168" w:hanging="149"/>
      </w:pPr>
      <w:rPr>
        <w:rFonts w:ascii="Arial" w:eastAsia="Arial" w:hAnsi="Arial" w:cs="Arial" w:hint="default"/>
        <w:w w:val="100"/>
      </w:rPr>
    </w:lvl>
    <w:lvl w:ilvl="3" w:tplc="9488A318">
      <w:numFmt w:val="bullet"/>
      <w:lvlText w:val="•"/>
      <w:lvlJc w:val="left"/>
      <w:pPr>
        <w:ind w:left="1260" w:hanging="149"/>
      </w:pPr>
      <w:rPr>
        <w:rFonts w:hint="default"/>
      </w:rPr>
    </w:lvl>
    <w:lvl w:ilvl="4" w:tplc="648243AC">
      <w:numFmt w:val="bullet"/>
      <w:lvlText w:val="•"/>
      <w:lvlJc w:val="left"/>
      <w:pPr>
        <w:ind w:left="2611" w:hanging="149"/>
      </w:pPr>
      <w:rPr>
        <w:rFonts w:hint="default"/>
      </w:rPr>
    </w:lvl>
    <w:lvl w:ilvl="5" w:tplc="9868505E">
      <w:numFmt w:val="bullet"/>
      <w:lvlText w:val="•"/>
      <w:lvlJc w:val="left"/>
      <w:pPr>
        <w:ind w:left="3962" w:hanging="149"/>
      </w:pPr>
      <w:rPr>
        <w:rFonts w:hint="default"/>
      </w:rPr>
    </w:lvl>
    <w:lvl w:ilvl="6" w:tplc="B098549A">
      <w:numFmt w:val="bullet"/>
      <w:lvlText w:val="•"/>
      <w:lvlJc w:val="left"/>
      <w:pPr>
        <w:ind w:left="5314" w:hanging="149"/>
      </w:pPr>
      <w:rPr>
        <w:rFonts w:hint="default"/>
      </w:rPr>
    </w:lvl>
    <w:lvl w:ilvl="7" w:tplc="034A9478">
      <w:numFmt w:val="bullet"/>
      <w:lvlText w:val="•"/>
      <w:lvlJc w:val="left"/>
      <w:pPr>
        <w:ind w:left="6665" w:hanging="149"/>
      </w:pPr>
      <w:rPr>
        <w:rFonts w:hint="default"/>
      </w:rPr>
    </w:lvl>
    <w:lvl w:ilvl="8" w:tplc="37FC0580">
      <w:numFmt w:val="bullet"/>
      <w:lvlText w:val="•"/>
      <w:lvlJc w:val="left"/>
      <w:pPr>
        <w:ind w:left="8017" w:hanging="149"/>
      </w:pPr>
      <w:rPr>
        <w:rFonts w:hint="default"/>
      </w:rPr>
    </w:lvl>
  </w:abstractNum>
  <w:abstractNum w:abstractNumId="34" w15:restartNumberingAfterBreak="0">
    <w:nsid w:val="7E5B33FD"/>
    <w:multiLevelType w:val="hybridMultilevel"/>
    <w:tmpl w:val="790656A4"/>
    <w:lvl w:ilvl="0" w:tplc="A2A88294">
      <w:numFmt w:val="bullet"/>
      <w:lvlText w:val="•"/>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858129192">
    <w:abstractNumId w:val="7"/>
  </w:num>
  <w:num w:numId="2" w16cid:durableId="736054958">
    <w:abstractNumId w:val="32"/>
  </w:num>
  <w:num w:numId="3" w16cid:durableId="592670657">
    <w:abstractNumId w:val="15"/>
  </w:num>
  <w:num w:numId="4" w16cid:durableId="2118671081">
    <w:abstractNumId w:val="16"/>
  </w:num>
  <w:num w:numId="5" w16cid:durableId="560559885">
    <w:abstractNumId w:val="26"/>
  </w:num>
  <w:num w:numId="6" w16cid:durableId="1569338281">
    <w:abstractNumId w:val="27"/>
  </w:num>
  <w:num w:numId="7" w16cid:durableId="238296417">
    <w:abstractNumId w:val="31"/>
  </w:num>
  <w:num w:numId="8" w16cid:durableId="164708940">
    <w:abstractNumId w:val="9"/>
  </w:num>
  <w:num w:numId="9" w16cid:durableId="410740510">
    <w:abstractNumId w:val="13"/>
  </w:num>
  <w:num w:numId="10" w16cid:durableId="1110978720">
    <w:abstractNumId w:val="3"/>
  </w:num>
  <w:num w:numId="11" w16cid:durableId="388573278">
    <w:abstractNumId w:val="1"/>
  </w:num>
  <w:num w:numId="12" w16cid:durableId="1036077456">
    <w:abstractNumId w:val="33"/>
  </w:num>
  <w:num w:numId="13" w16cid:durableId="1663195316">
    <w:abstractNumId w:val="18"/>
  </w:num>
  <w:num w:numId="14" w16cid:durableId="703095154">
    <w:abstractNumId w:val="12"/>
  </w:num>
  <w:num w:numId="15" w16cid:durableId="829561224">
    <w:abstractNumId w:val="29"/>
  </w:num>
  <w:num w:numId="16" w16cid:durableId="1062286485">
    <w:abstractNumId w:val="10"/>
  </w:num>
  <w:num w:numId="17" w16cid:durableId="370150338">
    <w:abstractNumId w:val="14"/>
  </w:num>
  <w:num w:numId="18" w16cid:durableId="751202362">
    <w:abstractNumId w:val="2"/>
  </w:num>
  <w:num w:numId="19" w16cid:durableId="1668247955">
    <w:abstractNumId w:val="6"/>
  </w:num>
  <w:num w:numId="20" w16cid:durableId="1981104683">
    <w:abstractNumId w:val="11"/>
  </w:num>
  <w:num w:numId="21" w16cid:durableId="2043553187">
    <w:abstractNumId w:val="23"/>
  </w:num>
  <w:num w:numId="22" w16cid:durableId="809203490">
    <w:abstractNumId w:val="34"/>
  </w:num>
  <w:num w:numId="23" w16cid:durableId="1843620437">
    <w:abstractNumId w:val="4"/>
  </w:num>
  <w:num w:numId="24" w16cid:durableId="1466119458">
    <w:abstractNumId w:val="20"/>
  </w:num>
  <w:num w:numId="25" w16cid:durableId="577637635">
    <w:abstractNumId w:val="28"/>
  </w:num>
  <w:num w:numId="26" w16cid:durableId="1250504279">
    <w:abstractNumId w:val="25"/>
  </w:num>
  <w:num w:numId="27" w16cid:durableId="2008708826">
    <w:abstractNumId w:val="21"/>
  </w:num>
  <w:num w:numId="28" w16cid:durableId="1661227456">
    <w:abstractNumId w:val="30"/>
  </w:num>
  <w:num w:numId="29" w16cid:durableId="636841787">
    <w:abstractNumId w:val="17"/>
  </w:num>
  <w:num w:numId="30" w16cid:durableId="1147018388">
    <w:abstractNumId w:val="8"/>
  </w:num>
  <w:num w:numId="31" w16cid:durableId="299773839">
    <w:abstractNumId w:val="24"/>
  </w:num>
  <w:num w:numId="32" w16cid:durableId="282008138">
    <w:abstractNumId w:val="19"/>
  </w:num>
  <w:num w:numId="33" w16cid:durableId="1590431281">
    <w:abstractNumId w:val="5"/>
  </w:num>
  <w:num w:numId="34" w16cid:durableId="2112192123">
    <w:abstractNumId w:val="0"/>
  </w:num>
  <w:num w:numId="35" w16cid:durableId="8272129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B52"/>
    <w:rsid w:val="00000148"/>
    <w:rsid w:val="000235DC"/>
    <w:rsid w:val="000378E0"/>
    <w:rsid w:val="00042226"/>
    <w:rsid w:val="00054E70"/>
    <w:rsid w:val="00055E98"/>
    <w:rsid w:val="00057581"/>
    <w:rsid w:val="00061454"/>
    <w:rsid w:val="00062DFB"/>
    <w:rsid w:val="000B086B"/>
    <w:rsid w:val="000B1281"/>
    <w:rsid w:val="000B6693"/>
    <w:rsid w:val="000B6BA6"/>
    <w:rsid w:val="000D782C"/>
    <w:rsid w:val="000E1A43"/>
    <w:rsid w:val="000E5598"/>
    <w:rsid w:val="000E6CCD"/>
    <w:rsid w:val="000F083D"/>
    <w:rsid w:val="00103954"/>
    <w:rsid w:val="00106F95"/>
    <w:rsid w:val="001216D4"/>
    <w:rsid w:val="00125056"/>
    <w:rsid w:val="00126BFA"/>
    <w:rsid w:val="00136B1A"/>
    <w:rsid w:val="001423B5"/>
    <w:rsid w:val="00144F7E"/>
    <w:rsid w:val="00154A6B"/>
    <w:rsid w:val="0016194C"/>
    <w:rsid w:val="0016381D"/>
    <w:rsid w:val="0016472A"/>
    <w:rsid w:val="00167287"/>
    <w:rsid w:val="00172BC3"/>
    <w:rsid w:val="00185F89"/>
    <w:rsid w:val="00186A43"/>
    <w:rsid w:val="00187EF3"/>
    <w:rsid w:val="00190AD1"/>
    <w:rsid w:val="001A7456"/>
    <w:rsid w:val="001C0044"/>
    <w:rsid w:val="001D18A3"/>
    <w:rsid w:val="001D4850"/>
    <w:rsid w:val="001D5D64"/>
    <w:rsid w:val="001E5233"/>
    <w:rsid w:val="0020497F"/>
    <w:rsid w:val="00205695"/>
    <w:rsid w:val="00212FAD"/>
    <w:rsid w:val="0021423E"/>
    <w:rsid w:val="0022250D"/>
    <w:rsid w:val="00223DB6"/>
    <w:rsid w:val="00234E99"/>
    <w:rsid w:val="0023646D"/>
    <w:rsid w:val="002434B0"/>
    <w:rsid w:val="00244053"/>
    <w:rsid w:val="00244789"/>
    <w:rsid w:val="002521DF"/>
    <w:rsid w:val="00255B0E"/>
    <w:rsid w:val="002658DE"/>
    <w:rsid w:val="002707CB"/>
    <w:rsid w:val="002C0679"/>
    <w:rsid w:val="002C5629"/>
    <w:rsid w:val="002D3EBB"/>
    <w:rsid w:val="002F7D09"/>
    <w:rsid w:val="003029F9"/>
    <w:rsid w:val="00302B52"/>
    <w:rsid w:val="003030AC"/>
    <w:rsid w:val="00334099"/>
    <w:rsid w:val="00353936"/>
    <w:rsid w:val="00365823"/>
    <w:rsid w:val="00377E59"/>
    <w:rsid w:val="00380A20"/>
    <w:rsid w:val="00380AC0"/>
    <w:rsid w:val="003976DC"/>
    <w:rsid w:val="003A37CB"/>
    <w:rsid w:val="003B4DC0"/>
    <w:rsid w:val="003C77B1"/>
    <w:rsid w:val="003D0249"/>
    <w:rsid w:val="003E3465"/>
    <w:rsid w:val="003E44E0"/>
    <w:rsid w:val="003F388B"/>
    <w:rsid w:val="00404496"/>
    <w:rsid w:val="00430728"/>
    <w:rsid w:val="004317D9"/>
    <w:rsid w:val="00440DE1"/>
    <w:rsid w:val="00443319"/>
    <w:rsid w:val="0046334C"/>
    <w:rsid w:val="004826E3"/>
    <w:rsid w:val="0048273C"/>
    <w:rsid w:val="004923EB"/>
    <w:rsid w:val="004C1501"/>
    <w:rsid w:val="004C1B34"/>
    <w:rsid w:val="004C5906"/>
    <w:rsid w:val="004C7CC9"/>
    <w:rsid w:val="004D03C0"/>
    <w:rsid w:val="004E2057"/>
    <w:rsid w:val="004F0F25"/>
    <w:rsid w:val="004F1BDF"/>
    <w:rsid w:val="004F2459"/>
    <w:rsid w:val="004F3EC9"/>
    <w:rsid w:val="0050541F"/>
    <w:rsid w:val="00513916"/>
    <w:rsid w:val="00515112"/>
    <w:rsid w:val="0052539E"/>
    <w:rsid w:val="00550E09"/>
    <w:rsid w:val="00552284"/>
    <w:rsid w:val="00553742"/>
    <w:rsid w:val="00564171"/>
    <w:rsid w:val="0056662B"/>
    <w:rsid w:val="00567FB0"/>
    <w:rsid w:val="0057469E"/>
    <w:rsid w:val="00574B70"/>
    <w:rsid w:val="00576DFA"/>
    <w:rsid w:val="005829B6"/>
    <w:rsid w:val="005B4010"/>
    <w:rsid w:val="00607A75"/>
    <w:rsid w:val="00614091"/>
    <w:rsid w:val="00615CDB"/>
    <w:rsid w:val="00615FE4"/>
    <w:rsid w:val="00621D14"/>
    <w:rsid w:val="006555B3"/>
    <w:rsid w:val="00665849"/>
    <w:rsid w:val="00665995"/>
    <w:rsid w:val="0067359A"/>
    <w:rsid w:val="006768A5"/>
    <w:rsid w:val="0069332E"/>
    <w:rsid w:val="006A055A"/>
    <w:rsid w:val="006C1C34"/>
    <w:rsid w:val="006D33BF"/>
    <w:rsid w:val="006D6920"/>
    <w:rsid w:val="00700BCA"/>
    <w:rsid w:val="00716A97"/>
    <w:rsid w:val="00732A16"/>
    <w:rsid w:val="007357B3"/>
    <w:rsid w:val="00735FF4"/>
    <w:rsid w:val="00747FDB"/>
    <w:rsid w:val="00761FB8"/>
    <w:rsid w:val="007701ED"/>
    <w:rsid w:val="007801FF"/>
    <w:rsid w:val="00796870"/>
    <w:rsid w:val="007B701C"/>
    <w:rsid w:val="007C6C13"/>
    <w:rsid w:val="007D4E01"/>
    <w:rsid w:val="007E7D6A"/>
    <w:rsid w:val="007F7A84"/>
    <w:rsid w:val="008368F3"/>
    <w:rsid w:val="0085439D"/>
    <w:rsid w:val="00860193"/>
    <w:rsid w:val="00861FB0"/>
    <w:rsid w:val="00881F89"/>
    <w:rsid w:val="00882C8D"/>
    <w:rsid w:val="00884C61"/>
    <w:rsid w:val="008949F4"/>
    <w:rsid w:val="00894C8C"/>
    <w:rsid w:val="00894CF0"/>
    <w:rsid w:val="008A34E7"/>
    <w:rsid w:val="008A3C1F"/>
    <w:rsid w:val="008A50E1"/>
    <w:rsid w:val="008A7110"/>
    <w:rsid w:val="008D4255"/>
    <w:rsid w:val="008F1CBA"/>
    <w:rsid w:val="008F279F"/>
    <w:rsid w:val="00900FA3"/>
    <w:rsid w:val="00904D24"/>
    <w:rsid w:val="00930BDF"/>
    <w:rsid w:val="00941589"/>
    <w:rsid w:val="009919C0"/>
    <w:rsid w:val="009943F2"/>
    <w:rsid w:val="009A2A57"/>
    <w:rsid w:val="009C0605"/>
    <w:rsid w:val="009F2352"/>
    <w:rsid w:val="009F5B3F"/>
    <w:rsid w:val="009F7917"/>
    <w:rsid w:val="00A05338"/>
    <w:rsid w:val="00A415FB"/>
    <w:rsid w:val="00A54973"/>
    <w:rsid w:val="00A569B8"/>
    <w:rsid w:val="00A950A5"/>
    <w:rsid w:val="00A96EB9"/>
    <w:rsid w:val="00A9784E"/>
    <w:rsid w:val="00AA54F6"/>
    <w:rsid w:val="00AC2A1A"/>
    <w:rsid w:val="00AE5A9D"/>
    <w:rsid w:val="00AF21A0"/>
    <w:rsid w:val="00B02296"/>
    <w:rsid w:val="00B108E1"/>
    <w:rsid w:val="00B35C01"/>
    <w:rsid w:val="00B4173D"/>
    <w:rsid w:val="00B43052"/>
    <w:rsid w:val="00B55E7E"/>
    <w:rsid w:val="00B60318"/>
    <w:rsid w:val="00B60826"/>
    <w:rsid w:val="00B61032"/>
    <w:rsid w:val="00B8638E"/>
    <w:rsid w:val="00B863BA"/>
    <w:rsid w:val="00B91292"/>
    <w:rsid w:val="00B926AB"/>
    <w:rsid w:val="00B964AB"/>
    <w:rsid w:val="00BB4BB7"/>
    <w:rsid w:val="00BC0A32"/>
    <w:rsid w:val="00BC1C0A"/>
    <w:rsid w:val="00BC4C8E"/>
    <w:rsid w:val="00BD1DDC"/>
    <w:rsid w:val="00BD48EE"/>
    <w:rsid w:val="00BD677F"/>
    <w:rsid w:val="00BF435F"/>
    <w:rsid w:val="00BF5711"/>
    <w:rsid w:val="00BF7597"/>
    <w:rsid w:val="00BF75A5"/>
    <w:rsid w:val="00C0350F"/>
    <w:rsid w:val="00C05217"/>
    <w:rsid w:val="00C06E1C"/>
    <w:rsid w:val="00C240F7"/>
    <w:rsid w:val="00C33755"/>
    <w:rsid w:val="00C36AFB"/>
    <w:rsid w:val="00C3740E"/>
    <w:rsid w:val="00C449A7"/>
    <w:rsid w:val="00C60D26"/>
    <w:rsid w:val="00C82196"/>
    <w:rsid w:val="00CA1104"/>
    <w:rsid w:val="00CA320D"/>
    <w:rsid w:val="00CE167B"/>
    <w:rsid w:val="00CE2157"/>
    <w:rsid w:val="00CF5EC1"/>
    <w:rsid w:val="00CF6723"/>
    <w:rsid w:val="00CF6E09"/>
    <w:rsid w:val="00D02A30"/>
    <w:rsid w:val="00D110B6"/>
    <w:rsid w:val="00D3199F"/>
    <w:rsid w:val="00D33EE3"/>
    <w:rsid w:val="00D356E0"/>
    <w:rsid w:val="00D406CC"/>
    <w:rsid w:val="00D46869"/>
    <w:rsid w:val="00D61C77"/>
    <w:rsid w:val="00D63FD2"/>
    <w:rsid w:val="00D72A5F"/>
    <w:rsid w:val="00D76301"/>
    <w:rsid w:val="00D766D7"/>
    <w:rsid w:val="00D83BA7"/>
    <w:rsid w:val="00D85E3E"/>
    <w:rsid w:val="00D95FFC"/>
    <w:rsid w:val="00DA1752"/>
    <w:rsid w:val="00DB1765"/>
    <w:rsid w:val="00DB4D4B"/>
    <w:rsid w:val="00DC401F"/>
    <w:rsid w:val="00DD0EEA"/>
    <w:rsid w:val="00DE0FA0"/>
    <w:rsid w:val="00DE0FB1"/>
    <w:rsid w:val="00DE1D24"/>
    <w:rsid w:val="00DE3632"/>
    <w:rsid w:val="00DF146E"/>
    <w:rsid w:val="00DF202F"/>
    <w:rsid w:val="00E0374B"/>
    <w:rsid w:val="00E239C4"/>
    <w:rsid w:val="00E33896"/>
    <w:rsid w:val="00E4129F"/>
    <w:rsid w:val="00E436E9"/>
    <w:rsid w:val="00E625DE"/>
    <w:rsid w:val="00E6645F"/>
    <w:rsid w:val="00E724D3"/>
    <w:rsid w:val="00E85DE8"/>
    <w:rsid w:val="00E87A66"/>
    <w:rsid w:val="00E9019F"/>
    <w:rsid w:val="00E95FE5"/>
    <w:rsid w:val="00E96924"/>
    <w:rsid w:val="00EA19C2"/>
    <w:rsid w:val="00EB2966"/>
    <w:rsid w:val="00EB6681"/>
    <w:rsid w:val="00EC23EB"/>
    <w:rsid w:val="00EC28D7"/>
    <w:rsid w:val="00ED5A03"/>
    <w:rsid w:val="00EE7B80"/>
    <w:rsid w:val="00EF0AC6"/>
    <w:rsid w:val="00EF7996"/>
    <w:rsid w:val="00F03324"/>
    <w:rsid w:val="00F05958"/>
    <w:rsid w:val="00F06C36"/>
    <w:rsid w:val="00F07D53"/>
    <w:rsid w:val="00F23B60"/>
    <w:rsid w:val="00F24D7F"/>
    <w:rsid w:val="00F25870"/>
    <w:rsid w:val="00F35741"/>
    <w:rsid w:val="00F40C8A"/>
    <w:rsid w:val="00F4325C"/>
    <w:rsid w:val="00F546C6"/>
    <w:rsid w:val="00F677AE"/>
    <w:rsid w:val="00F75A46"/>
    <w:rsid w:val="00F7647E"/>
    <w:rsid w:val="00F768FD"/>
    <w:rsid w:val="00F8179C"/>
    <w:rsid w:val="00F81E28"/>
    <w:rsid w:val="00F83785"/>
    <w:rsid w:val="00F94FC6"/>
    <w:rsid w:val="00FB6909"/>
    <w:rsid w:val="00FC5745"/>
    <w:rsid w:val="00FD4069"/>
    <w:rsid w:val="00FD4EA2"/>
    <w:rsid w:val="00FD5EB9"/>
    <w:rsid w:val="00FD6BD8"/>
    <w:rsid w:val="00FE64DF"/>
    <w:rsid w:val="00FF40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F589"/>
  <w15:docId w15:val="{0C3F229B-FB22-4DCF-A2E7-5A33D72A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Titre1">
    <w:name w:val="heading 1"/>
    <w:basedOn w:val="Normal"/>
    <w:uiPriority w:val="1"/>
    <w:qFormat/>
    <w:pPr>
      <w:ind w:left="378"/>
      <w:jc w:val="both"/>
      <w:outlineLvl w:val="0"/>
    </w:pPr>
    <w:rPr>
      <w:b/>
      <w:bCs/>
      <w:sz w:val="23"/>
      <w:szCs w:val="23"/>
    </w:rPr>
  </w:style>
  <w:style w:type="paragraph" w:styleId="Titre2">
    <w:name w:val="heading 2"/>
    <w:basedOn w:val="Normal"/>
    <w:uiPriority w:val="1"/>
    <w:qFormat/>
    <w:pPr>
      <w:spacing w:before="93"/>
      <w:ind w:left="340"/>
      <w:outlineLvl w:val="1"/>
    </w:pPr>
    <w:rPr>
      <w:b/>
      <w:bCs/>
    </w:rPr>
  </w:style>
  <w:style w:type="paragraph" w:styleId="Titre3">
    <w:name w:val="heading 3"/>
    <w:basedOn w:val="Normal"/>
    <w:next w:val="Normal"/>
    <w:link w:val="Titre3Car"/>
    <w:uiPriority w:val="9"/>
    <w:unhideWhenUsed/>
    <w:qFormat/>
    <w:rsid w:val="000B669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702" w:hanging="347"/>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2521DF"/>
    <w:pPr>
      <w:tabs>
        <w:tab w:val="center" w:pos="4536"/>
        <w:tab w:val="right" w:pos="9072"/>
      </w:tabs>
    </w:pPr>
  </w:style>
  <w:style w:type="character" w:customStyle="1" w:styleId="En-tteCar">
    <w:name w:val="En-tête Car"/>
    <w:basedOn w:val="Policepardfaut"/>
    <w:link w:val="En-tte"/>
    <w:uiPriority w:val="99"/>
    <w:rsid w:val="002521DF"/>
    <w:rPr>
      <w:rFonts w:ascii="Arial" w:eastAsia="Arial" w:hAnsi="Arial" w:cs="Arial"/>
    </w:rPr>
  </w:style>
  <w:style w:type="paragraph" w:styleId="Pieddepage">
    <w:name w:val="footer"/>
    <w:basedOn w:val="Normal"/>
    <w:link w:val="PieddepageCar"/>
    <w:uiPriority w:val="99"/>
    <w:unhideWhenUsed/>
    <w:rsid w:val="002521DF"/>
    <w:pPr>
      <w:tabs>
        <w:tab w:val="center" w:pos="4536"/>
        <w:tab w:val="right" w:pos="9072"/>
      </w:tabs>
    </w:pPr>
  </w:style>
  <w:style w:type="character" w:customStyle="1" w:styleId="PieddepageCar">
    <w:name w:val="Pied de page Car"/>
    <w:basedOn w:val="Policepardfaut"/>
    <w:link w:val="Pieddepage"/>
    <w:uiPriority w:val="99"/>
    <w:rsid w:val="002521DF"/>
    <w:rPr>
      <w:rFonts w:ascii="Arial" w:eastAsia="Arial" w:hAnsi="Arial" w:cs="Arial"/>
    </w:rPr>
  </w:style>
  <w:style w:type="character" w:customStyle="1" w:styleId="CorpsdetexteCar">
    <w:name w:val="Corps de texte Car"/>
    <w:basedOn w:val="Policepardfaut"/>
    <w:link w:val="Corpsdetexte"/>
    <w:uiPriority w:val="1"/>
    <w:rsid w:val="0050541F"/>
    <w:rPr>
      <w:rFonts w:ascii="Arial" w:eastAsia="Arial" w:hAnsi="Arial" w:cs="Arial"/>
    </w:rPr>
  </w:style>
  <w:style w:type="table" w:styleId="Grilledutableau">
    <w:name w:val="Table Grid"/>
    <w:basedOn w:val="TableauNormal"/>
    <w:uiPriority w:val="39"/>
    <w:rsid w:val="00AE5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unhideWhenUsed/>
    <w:rsid w:val="00F83785"/>
  </w:style>
  <w:style w:type="paragraph" w:styleId="Notedebasdepage">
    <w:name w:val="footnote text"/>
    <w:basedOn w:val="Normal"/>
    <w:link w:val="NotedebasdepageCar"/>
    <w:uiPriority w:val="99"/>
    <w:semiHidden/>
    <w:unhideWhenUsed/>
    <w:rsid w:val="00042226"/>
    <w:rPr>
      <w:sz w:val="20"/>
      <w:szCs w:val="20"/>
    </w:rPr>
  </w:style>
  <w:style w:type="character" w:customStyle="1" w:styleId="NotedebasdepageCar">
    <w:name w:val="Note de bas de page Car"/>
    <w:basedOn w:val="Policepardfaut"/>
    <w:link w:val="Notedebasdepage"/>
    <w:uiPriority w:val="99"/>
    <w:semiHidden/>
    <w:rsid w:val="00042226"/>
    <w:rPr>
      <w:rFonts w:ascii="Arial" w:eastAsia="Arial" w:hAnsi="Arial" w:cs="Arial"/>
      <w:sz w:val="20"/>
      <w:szCs w:val="20"/>
    </w:rPr>
  </w:style>
  <w:style w:type="character" w:styleId="Appelnotedebasdep">
    <w:name w:val="footnote reference"/>
    <w:basedOn w:val="Policepardfaut"/>
    <w:semiHidden/>
    <w:unhideWhenUsed/>
    <w:rsid w:val="00042226"/>
    <w:rPr>
      <w:vertAlign w:val="superscript"/>
    </w:rPr>
  </w:style>
  <w:style w:type="character" w:styleId="Marquedecommentaire">
    <w:name w:val="annotation reference"/>
    <w:basedOn w:val="Policepardfaut"/>
    <w:uiPriority w:val="99"/>
    <w:semiHidden/>
    <w:unhideWhenUsed/>
    <w:rsid w:val="00D85E3E"/>
    <w:rPr>
      <w:sz w:val="16"/>
      <w:szCs w:val="16"/>
    </w:rPr>
  </w:style>
  <w:style w:type="paragraph" w:styleId="Commentaire">
    <w:name w:val="annotation text"/>
    <w:basedOn w:val="Normal"/>
    <w:link w:val="CommentaireCar"/>
    <w:uiPriority w:val="99"/>
    <w:unhideWhenUsed/>
    <w:rsid w:val="00D85E3E"/>
    <w:rPr>
      <w:sz w:val="20"/>
      <w:szCs w:val="20"/>
    </w:rPr>
  </w:style>
  <w:style w:type="character" w:customStyle="1" w:styleId="CommentaireCar">
    <w:name w:val="Commentaire Car"/>
    <w:basedOn w:val="Policepardfaut"/>
    <w:link w:val="Commentaire"/>
    <w:uiPriority w:val="99"/>
    <w:rsid w:val="00D85E3E"/>
    <w:rPr>
      <w:rFonts w:ascii="Arial" w:eastAsia="Arial" w:hAnsi="Arial" w:cs="Arial"/>
      <w:sz w:val="20"/>
      <w:szCs w:val="20"/>
    </w:rPr>
  </w:style>
  <w:style w:type="paragraph" w:styleId="Objetducommentaire">
    <w:name w:val="annotation subject"/>
    <w:basedOn w:val="Commentaire"/>
    <w:next w:val="Commentaire"/>
    <w:link w:val="ObjetducommentaireCar"/>
    <w:uiPriority w:val="99"/>
    <w:semiHidden/>
    <w:unhideWhenUsed/>
    <w:rsid w:val="00D85E3E"/>
    <w:rPr>
      <w:b/>
      <w:bCs/>
    </w:rPr>
  </w:style>
  <w:style w:type="character" w:customStyle="1" w:styleId="ObjetducommentaireCar">
    <w:name w:val="Objet du commentaire Car"/>
    <w:basedOn w:val="CommentaireCar"/>
    <w:link w:val="Objetducommentaire"/>
    <w:uiPriority w:val="99"/>
    <w:semiHidden/>
    <w:rsid w:val="00D85E3E"/>
    <w:rPr>
      <w:rFonts w:ascii="Arial" w:eastAsia="Arial" w:hAnsi="Arial" w:cs="Arial"/>
      <w:b/>
      <w:bCs/>
      <w:sz w:val="20"/>
      <w:szCs w:val="20"/>
    </w:rPr>
  </w:style>
  <w:style w:type="paragraph" w:styleId="Textedebulles">
    <w:name w:val="Balloon Text"/>
    <w:basedOn w:val="Normal"/>
    <w:link w:val="TextedebullesCar"/>
    <w:uiPriority w:val="99"/>
    <w:semiHidden/>
    <w:unhideWhenUsed/>
    <w:rsid w:val="00D85E3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85E3E"/>
    <w:rPr>
      <w:rFonts w:ascii="Segoe UI" w:eastAsia="Arial" w:hAnsi="Segoe UI" w:cs="Segoe UI"/>
      <w:sz w:val="18"/>
      <w:szCs w:val="18"/>
    </w:rPr>
  </w:style>
  <w:style w:type="character" w:styleId="Lienhypertexte">
    <w:name w:val="Hyperlink"/>
    <w:basedOn w:val="Policepardfaut"/>
    <w:uiPriority w:val="99"/>
    <w:unhideWhenUsed/>
    <w:rsid w:val="00930BDF"/>
    <w:rPr>
      <w:color w:val="0000FF" w:themeColor="hyperlink"/>
      <w:u w:val="single"/>
    </w:rPr>
  </w:style>
  <w:style w:type="paragraph" w:styleId="TM2">
    <w:name w:val="toc 2"/>
    <w:basedOn w:val="Normal"/>
    <w:next w:val="Normal"/>
    <w:autoRedefine/>
    <w:uiPriority w:val="39"/>
    <w:unhideWhenUsed/>
    <w:rsid w:val="007F7A84"/>
    <w:pPr>
      <w:spacing w:after="100"/>
      <w:ind w:left="220"/>
    </w:pPr>
  </w:style>
  <w:style w:type="paragraph" w:styleId="TM1">
    <w:name w:val="toc 1"/>
    <w:basedOn w:val="Normal"/>
    <w:next w:val="Normal"/>
    <w:autoRedefine/>
    <w:uiPriority w:val="39"/>
    <w:unhideWhenUsed/>
    <w:rsid w:val="00E33896"/>
    <w:pPr>
      <w:spacing w:after="100"/>
    </w:pPr>
  </w:style>
  <w:style w:type="character" w:customStyle="1" w:styleId="Titre3Car">
    <w:name w:val="Titre 3 Car"/>
    <w:basedOn w:val="Policepardfaut"/>
    <w:link w:val="Titre3"/>
    <w:uiPriority w:val="9"/>
    <w:rsid w:val="000B6693"/>
    <w:rPr>
      <w:rFonts w:asciiTheme="majorHAnsi" w:eastAsiaTheme="majorEastAsia" w:hAnsiTheme="majorHAnsi" w:cstheme="majorBidi"/>
      <w:color w:val="243F60" w:themeColor="accent1" w:themeShade="7F"/>
      <w:sz w:val="24"/>
      <w:szCs w:val="24"/>
    </w:rPr>
  </w:style>
  <w:style w:type="paragraph" w:styleId="TM3">
    <w:name w:val="toc 3"/>
    <w:basedOn w:val="Normal"/>
    <w:next w:val="Normal"/>
    <w:autoRedefine/>
    <w:uiPriority w:val="39"/>
    <w:unhideWhenUsed/>
    <w:rsid w:val="00EE7B80"/>
    <w:pPr>
      <w:spacing w:after="100"/>
      <w:ind w:left="440"/>
    </w:pPr>
  </w:style>
  <w:style w:type="paragraph" w:styleId="Rvision">
    <w:name w:val="Revision"/>
    <w:hidden/>
    <w:uiPriority w:val="99"/>
    <w:semiHidden/>
    <w:rsid w:val="00B61032"/>
    <w:pPr>
      <w:widowControl/>
      <w:autoSpaceDE/>
      <w:autoSpaceDN/>
    </w:pPr>
    <w:rPr>
      <w:rFonts w:ascii="Arial" w:eastAsia="Arial" w:hAnsi="Arial" w:cs="Arial"/>
    </w:rPr>
  </w:style>
  <w:style w:type="paragraph" w:customStyle="1" w:styleId="puces">
    <w:name w:val="puces"/>
    <w:basedOn w:val="Normal"/>
    <w:link w:val="pucesCar"/>
    <w:qFormat/>
    <w:rsid w:val="00B61032"/>
    <w:pPr>
      <w:widowControl/>
      <w:numPr>
        <w:numId w:val="24"/>
      </w:numPr>
      <w:autoSpaceDE/>
      <w:autoSpaceDN/>
      <w:ind w:left="284" w:hanging="284"/>
      <w:jc w:val="both"/>
    </w:pPr>
    <w:rPr>
      <w:rFonts w:ascii="Century Gothic" w:eastAsia="Times New Roman" w:hAnsi="Century Gothic" w:cs="Times New Roman"/>
      <w:sz w:val="20"/>
      <w:szCs w:val="20"/>
      <w:lang w:val="fr-FR" w:bidi="en-US"/>
    </w:rPr>
  </w:style>
  <w:style w:type="character" w:customStyle="1" w:styleId="pucesCar">
    <w:name w:val="puces Car"/>
    <w:link w:val="puces"/>
    <w:rsid w:val="00B61032"/>
    <w:rPr>
      <w:rFonts w:ascii="Century Gothic" w:eastAsia="Times New Roman" w:hAnsi="Century Gothic" w:cs="Times New Roman"/>
      <w:sz w:val="20"/>
      <w:szCs w:val="20"/>
      <w:lang w:val="fr-FR" w:bidi="en-US"/>
    </w:rPr>
  </w:style>
  <w:style w:type="character" w:styleId="Mentionnonrsolue">
    <w:name w:val="Unresolved Mention"/>
    <w:basedOn w:val="Policepardfaut"/>
    <w:uiPriority w:val="99"/>
    <w:semiHidden/>
    <w:unhideWhenUsed/>
    <w:rsid w:val="00DA1752"/>
    <w:rPr>
      <w:color w:val="605E5C"/>
      <w:shd w:val="clear" w:color="auto" w:fill="E1DFDD"/>
    </w:rPr>
  </w:style>
  <w:style w:type="paragraph" w:styleId="NormalWeb">
    <w:name w:val="Normal (Web)"/>
    <w:basedOn w:val="Normal"/>
    <w:uiPriority w:val="99"/>
    <w:semiHidden/>
    <w:unhideWhenUsed/>
    <w:rsid w:val="00C05217"/>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51410">
      <w:bodyDiv w:val="1"/>
      <w:marLeft w:val="0"/>
      <w:marRight w:val="0"/>
      <w:marTop w:val="0"/>
      <w:marBottom w:val="0"/>
      <w:divBdr>
        <w:top w:val="none" w:sz="0" w:space="0" w:color="auto"/>
        <w:left w:val="none" w:sz="0" w:space="0" w:color="auto"/>
        <w:bottom w:val="none" w:sz="0" w:space="0" w:color="auto"/>
        <w:right w:val="none" w:sz="0" w:space="0" w:color="auto"/>
      </w:divBdr>
    </w:div>
    <w:div w:id="1928535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ctions-professionnelles.travail.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ections-tam.kercia.i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14DDA-B110-41E0-B9B5-0D3A2DA93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6938</Words>
  <Characters>38165</Characters>
  <Application>Microsoft Office Word</Application>
  <DocSecurity>4</DocSecurity>
  <Lines>318</Lines>
  <Paragraphs>90</Paragraphs>
  <ScaleCrop>false</ScaleCrop>
  <HeadingPairs>
    <vt:vector size="2" baseType="variant">
      <vt:variant>
        <vt:lpstr>Titre</vt:lpstr>
      </vt:variant>
      <vt:variant>
        <vt:i4>1</vt:i4>
      </vt:variant>
    </vt:vector>
  </HeadingPairs>
  <TitlesOfParts>
    <vt:vector size="1" baseType="lpstr">
      <vt:lpstr>Protocole d accord pré-électoral signé</vt:lpstr>
    </vt:vector>
  </TitlesOfParts>
  <Company>TAM</Company>
  <LinksUpToDate>false</LinksUpToDate>
  <CharactersWithSpaces>45013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 accord pré-électoral signé</dc:title>
  <dc:creator>ARNAUDET</dc:creator>
  <cp:lastModifiedBy>MARCIN Méryll</cp:lastModifiedBy>
  <cp:revision>2</cp:revision>
  <cp:lastPrinted>2026-03-19T18:39:00Z</cp:lastPrinted>
  <dcterms:created xsi:type="dcterms:W3CDTF">2026-04-01T10:30:00Z</dcterms:created>
  <dcterms:modified xsi:type="dcterms:W3CDTF">2026-04-01T10:30:00Z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2022-02-15T00:00:00Z</vt:filetime>
  </property>
  <property fmtid="{D5CDD505-2E9C-101B-9397-08002B2CF9AE}" pid="3" name="Creator">
    <vt:lpwstr>PDFCreator 3.2.2.13517</vt:lpwstr>
  </property>
  <property fmtid="{D5CDD505-2E9C-101B-9397-08002B2CF9AE}" pid="4" name="LastSaved">
    <vt:filetime>2022-02-15T00:00:00Z</vt:filetime>
  </property>
</Properties>
</file>