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81F68" w14:textId="77777777" w:rsidR="009317E3" w:rsidRPr="004A6118" w:rsidRDefault="009317E3" w:rsidP="009317E3">
      <w:pPr>
        <w:pStyle w:val="Titre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iCs/>
          <w:smallCaps/>
          <w:snapToGrid w:val="0"/>
        </w:rPr>
      </w:pPr>
      <w:r w:rsidRPr="004A6118">
        <w:rPr>
          <w:iCs/>
          <w:smallCaps/>
          <w:snapToGrid w:val="0"/>
        </w:rPr>
        <w:t>PROTOCOLE D’ACCORD</w:t>
      </w:r>
    </w:p>
    <w:p w14:paraId="15398AC3" w14:textId="6083E70B" w:rsidR="009317E3" w:rsidRPr="004A6118" w:rsidRDefault="009317E3" w:rsidP="009317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b/>
          <w:bCs/>
          <w:iCs/>
          <w:smallCaps/>
          <w:snapToGrid w:val="0"/>
          <w:sz w:val="26"/>
          <w:szCs w:val="26"/>
        </w:rPr>
      </w:pPr>
      <w:r w:rsidRPr="004A6118">
        <w:rPr>
          <w:b/>
          <w:bCs/>
          <w:iCs/>
          <w:smallCaps/>
          <w:snapToGrid w:val="0"/>
          <w:sz w:val="26"/>
          <w:szCs w:val="26"/>
        </w:rPr>
        <w:t>Issu des négociations annuelles obligatoires pour l’année 202</w:t>
      </w:r>
      <w:r w:rsidR="009A7CB7">
        <w:rPr>
          <w:b/>
          <w:bCs/>
          <w:iCs/>
          <w:smallCaps/>
          <w:snapToGrid w:val="0"/>
          <w:sz w:val="26"/>
          <w:szCs w:val="26"/>
        </w:rPr>
        <w:t>6</w:t>
      </w:r>
    </w:p>
    <w:p w14:paraId="5B8D143C" w14:textId="77777777" w:rsidR="009317E3" w:rsidRPr="004A6118" w:rsidRDefault="009317E3" w:rsidP="009317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b/>
          <w:bCs/>
          <w:iCs/>
          <w:smallCaps/>
          <w:snapToGrid w:val="0"/>
        </w:rPr>
      </w:pPr>
    </w:p>
    <w:p w14:paraId="4E4E20E1" w14:textId="77777777" w:rsidR="009317E3" w:rsidRPr="004A6118" w:rsidRDefault="009317E3" w:rsidP="009317E3">
      <w:pPr>
        <w:spacing w:line="276" w:lineRule="auto"/>
        <w:jc w:val="both"/>
        <w:rPr>
          <w:b/>
          <w:bCs/>
          <w:iCs/>
          <w:smallCaps/>
          <w:snapToGrid w:val="0"/>
        </w:rPr>
      </w:pPr>
    </w:p>
    <w:p w14:paraId="265044D6" w14:textId="77777777" w:rsidR="009317E3" w:rsidRPr="004A6118" w:rsidRDefault="009317E3" w:rsidP="009317E3">
      <w:pPr>
        <w:spacing w:line="276" w:lineRule="auto"/>
        <w:jc w:val="both"/>
        <w:rPr>
          <w:iCs/>
          <w:snapToGrid w:val="0"/>
        </w:rPr>
      </w:pPr>
      <w:r w:rsidRPr="004A6118">
        <w:rPr>
          <w:iCs/>
          <w:snapToGrid w:val="0"/>
        </w:rPr>
        <w:t>Entre les soussignés :</w:t>
      </w:r>
    </w:p>
    <w:p w14:paraId="706D8B33" w14:textId="77777777" w:rsidR="009317E3" w:rsidRPr="004A6118" w:rsidRDefault="009317E3" w:rsidP="009317E3">
      <w:pPr>
        <w:spacing w:line="276" w:lineRule="auto"/>
        <w:jc w:val="both"/>
        <w:rPr>
          <w:iCs/>
          <w:snapToGrid w:val="0"/>
        </w:rPr>
      </w:pPr>
    </w:p>
    <w:p w14:paraId="35820BFA" w14:textId="54652D34" w:rsidR="009317E3" w:rsidRPr="004A6118" w:rsidRDefault="009317E3" w:rsidP="009317E3">
      <w:pPr>
        <w:spacing w:line="276" w:lineRule="auto"/>
        <w:ind w:left="425"/>
        <w:jc w:val="both"/>
        <w:rPr>
          <w:iCs/>
          <w:snapToGrid w:val="0"/>
        </w:rPr>
      </w:pPr>
      <w:r w:rsidRPr="004A6118">
        <w:rPr>
          <w:iCs/>
          <w:snapToGrid w:val="0"/>
        </w:rPr>
        <w:t xml:space="preserve">La section syndicale CFDT de la </w:t>
      </w:r>
      <w:proofErr w:type="spellStart"/>
      <w:r w:rsidRPr="004A6118">
        <w:rPr>
          <w:iCs/>
          <w:snapToGrid w:val="0"/>
        </w:rPr>
        <w:t>Stuce</w:t>
      </w:r>
      <w:proofErr w:type="spellEnd"/>
      <w:r w:rsidRPr="004A6118">
        <w:rPr>
          <w:iCs/>
          <w:snapToGrid w:val="0"/>
        </w:rPr>
        <w:t xml:space="preserve"> représentée par, Délégué</w:t>
      </w:r>
      <w:r w:rsidR="00603049">
        <w:rPr>
          <w:iCs/>
          <w:snapToGrid w:val="0"/>
        </w:rPr>
        <w:t>e</w:t>
      </w:r>
      <w:r w:rsidRPr="004A6118">
        <w:rPr>
          <w:iCs/>
          <w:snapToGrid w:val="0"/>
        </w:rPr>
        <w:t xml:space="preserve"> Syndical ;</w:t>
      </w:r>
    </w:p>
    <w:p w14:paraId="591257C0" w14:textId="4883F796" w:rsidR="009317E3" w:rsidRPr="004A6118" w:rsidRDefault="009317E3" w:rsidP="009317E3">
      <w:pPr>
        <w:spacing w:line="276" w:lineRule="auto"/>
        <w:ind w:left="426"/>
        <w:jc w:val="both"/>
        <w:rPr>
          <w:iCs/>
          <w:snapToGrid w:val="0"/>
        </w:rPr>
      </w:pPr>
      <w:r w:rsidRPr="004A6118">
        <w:rPr>
          <w:iCs/>
          <w:snapToGrid w:val="0"/>
        </w:rPr>
        <w:t xml:space="preserve">La section syndicale CFTC de la </w:t>
      </w:r>
      <w:proofErr w:type="spellStart"/>
      <w:r w:rsidRPr="004A6118">
        <w:rPr>
          <w:iCs/>
          <w:snapToGrid w:val="0"/>
        </w:rPr>
        <w:t>Stuce</w:t>
      </w:r>
      <w:proofErr w:type="spellEnd"/>
      <w:r w:rsidRPr="004A6118">
        <w:rPr>
          <w:iCs/>
          <w:snapToGrid w:val="0"/>
        </w:rPr>
        <w:t xml:space="preserve"> représentée par, Déléguée Syndicale ;</w:t>
      </w:r>
    </w:p>
    <w:p w14:paraId="2FBD4A1A" w14:textId="09BE0B37" w:rsidR="009317E3" w:rsidRPr="004A6118" w:rsidRDefault="009317E3" w:rsidP="009317E3">
      <w:pPr>
        <w:spacing w:line="276" w:lineRule="auto"/>
        <w:ind w:left="426"/>
        <w:jc w:val="both"/>
        <w:rPr>
          <w:iCs/>
          <w:snapToGrid w:val="0"/>
        </w:rPr>
      </w:pPr>
      <w:r w:rsidRPr="004A6118">
        <w:rPr>
          <w:iCs/>
          <w:snapToGrid w:val="0"/>
        </w:rPr>
        <w:t xml:space="preserve">La section syndicale CFE-CGC de la </w:t>
      </w:r>
      <w:proofErr w:type="spellStart"/>
      <w:r w:rsidRPr="004A6118">
        <w:rPr>
          <w:iCs/>
          <w:snapToGrid w:val="0"/>
        </w:rPr>
        <w:t>Stuce</w:t>
      </w:r>
      <w:proofErr w:type="spellEnd"/>
      <w:r w:rsidRPr="004A6118">
        <w:rPr>
          <w:iCs/>
          <w:snapToGrid w:val="0"/>
        </w:rPr>
        <w:t xml:space="preserve"> représentée par, Déléguée Syndicale ;</w:t>
      </w:r>
    </w:p>
    <w:p w14:paraId="0BD089C3" w14:textId="5AC0E8AA" w:rsidR="009317E3" w:rsidRPr="004A6118" w:rsidRDefault="009317E3" w:rsidP="009317E3">
      <w:pPr>
        <w:spacing w:line="276" w:lineRule="auto"/>
        <w:ind w:left="426"/>
        <w:jc w:val="both"/>
        <w:rPr>
          <w:iCs/>
          <w:snapToGrid w:val="0"/>
        </w:rPr>
      </w:pPr>
      <w:r w:rsidRPr="004A6118">
        <w:rPr>
          <w:iCs/>
          <w:snapToGrid w:val="0"/>
        </w:rPr>
        <w:t xml:space="preserve">La section syndicale CGT de la </w:t>
      </w:r>
      <w:proofErr w:type="spellStart"/>
      <w:r w:rsidRPr="004A6118">
        <w:rPr>
          <w:iCs/>
          <w:snapToGrid w:val="0"/>
        </w:rPr>
        <w:t>Stuce</w:t>
      </w:r>
      <w:proofErr w:type="spellEnd"/>
      <w:r w:rsidRPr="004A6118">
        <w:rPr>
          <w:iCs/>
          <w:snapToGrid w:val="0"/>
        </w:rPr>
        <w:t xml:space="preserve"> représenté par, Délégué Syndical ;</w:t>
      </w:r>
    </w:p>
    <w:p w14:paraId="5A41A7CC" w14:textId="77777777" w:rsidR="009317E3" w:rsidRPr="004A6118" w:rsidRDefault="009317E3" w:rsidP="009317E3">
      <w:pPr>
        <w:spacing w:line="276" w:lineRule="auto"/>
        <w:ind w:left="426"/>
        <w:jc w:val="both"/>
        <w:rPr>
          <w:iCs/>
          <w:snapToGrid w:val="0"/>
        </w:rPr>
      </w:pPr>
    </w:p>
    <w:p w14:paraId="23CF3286" w14:textId="77777777" w:rsidR="009317E3" w:rsidRPr="004A6118" w:rsidRDefault="009317E3" w:rsidP="009317E3">
      <w:pPr>
        <w:spacing w:line="276" w:lineRule="auto"/>
        <w:jc w:val="both"/>
        <w:rPr>
          <w:iCs/>
          <w:snapToGrid w:val="0"/>
        </w:rPr>
      </w:pPr>
      <w:proofErr w:type="gramStart"/>
      <w:r w:rsidRPr="004A6118">
        <w:rPr>
          <w:iCs/>
          <w:snapToGrid w:val="0"/>
        </w:rPr>
        <w:t>et</w:t>
      </w:r>
      <w:proofErr w:type="gramEnd"/>
    </w:p>
    <w:p w14:paraId="5ED20A5B" w14:textId="35AA97A0" w:rsidR="009317E3" w:rsidRDefault="009317E3" w:rsidP="009317E3">
      <w:pPr>
        <w:pStyle w:val="Corpsdetexte2"/>
        <w:overflowPunct w:val="0"/>
        <w:autoSpaceDE w:val="0"/>
        <w:autoSpaceDN w:val="0"/>
        <w:adjustRightInd w:val="0"/>
        <w:spacing w:line="276" w:lineRule="auto"/>
        <w:ind w:left="426"/>
        <w:textAlignment w:val="baseline"/>
        <w:rPr>
          <w:rFonts w:ascii="Times New Roman" w:hAnsi="Times New Roman" w:cs="Times New Roman"/>
          <w:b w:val="0"/>
          <w:iCs/>
          <w:snapToGrid w:val="0"/>
          <w:spacing w:val="0"/>
          <w:sz w:val="20"/>
          <w:szCs w:val="20"/>
        </w:rPr>
      </w:pPr>
      <w:r w:rsidRPr="004A6118">
        <w:rPr>
          <w:rFonts w:ascii="Times New Roman" w:hAnsi="Times New Roman" w:cs="Times New Roman"/>
          <w:b w:val="0"/>
          <w:iCs/>
          <w:snapToGrid w:val="0"/>
          <w:spacing w:val="0"/>
          <w:sz w:val="20"/>
          <w:szCs w:val="20"/>
        </w:rPr>
        <w:t>La Société des Transports Urbains de Colmar et Environs représentée par, Directeur ;</w:t>
      </w:r>
    </w:p>
    <w:p w14:paraId="3E26564D" w14:textId="77777777" w:rsidR="00770E5D" w:rsidRPr="004A6118" w:rsidRDefault="00770E5D" w:rsidP="009317E3">
      <w:pPr>
        <w:pStyle w:val="Corpsdetexte2"/>
        <w:overflowPunct w:val="0"/>
        <w:autoSpaceDE w:val="0"/>
        <w:autoSpaceDN w:val="0"/>
        <w:adjustRightInd w:val="0"/>
        <w:spacing w:line="276" w:lineRule="auto"/>
        <w:ind w:left="426"/>
        <w:textAlignment w:val="baseline"/>
        <w:rPr>
          <w:rFonts w:ascii="Times New Roman" w:hAnsi="Times New Roman" w:cs="Times New Roman"/>
          <w:b w:val="0"/>
          <w:iCs/>
          <w:snapToGrid w:val="0"/>
          <w:spacing w:val="0"/>
          <w:sz w:val="20"/>
          <w:szCs w:val="20"/>
        </w:rPr>
      </w:pPr>
    </w:p>
    <w:p w14:paraId="748D372E" w14:textId="77777777" w:rsidR="00412332" w:rsidRPr="004A6118" w:rsidRDefault="00412332" w:rsidP="009317E3">
      <w:pPr>
        <w:spacing w:line="276" w:lineRule="auto"/>
        <w:jc w:val="both"/>
        <w:rPr>
          <w:iCs/>
          <w:snapToGrid w:val="0"/>
        </w:rPr>
      </w:pPr>
    </w:p>
    <w:p w14:paraId="5F22D0F6" w14:textId="77777777" w:rsidR="009317E3" w:rsidRPr="004A6118" w:rsidRDefault="009317E3" w:rsidP="009317E3">
      <w:pPr>
        <w:spacing w:line="276" w:lineRule="auto"/>
        <w:jc w:val="both"/>
        <w:rPr>
          <w:iCs/>
          <w:snapToGrid w:val="0"/>
        </w:rPr>
      </w:pPr>
      <w:r w:rsidRPr="004A6118">
        <w:rPr>
          <w:iCs/>
          <w:snapToGrid w:val="0"/>
        </w:rPr>
        <w:t>Il a été convenu ce qui suit :</w:t>
      </w:r>
    </w:p>
    <w:p w14:paraId="55B767E0" w14:textId="77777777" w:rsidR="009317E3" w:rsidRPr="004A6118" w:rsidRDefault="009317E3" w:rsidP="009317E3">
      <w:pPr>
        <w:spacing w:line="276" w:lineRule="auto"/>
        <w:jc w:val="both"/>
        <w:rPr>
          <w:iCs/>
          <w:snapToGrid w:val="0"/>
        </w:rPr>
      </w:pPr>
    </w:p>
    <w:tbl>
      <w:tblPr>
        <w:tblW w:w="936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18"/>
        <w:gridCol w:w="7851"/>
      </w:tblGrid>
      <w:tr w:rsidR="004A6118" w:rsidRPr="004A6118" w14:paraId="7D0AA01D" w14:textId="77777777" w:rsidTr="004C1F89">
        <w:trPr>
          <w:trHeight w:val="530"/>
        </w:trPr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</w:tcPr>
          <w:p w14:paraId="7818D589" w14:textId="77777777" w:rsidR="009317E3" w:rsidRPr="004A6118" w:rsidRDefault="009317E3" w:rsidP="004C1F89">
            <w:pPr>
              <w:pStyle w:val="Titre4"/>
              <w:spacing w:after="120" w:line="276" w:lineRule="auto"/>
              <w:jc w:val="both"/>
              <w:rPr>
                <w:iCs/>
                <w:smallCaps/>
                <w:snapToGrid w:val="0"/>
                <w:sz w:val="20"/>
                <w:szCs w:val="20"/>
              </w:rPr>
            </w:pPr>
            <w:r w:rsidRPr="004A6118">
              <w:rPr>
                <w:iCs/>
                <w:smallCaps/>
                <w:snapToGrid w:val="0"/>
                <w:sz w:val="20"/>
                <w:szCs w:val="20"/>
              </w:rPr>
              <w:t>Préambule</w:t>
            </w:r>
          </w:p>
        </w:tc>
        <w:tc>
          <w:tcPr>
            <w:tcW w:w="7851" w:type="dxa"/>
            <w:tcBorders>
              <w:top w:val="nil"/>
              <w:left w:val="nil"/>
              <w:bottom w:val="nil"/>
              <w:right w:val="nil"/>
            </w:tcBorders>
          </w:tcPr>
          <w:p w14:paraId="6BC4EED0" w14:textId="77777777" w:rsidR="009317E3" w:rsidRPr="004A6118" w:rsidRDefault="009317E3" w:rsidP="004C1F89">
            <w:pPr>
              <w:pStyle w:val="Titre7"/>
              <w:spacing w:line="276" w:lineRule="auto"/>
              <w:jc w:val="both"/>
              <w:rPr>
                <w:iCs/>
                <w:snapToGrid w:val="0"/>
                <w:sz w:val="20"/>
                <w:szCs w:val="20"/>
              </w:rPr>
            </w:pPr>
          </w:p>
        </w:tc>
      </w:tr>
    </w:tbl>
    <w:p w14:paraId="1BAD70CC" w14:textId="77777777" w:rsidR="009317E3" w:rsidRPr="004A6118" w:rsidRDefault="009317E3" w:rsidP="009317E3">
      <w:pPr>
        <w:pStyle w:val="Corpsdetexte2"/>
        <w:spacing w:line="276" w:lineRule="auto"/>
        <w:rPr>
          <w:rFonts w:ascii="Times New Roman" w:hAnsi="Times New Roman" w:cs="Times New Roman"/>
          <w:b w:val="0"/>
          <w:iCs/>
          <w:snapToGrid w:val="0"/>
          <w:spacing w:val="0"/>
          <w:sz w:val="20"/>
          <w:szCs w:val="20"/>
        </w:rPr>
      </w:pPr>
      <w:r w:rsidRPr="004A6118">
        <w:rPr>
          <w:rFonts w:ascii="Times New Roman" w:hAnsi="Times New Roman" w:cs="Times New Roman"/>
          <w:b w:val="0"/>
          <w:iCs/>
          <w:snapToGrid w:val="0"/>
          <w:spacing w:val="0"/>
          <w:sz w:val="20"/>
          <w:szCs w:val="20"/>
        </w:rPr>
        <w:t>Cet accord s’applique à l’ensemble du personnel salarié de l’entreprise.</w:t>
      </w:r>
    </w:p>
    <w:p w14:paraId="67CD0A1D" w14:textId="199437D6" w:rsidR="009317E3" w:rsidRDefault="009317E3" w:rsidP="009317E3">
      <w:pPr>
        <w:pStyle w:val="Corpsdetexte2"/>
        <w:spacing w:line="276" w:lineRule="auto"/>
        <w:rPr>
          <w:rFonts w:ascii="Times New Roman" w:hAnsi="Times New Roman" w:cs="Times New Roman"/>
          <w:b w:val="0"/>
          <w:iCs/>
          <w:snapToGrid w:val="0"/>
          <w:spacing w:val="0"/>
          <w:sz w:val="20"/>
          <w:szCs w:val="20"/>
        </w:rPr>
      </w:pPr>
      <w:r w:rsidRPr="004A6118">
        <w:rPr>
          <w:rFonts w:ascii="Times New Roman" w:hAnsi="Times New Roman" w:cs="Times New Roman"/>
          <w:b w:val="0"/>
          <w:iCs/>
          <w:snapToGrid w:val="0"/>
          <w:spacing w:val="0"/>
          <w:sz w:val="20"/>
          <w:szCs w:val="20"/>
        </w:rPr>
        <w:t>Cet accord clôt les négociations annuelles telles que prévues par l’article L 2242-1 et suivants du Code du Travail, modifiés par Ordonnance n°2017-1385 du 22 septembre 2017 - art. 7, au titre de l’année 202</w:t>
      </w:r>
      <w:r w:rsidR="009A7CB7">
        <w:rPr>
          <w:rFonts w:ascii="Times New Roman" w:hAnsi="Times New Roman" w:cs="Times New Roman"/>
          <w:b w:val="0"/>
          <w:iCs/>
          <w:snapToGrid w:val="0"/>
          <w:spacing w:val="0"/>
          <w:sz w:val="20"/>
          <w:szCs w:val="20"/>
        </w:rPr>
        <w:t>6</w:t>
      </w:r>
      <w:r w:rsidRPr="004A6118">
        <w:rPr>
          <w:rFonts w:ascii="Times New Roman" w:hAnsi="Times New Roman" w:cs="Times New Roman"/>
          <w:b w:val="0"/>
          <w:iCs/>
          <w:snapToGrid w:val="0"/>
          <w:spacing w:val="0"/>
          <w:sz w:val="20"/>
          <w:szCs w:val="20"/>
        </w:rPr>
        <w:t xml:space="preserve">. </w:t>
      </w:r>
    </w:p>
    <w:p w14:paraId="32BA05F6" w14:textId="77777777" w:rsidR="00412332" w:rsidRPr="004A6118" w:rsidRDefault="00412332" w:rsidP="009317E3">
      <w:pPr>
        <w:pStyle w:val="Corpsdetexte2"/>
        <w:spacing w:line="276" w:lineRule="auto"/>
        <w:rPr>
          <w:rFonts w:ascii="Times New Roman" w:hAnsi="Times New Roman" w:cs="Times New Roman"/>
          <w:b w:val="0"/>
          <w:iCs/>
          <w:snapToGrid w:val="0"/>
          <w:spacing w:val="0"/>
          <w:sz w:val="20"/>
          <w:szCs w:val="20"/>
        </w:rPr>
      </w:pPr>
    </w:p>
    <w:p w14:paraId="4009E9BB" w14:textId="77777777" w:rsidR="009317E3" w:rsidRPr="004A6118" w:rsidRDefault="009317E3" w:rsidP="009317E3">
      <w:pPr>
        <w:spacing w:line="276" w:lineRule="auto"/>
        <w:jc w:val="both"/>
      </w:pPr>
    </w:p>
    <w:tbl>
      <w:tblPr>
        <w:tblW w:w="936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53"/>
        <w:gridCol w:w="8116"/>
      </w:tblGrid>
      <w:tr w:rsidR="004A6118" w:rsidRPr="004A6118" w14:paraId="7B5EAB43" w14:textId="77777777" w:rsidTr="004C1F89">
        <w:trPr>
          <w:trHeight w:val="550"/>
        </w:trPr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575873B0" w14:textId="77777777" w:rsidR="009317E3" w:rsidRPr="004A6118" w:rsidRDefault="009317E3" w:rsidP="004C1F89">
            <w:pPr>
              <w:pStyle w:val="Titre4"/>
              <w:spacing w:line="276" w:lineRule="auto"/>
              <w:jc w:val="both"/>
              <w:rPr>
                <w:iCs/>
                <w:snapToGrid w:val="0"/>
                <w:sz w:val="20"/>
                <w:szCs w:val="20"/>
              </w:rPr>
            </w:pPr>
            <w:r w:rsidRPr="004A6118">
              <w:rPr>
                <w:b w:val="0"/>
                <w:bCs w:val="0"/>
                <w:sz w:val="20"/>
                <w:szCs w:val="20"/>
              </w:rPr>
              <w:br w:type="page"/>
            </w:r>
            <w:r w:rsidRPr="004A6118">
              <w:rPr>
                <w:iCs/>
                <w:snapToGrid w:val="0"/>
                <w:sz w:val="20"/>
                <w:szCs w:val="20"/>
              </w:rPr>
              <w:t>Article 1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</w:tcPr>
          <w:p w14:paraId="775B0F16" w14:textId="4FD58A83" w:rsidR="009317E3" w:rsidRPr="004A6118" w:rsidRDefault="009317E3" w:rsidP="004C1F89">
            <w:pPr>
              <w:pStyle w:val="Titre7"/>
              <w:spacing w:line="276" w:lineRule="auto"/>
              <w:jc w:val="both"/>
              <w:rPr>
                <w:iCs/>
                <w:snapToGrid w:val="0"/>
                <w:sz w:val="20"/>
                <w:szCs w:val="20"/>
              </w:rPr>
            </w:pPr>
            <w:r w:rsidRPr="004A6118">
              <w:rPr>
                <w:iCs/>
                <w:snapToGrid w:val="0"/>
                <w:sz w:val="20"/>
                <w:szCs w:val="20"/>
              </w:rPr>
              <w:t>S</w:t>
            </w:r>
            <w:r w:rsidR="00CC0B1D">
              <w:rPr>
                <w:iCs/>
                <w:snapToGrid w:val="0"/>
                <w:sz w:val="20"/>
                <w:szCs w:val="20"/>
              </w:rPr>
              <w:t>alaires</w:t>
            </w:r>
          </w:p>
        </w:tc>
      </w:tr>
    </w:tbl>
    <w:p w14:paraId="79DD154F" w14:textId="77777777" w:rsidR="009317E3" w:rsidRPr="00D008CA" w:rsidRDefault="009317E3" w:rsidP="009317E3">
      <w:pPr>
        <w:pStyle w:val="Corpsdetexte"/>
        <w:spacing w:line="276" w:lineRule="auto"/>
        <w:rPr>
          <w:rFonts w:ascii="Times New Roman" w:hAnsi="Times New Roman" w:cs="Times New Roman"/>
          <w:bCs w:val="0"/>
          <w:caps w:val="0"/>
          <w:strike w:val="0"/>
          <w:dstrike w:val="0"/>
          <w:snapToGrid w:val="0"/>
          <w:sz w:val="20"/>
          <w:szCs w:val="20"/>
        </w:rPr>
      </w:pPr>
      <w:r w:rsidRPr="004A6118">
        <w:rPr>
          <w:rFonts w:ascii="Times New Roman" w:hAnsi="Times New Roman" w:cs="Times New Roman"/>
          <w:bCs w:val="0"/>
          <w:caps w:val="0"/>
          <w:strike w:val="0"/>
          <w:dstrike w:val="0"/>
          <w:snapToGrid w:val="0"/>
          <w:sz w:val="20"/>
          <w:szCs w:val="20"/>
        </w:rPr>
        <w:t xml:space="preserve">La </w:t>
      </w:r>
      <w:r w:rsidRPr="00D008CA">
        <w:rPr>
          <w:rFonts w:ascii="Times New Roman" w:hAnsi="Times New Roman" w:cs="Times New Roman"/>
          <w:bCs w:val="0"/>
          <w:caps w:val="0"/>
          <w:strike w:val="0"/>
          <w:dstrike w:val="0"/>
          <w:snapToGrid w:val="0"/>
          <w:sz w:val="20"/>
          <w:szCs w:val="20"/>
        </w:rPr>
        <w:t>revalorisation de la valeur du point et des primes indexées suivra la progression suivante :</w:t>
      </w:r>
    </w:p>
    <w:p w14:paraId="31876E29" w14:textId="00CA671C" w:rsidR="009317E3" w:rsidRDefault="009317E3" w:rsidP="009317E3">
      <w:pPr>
        <w:pStyle w:val="Corpsdetexte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Cs w:val="0"/>
          <w:caps w:val="0"/>
          <w:strike w:val="0"/>
          <w:dstrike w:val="0"/>
          <w:snapToGrid w:val="0"/>
          <w:sz w:val="20"/>
          <w:szCs w:val="20"/>
        </w:rPr>
      </w:pPr>
      <w:r w:rsidRPr="00D008CA">
        <w:rPr>
          <w:rFonts w:ascii="Times New Roman" w:hAnsi="Times New Roman" w:cs="Times New Roman"/>
          <w:bCs w:val="0"/>
          <w:caps w:val="0"/>
          <w:strike w:val="0"/>
          <w:dstrike w:val="0"/>
          <w:snapToGrid w:val="0"/>
          <w:sz w:val="20"/>
          <w:szCs w:val="20"/>
        </w:rPr>
        <w:t xml:space="preserve">+ </w:t>
      </w:r>
      <w:r w:rsidR="00C55FAB">
        <w:rPr>
          <w:rFonts w:ascii="Times New Roman" w:hAnsi="Times New Roman" w:cs="Times New Roman"/>
          <w:bCs w:val="0"/>
          <w:caps w:val="0"/>
          <w:strike w:val="0"/>
          <w:dstrike w:val="0"/>
          <w:snapToGrid w:val="0"/>
          <w:sz w:val="20"/>
          <w:szCs w:val="20"/>
        </w:rPr>
        <w:t>1,</w:t>
      </w:r>
      <w:r w:rsidR="009A7CB7">
        <w:rPr>
          <w:rFonts w:ascii="Times New Roman" w:hAnsi="Times New Roman" w:cs="Times New Roman"/>
          <w:bCs w:val="0"/>
          <w:caps w:val="0"/>
          <w:strike w:val="0"/>
          <w:dstrike w:val="0"/>
          <w:snapToGrid w:val="0"/>
          <w:sz w:val="20"/>
          <w:szCs w:val="20"/>
        </w:rPr>
        <w:t>2</w:t>
      </w:r>
      <w:r w:rsidR="00982B76" w:rsidRPr="00D008CA">
        <w:rPr>
          <w:rFonts w:ascii="Times New Roman" w:hAnsi="Times New Roman" w:cs="Times New Roman"/>
          <w:bCs w:val="0"/>
          <w:caps w:val="0"/>
          <w:strike w:val="0"/>
          <w:dstrike w:val="0"/>
          <w:snapToGrid w:val="0"/>
          <w:sz w:val="20"/>
          <w:szCs w:val="20"/>
        </w:rPr>
        <w:t xml:space="preserve"> </w:t>
      </w:r>
      <w:r w:rsidRPr="00D008CA">
        <w:rPr>
          <w:rFonts w:ascii="Times New Roman" w:hAnsi="Times New Roman" w:cs="Times New Roman"/>
          <w:bCs w:val="0"/>
          <w:caps w:val="0"/>
          <w:strike w:val="0"/>
          <w:dstrike w:val="0"/>
          <w:snapToGrid w:val="0"/>
          <w:sz w:val="20"/>
          <w:szCs w:val="20"/>
        </w:rPr>
        <w:t>% au 1</w:t>
      </w:r>
      <w:r w:rsidRPr="00D008CA">
        <w:rPr>
          <w:rFonts w:ascii="Times New Roman" w:hAnsi="Times New Roman" w:cs="Times New Roman"/>
          <w:bCs w:val="0"/>
          <w:caps w:val="0"/>
          <w:strike w:val="0"/>
          <w:dstrike w:val="0"/>
          <w:snapToGrid w:val="0"/>
          <w:sz w:val="20"/>
          <w:szCs w:val="20"/>
          <w:vertAlign w:val="superscript"/>
        </w:rPr>
        <w:t>er</w:t>
      </w:r>
      <w:r w:rsidRPr="00D008CA">
        <w:rPr>
          <w:rFonts w:ascii="Times New Roman" w:hAnsi="Times New Roman" w:cs="Times New Roman"/>
          <w:bCs w:val="0"/>
          <w:caps w:val="0"/>
          <w:strike w:val="0"/>
          <w:dstrike w:val="0"/>
          <w:snapToGrid w:val="0"/>
          <w:sz w:val="20"/>
          <w:szCs w:val="20"/>
        </w:rPr>
        <w:t xml:space="preserve"> </w:t>
      </w:r>
      <w:r w:rsidR="009A7CB7">
        <w:rPr>
          <w:rFonts w:ascii="Times New Roman" w:hAnsi="Times New Roman" w:cs="Times New Roman"/>
          <w:bCs w:val="0"/>
          <w:caps w:val="0"/>
          <w:strike w:val="0"/>
          <w:dstrike w:val="0"/>
          <w:snapToGrid w:val="0"/>
          <w:sz w:val="20"/>
          <w:szCs w:val="20"/>
        </w:rPr>
        <w:t xml:space="preserve">avril </w:t>
      </w:r>
      <w:r w:rsidR="00D9196D" w:rsidRPr="00D008CA">
        <w:rPr>
          <w:rFonts w:ascii="Times New Roman" w:hAnsi="Times New Roman" w:cs="Times New Roman"/>
          <w:bCs w:val="0"/>
          <w:caps w:val="0"/>
          <w:strike w:val="0"/>
          <w:dstrike w:val="0"/>
          <w:snapToGrid w:val="0"/>
          <w:sz w:val="20"/>
          <w:szCs w:val="20"/>
        </w:rPr>
        <w:t>202</w:t>
      </w:r>
      <w:r w:rsidR="000B3918">
        <w:rPr>
          <w:rFonts w:ascii="Times New Roman" w:hAnsi="Times New Roman" w:cs="Times New Roman"/>
          <w:bCs w:val="0"/>
          <w:caps w:val="0"/>
          <w:strike w:val="0"/>
          <w:dstrike w:val="0"/>
          <w:snapToGrid w:val="0"/>
          <w:sz w:val="20"/>
          <w:szCs w:val="20"/>
        </w:rPr>
        <w:t>6</w:t>
      </w:r>
      <w:r w:rsidRPr="00D008CA">
        <w:rPr>
          <w:rFonts w:ascii="Times New Roman" w:hAnsi="Times New Roman" w:cs="Times New Roman"/>
          <w:bCs w:val="0"/>
          <w:caps w:val="0"/>
          <w:strike w:val="0"/>
          <w:dstrike w:val="0"/>
          <w:snapToGrid w:val="0"/>
          <w:sz w:val="20"/>
          <w:szCs w:val="20"/>
        </w:rPr>
        <w:t xml:space="preserve">, soit une valeur du point qui s’établit à </w:t>
      </w:r>
      <w:r w:rsidR="00982B76" w:rsidRPr="00D008CA">
        <w:rPr>
          <w:rFonts w:ascii="Times New Roman" w:hAnsi="Times New Roman" w:cs="Times New Roman"/>
          <w:bCs w:val="0"/>
          <w:caps w:val="0"/>
          <w:strike w:val="0"/>
          <w:dstrike w:val="0"/>
          <w:snapToGrid w:val="0"/>
          <w:sz w:val="20"/>
          <w:szCs w:val="20"/>
        </w:rPr>
        <w:t>10</w:t>
      </w:r>
      <w:r w:rsidR="00C877D6">
        <w:rPr>
          <w:rFonts w:ascii="Times New Roman" w:hAnsi="Times New Roman" w:cs="Times New Roman"/>
          <w:bCs w:val="0"/>
          <w:caps w:val="0"/>
          <w:strike w:val="0"/>
          <w:dstrike w:val="0"/>
          <w:snapToGrid w:val="0"/>
          <w:sz w:val="20"/>
          <w:szCs w:val="20"/>
        </w:rPr>
        <w:t>,958</w:t>
      </w:r>
      <w:r w:rsidR="00C877D6" w:rsidRPr="00D008CA">
        <w:rPr>
          <w:rFonts w:ascii="Times New Roman" w:hAnsi="Times New Roman" w:cs="Times New Roman"/>
          <w:bCs w:val="0"/>
          <w:caps w:val="0"/>
          <w:strike w:val="0"/>
          <w:dstrike w:val="0"/>
          <w:snapToGrid w:val="0"/>
          <w:sz w:val="20"/>
          <w:szCs w:val="20"/>
        </w:rPr>
        <w:t xml:space="preserve"> </w:t>
      </w:r>
      <w:r w:rsidRPr="00D008CA">
        <w:rPr>
          <w:rFonts w:ascii="Times New Roman" w:hAnsi="Times New Roman" w:cs="Times New Roman"/>
          <w:bCs w:val="0"/>
          <w:caps w:val="0"/>
          <w:strike w:val="0"/>
          <w:dstrike w:val="0"/>
          <w:snapToGrid w:val="0"/>
          <w:sz w:val="20"/>
          <w:szCs w:val="20"/>
        </w:rPr>
        <w:t>€.</w:t>
      </w:r>
    </w:p>
    <w:p w14:paraId="53A80D60" w14:textId="77777777" w:rsidR="00770E5D" w:rsidRDefault="00770E5D" w:rsidP="00C2634D">
      <w:pPr>
        <w:pStyle w:val="Corpsdetexte"/>
        <w:spacing w:line="276" w:lineRule="auto"/>
        <w:ind w:left="720"/>
        <w:rPr>
          <w:rFonts w:ascii="Times New Roman" w:hAnsi="Times New Roman" w:cs="Times New Roman"/>
          <w:bCs w:val="0"/>
          <w:caps w:val="0"/>
          <w:strike w:val="0"/>
          <w:dstrike w:val="0"/>
          <w:snapToGrid w:val="0"/>
          <w:sz w:val="20"/>
          <w:szCs w:val="20"/>
        </w:rPr>
      </w:pPr>
    </w:p>
    <w:p w14:paraId="30384FD6" w14:textId="7B5BA2A0" w:rsidR="0051783A" w:rsidRDefault="0051783A" w:rsidP="0051783A">
      <w:pPr>
        <w:pStyle w:val="Corpsdetexte"/>
        <w:spacing w:line="276" w:lineRule="auto"/>
        <w:rPr>
          <w:rFonts w:ascii="Times New Roman" w:hAnsi="Times New Roman" w:cs="Times New Roman"/>
          <w:bCs w:val="0"/>
          <w:caps w:val="0"/>
          <w:strike w:val="0"/>
          <w:dstrike w:val="0"/>
          <w:snapToGrid w:val="0"/>
          <w:sz w:val="20"/>
          <w:szCs w:val="20"/>
        </w:rPr>
      </w:pPr>
    </w:p>
    <w:tbl>
      <w:tblPr>
        <w:tblW w:w="936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80"/>
        <w:gridCol w:w="8086"/>
      </w:tblGrid>
      <w:tr w:rsidR="0051783A" w:rsidRPr="004A6118" w14:paraId="2DFC2745" w14:textId="77777777" w:rsidTr="009F26A0">
        <w:trPr>
          <w:trHeight w:val="507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51DD66F5" w14:textId="77777777" w:rsidR="0051783A" w:rsidRPr="004A6118" w:rsidRDefault="0051783A" w:rsidP="009F26A0">
            <w:pPr>
              <w:pStyle w:val="Titre4"/>
              <w:spacing w:line="276" w:lineRule="auto"/>
              <w:jc w:val="both"/>
              <w:rPr>
                <w:iCs/>
                <w:snapToGrid w:val="0"/>
                <w:sz w:val="20"/>
                <w:szCs w:val="20"/>
              </w:rPr>
            </w:pPr>
            <w:r w:rsidRPr="004A6118">
              <w:rPr>
                <w:iCs/>
                <w:snapToGrid w:val="0"/>
                <w:sz w:val="20"/>
                <w:szCs w:val="20"/>
              </w:rPr>
              <w:t xml:space="preserve">Article </w:t>
            </w:r>
            <w:r>
              <w:rPr>
                <w:iCs/>
                <w:snapToGrid w:val="0"/>
                <w:sz w:val="20"/>
                <w:szCs w:val="20"/>
              </w:rPr>
              <w:t>2</w:t>
            </w:r>
          </w:p>
        </w:tc>
        <w:tc>
          <w:tcPr>
            <w:tcW w:w="8086" w:type="dxa"/>
            <w:tcBorders>
              <w:top w:val="nil"/>
              <w:left w:val="nil"/>
              <w:bottom w:val="nil"/>
              <w:right w:val="nil"/>
            </w:tcBorders>
          </w:tcPr>
          <w:p w14:paraId="35C3A776" w14:textId="49238F88" w:rsidR="0051783A" w:rsidRPr="00683602" w:rsidRDefault="00683602" w:rsidP="00683602">
            <w:pPr>
              <w:pStyle w:val="Corpsdetexte"/>
              <w:spacing w:line="276" w:lineRule="auto"/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  <w:u w:val="single"/>
              </w:rPr>
              <w:t>cheque</w:t>
            </w:r>
            <w:proofErr w:type="spellEnd"/>
            <w:r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  <w:u w:val="single"/>
              </w:rPr>
              <w:t xml:space="preserve"> déjeuner </w:t>
            </w:r>
          </w:p>
        </w:tc>
      </w:tr>
    </w:tbl>
    <w:p w14:paraId="7254C24A" w14:textId="77777777" w:rsidR="00683602" w:rsidRDefault="00683602" w:rsidP="00683602">
      <w:pPr>
        <w:jc w:val="both"/>
        <w:rPr>
          <w:bCs/>
          <w:iCs/>
          <w:snapToGrid w:val="0"/>
        </w:rPr>
      </w:pPr>
      <w:r>
        <w:rPr>
          <w:bCs/>
          <w:iCs/>
          <w:snapToGrid w:val="0"/>
        </w:rPr>
        <w:t>La revalorisation du chèque déjeuner :</w:t>
      </w:r>
    </w:p>
    <w:p w14:paraId="38AE8F4A" w14:textId="24C39784" w:rsidR="00683602" w:rsidRDefault="00683602" w:rsidP="00683602">
      <w:pPr>
        <w:pStyle w:val="Paragraphedeliste"/>
        <w:numPr>
          <w:ilvl w:val="0"/>
          <w:numId w:val="1"/>
        </w:numPr>
        <w:jc w:val="both"/>
        <w:rPr>
          <w:bCs/>
          <w:iCs/>
          <w:snapToGrid w:val="0"/>
        </w:rPr>
      </w:pPr>
      <w:r>
        <w:rPr>
          <w:bCs/>
          <w:iCs/>
          <w:snapToGrid w:val="0"/>
        </w:rPr>
        <w:t>+ 1 euros au 1</w:t>
      </w:r>
      <w:r w:rsidRPr="00C2326E">
        <w:rPr>
          <w:bCs/>
          <w:iCs/>
          <w:snapToGrid w:val="0"/>
          <w:vertAlign w:val="superscript"/>
        </w:rPr>
        <w:t>er</w:t>
      </w:r>
      <w:r>
        <w:rPr>
          <w:bCs/>
          <w:iCs/>
          <w:snapToGrid w:val="0"/>
        </w:rPr>
        <w:t xml:space="preserve"> avril 2026, soit un montant total de 11 euros </w:t>
      </w:r>
    </w:p>
    <w:p w14:paraId="3E681D23" w14:textId="74462B52" w:rsidR="0051783A" w:rsidRPr="00683602" w:rsidRDefault="0051783A" w:rsidP="00D91539">
      <w:pPr>
        <w:jc w:val="both"/>
        <w:rPr>
          <w:bCs/>
          <w:iCs/>
          <w:snapToGrid w:val="0"/>
        </w:rPr>
      </w:pPr>
    </w:p>
    <w:p w14:paraId="58A5E572" w14:textId="10F4026A" w:rsidR="00061EBC" w:rsidRDefault="00061EBC" w:rsidP="00061EBC">
      <w:pPr>
        <w:jc w:val="both"/>
        <w:rPr>
          <w:bCs/>
          <w:iCs/>
          <w:snapToGrid w:val="0"/>
        </w:rPr>
      </w:pPr>
    </w:p>
    <w:tbl>
      <w:tblPr>
        <w:tblW w:w="936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80"/>
        <w:gridCol w:w="8086"/>
      </w:tblGrid>
      <w:tr w:rsidR="00061EBC" w:rsidRPr="004A6118" w14:paraId="489C1321" w14:textId="77777777" w:rsidTr="007E4308">
        <w:trPr>
          <w:trHeight w:val="497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23FC1CA7" w14:textId="29CF3126" w:rsidR="00061EBC" w:rsidRPr="004A6118" w:rsidRDefault="00061EBC" w:rsidP="007E4308">
            <w:pPr>
              <w:pStyle w:val="Titre4"/>
              <w:spacing w:line="276" w:lineRule="auto"/>
              <w:jc w:val="both"/>
              <w:rPr>
                <w:iCs/>
                <w:snapToGrid w:val="0"/>
                <w:sz w:val="20"/>
                <w:szCs w:val="20"/>
              </w:rPr>
            </w:pPr>
            <w:r w:rsidRPr="004A6118">
              <w:rPr>
                <w:iCs/>
                <w:snapToGrid w:val="0"/>
                <w:sz w:val="20"/>
                <w:szCs w:val="20"/>
              </w:rPr>
              <w:t xml:space="preserve">Article </w:t>
            </w:r>
            <w:r w:rsidR="00324193">
              <w:rPr>
                <w:iCs/>
                <w:snapToGrid w:val="0"/>
                <w:sz w:val="20"/>
                <w:szCs w:val="20"/>
              </w:rPr>
              <w:t>3</w:t>
            </w:r>
          </w:p>
        </w:tc>
        <w:tc>
          <w:tcPr>
            <w:tcW w:w="8086" w:type="dxa"/>
            <w:tcBorders>
              <w:top w:val="nil"/>
              <w:left w:val="nil"/>
              <w:bottom w:val="nil"/>
              <w:right w:val="nil"/>
            </w:tcBorders>
          </w:tcPr>
          <w:p w14:paraId="19E40B03" w14:textId="6E42F257" w:rsidR="00061EBC" w:rsidRPr="004A6118" w:rsidRDefault="00581255" w:rsidP="007E4308">
            <w:pPr>
              <w:pStyle w:val="Corpsdetexte"/>
              <w:spacing w:line="276" w:lineRule="auto"/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  <w:u w:val="single"/>
              </w:rPr>
              <w:t>P</w:t>
            </w:r>
            <w:r w:rsidR="00CC0B1D"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  <w:u w:val="single"/>
              </w:rPr>
              <w:t>rime</w:t>
            </w:r>
            <w:r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  <w:u w:val="single"/>
              </w:rPr>
              <w:t xml:space="preserve"> </w:t>
            </w:r>
            <w:r w:rsidR="00103387"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  <w:u w:val="single"/>
              </w:rPr>
              <w:t>Dépanneur</w:t>
            </w:r>
          </w:p>
          <w:p w14:paraId="5C872B7C" w14:textId="77777777" w:rsidR="00061EBC" w:rsidRPr="004A6118" w:rsidRDefault="00061EBC" w:rsidP="007E4308">
            <w:pPr>
              <w:pStyle w:val="Corpsdetexte"/>
              <w:spacing w:line="276" w:lineRule="auto"/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  <w:u w:val="single"/>
              </w:rPr>
            </w:pPr>
          </w:p>
        </w:tc>
      </w:tr>
    </w:tbl>
    <w:p w14:paraId="0A1F519E" w14:textId="77777777" w:rsidR="00D91539" w:rsidRDefault="001E0E99" w:rsidP="000E2EDF">
      <w:pPr>
        <w:jc w:val="both"/>
      </w:pPr>
      <w:r>
        <w:t>La revalorisation</w:t>
      </w:r>
      <w:r w:rsidR="0091767E">
        <w:t xml:space="preserve"> de la </w:t>
      </w:r>
      <w:r w:rsidR="000E2EDF">
        <w:t xml:space="preserve">Prime </w:t>
      </w:r>
      <w:r>
        <w:t>Dépanneur</w:t>
      </w:r>
      <w:r w:rsidR="00D91539">
        <w:t> :</w:t>
      </w:r>
    </w:p>
    <w:p w14:paraId="24E5F788" w14:textId="762644DD" w:rsidR="000E2EDF" w:rsidRPr="00D91539" w:rsidRDefault="00D91539" w:rsidP="00D91539">
      <w:pPr>
        <w:pStyle w:val="Paragraphedeliste"/>
        <w:numPr>
          <w:ilvl w:val="0"/>
          <w:numId w:val="1"/>
        </w:numPr>
        <w:jc w:val="both"/>
        <w:rPr>
          <w:bCs/>
          <w:iCs/>
          <w:snapToGrid w:val="0"/>
        </w:rPr>
      </w:pPr>
      <w:r>
        <w:t>+</w:t>
      </w:r>
      <w:r w:rsidR="000E2EDF">
        <w:t xml:space="preserve"> 1 </w:t>
      </w:r>
      <w:r w:rsidR="00033C04">
        <w:t>euros</w:t>
      </w:r>
      <w:r w:rsidR="000E2EDF">
        <w:t>/jour</w:t>
      </w:r>
      <w:r>
        <w:t xml:space="preserve"> dépannage à J-3 et J-1</w:t>
      </w:r>
      <w:r w:rsidR="000E2EDF">
        <w:t xml:space="preserve"> au </w:t>
      </w:r>
      <w:r w:rsidR="00DC1989">
        <w:t>1</w:t>
      </w:r>
      <w:r w:rsidR="00DC1989" w:rsidRPr="00D91539">
        <w:rPr>
          <w:vertAlign w:val="superscript"/>
        </w:rPr>
        <w:t>er</w:t>
      </w:r>
      <w:r w:rsidR="00DC1989">
        <w:t xml:space="preserve"> </w:t>
      </w:r>
      <w:r>
        <w:t>avril 2026 soit</w:t>
      </w:r>
      <w:r w:rsidR="007F1D66">
        <w:t xml:space="preserve"> une valeur à</w:t>
      </w:r>
      <w:r>
        <w:t xml:space="preserve"> </w:t>
      </w:r>
      <w:r w:rsidR="00CA1B79">
        <w:t>17</w:t>
      </w:r>
      <w:r w:rsidR="00507B82">
        <w:t>,</w:t>
      </w:r>
      <w:r w:rsidR="00CA1B79">
        <w:t xml:space="preserve">77 euros </w:t>
      </w:r>
      <w:r w:rsidR="007F1D66">
        <w:t>(</w:t>
      </w:r>
      <w:r>
        <w:t xml:space="preserve">sur le bulletin de paie </w:t>
      </w:r>
      <w:r w:rsidR="006F5E01">
        <w:t>de</w:t>
      </w:r>
      <w:r>
        <w:t xml:space="preserve"> mai 2026.</w:t>
      </w:r>
      <w:r w:rsidR="007F1D66">
        <w:t>)</w:t>
      </w:r>
    </w:p>
    <w:p w14:paraId="47BB3499" w14:textId="77777777" w:rsidR="007D008A" w:rsidRDefault="007D008A" w:rsidP="006B2C27">
      <w:pPr>
        <w:pStyle w:val="Paragraphedeliste"/>
        <w:jc w:val="both"/>
        <w:rPr>
          <w:bCs/>
          <w:iCs/>
          <w:snapToGrid w:val="0"/>
        </w:rPr>
      </w:pPr>
    </w:p>
    <w:p w14:paraId="277583A6" w14:textId="77777777" w:rsidR="004935E7" w:rsidRDefault="004935E7" w:rsidP="004935E7">
      <w:pPr>
        <w:jc w:val="both"/>
        <w:rPr>
          <w:bCs/>
          <w:iCs/>
          <w:snapToGrid w:val="0"/>
        </w:rPr>
      </w:pPr>
    </w:p>
    <w:tbl>
      <w:tblPr>
        <w:tblW w:w="936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80"/>
        <w:gridCol w:w="8086"/>
      </w:tblGrid>
      <w:tr w:rsidR="004935E7" w:rsidRPr="004A6118" w14:paraId="6F2382FF" w14:textId="77777777" w:rsidTr="00364CB5">
        <w:trPr>
          <w:trHeight w:val="497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624842FB" w14:textId="0A7E5935" w:rsidR="004935E7" w:rsidRPr="004A6118" w:rsidRDefault="004935E7" w:rsidP="00364CB5">
            <w:pPr>
              <w:pStyle w:val="Titre4"/>
              <w:spacing w:line="276" w:lineRule="auto"/>
              <w:jc w:val="both"/>
              <w:rPr>
                <w:iCs/>
                <w:snapToGrid w:val="0"/>
                <w:sz w:val="20"/>
                <w:szCs w:val="20"/>
              </w:rPr>
            </w:pPr>
            <w:r w:rsidRPr="004A6118">
              <w:rPr>
                <w:iCs/>
                <w:snapToGrid w:val="0"/>
                <w:sz w:val="20"/>
                <w:szCs w:val="20"/>
              </w:rPr>
              <w:t xml:space="preserve">Article </w:t>
            </w:r>
            <w:r w:rsidR="00324193">
              <w:rPr>
                <w:iCs/>
                <w:snapToGrid w:val="0"/>
                <w:sz w:val="20"/>
                <w:szCs w:val="20"/>
              </w:rPr>
              <w:t>4</w:t>
            </w:r>
          </w:p>
        </w:tc>
        <w:tc>
          <w:tcPr>
            <w:tcW w:w="8086" w:type="dxa"/>
            <w:tcBorders>
              <w:top w:val="nil"/>
              <w:left w:val="nil"/>
              <w:bottom w:val="nil"/>
              <w:right w:val="nil"/>
            </w:tcBorders>
          </w:tcPr>
          <w:p w14:paraId="093E828F" w14:textId="0F23C7B9" w:rsidR="004935E7" w:rsidRPr="004A6118" w:rsidRDefault="004935E7" w:rsidP="00364CB5">
            <w:pPr>
              <w:pStyle w:val="Corpsdetexte"/>
              <w:spacing w:line="276" w:lineRule="auto"/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  <w:u w:val="single"/>
              </w:rPr>
              <w:t xml:space="preserve">Prime </w:t>
            </w:r>
            <w:r w:rsidR="00507B82"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  <w:u w:val="single"/>
              </w:rPr>
              <w:t>Préparateur de Bus</w:t>
            </w:r>
          </w:p>
          <w:p w14:paraId="3E236697" w14:textId="77777777" w:rsidR="004935E7" w:rsidRPr="004A6118" w:rsidRDefault="004935E7" w:rsidP="00364CB5">
            <w:pPr>
              <w:pStyle w:val="Corpsdetexte"/>
              <w:spacing w:line="276" w:lineRule="auto"/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  <w:u w:val="single"/>
              </w:rPr>
            </w:pPr>
          </w:p>
        </w:tc>
      </w:tr>
    </w:tbl>
    <w:p w14:paraId="30790F54" w14:textId="7BE057CA" w:rsidR="005411E0" w:rsidRDefault="005411E0" w:rsidP="005411E0">
      <w:pPr>
        <w:jc w:val="both"/>
      </w:pPr>
      <w:r>
        <w:t xml:space="preserve">La revalorisation de la Prime </w:t>
      </w:r>
      <w:r w:rsidR="00F47981">
        <w:t>Préparateur :</w:t>
      </w:r>
    </w:p>
    <w:p w14:paraId="2F4DE441" w14:textId="15F2629D" w:rsidR="005411E0" w:rsidRPr="002925A1" w:rsidRDefault="005411E0" w:rsidP="005411E0">
      <w:pPr>
        <w:pStyle w:val="Paragraphedeliste"/>
        <w:numPr>
          <w:ilvl w:val="0"/>
          <w:numId w:val="1"/>
        </w:numPr>
        <w:jc w:val="both"/>
        <w:rPr>
          <w:bCs/>
          <w:iCs/>
          <w:snapToGrid w:val="0"/>
        </w:rPr>
      </w:pPr>
      <w:r>
        <w:t>+ 4 euros par intervention au 1</w:t>
      </w:r>
      <w:r w:rsidRPr="00D91539">
        <w:rPr>
          <w:vertAlign w:val="superscript"/>
        </w:rPr>
        <w:t>er</w:t>
      </w:r>
      <w:r>
        <w:t xml:space="preserve"> avril 2026 soit une valeur à 11 euros (sur le bulletin de paie </w:t>
      </w:r>
      <w:r w:rsidR="006F5E01">
        <w:t>de</w:t>
      </w:r>
      <w:r>
        <w:t xml:space="preserve"> mai 2026.)</w:t>
      </w:r>
    </w:p>
    <w:p w14:paraId="71525436" w14:textId="77777777" w:rsidR="002925A1" w:rsidRDefault="002925A1" w:rsidP="002925A1">
      <w:pPr>
        <w:jc w:val="both"/>
        <w:rPr>
          <w:bCs/>
          <w:iCs/>
          <w:snapToGrid w:val="0"/>
        </w:rPr>
      </w:pPr>
    </w:p>
    <w:p w14:paraId="14BB27FF" w14:textId="77777777" w:rsidR="002925A1" w:rsidRDefault="002925A1" w:rsidP="002925A1">
      <w:pPr>
        <w:jc w:val="both"/>
        <w:rPr>
          <w:bCs/>
          <w:iCs/>
          <w:snapToGrid w:val="0"/>
        </w:rPr>
      </w:pPr>
    </w:p>
    <w:p w14:paraId="1A0288F0" w14:textId="77777777" w:rsidR="002925A1" w:rsidRDefault="002925A1" w:rsidP="002925A1">
      <w:pPr>
        <w:jc w:val="both"/>
        <w:rPr>
          <w:bCs/>
          <w:iCs/>
          <w:snapToGrid w:val="0"/>
        </w:rPr>
      </w:pPr>
    </w:p>
    <w:p w14:paraId="70F7299B" w14:textId="77777777" w:rsidR="002925A1" w:rsidRDefault="002925A1" w:rsidP="002925A1">
      <w:pPr>
        <w:jc w:val="both"/>
        <w:rPr>
          <w:bCs/>
          <w:iCs/>
          <w:snapToGrid w:val="0"/>
        </w:rPr>
      </w:pPr>
    </w:p>
    <w:tbl>
      <w:tblPr>
        <w:tblW w:w="936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80"/>
        <w:gridCol w:w="8086"/>
      </w:tblGrid>
      <w:tr w:rsidR="002925A1" w:rsidRPr="004A6118" w14:paraId="1E46B533" w14:textId="77777777" w:rsidTr="00C566BD">
        <w:trPr>
          <w:trHeight w:val="497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38108D16" w14:textId="5FEE6DBD" w:rsidR="002925A1" w:rsidRPr="004A6118" w:rsidRDefault="002925A1" w:rsidP="00C566BD">
            <w:pPr>
              <w:pStyle w:val="Titre4"/>
              <w:spacing w:line="276" w:lineRule="auto"/>
              <w:jc w:val="both"/>
              <w:rPr>
                <w:iCs/>
                <w:snapToGrid w:val="0"/>
                <w:sz w:val="20"/>
                <w:szCs w:val="20"/>
              </w:rPr>
            </w:pPr>
            <w:r w:rsidRPr="004A6118">
              <w:rPr>
                <w:iCs/>
                <w:snapToGrid w:val="0"/>
                <w:sz w:val="20"/>
                <w:szCs w:val="20"/>
              </w:rPr>
              <w:lastRenderedPageBreak/>
              <w:t xml:space="preserve">Article </w:t>
            </w:r>
            <w:r w:rsidR="00CE7514">
              <w:rPr>
                <w:iCs/>
                <w:snapToGrid w:val="0"/>
                <w:sz w:val="20"/>
                <w:szCs w:val="20"/>
              </w:rPr>
              <w:t>5</w:t>
            </w:r>
          </w:p>
        </w:tc>
        <w:tc>
          <w:tcPr>
            <w:tcW w:w="8086" w:type="dxa"/>
            <w:tcBorders>
              <w:top w:val="nil"/>
              <w:left w:val="nil"/>
              <w:bottom w:val="nil"/>
              <w:right w:val="nil"/>
            </w:tcBorders>
          </w:tcPr>
          <w:p w14:paraId="6E014FB1" w14:textId="5ACE884B" w:rsidR="002925A1" w:rsidRPr="004A6118" w:rsidRDefault="002925A1" w:rsidP="00C566BD">
            <w:pPr>
              <w:pStyle w:val="Corpsdetexte"/>
              <w:spacing w:line="276" w:lineRule="auto"/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  <w:u w:val="single"/>
              </w:rPr>
              <w:t xml:space="preserve">Prime </w:t>
            </w:r>
            <w:r w:rsidR="00CE7514"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  <w:u w:val="single"/>
              </w:rPr>
              <w:t>Astreinte</w:t>
            </w:r>
          </w:p>
          <w:p w14:paraId="435B3D2D" w14:textId="77777777" w:rsidR="002925A1" w:rsidRPr="004A6118" w:rsidRDefault="002925A1" w:rsidP="00C566BD">
            <w:pPr>
              <w:pStyle w:val="Corpsdetexte"/>
              <w:spacing w:line="276" w:lineRule="auto"/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  <w:u w:val="single"/>
              </w:rPr>
            </w:pPr>
          </w:p>
        </w:tc>
      </w:tr>
    </w:tbl>
    <w:p w14:paraId="7ED07D0D" w14:textId="41CD2322" w:rsidR="002925A1" w:rsidRDefault="00D571D6" w:rsidP="002925A1">
      <w:pPr>
        <w:pStyle w:val="Paragraphedeliste"/>
        <w:numPr>
          <w:ilvl w:val="0"/>
          <w:numId w:val="1"/>
        </w:numPr>
        <w:jc w:val="both"/>
        <w:rPr>
          <w:bCs/>
          <w:iCs/>
          <w:snapToGrid w:val="0"/>
        </w:rPr>
      </w:pPr>
      <w:r>
        <w:rPr>
          <w:bCs/>
          <w:iCs/>
          <w:snapToGrid w:val="0"/>
        </w:rPr>
        <w:t xml:space="preserve">Les primes d’astreinte sont revalorisées au-delà de </w:t>
      </w:r>
      <w:r w:rsidR="00B04D1F">
        <w:rPr>
          <w:bCs/>
          <w:iCs/>
          <w:snapToGrid w:val="0"/>
        </w:rPr>
        <w:t>la valorisation de l’indexation du point (3%)</w:t>
      </w:r>
      <w:r w:rsidR="001F74DF">
        <w:rPr>
          <w:bCs/>
          <w:iCs/>
          <w:snapToGrid w:val="0"/>
        </w:rPr>
        <w:t xml:space="preserve"> de la manière du point</w:t>
      </w:r>
      <w:r w:rsidR="00C110AE">
        <w:rPr>
          <w:bCs/>
          <w:iCs/>
          <w:snapToGrid w:val="0"/>
        </w:rPr>
        <w:t xml:space="preserve"> à compter de la paie </w:t>
      </w:r>
      <w:r w:rsidR="0014424A">
        <w:rPr>
          <w:bCs/>
          <w:iCs/>
          <w:snapToGrid w:val="0"/>
        </w:rPr>
        <w:t xml:space="preserve">du mois d’avril 2026 (sur le bulletin de paie </w:t>
      </w:r>
      <w:r w:rsidR="006F5E01">
        <w:rPr>
          <w:bCs/>
          <w:iCs/>
          <w:snapToGrid w:val="0"/>
        </w:rPr>
        <w:t>de mai 2026)</w:t>
      </w:r>
    </w:p>
    <w:p w14:paraId="41AF7A79" w14:textId="77777777" w:rsidR="00CF4070" w:rsidRDefault="00CF4070" w:rsidP="00CF4070">
      <w:pPr>
        <w:jc w:val="both"/>
        <w:rPr>
          <w:bCs/>
          <w:iCs/>
          <w:snapToGrid w:val="0"/>
        </w:rPr>
      </w:pPr>
    </w:p>
    <w:p w14:paraId="0635598A" w14:textId="77777777" w:rsidR="00CF4070" w:rsidRDefault="00CF4070" w:rsidP="00CF4070">
      <w:pPr>
        <w:jc w:val="both"/>
        <w:rPr>
          <w:bCs/>
          <w:iCs/>
          <w:snapToGrid w:val="0"/>
        </w:rPr>
      </w:pPr>
    </w:p>
    <w:tbl>
      <w:tblPr>
        <w:tblW w:w="59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6"/>
        <w:gridCol w:w="1760"/>
        <w:gridCol w:w="1840"/>
      </w:tblGrid>
      <w:tr w:rsidR="001D0515" w:rsidRPr="001D0515" w14:paraId="179BBC99" w14:textId="77777777" w:rsidTr="001D0515">
        <w:trPr>
          <w:trHeight w:val="402"/>
        </w:trPr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67D258" w14:textId="77777777" w:rsidR="001D0515" w:rsidRPr="001D0515" w:rsidRDefault="001D0515" w:rsidP="001D051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D3FCD" w14:textId="77777777" w:rsidR="001D0515" w:rsidRPr="001D0515" w:rsidRDefault="001D0515" w:rsidP="001D05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</w:rPr>
            </w:pPr>
            <w:r w:rsidRPr="001D0515">
              <w:rPr>
                <w:rFonts w:ascii="Arial" w:hAnsi="Arial" w:cs="Arial"/>
              </w:rPr>
              <w:t>Service Technique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58067" w14:textId="77777777" w:rsidR="001D0515" w:rsidRPr="001D0515" w:rsidRDefault="001D0515" w:rsidP="001D05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</w:rPr>
            </w:pPr>
            <w:r w:rsidRPr="001D0515">
              <w:rPr>
                <w:rFonts w:ascii="Arial" w:hAnsi="Arial" w:cs="Arial"/>
              </w:rPr>
              <w:t>Service Exploitation</w:t>
            </w:r>
          </w:p>
        </w:tc>
      </w:tr>
      <w:tr w:rsidR="001D0515" w:rsidRPr="001D0515" w14:paraId="2D8EFE39" w14:textId="77777777" w:rsidTr="001D0515">
        <w:trPr>
          <w:trHeight w:val="402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EF081" w14:textId="77777777" w:rsidR="001D0515" w:rsidRPr="001D0515" w:rsidRDefault="001D0515" w:rsidP="001D05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</w:rPr>
            </w:pPr>
            <w:r w:rsidRPr="001D0515">
              <w:rPr>
                <w:rFonts w:ascii="Arial" w:hAnsi="Arial" w:cs="Arial"/>
              </w:rPr>
              <w:t>Lundi à vendredi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D642D" w14:textId="77777777" w:rsidR="001D0515" w:rsidRPr="001D0515" w:rsidRDefault="001D0515" w:rsidP="001D05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</w:rPr>
            </w:pPr>
            <w:r w:rsidRPr="001D0515">
              <w:rPr>
                <w:rFonts w:ascii="Arial" w:hAnsi="Arial" w:cs="Arial"/>
              </w:rPr>
              <w:t>14,37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8C79F" w14:textId="77777777" w:rsidR="001D0515" w:rsidRPr="001D0515" w:rsidRDefault="001D0515" w:rsidP="001D05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</w:rPr>
            </w:pPr>
            <w:r w:rsidRPr="001D0515">
              <w:rPr>
                <w:rFonts w:ascii="Arial" w:hAnsi="Arial" w:cs="Arial"/>
              </w:rPr>
              <w:t>35,93</w:t>
            </w:r>
          </w:p>
        </w:tc>
      </w:tr>
      <w:tr w:rsidR="001D0515" w:rsidRPr="001D0515" w14:paraId="1972532D" w14:textId="77777777" w:rsidTr="001D0515">
        <w:trPr>
          <w:trHeight w:val="402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B93EA" w14:textId="77777777" w:rsidR="001D0515" w:rsidRPr="001D0515" w:rsidRDefault="001D0515" w:rsidP="001D05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</w:rPr>
            </w:pPr>
            <w:r w:rsidRPr="001D0515">
              <w:rPr>
                <w:rFonts w:ascii="Arial" w:hAnsi="Arial" w:cs="Arial"/>
              </w:rPr>
              <w:t>Samedi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67596" w14:textId="71A0DB49" w:rsidR="001D0515" w:rsidRPr="001D0515" w:rsidRDefault="00EB6419" w:rsidP="001D05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35,93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9E5D2" w14:textId="77777777" w:rsidR="001D0515" w:rsidRPr="001D0515" w:rsidRDefault="001D0515" w:rsidP="001D05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</w:rPr>
            </w:pPr>
            <w:r w:rsidRPr="001D0515">
              <w:rPr>
                <w:rFonts w:ascii="Arial" w:hAnsi="Arial" w:cs="Arial"/>
              </w:rPr>
              <w:t>35,93</w:t>
            </w:r>
          </w:p>
        </w:tc>
      </w:tr>
      <w:tr w:rsidR="001D0515" w:rsidRPr="001D0515" w14:paraId="328A33EB" w14:textId="77777777" w:rsidTr="001D0515">
        <w:trPr>
          <w:trHeight w:val="402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DAD6E" w14:textId="77777777" w:rsidR="001D0515" w:rsidRPr="001D0515" w:rsidRDefault="001D0515" w:rsidP="001D05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</w:rPr>
            </w:pPr>
            <w:r w:rsidRPr="001D0515">
              <w:rPr>
                <w:rFonts w:ascii="Arial" w:hAnsi="Arial" w:cs="Arial"/>
              </w:rPr>
              <w:t>Dimanche et Jours fériés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33BC4" w14:textId="77777777" w:rsidR="001D0515" w:rsidRPr="001D0515" w:rsidRDefault="001D0515" w:rsidP="001D05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</w:rPr>
            </w:pPr>
            <w:r w:rsidRPr="001D0515">
              <w:rPr>
                <w:rFonts w:ascii="Arial" w:hAnsi="Arial" w:cs="Arial"/>
              </w:rPr>
              <w:t>38,32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889C6" w14:textId="4CE45D8E" w:rsidR="001D0515" w:rsidRPr="001D0515" w:rsidRDefault="0079685A" w:rsidP="001D05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69,43</w:t>
            </w:r>
          </w:p>
        </w:tc>
      </w:tr>
    </w:tbl>
    <w:p w14:paraId="13BE164C" w14:textId="77777777" w:rsidR="00CF4070" w:rsidRPr="00CF4070" w:rsidRDefault="00CF4070" w:rsidP="00CF4070">
      <w:pPr>
        <w:jc w:val="both"/>
        <w:rPr>
          <w:bCs/>
          <w:iCs/>
          <w:snapToGrid w:val="0"/>
        </w:rPr>
      </w:pPr>
    </w:p>
    <w:p w14:paraId="276A677A" w14:textId="62530BFB" w:rsidR="002925A1" w:rsidRPr="002925A1" w:rsidRDefault="002C6317" w:rsidP="00AF5F19">
      <w:pPr>
        <w:ind w:left="708"/>
        <w:jc w:val="both"/>
        <w:rPr>
          <w:bCs/>
          <w:iCs/>
          <w:snapToGrid w:val="0"/>
        </w:rPr>
      </w:pPr>
      <w:r>
        <w:rPr>
          <w:bCs/>
          <w:iCs/>
          <w:snapToGrid w:val="0"/>
        </w:rPr>
        <w:t xml:space="preserve">La revalorisation des primes d’astreinte </w:t>
      </w:r>
      <w:r w:rsidR="00AF5F19">
        <w:rPr>
          <w:bCs/>
          <w:iCs/>
          <w:snapToGrid w:val="0"/>
        </w:rPr>
        <w:t>étant supérieur</w:t>
      </w:r>
      <w:r w:rsidR="00336B05">
        <w:rPr>
          <w:bCs/>
          <w:iCs/>
          <w:snapToGrid w:val="0"/>
        </w:rPr>
        <w:t>e</w:t>
      </w:r>
      <w:r w:rsidR="00AF5F19">
        <w:rPr>
          <w:bCs/>
          <w:iCs/>
          <w:snapToGrid w:val="0"/>
        </w:rPr>
        <w:t xml:space="preserve"> à la revalorisation du point il n’y a pas d’effet cumulatif.</w:t>
      </w:r>
    </w:p>
    <w:p w14:paraId="33A0BEFF" w14:textId="77777777" w:rsidR="00F47981" w:rsidRPr="00D91539" w:rsidRDefault="00F47981" w:rsidP="00F47981">
      <w:pPr>
        <w:pStyle w:val="Paragraphedeliste"/>
        <w:jc w:val="both"/>
        <w:rPr>
          <w:bCs/>
          <w:iCs/>
          <w:snapToGrid w:val="0"/>
        </w:rPr>
      </w:pPr>
    </w:p>
    <w:p w14:paraId="025FEF97" w14:textId="77777777" w:rsidR="00DF57C8" w:rsidRDefault="00DF57C8" w:rsidP="00D01EB5">
      <w:pPr>
        <w:jc w:val="both"/>
        <w:rPr>
          <w:bCs/>
          <w:iCs/>
          <w:snapToGrid w:val="0"/>
        </w:rPr>
      </w:pPr>
    </w:p>
    <w:tbl>
      <w:tblPr>
        <w:tblW w:w="936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80"/>
        <w:gridCol w:w="8086"/>
      </w:tblGrid>
      <w:tr w:rsidR="007D008A" w:rsidRPr="004A6118" w14:paraId="323F9D65" w14:textId="77777777" w:rsidTr="00364CB5">
        <w:trPr>
          <w:trHeight w:val="497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52A869EB" w14:textId="4174AF3B" w:rsidR="007D008A" w:rsidRPr="004A6118" w:rsidRDefault="007D008A" w:rsidP="00364CB5">
            <w:pPr>
              <w:pStyle w:val="Titre4"/>
              <w:spacing w:line="276" w:lineRule="auto"/>
              <w:jc w:val="both"/>
              <w:rPr>
                <w:iCs/>
                <w:snapToGrid w:val="0"/>
                <w:sz w:val="20"/>
                <w:szCs w:val="20"/>
              </w:rPr>
            </w:pPr>
            <w:r w:rsidRPr="004A6118">
              <w:rPr>
                <w:iCs/>
                <w:snapToGrid w:val="0"/>
                <w:sz w:val="20"/>
                <w:szCs w:val="20"/>
              </w:rPr>
              <w:t xml:space="preserve">Article </w:t>
            </w:r>
            <w:r w:rsidR="00CE7514">
              <w:rPr>
                <w:iCs/>
                <w:snapToGrid w:val="0"/>
                <w:sz w:val="20"/>
                <w:szCs w:val="20"/>
              </w:rPr>
              <w:t>6</w:t>
            </w:r>
          </w:p>
        </w:tc>
        <w:tc>
          <w:tcPr>
            <w:tcW w:w="8086" w:type="dxa"/>
            <w:tcBorders>
              <w:top w:val="nil"/>
              <w:left w:val="nil"/>
              <w:bottom w:val="nil"/>
              <w:right w:val="nil"/>
            </w:tcBorders>
          </w:tcPr>
          <w:p w14:paraId="21F44AE5" w14:textId="25275D98" w:rsidR="007D008A" w:rsidRPr="004A6118" w:rsidRDefault="004935E7" w:rsidP="00364CB5">
            <w:pPr>
              <w:pStyle w:val="Corpsdetexte"/>
              <w:spacing w:line="276" w:lineRule="auto"/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  <w:u w:val="single"/>
              </w:rPr>
              <w:t>A</w:t>
            </w:r>
            <w:r w:rsidR="007D008A"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  <w:u w:val="single"/>
              </w:rPr>
              <w:t>ccord</w:t>
            </w:r>
          </w:p>
          <w:p w14:paraId="33E9FA99" w14:textId="77777777" w:rsidR="007D008A" w:rsidRPr="004A6118" w:rsidRDefault="007D008A" w:rsidP="00364CB5">
            <w:pPr>
              <w:pStyle w:val="Corpsdetexte"/>
              <w:spacing w:line="276" w:lineRule="auto"/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  <w:u w:val="single"/>
              </w:rPr>
            </w:pPr>
          </w:p>
        </w:tc>
      </w:tr>
    </w:tbl>
    <w:p w14:paraId="31EEBC73" w14:textId="0E1CD47E" w:rsidR="00FB621E" w:rsidRDefault="000C2D6E" w:rsidP="00896031">
      <w:pPr>
        <w:jc w:val="both"/>
        <w:rPr>
          <w:bCs/>
          <w:iCs/>
          <w:snapToGrid w:val="0"/>
        </w:rPr>
      </w:pPr>
      <w:r w:rsidRPr="007D008A">
        <w:rPr>
          <w:bCs/>
          <w:iCs/>
          <w:snapToGrid w:val="0"/>
        </w:rPr>
        <w:t>Ouverture des négociations</w:t>
      </w:r>
      <w:r w:rsidR="004105C2">
        <w:rPr>
          <w:bCs/>
          <w:iCs/>
          <w:snapToGrid w:val="0"/>
        </w:rPr>
        <w:t xml:space="preserve"> pour</w:t>
      </w:r>
      <w:r w:rsidRPr="007D008A">
        <w:rPr>
          <w:bCs/>
          <w:iCs/>
          <w:snapToGrid w:val="0"/>
        </w:rPr>
        <w:t xml:space="preserve"> </w:t>
      </w:r>
      <w:r w:rsidR="004105C2">
        <w:rPr>
          <w:bCs/>
          <w:iCs/>
          <w:snapToGrid w:val="0"/>
        </w:rPr>
        <w:t xml:space="preserve">la mise à jour de </w:t>
      </w:r>
      <w:r w:rsidR="00770E5D">
        <w:rPr>
          <w:bCs/>
          <w:iCs/>
          <w:snapToGrid w:val="0"/>
        </w:rPr>
        <w:t>l’</w:t>
      </w:r>
      <w:r w:rsidR="00770E5D" w:rsidRPr="007D008A">
        <w:rPr>
          <w:bCs/>
          <w:iCs/>
          <w:snapToGrid w:val="0"/>
        </w:rPr>
        <w:t>accord</w:t>
      </w:r>
      <w:r w:rsidRPr="007D008A">
        <w:rPr>
          <w:bCs/>
          <w:iCs/>
          <w:snapToGrid w:val="0"/>
        </w:rPr>
        <w:t xml:space="preserve"> de </w:t>
      </w:r>
      <w:r w:rsidR="00DE64A7">
        <w:rPr>
          <w:bCs/>
          <w:iCs/>
          <w:snapToGrid w:val="0"/>
        </w:rPr>
        <w:t>sécurité</w:t>
      </w:r>
      <w:r w:rsidR="00B45FBF">
        <w:rPr>
          <w:bCs/>
          <w:iCs/>
          <w:snapToGrid w:val="0"/>
        </w:rPr>
        <w:t>.</w:t>
      </w:r>
    </w:p>
    <w:p w14:paraId="2FA014BE" w14:textId="77777777" w:rsidR="00770E5D" w:rsidRPr="007D008A" w:rsidRDefault="00770E5D" w:rsidP="00896031">
      <w:pPr>
        <w:jc w:val="both"/>
        <w:rPr>
          <w:bCs/>
          <w:iCs/>
          <w:snapToGrid w:val="0"/>
        </w:rPr>
      </w:pPr>
    </w:p>
    <w:p w14:paraId="25400639" w14:textId="77777777" w:rsidR="00FB621E" w:rsidRDefault="00FB621E" w:rsidP="00FB621E">
      <w:pPr>
        <w:pStyle w:val="Paragraphedeliste"/>
        <w:jc w:val="both"/>
        <w:rPr>
          <w:bCs/>
          <w:iCs/>
          <w:snapToGrid w:val="0"/>
        </w:rPr>
      </w:pPr>
    </w:p>
    <w:tbl>
      <w:tblPr>
        <w:tblW w:w="936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80"/>
        <w:gridCol w:w="8086"/>
      </w:tblGrid>
      <w:tr w:rsidR="00FB621E" w:rsidRPr="004A6118" w14:paraId="20BDC23C" w14:textId="77777777" w:rsidTr="00364CB5">
        <w:trPr>
          <w:trHeight w:val="497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2327EF0C" w14:textId="4739CA24" w:rsidR="00FB621E" w:rsidRPr="004A6118" w:rsidRDefault="00FB621E" w:rsidP="00364CB5">
            <w:pPr>
              <w:pStyle w:val="Titre4"/>
              <w:spacing w:line="276" w:lineRule="auto"/>
              <w:jc w:val="both"/>
              <w:rPr>
                <w:iCs/>
                <w:snapToGrid w:val="0"/>
                <w:sz w:val="20"/>
                <w:szCs w:val="20"/>
              </w:rPr>
            </w:pPr>
            <w:r w:rsidRPr="004A6118">
              <w:rPr>
                <w:iCs/>
                <w:snapToGrid w:val="0"/>
                <w:sz w:val="20"/>
                <w:szCs w:val="20"/>
              </w:rPr>
              <w:t xml:space="preserve">Article </w:t>
            </w:r>
            <w:r w:rsidR="00CE7514">
              <w:rPr>
                <w:iCs/>
                <w:snapToGrid w:val="0"/>
                <w:sz w:val="20"/>
                <w:szCs w:val="20"/>
              </w:rPr>
              <w:t>7</w:t>
            </w:r>
          </w:p>
        </w:tc>
        <w:tc>
          <w:tcPr>
            <w:tcW w:w="8086" w:type="dxa"/>
            <w:tcBorders>
              <w:top w:val="nil"/>
              <w:left w:val="nil"/>
              <w:bottom w:val="nil"/>
              <w:right w:val="nil"/>
            </w:tcBorders>
          </w:tcPr>
          <w:p w14:paraId="4E0A60FF" w14:textId="70FC3A50" w:rsidR="00FB621E" w:rsidRPr="004A6118" w:rsidRDefault="00F26BCF" w:rsidP="00364CB5">
            <w:pPr>
              <w:pStyle w:val="Corpsdetexte"/>
              <w:spacing w:line="276" w:lineRule="auto"/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  <w:u w:val="single"/>
              </w:rPr>
              <w:t>Roulement</w:t>
            </w:r>
          </w:p>
          <w:p w14:paraId="7F37F4F8" w14:textId="77777777" w:rsidR="00FB621E" w:rsidRPr="004A6118" w:rsidRDefault="00FB621E" w:rsidP="00364CB5">
            <w:pPr>
              <w:pStyle w:val="Corpsdetexte"/>
              <w:spacing w:line="276" w:lineRule="auto"/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  <w:u w:val="single"/>
              </w:rPr>
            </w:pPr>
          </w:p>
        </w:tc>
      </w:tr>
    </w:tbl>
    <w:p w14:paraId="5453BC93" w14:textId="2390798D" w:rsidR="006904D7" w:rsidRDefault="00F26BCF" w:rsidP="00F26BCF">
      <w:pPr>
        <w:jc w:val="both"/>
        <w:rPr>
          <w:bCs/>
          <w:iCs/>
          <w:snapToGrid w:val="0"/>
        </w:rPr>
      </w:pPr>
      <w:r w:rsidRPr="00F26BCF">
        <w:rPr>
          <w:bCs/>
          <w:iCs/>
          <w:snapToGrid w:val="0"/>
        </w:rPr>
        <w:t>Mise en place d’un groupe de travail mi-avril 2026 sur l’analyse des roulements</w:t>
      </w:r>
    </w:p>
    <w:p w14:paraId="47733205" w14:textId="77777777" w:rsidR="009F4716" w:rsidRDefault="009F4716" w:rsidP="00F26BCF">
      <w:pPr>
        <w:jc w:val="both"/>
        <w:rPr>
          <w:bCs/>
          <w:iCs/>
          <w:snapToGrid w:val="0"/>
        </w:rPr>
      </w:pPr>
    </w:p>
    <w:p w14:paraId="32B5F023" w14:textId="77777777" w:rsidR="009F4716" w:rsidRDefault="009F4716" w:rsidP="00F26BCF">
      <w:pPr>
        <w:jc w:val="both"/>
        <w:rPr>
          <w:bCs/>
          <w:iCs/>
          <w:snapToGrid w:val="0"/>
        </w:rPr>
      </w:pPr>
    </w:p>
    <w:tbl>
      <w:tblPr>
        <w:tblW w:w="936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80"/>
        <w:gridCol w:w="8086"/>
      </w:tblGrid>
      <w:tr w:rsidR="009F4716" w:rsidRPr="004A6118" w14:paraId="4D60C08D" w14:textId="77777777" w:rsidTr="00392075">
        <w:trPr>
          <w:trHeight w:val="497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3BB35CC3" w14:textId="73FEB819" w:rsidR="009F4716" w:rsidRPr="004A6118" w:rsidRDefault="009F4716" w:rsidP="00392075">
            <w:pPr>
              <w:pStyle w:val="Titre4"/>
              <w:spacing w:line="276" w:lineRule="auto"/>
              <w:jc w:val="both"/>
              <w:rPr>
                <w:iCs/>
                <w:snapToGrid w:val="0"/>
                <w:sz w:val="20"/>
                <w:szCs w:val="20"/>
              </w:rPr>
            </w:pPr>
            <w:r w:rsidRPr="004A6118">
              <w:rPr>
                <w:iCs/>
                <w:snapToGrid w:val="0"/>
                <w:sz w:val="20"/>
                <w:szCs w:val="20"/>
              </w:rPr>
              <w:t>Article</w:t>
            </w:r>
            <w:r>
              <w:rPr>
                <w:iCs/>
                <w:snapToGrid w:val="0"/>
                <w:sz w:val="20"/>
                <w:szCs w:val="20"/>
              </w:rPr>
              <w:t xml:space="preserve"> </w:t>
            </w:r>
            <w:r w:rsidR="00CE7514">
              <w:rPr>
                <w:iCs/>
                <w:snapToGrid w:val="0"/>
                <w:sz w:val="20"/>
                <w:szCs w:val="20"/>
              </w:rPr>
              <w:t>8</w:t>
            </w:r>
          </w:p>
        </w:tc>
        <w:tc>
          <w:tcPr>
            <w:tcW w:w="8086" w:type="dxa"/>
            <w:tcBorders>
              <w:top w:val="nil"/>
              <w:left w:val="nil"/>
              <w:bottom w:val="nil"/>
              <w:right w:val="nil"/>
            </w:tcBorders>
          </w:tcPr>
          <w:p w14:paraId="6AFA7E01" w14:textId="6A4ED5A7" w:rsidR="009F4716" w:rsidRPr="004A6118" w:rsidRDefault="00E435DD" w:rsidP="00392075">
            <w:pPr>
              <w:pStyle w:val="Corpsdetexte"/>
              <w:spacing w:line="276" w:lineRule="auto"/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  <w:u w:val="single"/>
              </w:rPr>
              <w:t>Plan d’Epargne Retraite</w:t>
            </w:r>
          </w:p>
          <w:p w14:paraId="26C0CC0C" w14:textId="77777777" w:rsidR="009F4716" w:rsidRPr="004A6118" w:rsidRDefault="009F4716" w:rsidP="00392075">
            <w:pPr>
              <w:pStyle w:val="Corpsdetexte"/>
              <w:spacing w:line="276" w:lineRule="auto"/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  <w:u w:val="single"/>
              </w:rPr>
            </w:pPr>
          </w:p>
        </w:tc>
      </w:tr>
    </w:tbl>
    <w:p w14:paraId="5886DD3E" w14:textId="6D429079" w:rsidR="00112873" w:rsidRPr="00112873" w:rsidRDefault="00112873" w:rsidP="00112873">
      <w:pPr>
        <w:jc w:val="both"/>
        <w:rPr>
          <w:bCs/>
          <w:iCs/>
          <w:snapToGrid w:val="0"/>
        </w:rPr>
      </w:pPr>
      <w:r>
        <w:rPr>
          <w:bCs/>
          <w:iCs/>
          <w:snapToGrid w:val="0"/>
        </w:rPr>
        <w:t>E</w:t>
      </w:r>
      <w:r w:rsidRPr="00112873">
        <w:rPr>
          <w:bCs/>
          <w:iCs/>
          <w:snapToGrid w:val="0"/>
        </w:rPr>
        <w:t>tude de la mise en place d’un Plan d’Epargne Retraite au sein de notre PEE existant</w:t>
      </w:r>
      <w:r>
        <w:rPr>
          <w:bCs/>
          <w:iCs/>
          <w:snapToGrid w:val="0"/>
        </w:rPr>
        <w:t>.</w:t>
      </w:r>
    </w:p>
    <w:p w14:paraId="502F2536" w14:textId="552E5368" w:rsidR="009F4716" w:rsidRDefault="009F4716" w:rsidP="00F26BCF">
      <w:pPr>
        <w:jc w:val="both"/>
        <w:rPr>
          <w:bCs/>
          <w:iCs/>
          <w:snapToGrid w:val="0"/>
        </w:rPr>
      </w:pPr>
    </w:p>
    <w:p w14:paraId="5B65C3E9" w14:textId="77777777" w:rsidR="00A2348C" w:rsidRPr="00F26BCF" w:rsidRDefault="00A2348C" w:rsidP="00F26BCF">
      <w:pPr>
        <w:jc w:val="both"/>
        <w:rPr>
          <w:bCs/>
          <w:iCs/>
          <w:snapToGrid w:val="0"/>
        </w:rPr>
      </w:pPr>
    </w:p>
    <w:tbl>
      <w:tblPr>
        <w:tblW w:w="936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80"/>
        <w:gridCol w:w="8086"/>
      </w:tblGrid>
      <w:tr w:rsidR="006904D7" w:rsidRPr="004A6118" w14:paraId="223B3EC9" w14:textId="77777777" w:rsidTr="004E3FD6">
        <w:trPr>
          <w:trHeight w:val="497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009C8A8D" w14:textId="54E202C0" w:rsidR="006904D7" w:rsidRPr="004A6118" w:rsidRDefault="006904D7" w:rsidP="004E3FD6">
            <w:pPr>
              <w:pStyle w:val="Titre4"/>
              <w:spacing w:line="276" w:lineRule="auto"/>
              <w:jc w:val="both"/>
              <w:rPr>
                <w:iCs/>
                <w:snapToGrid w:val="0"/>
                <w:sz w:val="20"/>
                <w:szCs w:val="20"/>
              </w:rPr>
            </w:pPr>
            <w:r w:rsidRPr="004A6118">
              <w:rPr>
                <w:iCs/>
                <w:snapToGrid w:val="0"/>
                <w:sz w:val="20"/>
                <w:szCs w:val="20"/>
              </w:rPr>
              <w:t>Article</w:t>
            </w:r>
            <w:r w:rsidR="00815C68">
              <w:rPr>
                <w:iCs/>
                <w:snapToGrid w:val="0"/>
                <w:sz w:val="20"/>
                <w:szCs w:val="20"/>
              </w:rPr>
              <w:t xml:space="preserve"> </w:t>
            </w:r>
            <w:r w:rsidR="00CE7514">
              <w:rPr>
                <w:iCs/>
                <w:snapToGrid w:val="0"/>
                <w:sz w:val="20"/>
                <w:szCs w:val="20"/>
              </w:rPr>
              <w:t>9</w:t>
            </w:r>
          </w:p>
        </w:tc>
        <w:tc>
          <w:tcPr>
            <w:tcW w:w="8086" w:type="dxa"/>
            <w:tcBorders>
              <w:top w:val="nil"/>
              <w:left w:val="nil"/>
              <w:bottom w:val="nil"/>
              <w:right w:val="nil"/>
            </w:tcBorders>
          </w:tcPr>
          <w:p w14:paraId="107BE2EC" w14:textId="24F74DB0" w:rsidR="006904D7" w:rsidRPr="004A6118" w:rsidRDefault="006904D7" w:rsidP="004E3FD6">
            <w:pPr>
              <w:pStyle w:val="Corpsdetexte"/>
              <w:spacing w:line="276" w:lineRule="auto"/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  <w:u w:val="single"/>
              </w:rPr>
              <w:t>Bidon lessive</w:t>
            </w:r>
          </w:p>
          <w:p w14:paraId="7BBD24D7" w14:textId="77777777" w:rsidR="006904D7" w:rsidRPr="004A6118" w:rsidRDefault="006904D7" w:rsidP="004E3FD6">
            <w:pPr>
              <w:pStyle w:val="Corpsdetexte"/>
              <w:spacing w:line="276" w:lineRule="auto"/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  <w:u w:val="single"/>
              </w:rPr>
            </w:pPr>
          </w:p>
        </w:tc>
      </w:tr>
    </w:tbl>
    <w:p w14:paraId="37097071" w14:textId="55447BAE" w:rsidR="006904D7" w:rsidRPr="009D0597" w:rsidRDefault="006904D7" w:rsidP="009D0597">
      <w:pPr>
        <w:jc w:val="both"/>
        <w:rPr>
          <w:bCs/>
          <w:iCs/>
          <w:snapToGrid w:val="0"/>
        </w:rPr>
      </w:pPr>
      <w:r w:rsidRPr="009D0597">
        <w:rPr>
          <w:bCs/>
          <w:iCs/>
          <w:snapToGrid w:val="0"/>
        </w:rPr>
        <w:t>Maintien de la mise à disposition d’un bidon de lessive pour le personnel.</w:t>
      </w:r>
    </w:p>
    <w:p w14:paraId="1A51C1E7" w14:textId="77777777" w:rsidR="00581255" w:rsidRDefault="00581255" w:rsidP="006904D7">
      <w:pPr>
        <w:pStyle w:val="Paragraphedeliste"/>
        <w:jc w:val="both"/>
        <w:rPr>
          <w:bCs/>
          <w:iCs/>
          <w:snapToGrid w:val="0"/>
        </w:rPr>
      </w:pPr>
    </w:p>
    <w:p w14:paraId="179E99CD" w14:textId="77777777" w:rsidR="009317E3" w:rsidRPr="004A6118" w:rsidRDefault="009317E3" w:rsidP="009317E3">
      <w:pPr>
        <w:pStyle w:val="Corpsdetexte"/>
        <w:spacing w:line="276" w:lineRule="auto"/>
        <w:rPr>
          <w:rFonts w:ascii="Times New Roman" w:hAnsi="Times New Roman" w:cs="Times New Roman"/>
          <w:caps w:val="0"/>
          <w:strike w:val="0"/>
          <w:dstrike w:val="0"/>
          <w:snapToGrid w:val="0"/>
          <w:sz w:val="20"/>
          <w:szCs w:val="20"/>
        </w:rPr>
      </w:pPr>
    </w:p>
    <w:tbl>
      <w:tblPr>
        <w:tblW w:w="936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80"/>
        <w:gridCol w:w="8086"/>
      </w:tblGrid>
      <w:tr w:rsidR="004A6118" w:rsidRPr="004A6118" w14:paraId="3DEA9456" w14:textId="77777777" w:rsidTr="004C1F89">
        <w:trPr>
          <w:trHeight w:val="496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3A7F187A" w14:textId="40830381" w:rsidR="009317E3" w:rsidRPr="004A6118" w:rsidRDefault="009317E3" w:rsidP="004C1F89">
            <w:pPr>
              <w:pStyle w:val="Titre4"/>
              <w:spacing w:line="276" w:lineRule="auto"/>
              <w:jc w:val="both"/>
              <w:rPr>
                <w:iCs/>
                <w:snapToGrid w:val="0"/>
                <w:sz w:val="20"/>
                <w:szCs w:val="20"/>
              </w:rPr>
            </w:pPr>
            <w:r w:rsidRPr="004A6118">
              <w:rPr>
                <w:iCs/>
                <w:snapToGrid w:val="0"/>
                <w:sz w:val="20"/>
                <w:szCs w:val="20"/>
              </w:rPr>
              <w:t xml:space="preserve">Article </w:t>
            </w:r>
            <w:r w:rsidR="00CE7514">
              <w:rPr>
                <w:iCs/>
                <w:snapToGrid w:val="0"/>
                <w:sz w:val="20"/>
                <w:szCs w:val="20"/>
              </w:rPr>
              <w:t>10</w:t>
            </w:r>
          </w:p>
        </w:tc>
        <w:tc>
          <w:tcPr>
            <w:tcW w:w="8086" w:type="dxa"/>
            <w:tcBorders>
              <w:top w:val="nil"/>
              <w:left w:val="nil"/>
              <w:bottom w:val="nil"/>
              <w:right w:val="nil"/>
            </w:tcBorders>
          </w:tcPr>
          <w:p w14:paraId="38DAD357" w14:textId="77777777" w:rsidR="009317E3" w:rsidRPr="004A6118" w:rsidRDefault="009317E3" w:rsidP="004C1F89">
            <w:pPr>
              <w:pStyle w:val="Corpsdetexte"/>
              <w:spacing w:line="276" w:lineRule="auto"/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  <w:u w:val="single"/>
              </w:rPr>
            </w:pPr>
            <w:r w:rsidRPr="004A6118"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  <w:u w:val="single"/>
              </w:rPr>
              <w:t>DURÉE DE L’ACCORD</w:t>
            </w:r>
            <w:r w:rsidRPr="004A6118">
              <w:rPr>
                <w:rFonts w:ascii="Times New Roman" w:hAnsi="Times New Roman" w:cs="Times New Roman"/>
                <w:b/>
                <w:bCs w:val="0"/>
                <w:iCs w:val="0"/>
                <w:caps w:val="0"/>
                <w:strike w:val="0"/>
                <w:dstrike w:val="0"/>
                <w:snapToGrid w:val="0"/>
                <w:sz w:val="20"/>
                <w:szCs w:val="20"/>
                <w:u w:val="single"/>
              </w:rPr>
              <w:t xml:space="preserve"> </w:t>
            </w:r>
          </w:p>
        </w:tc>
      </w:tr>
    </w:tbl>
    <w:p w14:paraId="6B497803" w14:textId="25837374" w:rsidR="009317E3" w:rsidRDefault="009317E3" w:rsidP="009317E3">
      <w:pPr>
        <w:pStyle w:val="Corpsdetexte"/>
        <w:spacing w:line="276" w:lineRule="auto"/>
        <w:rPr>
          <w:rFonts w:ascii="Times New Roman" w:hAnsi="Times New Roman" w:cs="Times New Roman"/>
          <w:bCs w:val="0"/>
          <w:caps w:val="0"/>
          <w:strike w:val="0"/>
          <w:dstrike w:val="0"/>
          <w:snapToGrid w:val="0"/>
          <w:sz w:val="20"/>
          <w:szCs w:val="20"/>
        </w:rPr>
      </w:pPr>
      <w:r w:rsidRPr="004A6118">
        <w:rPr>
          <w:rFonts w:ascii="Times New Roman" w:hAnsi="Times New Roman" w:cs="Times New Roman"/>
          <w:bCs w:val="0"/>
          <w:caps w:val="0"/>
          <w:strike w:val="0"/>
          <w:dstrike w:val="0"/>
          <w:snapToGrid w:val="0"/>
          <w:sz w:val="20"/>
          <w:szCs w:val="20"/>
        </w:rPr>
        <w:t>Le présent accord est conclu pour une durée indéterminée, sauf dispositions particulières contraires.</w:t>
      </w:r>
    </w:p>
    <w:p w14:paraId="3EF0EEC0" w14:textId="77777777" w:rsidR="00412332" w:rsidRPr="004A6118" w:rsidRDefault="00412332" w:rsidP="009317E3">
      <w:pPr>
        <w:pStyle w:val="Corpsdetexte"/>
        <w:spacing w:line="276" w:lineRule="auto"/>
        <w:rPr>
          <w:rFonts w:ascii="Times New Roman" w:hAnsi="Times New Roman" w:cs="Times New Roman"/>
          <w:bCs w:val="0"/>
          <w:caps w:val="0"/>
          <w:strike w:val="0"/>
          <w:dstrike w:val="0"/>
          <w:snapToGrid w:val="0"/>
          <w:sz w:val="20"/>
          <w:szCs w:val="20"/>
        </w:rPr>
      </w:pPr>
    </w:p>
    <w:p w14:paraId="7C8E03F2" w14:textId="77777777" w:rsidR="009317E3" w:rsidRPr="004A6118" w:rsidRDefault="009317E3" w:rsidP="009317E3">
      <w:pPr>
        <w:pStyle w:val="Corpsdetexte"/>
        <w:spacing w:line="276" w:lineRule="auto"/>
        <w:rPr>
          <w:rFonts w:ascii="Times New Roman" w:hAnsi="Times New Roman" w:cs="Times New Roman"/>
          <w:caps w:val="0"/>
          <w:strike w:val="0"/>
          <w:dstrike w:val="0"/>
          <w:snapToGrid w:val="0"/>
          <w:sz w:val="20"/>
          <w:szCs w:val="20"/>
        </w:rPr>
      </w:pPr>
    </w:p>
    <w:tbl>
      <w:tblPr>
        <w:tblW w:w="936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5"/>
        <w:gridCol w:w="7951"/>
      </w:tblGrid>
      <w:tr w:rsidR="004A6118" w:rsidRPr="004A6118" w14:paraId="3BA9A208" w14:textId="77777777" w:rsidTr="004C1F89">
        <w:trPr>
          <w:trHeight w:val="504"/>
        </w:trPr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6F3A5AAA" w14:textId="5945419F" w:rsidR="009317E3" w:rsidRPr="004A6118" w:rsidRDefault="009317E3" w:rsidP="004C1F89">
            <w:pPr>
              <w:pStyle w:val="Titre4"/>
              <w:spacing w:line="276" w:lineRule="auto"/>
              <w:jc w:val="both"/>
              <w:rPr>
                <w:iCs/>
                <w:snapToGrid w:val="0"/>
                <w:sz w:val="20"/>
                <w:szCs w:val="20"/>
              </w:rPr>
            </w:pPr>
            <w:r w:rsidRPr="004A6118">
              <w:rPr>
                <w:iCs/>
                <w:snapToGrid w:val="0"/>
                <w:sz w:val="20"/>
                <w:szCs w:val="20"/>
              </w:rPr>
              <w:t xml:space="preserve">Article </w:t>
            </w:r>
            <w:r w:rsidR="00770E5D">
              <w:rPr>
                <w:iCs/>
                <w:snapToGrid w:val="0"/>
                <w:sz w:val="20"/>
                <w:szCs w:val="20"/>
              </w:rPr>
              <w:t>1</w:t>
            </w:r>
            <w:r w:rsidR="00CE7514">
              <w:rPr>
                <w:iCs/>
                <w:snapToGrid w:val="0"/>
                <w:sz w:val="20"/>
                <w:szCs w:val="20"/>
              </w:rPr>
              <w:t>1</w:t>
            </w:r>
          </w:p>
        </w:tc>
        <w:tc>
          <w:tcPr>
            <w:tcW w:w="7951" w:type="dxa"/>
            <w:tcBorders>
              <w:top w:val="nil"/>
              <w:left w:val="nil"/>
              <w:bottom w:val="nil"/>
              <w:right w:val="nil"/>
            </w:tcBorders>
          </w:tcPr>
          <w:p w14:paraId="2CB5206C" w14:textId="77777777" w:rsidR="009317E3" w:rsidRPr="004A6118" w:rsidRDefault="009317E3" w:rsidP="004C1F89">
            <w:pPr>
              <w:pStyle w:val="Titre8"/>
              <w:spacing w:line="276" w:lineRule="auto"/>
              <w:rPr>
                <w:iCs/>
                <w:snapToGrid w:val="0"/>
                <w:sz w:val="20"/>
                <w:szCs w:val="20"/>
              </w:rPr>
            </w:pPr>
            <w:r w:rsidRPr="004A6118">
              <w:rPr>
                <w:iCs/>
                <w:snapToGrid w:val="0"/>
                <w:sz w:val="20"/>
                <w:szCs w:val="20"/>
              </w:rPr>
              <w:t>REVISION DE L’ACCORD</w:t>
            </w:r>
          </w:p>
        </w:tc>
      </w:tr>
    </w:tbl>
    <w:p w14:paraId="75B9DBBA" w14:textId="3C040BC6" w:rsidR="009317E3" w:rsidRDefault="009317E3" w:rsidP="009317E3">
      <w:pPr>
        <w:pStyle w:val="Corpsdetexte"/>
        <w:spacing w:line="276" w:lineRule="auto"/>
        <w:rPr>
          <w:rFonts w:ascii="Times New Roman" w:hAnsi="Times New Roman" w:cs="Times New Roman"/>
          <w:bCs w:val="0"/>
          <w:caps w:val="0"/>
          <w:strike w:val="0"/>
          <w:dstrike w:val="0"/>
          <w:snapToGrid w:val="0"/>
          <w:sz w:val="20"/>
          <w:szCs w:val="20"/>
        </w:rPr>
      </w:pPr>
      <w:r w:rsidRPr="004A6118">
        <w:rPr>
          <w:rFonts w:ascii="Times New Roman" w:hAnsi="Times New Roman" w:cs="Times New Roman"/>
          <w:bCs w:val="0"/>
          <w:caps w:val="0"/>
          <w:strike w:val="0"/>
          <w:dstrike w:val="0"/>
          <w:snapToGrid w:val="0"/>
          <w:sz w:val="20"/>
          <w:szCs w:val="20"/>
        </w:rPr>
        <w:t>Il pourra être révisé selon le dispositif prévu aux articles L 2222-5 et L 2261-7 modifié par l’article 17 (V) de la loi n° 2016-1088 du 8 août 2016 et L 2261-8 du Code du Travail.</w:t>
      </w:r>
    </w:p>
    <w:p w14:paraId="02448479" w14:textId="77777777" w:rsidR="00412332" w:rsidRPr="004A6118" w:rsidRDefault="00412332" w:rsidP="009317E3">
      <w:pPr>
        <w:pStyle w:val="Corpsdetexte"/>
        <w:spacing w:line="276" w:lineRule="auto"/>
        <w:rPr>
          <w:rFonts w:ascii="Times New Roman" w:hAnsi="Times New Roman" w:cs="Times New Roman"/>
          <w:bCs w:val="0"/>
          <w:caps w:val="0"/>
          <w:strike w:val="0"/>
          <w:dstrike w:val="0"/>
          <w:snapToGrid w:val="0"/>
          <w:sz w:val="20"/>
          <w:szCs w:val="20"/>
        </w:rPr>
      </w:pPr>
    </w:p>
    <w:p w14:paraId="762F7211" w14:textId="77777777" w:rsidR="009317E3" w:rsidRPr="004A6118" w:rsidRDefault="009317E3" w:rsidP="009317E3">
      <w:pPr>
        <w:pStyle w:val="Corpsdetexte"/>
        <w:spacing w:line="276" w:lineRule="auto"/>
        <w:rPr>
          <w:rFonts w:ascii="Times New Roman" w:hAnsi="Times New Roman" w:cs="Times New Roman"/>
          <w:bCs w:val="0"/>
          <w:caps w:val="0"/>
          <w:strike w:val="0"/>
          <w:dstrike w:val="0"/>
          <w:snapToGrid w:val="0"/>
          <w:sz w:val="20"/>
          <w:szCs w:val="20"/>
        </w:rPr>
      </w:pPr>
    </w:p>
    <w:tbl>
      <w:tblPr>
        <w:tblW w:w="936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5"/>
        <w:gridCol w:w="7951"/>
      </w:tblGrid>
      <w:tr w:rsidR="004A6118" w:rsidRPr="004A6118" w14:paraId="483E2826" w14:textId="77777777" w:rsidTr="004C1F89">
        <w:trPr>
          <w:trHeight w:val="524"/>
        </w:trPr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1537EDFD" w14:textId="24029F45" w:rsidR="009317E3" w:rsidRPr="004A6118" w:rsidRDefault="009317E3" w:rsidP="004C1F89">
            <w:pPr>
              <w:shd w:val="pct10" w:color="auto" w:fill="auto"/>
              <w:spacing w:after="240" w:line="276" w:lineRule="auto"/>
              <w:jc w:val="both"/>
              <w:rPr>
                <w:b/>
                <w:bCs/>
                <w:iCs/>
                <w:snapToGrid w:val="0"/>
              </w:rPr>
            </w:pPr>
            <w:r w:rsidRPr="004A6118">
              <w:rPr>
                <w:b/>
                <w:bCs/>
                <w:iCs/>
                <w:snapToGrid w:val="0"/>
              </w:rPr>
              <w:t xml:space="preserve">Article </w:t>
            </w:r>
            <w:r w:rsidR="00815C68">
              <w:rPr>
                <w:b/>
                <w:bCs/>
                <w:iCs/>
                <w:snapToGrid w:val="0"/>
              </w:rPr>
              <w:t>1</w:t>
            </w:r>
            <w:r w:rsidR="00CE7514">
              <w:rPr>
                <w:b/>
                <w:bCs/>
                <w:iCs/>
                <w:snapToGrid w:val="0"/>
              </w:rPr>
              <w:t>2</w:t>
            </w:r>
          </w:p>
        </w:tc>
        <w:tc>
          <w:tcPr>
            <w:tcW w:w="7951" w:type="dxa"/>
            <w:tcBorders>
              <w:top w:val="nil"/>
              <w:left w:val="nil"/>
              <w:bottom w:val="nil"/>
              <w:right w:val="nil"/>
            </w:tcBorders>
          </w:tcPr>
          <w:p w14:paraId="1DB1C779" w14:textId="77777777" w:rsidR="009317E3" w:rsidRPr="004A6118" w:rsidRDefault="009317E3" w:rsidP="004C1F89">
            <w:pPr>
              <w:pStyle w:val="Titre8"/>
              <w:spacing w:line="276" w:lineRule="auto"/>
              <w:rPr>
                <w:iCs/>
                <w:snapToGrid w:val="0"/>
                <w:sz w:val="20"/>
                <w:szCs w:val="20"/>
              </w:rPr>
            </w:pPr>
            <w:r w:rsidRPr="004A6118">
              <w:rPr>
                <w:iCs/>
                <w:snapToGrid w:val="0"/>
                <w:sz w:val="20"/>
                <w:szCs w:val="20"/>
              </w:rPr>
              <w:t>DENONCIATION DE L’ACCORD</w:t>
            </w:r>
          </w:p>
        </w:tc>
      </w:tr>
    </w:tbl>
    <w:p w14:paraId="139726AE" w14:textId="77777777" w:rsidR="009317E3" w:rsidRPr="004A6118" w:rsidRDefault="009317E3" w:rsidP="009317E3">
      <w:pPr>
        <w:pStyle w:val="Corpsdetexte"/>
        <w:spacing w:line="276" w:lineRule="auto"/>
        <w:rPr>
          <w:rFonts w:ascii="Times New Roman" w:hAnsi="Times New Roman" w:cs="Times New Roman"/>
          <w:bCs w:val="0"/>
          <w:caps w:val="0"/>
          <w:strike w:val="0"/>
          <w:dstrike w:val="0"/>
          <w:snapToGrid w:val="0"/>
          <w:sz w:val="20"/>
          <w:szCs w:val="20"/>
        </w:rPr>
      </w:pPr>
      <w:r w:rsidRPr="004A6118">
        <w:rPr>
          <w:rFonts w:ascii="Times New Roman" w:hAnsi="Times New Roman" w:cs="Times New Roman"/>
          <w:bCs w:val="0"/>
          <w:caps w:val="0"/>
          <w:strike w:val="0"/>
          <w:dstrike w:val="0"/>
          <w:snapToGrid w:val="0"/>
          <w:sz w:val="20"/>
          <w:szCs w:val="20"/>
        </w:rPr>
        <w:t xml:space="preserve">Le présent accord est conclu sans limitation de durée. Il pourra être dénoncé à tout moment soit par la Direction de la </w:t>
      </w:r>
      <w:proofErr w:type="spellStart"/>
      <w:r w:rsidRPr="004A6118">
        <w:rPr>
          <w:rFonts w:ascii="Times New Roman" w:hAnsi="Times New Roman" w:cs="Times New Roman"/>
          <w:bCs w:val="0"/>
          <w:caps w:val="0"/>
          <w:strike w:val="0"/>
          <w:dstrike w:val="0"/>
          <w:snapToGrid w:val="0"/>
          <w:sz w:val="20"/>
          <w:szCs w:val="20"/>
        </w:rPr>
        <w:t>Stuce</w:t>
      </w:r>
      <w:proofErr w:type="spellEnd"/>
      <w:r w:rsidRPr="004A6118">
        <w:rPr>
          <w:rFonts w:ascii="Times New Roman" w:hAnsi="Times New Roman" w:cs="Times New Roman"/>
          <w:bCs w:val="0"/>
          <w:caps w:val="0"/>
          <w:strike w:val="0"/>
          <w:dstrike w:val="0"/>
          <w:snapToGrid w:val="0"/>
          <w:sz w:val="20"/>
          <w:szCs w:val="20"/>
        </w:rPr>
        <w:t>, soit par chacune des organisations syndicales signataires du présent accord, sous réserve de respecter un préavis de 3 mois.</w:t>
      </w:r>
    </w:p>
    <w:p w14:paraId="28B391C4" w14:textId="77777777" w:rsidR="009317E3" w:rsidRPr="004A6118" w:rsidRDefault="009317E3" w:rsidP="009317E3">
      <w:pPr>
        <w:pStyle w:val="Corpsdetexte"/>
        <w:spacing w:line="276" w:lineRule="auto"/>
        <w:rPr>
          <w:rFonts w:ascii="Times New Roman" w:hAnsi="Times New Roman" w:cs="Times New Roman"/>
          <w:bCs w:val="0"/>
          <w:caps w:val="0"/>
          <w:strike w:val="0"/>
          <w:dstrike w:val="0"/>
          <w:snapToGrid w:val="0"/>
          <w:sz w:val="20"/>
          <w:szCs w:val="20"/>
        </w:rPr>
      </w:pPr>
    </w:p>
    <w:p w14:paraId="3849DF51" w14:textId="575A64BB" w:rsidR="009805BC" w:rsidRPr="004A6118" w:rsidRDefault="009317E3" w:rsidP="009317E3">
      <w:pPr>
        <w:pStyle w:val="Corpsdetexte"/>
        <w:spacing w:line="276" w:lineRule="auto"/>
        <w:rPr>
          <w:rFonts w:ascii="Times New Roman" w:hAnsi="Times New Roman" w:cs="Times New Roman"/>
          <w:bCs w:val="0"/>
          <w:caps w:val="0"/>
          <w:strike w:val="0"/>
          <w:dstrike w:val="0"/>
          <w:snapToGrid w:val="0"/>
          <w:sz w:val="20"/>
          <w:szCs w:val="20"/>
        </w:rPr>
      </w:pPr>
      <w:r w:rsidRPr="004A6118">
        <w:rPr>
          <w:rFonts w:ascii="Times New Roman" w:hAnsi="Times New Roman" w:cs="Times New Roman"/>
          <w:bCs w:val="0"/>
          <w:caps w:val="0"/>
          <w:strike w:val="0"/>
          <w:dstrike w:val="0"/>
          <w:snapToGrid w:val="0"/>
          <w:sz w:val="20"/>
          <w:szCs w:val="20"/>
        </w:rPr>
        <w:t>La dénonciation de l’accord sera régie par les articles L 2222-6 et L 2261-9 et suivants du Code du Travail.</w:t>
      </w:r>
    </w:p>
    <w:tbl>
      <w:tblPr>
        <w:tblW w:w="936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5"/>
        <w:gridCol w:w="7951"/>
      </w:tblGrid>
      <w:tr w:rsidR="004A6118" w:rsidRPr="004A6118" w14:paraId="24DC8A77" w14:textId="77777777" w:rsidTr="004C1F89">
        <w:trPr>
          <w:trHeight w:val="459"/>
        </w:trPr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3A486B21" w14:textId="3725BFDF" w:rsidR="009317E3" w:rsidRPr="004A6118" w:rsidRDefault="009317E3" w:rsidP="004C1F89">
            <w:pPr>
              <w:shd w:val="pct10" w:color="auto" w:fill="auto"/>
              <w:spacing w:after="240" w:line="276" w:lineRule="auto"/>
              <w:jc w:val="both"/>
              <w:rPr>
                <w:b/>
                <w:bCs/>
                <w:iCs/>
                <w:snapToGrid w:val="0"/>
              </w:rPr>
            </w:pPr>
            <w:r w:rsidRPr="004A6118">
              <w:rPr>
                <w:b/>
                <w:bCs/>
                <w:iCs/>
                <w:snapToGrid w:val="0"/>
              </w:rPr>
              <w:t xml:space="preserve">Article </w:t>
            </w:r>
            <w:r w:rsidR="00201B2F">
              <w:rPr>
                <w:b/>
                <w:bCs/>
                <w:iCs/>
                <w:snapToGrid w:val="0"/>
              </w:rPr>
              <w:t>1</w:t>
            </w:r>
            <w:r w:rsidR="00CE7514">
              <w:rPr>
                <w:b/>
                <w:bCs/>
                <w:iCs/>
                <w:snapToGrid w:val="0"/>
              </w:rPr>
              <w:t>3</w:t>
            </w:r>
          </w:p>
        </w:tc>
        <w:tc>
          <w:tcPr>
            <w:tcW w:w="7951" w:type="dxa"/>
            <w:tcBorders>
              <w:top w:val="nil"/>
              <w:left w:val="nil"/>
              <w:bottom w:val="nil"/>
              <w:right w:val="nil"/>
            </w:tcBorders>
          </w:tcPr>
          <w:p w14:paraId="0742B313" w14:textId="77777777" w:rsidR="009317E3" w:rsidRPr="004A6118" w:rsidRDefault="009317E3" w:rsidP="004C1F89">
            <w:pPr>
              <w:pStyle w:val="Titre8"/>
              <w:spacing w:line="276" w:lineRule="auto"/>
              <w:rPr>
                <w:iCs/>
                <w:snapToGrid w:val="0"/>
                <w:sz w:val="20"/>
                <w:szCs w:val="20"/>
              </w:rPr>
            </w:pPr>
            <w:r w:rsidRPr="004A6118">
              <w:rPr>
                <w:iCs/>
                <w:snapToGrid w:val="0"/>
                <w:sz w:val="20"/>
                <w:szCs w:val="20"/>
              </w:rPr>
              <w:t>DEPOT LEGAL</w:t>
            </w:r>
          </w:p>
        </w:tc>
      </w:tr>
    </w:tbl>
    <w:p w14:paraId="3BB8B14D" w14:textId="77777777" w:rsidR="009317E3" w:rsidRPr="004A6118" w:rsidRDefault="009317E3" w:rsidP="009317E3">
      <w:pPr>
        <w:spacing w:line="276" w:lineRule="auto"/>
        <w:jc w:val="both"/>
        <w:rPr>
          <w:iCs/>
          <w:snapToGrid w:val="0"/>
        </w:rPr>
      </w:pPr>
      <w:r w:rsidRPr="004A6118">
        <w:rPr>
          <w:iCs/>
          <w:snapToGrid w:val="0"/>
        </w:rPr>
        <w:t xml:space="preserve">Conformément au décret n°2006-568 du 17 mai 2006 le présent accord sera déposé en deux exemplaires (une version papier, une version électronique) à la Direction Départementale du Travail, un exemplaire au secrétariat-greffe du Conseil de Prud’hommes de Colmar, ainsi qu’un exemplaire à l’ONDS. </w:t>
      </w:r>
    </w:p>
    <w:p w14:paraId="3776A80C" w14:textId="77777777" w:rsidR="009317E3" w:rsidRPr="004A6118" w:rsidRDefault="009317E3" w:rsidP="009317E3">
      <w:pPr>
        <w:spacing w:line="276" w:lineRule="auto"/>
        <w:jc w:val="both"/>
        <w:rPr>
          <w:iCs/>
          <w:snapToGrid w:val="0"/>
        </w:rPr>
      </w:pPr>
    </w:p>
    <w:p w14:paraId="5E199C5D" w14:textId="77777777" w:rsidR="009317E3" w:rsidRPr="004A6118" w:rsidRDefault="009317E3" w:rsidP="009317E3">
      <w:pPr>
        <w:pStyle w:val="Corpsdetexte"/>
        <w:spacing w:line="276" w:lineRule="auto"/>
        <w:rPr>
          <w:rFonts w:ascii="Times New Roman" w:hAnsi="Times New Roman" w:cs="Times New Roman"/>
          <w:bCs w:val="0"/>
          <w:caps w:val="0"/>
          <w:strike w:val="0"/>
          <w:dstrike w:val="0"/>
          <w:snapToGrid w:val="0"/>
          <w:sz w:val="20"/>
          <w:szCs w:val="20"/>
        </w:rPr>
      </w:pPr>
      <w:r w:rsidRPr="004A6118">
        <w:rPr>
          <w:rFonts w:ascii="Times New Roman" w:hAnsi="Times New Roman" w:cs="Times New Roman"/>
          <w:bCs w:val="0"/>
          <w:caps w:val="0"/>
          <w:strike w:val="0"/>
          <w:dstrike w:val="0"/>
          <w:snapToGrid w:val="0"/>
          <w:sz w:val="20"/>
          <w:szCs w:val="20"/>
        </w:rPr>
        <w:t>Cet accord est rédigé en 7 exemplaires originaux. Un exemplaire original est remis à chaque partie signataire</w:t>
      </w:r>
    </w:p>
    <w:p w14:paraId="17908AFB" w14:textId="77777777" w:rsidR="009317E3" w:rsidRPr="004A6118" w:rsidRDefault="009317E3" w:rsidP="009317E3">
      <w:pPr>
        <w:pStyle w:val="Corpsdetexte"/>
        <w:spacing w:line="276" w:lineRule="auto"/>
        <w:rPr>
          <w:rFonts w:ascii="Times New Roman" w:hAnsi="Times New Roman" w:cs="Times New Roman"/>
          <w:bCs w:val="0"/>
          <w:caps w:val="0"/>
          <w:strike w:val="0"/>
          <w:dstrike w:val="0"/>
          <w:snapToGrid w:val="0"/>
          <w:sz w:val="20"/>
          <w:szCs w:val="20"/>
        </w:rPr>
      </w:pPr>
    </w:p>
    <w:p w14:paraId="1F3087F1" w14:textId="0F238EC1" w:rsidR="009317E3" w:rsidRDefault="009317E3" w:rsidP="009317E3">
      <w:pPr>
        <w:pStyle w:val="Corpsdetexte"/>
        <w:spacing w:line="276" w:lineRule="auto"/>
        <w:rPr>
          <w:rFonts w:ascii="Times New Roman" w:hAnsi="Times New Roman" w:cs="Times New Roman"/>
          <w:bCs w:val="0"/>
          <w:caps w:val="0"/>
          <w:strike w:val="0"/>
          <w:dstrike w:val="0"/>
          <w:snapToGrid w:val="0"/>
          <w:sz w:val="20"/>
          <w:szCs w:val="20"/>
        </w:rPr>
      </w:pPr>
      <w:r w:rsidRPr="00D008CA">
        <w:rPr>
          <w:rFonts w:ascii="Times New Roman" w:hAnsi="Times New Roman" w:cs="Times New Roman"/>
          <w:bCs w:val="0"/>
          <w:caps w:val="0"/>
          <w:strike w:val="0"/>
          <w:dstrike w:val="0"/>
          <w:snapToGrid w:val="0"/>
          <w:sz w:val="20"/>
          <w:szCs w:val="20"/>
        </w:rPr>
        <w:t>Fait à Colmar, le</w:t>
      </w:r>
      <w:r w:rsidR="004077AD" w:rsidRPr="00D008CA">
        <w:rPr>
          <w:rFonts w:ascii="Times New Roman" w:hAnsi="Times New Roman" w:cs="Times New Roman"/>
          <w:bCs w:val="0"/>
          <w:caps w:val="0"/>
          <w:strike w:val="0"/>
          <w:dstrike w:val="0"/>
          <w:snapToGrid w:val="0"/>
          <w:sz w:val="20"/>
          <w:szCs w:val="20"/>
        </w:rPr>
        <w:t xml:space="preserve"> </w:t>
      </w:r>
      <w:r w:rsidR="00770E5D">
        <w:rPr>
          <w:rFonts w:ascii="Times New Roman" w:hAnsi="Times New Roman" w:cs="Times New Roman"/>
          <w:bCs w:val="0"/>
          <w:caps w:val="0"/>
          <w:strike w:val="0"/>
          <w:dstrike w:val="0"/>
          <w:snapToGrid w:val="0"/>
          <w:sz w:val="20"/>
          <w:szCs w:val="20"/>
        </w:rPr>
        <w:t xml:space="preserve">24 </w:t>
      </w:r>
      <w:r w:rsidR="00201B2F">
        <w:rPr>
          <w:rFonts w:ascii="Times New Roman" w:hAnsi="Times New Roman" w:cs="Times New Roman"/>
          <w:bCs w:val="0"/>
          <w:caps w:val="0"/>
          <w:strike w:val="0"/>
          <w:dstrike w:val="0"/>
          <w:snapToGrid w:val="0"/>
          <w:sz w:val="20"/>
          <w:szCs w:val="20"/>
        </w:rPr>
        <w:t>mars 202</w:t>
      </w:r>
      <w:r w:rsidR="00770E5D">
        <w:rPr>
          <w:rFonts w:ascii="Times New Roman" w:hAnsi="Times New Roman" w:cs="Times New Roman"/>
          <w:bCs w:val="0"/>
          <w:caps w:val="0"/>
          <w:strike w:val="0"/>
          <w:dstrike w:val="0"/>
          <w:snapToGrid w:val="0"/>
          <w:sz w:val="20"/>
          <w:szCs w:val="20"/>
        </w:rPr>
        <w:t>6</w:t>
      </w:r>
      <w:r w:rsidRPr="00D008CA">
        <w:rPr>
          <w:rFonts w:ascii="Times New Roman" w:hAnsi="Times New Roman" w:cs="Times New Roman"/>
          <w:bCs w:val="0"/>
          <w:caps w:val="0"/>
          <w:strike w:val="0"/>
          <w:dstrike w:val="0"/>
          <w:snapToGrid w:val="0"/>
          <w:sz w:val="20"/>
          <w:szCs w:val="20"/>
        </w:rPr>
        <w:t>.</w:t>
      </w:r>
    </w:p>
    <w:p w14:paraId="1AA046BB" w14:textId="77777777" w:rsidR="00770E5D" w:rsidRDefault="00770E5D" w:rsidP="009317E3">
      <w:pPr>
        <w:pStyle w:val="Corpsdetexte"/>
        <w:spacing w:line="276" w:lineRule="auto"/>
        <w:rPr>
          <w:rFonts w:ascii="Times New Roman" w:hAnsi="Times New Roman" w:cs="Times New Roman"/>
          <w:bCs w:val="0"/>
          <w:caps w:val="0"/>
          <w:strike w:val="0"/>
          <w:dstrike w:val="0"/>
          <w:snapToGrid w:val="0"/>
          <w:sz w:val="20"/>
          <w:szCs w:val="20"/>
        </w:rPr>
      </w:pPr>
    </w:p>
    <w:p w14:paraId="7E40D7FC" w14:textId="77777777" w:rsidR="009805BC" w:rsidRDefault="009805BC" w:rsidP="009317E3">
      <w:pPr>
        <w:pStyle w:val="Corpsdetexte"/>
        <w:spacing w:line="276" w:lineRule="auto"/>
        <w:rPr>
          <w:rFonts w:ascii="Times New Roman" w:hAnsi="Times New Roman" w:cs="Times New Roman"/>
          <w:bCs w:val="0"/>
          <w:caps w:val="0"/>
          <w:strike w:val="0"/>
          <w:dstrike w:val="0"/>
          <w:snapToGrid w:val="0"/>
          <w:sz w:val="20"/>
          <w:szCs w:val="20"/>
        </w:rPr>
      </w:pPr>
    </w:p>
    <w:p w14:paraId="6D4A563A" w14:textId="77777777" w:rsidR="009805BC" w:rsidRPr="00D008CA" w:rsidRDefault="009805BC" w:rsidP="009317E3">
      <w:pPr>
        <w:pStyle w:val="Corpsdetexte"/>
        <w:spacing w:line="276" w:lineRule="auto"/>
        <w:rPr>
          <w:rFonts w:ascii="Times New Roman" w:hAnsi="Times New Roman" w:cs="Times New Roman"/>
          <w:bCs w:val="0"/>
          <w:caps w:val="0"/>
          <w:strike w:val="0"/>
          <w:dstrike w:val="0"/>
          <w:snapToGrid w:val="0"/>
          <w:sz w:val="20"/>
          <w:szCs w:val="20"/>
        </w:rPr>
      </w:pPr>
    </w:p>
    <w:p w14:paraId="23DBEA57" w14:textId="77777777" w:rsidR="009317E3" w:rsidRPr="004A6118" w:rsidRDefault="009317E3" w:rsidP="009317E3">
      <w:pPr>
        <w:pStyle w:val="Corpsdetexte"/>
        <w:spacing w:line="276" w:lineRule="auto"/>
        <w:rPr>
          <w:rFonts w:ascii="Times New Roman" w:hAnsi="Times New Roman" w:cs="Times New Roman"/>
          <w:bCs w:val="0"/>
          <w:caps w:val="0"/>
          <w:strike w:val="0"/>
          <w:dstrike w:val="0"/>
          <w:snapToGrid w:val="0"/>
          <w:sz w:val="20"/>
          <w:szCs w:val="20"/>
        </w:rPr>
      </w:pPr>
    </w:p>
    <w:p w14:paraId="46B9D183" w14:textId="77777777" w:rsidR="009317E3" w:rsidRPr="004A6118" w:rsidRDefault="009317E3" w:rsidP="009317E3">
      <w:pPr>
        <w:pStyle w:val="Corpsdetexte"/>
        <w:spacing w:line="276" w:lineRule="auto"/>
        <w:rPr>
          <w:rFonts w:ascii="Times New Roman" w:hAnsi="Times New Roman" w:cs="Times New Roman"/>
          <w:bCs w:val="0"/>
          <w:caps w:val="0"/>
          <w:smallCaps/>
          <w:strike w:val="0"/>
          <w:dstrike w:val="0"/>
          <w:snapToGrid w:val="0"/>
          <w:sz w:val="20"/>
          <w:szCs w:val="20"/>
        </w:rPr>
      </w:pPr>
    </w:p>
    <w:tbl>
      <w:tblPr>
        <w:tblW w:w="9923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369"/>
        <w:gridCol w:w="2517"/>
        <w:gridCol w:w="905"/>
        <w:gridCol w:w="1580"/>
        <w:gridCol w:w="2552"/>
      </w:tblGrid>
      <w:tr w:rsidR="004A6118" w:rsidRPr="004A6118" w14:paraId="7B7956D2" w14:textId="77777777" w:rsidTr="004C1F89">
        <w:tc>
          <w:tcPr>
            <w:tcW w:w="2369" w:type="dxa"/>
          </w:tcPr>
          <w:p w14:paraId="61A77A7C" w14:textId="1518EC8F" w:rsidR="009317E3" w:rsidRPr="004A6118" w:rsidRDefault="009317E3" w:rsidP="004C1F89">
            <w:pPr>
              <w:pStyle w:val="Corpsdetexte"/>
              <w:spacing w:line="276" w:lineRule="auto"/>
              <w:jc w:val="left"/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</w:rPr>
            </w:pPr>
            <w:r w:rsidRPr="004A6118"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</w:rPr>
              <w:t>L</w:t>
            </w:r>
            <w:r w:rsidR="00D008CA"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</w:rPr>
              <w:t>a</w:t>
            </w:r>
            <w:r w:rsidRPr="004A6118"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</w:rPr>
              <w:t xml:space="preserve"> délégué</w:t>
            </w:r>
            <w:r w:rsidR="00D008CA"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</w:rPr>
              <w:t>e</w:t>
            </w:r>
            <w:r w:rsidRPr="004A6118"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</w:rPr>
              <w:t xml:space="preserve"> syndical CFDT</w:t>
            </w:r>
          </w:p>
          <w:p w14:paraId="7ABA70E3" w14:textId="77777777" w:rsidR="009317E3" w:rsidRPr="004A6118" w:rsidRDefault="009317E3" w:rsidP="004C1F89">
            <w:pPr>
              <w:pStyle w:val="Corpsdetexte"/>
              <w:spacing w:line="276" w:lineRule="auto"/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</w:rPr>
            </w:pPr>
          </w:p>
          <w:p w14:paraId="5D89B6C3" w14:textId="77777777" w:rsidR="009317E3" w:rsidRPr="004A6118" w:rsidRDefault="009317E3" w:rsidP="004C1F89">
            <w:pPr>
              <w:pStyle w:val="Corpsdetexte"/>
              <w:spacing w:line="276" w:lineRule="auto"/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</w:rPr>
            </w:pPr>
          </w:p>
          <w:p w14:paraId="07355240" w14:textId="77777777" w:rsidR="009317E3" w:rsidRPr="004A6118" w:rsidRDefault="009317E3" w:rsidP="004C1F89">
            <w:pPr>
              <w:pStyle w:val="Corpsdetexte"/>
              <w:spacing w:line="276" w:lineRule="auto"/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</w:rPr>
            </w:pPr>
          </w:p>
          <w:p w14:paraId="23A11AF2" w14:textId="77777777" w:rsidR="009317E3" w:rsidRPr="004A6118" w:rsidRDefault="009317E3" w:rsidP="004C1F89">
            <w:pPr>
              <w:pStyle w:val="Corpsdetexte"/>
              <w:spacing w:line="276" w:lineRule="auto"/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</w:rPr>
            </w:pPr>
          </w:p>
          <w:p w14:paraId="76938A81" w14:textId="77777777" w:rsidR="009317E3" w:rsidRPr="004A6118" w:rsidRDefault="009317E3" w:rsidP="004C1F89">
            <w:pPr>
              <w:pStyle w:val="Corpsdetexte"/>
              <w:spacing w:line="276" w:lineRule="auto"/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</w:rPr>
            </w:pPr>
          </w:p>
          <w:p w14:paraId="153579D7" w14:textId="77777777" w:rsidR="009317E3" w:rsidRPr="004A6118" w:rsidRDefault="009317E3" w:rsidP="004C1F89">
            <w:pPr>
              <w:pStyle w:val="Corpsdetexte"/>
              <w:spacing w:line="276" w:lineRule="auto"/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</w:rPr>
            </w:pPr>
          </w:p>
        </w:tc>
        <w:tc>
          <w:tcPr>
            <w:tcW w:w="2517" w:type="dxa"/>
          </w:tcPr>
          <w:p w14:paraId="3F8FF410" w14:textId="77777777" w:rsidR="009317E3" w:rsidRPr="004A6118" w:rsidRDefault="009317E3" w:rsidP="004C1F89">
            <w:pPr>
              <w:pStyle w:val="Corpsdetexte"/>
              <w:spacing w:line="276" w:lineRule="auto"/>
              <w:jc w:val="left"/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</w:rPr>
            </w:pPr>
            <w:r w:rsidRPr="004A6118"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</w:rPr>
              <w:t>La déléguée syndicale CFE-CGC</w:t>
            </w:r>
          </w:p>
          <w:p w14:paraId="6E486E6F" w14:textId="77777777" w:rsidR="009317E3" w:rsidRPr="004A6118" w:rsidRDefault="009317E3" w:rsidP="004C1F89">
            <w:pPr>
              <w:pStyle w:val="Corpsdetexte"/>
              <w:spacing w:line="276" w:lineRule="auto"/>
              <w:jc w:val="left"/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</w:rPr>
            </w:pPr>
          </w:p>
          <w:p w14:paraId="6BC17B3A" w14:textId="77777777" w:rsidR="009317E3" w:rsidRPr="004A6118" w:rsidRDefault="009317E3" w:rsidP="004C1F89">
            <w:pPr>
              <w:pStyle w:val="Corpsdetexte"/>
              <w:spacing w:line="276" w:lineRule="auto"/>
              <w:jc w:val="left"/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</w:rPr>
            </w:pPr>
          </w:p>
          <w:p w14:paraId="78A15747" w14:textId="77777777" w:rsidR="009317E3" w:rsidRPr="004A6118" w:rsidRDefault="009317E3" w:rsidP="004C1F89">
            <w:pPr>
              <w:pStyle w:val="Corpsdetexte"/>
              <w:spacing w:line="276" w:lineRule="auto"/>
              <w:jc w:val="left"/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</w:rPr>
            </w:pPr>
          </w:p>
          <w:p w14:paraId="609E3EB2" w14:textId="77777777" w:rsidR="009317E3" w:rsidRPr="004A6118" w:rsidRDefault="009317E3" w:rsidP="004C1F89">
            <w:pPr>
              <w:pStyle w:val="Corpsdetexte"/>
              <w:spacing w:line="276" w:lineRule="auto"/>
              <w:jc w:val="left"/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</w:rPr>
            </w:pPr>
          </w:p>
        </w:tc>
        <w:tc>
          <w:tcPr>
            <w:tcW w:w="2485" w:type="dxa"/>
            <w:gridSpan w:val="2"/>
          </w:tcPr>
          <w:p w14:paraId="31D80EE7" w14:textId="77777777" w:rsidR="009317E3" w:rsidRPr="004A6118" w:rsidRDefault="009317E3" w:rsidP="004C1F89">
            <w:pPr>
              <w:pStyle w:val="Corpsdetexte"/>
              <w:spacing w:line="276" w:lineRule="auto"/>
              <w:jc w:val="left"/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</w:rPr>
            </w:pPr>
            <w:r w:rsidRPr="004A6118"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</w:rPr>
              <w:t>La déléguée syndicale CFTC</w:t>
            </w:r>
          </w:p>
          <w:p w14:paraId="48C07E65" w14:textId="6C87B51B" w:rsidR="009317E3" w:rsidRPr="004A6118" w:rsidRDefault="009317E3" w:rsidP="004C1F89">
            <w:pPr>
              <w:pStyle w:val="Corpsdetexte"/>
              <w:spacing w:line="276" w:lineRule="auto"/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</w:rPr>
            </w:pPr>
          </w:p>
        </w:tc>
        <w:tc>
          <w:tcPr>
            <w:tcW w:w="2552" w:type="dxa"/>
          </w:tcPr>
          <w:p w14:paraId="1BBDD7AA" w14:textId="6DBEE997" w:rsidR="009317E3" w:rsidRPr="004A6118" w:rsidRDefault="009317E3" w:rsidP="004C1F89">
            <w:pPr>
              <w:pStyle w:val="Corpsdetexte"/>
              <w:spacing w:line="276" w:lineRule="auto"/>
              <w:jc w:val="left"/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</w:rPr>
            </w:pPr>
            <w:r w:rsidRPr="004A6118"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</w:rPr>
              <w:t>L</w:t>
            </w:r>
            <w:r w:rsidR="00201B2F"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</w:rPr>
              <w:t>e</w:t>
            </w:r>
            <w:r w:rsidRPr="004A6118"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</w:rPr>
              <w:t xml:space="preserve"> délégué </w:t>
            </w:r>
            <w:r w:rsidR="00201B2F" w:rsidRPr="004A6118"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</w:rPr>
              <w:t>syndica</w:t>
            </w:r>
            <w:r w:rsidR="00201B2F"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</w:rPr>
              <w:t>l</w:t>
            </w:r>
            <w:r w:rsidRPr="004A6118"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</w:rPr>
              <w:t xml:space="preserve"> CGT</w:t>
            </w:r>
          </w:p>
          <w:p w14:paraId="6BA337CD" w14:textId="77777777" w:rsidR="00770E5D" w:rsidRDefault="00770E5D" w:rsidP="004C1F89">
            <w:pPr>
              <w:pStyle w:val="Corpsdetexte"/>
              <w:spacing w:line="276" w:lineRule="auto"/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</w:rPr>
            </w:pPr>
          </w:p>
          <w:p w14:paraId="032DE4C5" w14:textId="77777777" w:rsidR="00770E5D" w:rsidRDefault="00770E5D" w:rsidP="004C1F89">
            <w:pPr>
              <w:pStyle w:val="Corpsdetexte"/>
              <w:spacing w:line="276" w:lineRule="auto"/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</w:rPr>
            </w:pPr>
          </w:p>
          <w:p w14:paraId="37ECCB0E" w14:textId="77777777" w:rsidR="00770E5D" w:rsidRDefault="00770E5D" w:rsidP="004C1F89">
            <w:pPr>
              <w:pStyle w:val="Corpsdetexte"/>
              <w:spacing w:line="276" w:lineRule="auto"/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</w:rPr>
            </w:pPr>
          </w:p>
          <w:p w14:paraId="5477A3BF" w14:textId="77777777" w:rsidR="00770E5D" w:rsidRDefault="00770E5D" w:rsidP="004C1F89">
            <w:pPr>
              <w:pStyle w:val="Corpsdetexte"/>
              <w:spacing w:line="276" w:lineRule="auto"/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</w:rPr>
            </w:pPr>
          </w:p>
          <w:p w14:paraId="6592F986" w14:textId="77777777" w:rsidR="00770E5D" w:rsidRDefault="00770E5D" w:rsidP="004C1F89">
            <w:pPr>
              <w:pStyle w:val="Corpsdetexte"/>
              <w:spacing w:line="276" w:lineRule="auto"/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</w:rPr>
            </w:pPr>
          </w:p>
          <w:p w14:paraId="62E21445" w14:textId="77777777" w:rsidR="00770E5D" w:rsidRDefault="00770E5D" w:rsidP="004C1F89">
            <w:pPr>
              <w:pStyle w:val="Corpsdetexte"/>
              <w:spacing w:line="276" w:lineRule="auto"/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</w:rPr>
            </w:pPr>
          </w:p>
          <w:p w14:paraId="6037A974" w14:textId="77777777" w:rsidR="00770E5D" w:rsidRDefault="00770E5D" w:rsidP="004C1F89">
            <w:pPr>
              <w:pStyle w:val="Corpsdetexte"/>
              <w:spacing w:line="276" w:lineRule="auto"/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</w:rPr>
            </w:pPr>
          </w:p>
          <w:p w14:paraId="3076402C" w14:textId="77777777" w:rsidR="00770E5D" w:rsidRDefault="00770E5D" w:rsidP="004C1F89">
            <w:pPr>
              <w:pStyle w:val="Corpsdetexte"/>
              <w:spacing w:line="276" w:lineRule="auto"/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</w:rPr>
            </w:pPr>
          </w:p>
          <w:p w14:paraId="5D07489B" w14:textId="4D5C4F2C" w:rsidR="00770E5D" w:rsidRPr="004A6118" w:rsidRDefault="00770E5D" w:rsidP="004C1F89">
            <w:pPr>
              <w:pStyle w:val="Corpsdetexte"/>
              <w:spacing w:line="276" w:lineRule="auto"/>
              <w:rPr>
                <w:rFonts w:ascii="Times New Roman" w:hAnsi="Times New Roman" w:cs="Times New Roman"/>
                <w:b/>
                <w:caps w:val="0"/>
                <w:smallCaps/>
                <w:strike w:val="0"/>
                <w:dstrike w:val="0"/>
                <w:snapToGrid w:val="0"/>
                <w:sz w:val="20"/>
                <w:szCs w:val="20"/>
              </w:rPr>
            </w:pPr>
          </w:p>
        </w:tc>
      </w:tr>
      <w:tr w:rsidR="009317E3" w:rsidRPr="004A6118" w14:paraId="68006057" w14:textId="77777777" w:rsidTr="004C1F89">
        <w:tblPrEx>
          <w:jc w:val="center"/>
        </w:tblPrEx>
        <w:trPr>
          <w:gridAfter w:val="2"/>
          <w:wAfter w:w="4132" w:type="dxa"/>
          <w:jc w:val="center"/>
        </w:trPr>
        <w:tc>
          <w:tcPr>
            <w:tcW w:w="5791" w:type="dxa"/>
            <w:gridSpan w:val="3"/>
          </w:tcPr>
          <w:p w14:paraId="7904A16F" w14:textId="77777777" w:rsidR="009317E3" w:rsidRPr="004A6118" w:rsidRDefault="009317E3" w:rsidP="004C1F89">
            <w:pPr>
              <w:spacing w:line="276" w:lineRule="auto"/>
              <w:jc w:val="center"/>
              <w:rPr>
                <w:b/>
                <w:bCs/>
                <w:iCs/>
                <w:smallCaps/>
                <w:snapToGrid w:val="0"/>
              </w:rPr>
            </w:pPr>
            <w:r w:rsidRPr="004A6118">
              <w:rPr>
                <w:b/>
                <w:bCs/>
                <w:iCs/>
                <w:smallCaps/>
                <w:snapToGrid w:val="0"/>
              </w:rPr>
              <w:t xml:space="preserve">                                                                      Le Directeur</w:t>
            </w:r>
          </w:p>
          <w:p w14:paraId="41B215F0" w14:textId="2D3BC0CD" w:rsidR="009317E3" w:rsidRPr="004A6118" w:rsidRDefault="009317E3" w:rsidP="004C1F89">
            <w:pPr>
              <w:spacing w:line="276" w:lineRule="auto"/>
              <w:jc w:val="center"/>
              <w:rPr>
                <w:b/>
                <w:bCs/>
                <w:iCs/>
                <w:smallCaps/>
                <w:snapToGrid w:val="0"/>
              </w:rPr>
            </w:pPr>
            <w:r w:rsidRPr="004A6118">
              <w:rPr>
                <w:b/>
                <w:bCs/>
                <w:iCs/>
                <w:smallCaps/>
                <w:snapToGrid w:val="0"/>
              </w:rPr>
              <w:t xml:space="preserve">                                                                          </w:t>
            </w:r>
          </w:p>
        </w:tc>
      </w:tr>
    </w:tbl>
    <w:p w14:paraId="717CE6BC" w14:textId="77777777" w:rsidR="009317E3" w:rsidRPr="004A6118" w:rsidRDefault="009317E3" w:rsidP="009317E3">
      <w:pPr>
        <w:rPr>
          <w:snapToGrid w:val="0"/>
        </w:rPr>
      </w:pPr>
    </w:p>
    <w:p w14:paraId="57DB195E" w14:textId="77777777" w:rsidR="00CC346C" w:rsidRPr="004A6118" w:rsidRDefault="00CC346C"/>
    <w:sectPr w:rsidR="00CC346C" w:rsidRPr="004A6118" w:rsidSect="00AC63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1418" w:right="1134" w:bottom="1418" w:left="1418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77141" w14:textId="77777777" w:rsidR="008B64C0" w:rsidRDefault="008B64C0">
      <w:r>
        <w:separator/>
      </w:r>
    </w:p>
  </w:endnote>
  <w:endnote w:type="continuationSeparator" w:id="0">
    <w:p w14:paraId="4DC4E7FF" w14:textId="77777777" w:rsidR="008B64C0" w:rsidRDefault="008B6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F8D31" w14:textId="77777777" w:rsidR="001B744F" w:rsidRDefault="001B744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EB454" w14:textId="77777777" w:rsidR="001B744F" w:rsidRDefault="009317E3">
    <w:pPr>
      <w:pStyle w:val="Pieddepage"/>
      <w:jc w:val="right"/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>
      <w:rPr>
        <w:rStyle w:val="Numrodepage"/>
        <w:noProof/>
      </w:rPr>
      <w:t>3</w:t>
    </w:r>
    <w:r>
      <w:rPr>
        <w:rStyle w:val="Numrodepag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40677" w14:textId="77777777" w:rsidR="001B744F" w:rsidRDefault="009317E3">
    <w:pPr>
      <w:pStyle w:val="Pieddepage"/>
      <w:jc w:val="right"/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>
      <w:rPr>
        <w:rStyle w:val="Numrodepage"/>
        <w:noProof/>
      </w:rPr>
      <w:t>1</w:t>
    </w:r>
    <w:r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2636E" w14:textId="77777777" w:rsidR="008B64C0" w:rsidRDefault="008B64C0">
      <w:r>
        <w:separator/>
      </w:r>
    </w:p>
  </w:footnote>
  <w:footnote w:type="continuationSeparator" w:id="0">
    <w:p w14:paraId="4BFE6697" w14:textId="77777777" w:rsidR="008B64C0" w:rsidRDefault="008B64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E8C34" w14:textId="1D6AFA89" w:rsidR="001B744F" w:rsidRDefault="009317E3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FACA12C" wp14:editId="3807C706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281420" cy="2093595"/>
              <wp:effectExtent l="0" t="1695450" r="0" b="1573530"/>
              <wp:wrapNone/>
              <wp:docPr id="2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281420" cy="20935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D390D6" w14:textId="77777777" w:rsidR="009317E3" w:rsidRDefault="009317E3" w:rsidP="009317E3">
                          <w:pPr>
                            <w:jc w:val="center"/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PROJET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ACA12C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style="position:absolute;margin-left:0;margin-top:0;width:494.6pt;height:164.8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" o:allowincell="f" filled="f" stroked="f">
              <v:stroke joinstyle="round"/>
              <o:lock v:ext="edit" shapetype="t"/>
              <v:textbox style="mso-fit-shape-to-text:t">
                <w:txbxContent>
                  <w:p w14:paraId="38D390D6" w14:textId="77777777" w:rsidR="009317E3" w:rsidRDefault="009317E3" w:rsidP="009317E3">
                    <w:pPr>
                      <w:jc w:val="center"/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PROJET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206AF" w14:textId="4C1096EB" w:rsidR="001B744F" w:rsidRDefault="009317E3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7CAFFDF5" wp14:editId="7781DD38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281420" cy="2093595"/>
              <wp:effectExtent l="0" t="1695450" r="0" b="1573530"/>
              <wp:wrapNone/>
              <wp:docPr id="1" name="Zone de text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281420" cy="20935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A76B98" w14:textId="77777777" w:rsidR="009317E3" w:rsidRDefault="009317E3" w:rsidP="009317E3">
                          <w:pPr>
                            <w:jc w:val="center"/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PROJET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AFFDF5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7" type="#_x0000_t202" style="position:absolute;margin-left:0;margin-top:0;width:494.6pt;height:164.85pt;rotation:-45;z-index:-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34A76B98" w14:textId="77777777" w:rsidR="009317E3" w:rsidRDefault="009317E3" w:rsidP="009317E3">
                    <w:pPr>
                      <w:jc w:val="center"/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PROJET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E77B2" w14:textId="77777777" w:rsidR="001B744F" w:rsidRDefault="001B744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2484A"/>
    <w:multiLevelType w:val="hybridMultilevel"/>
    <w:tmpl w:val="F7EA8A1E"/>
    <w:lvl w:ilvl="0" w:tplc="A6A6D3CE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312B14"/>
    <w:multiLevelType w:val="hybridMultilevel"/>
    <w:tmpl w:val="924ABD0E"/>
    <w:lvl w:ilvl="0" w:tplc="D074AE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 Linotype" w:eastAsia="Times New Roman" w:hAnsi="Palatino Linotype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 w:val="0"/>
        <w:i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b w:val="0"/>
        <w:i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b w:val="0"/>
        <w:i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b w:val="0"/>
        <w:i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b/>
        <w:i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b w:val="0"/>
        <w:i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b w:val="0"/>
        <w:i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 w16cid:durableId="1206941042">
    <w:abstractNumId w:val="1"/>
  </w:num>
  <w:num w:numId="2" w16cid:durableId="992366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7E3"/>
    <w:rsid w:val="00015CE6"/>
    <w:rsid w:val="00033C04"/>
    <w:rsid w:val="0003703B"/>
    <w:rsid w:val="00053CD9"/>
    <w:rsid w:val="00061EBC"/>
    <w:rsid w:val="000776AC"/>
    <w:rsid w:val="000919FA"/>
    <w:rsid w:val="000B0553"/>
    <w:rsid w:val="000B3918"/>
    <w:rsid w:val="000C2D6E"/>
    <w:rsid w:val="000E2EDF"/>
    <w:rsid w:val="000E5A17"/>
    <w:rsid w:val="00103387"/>
    <w:rsid w:val="0010502C"/>
    <w:rsid w:val="00112873"/>
    <w:rsid w:val="0012095A"/>
    <w:rsid w:val="0014424A"/>
    <w:rsid w:val="001548E6"/>
    <w:rsid w:val="00156C91"/>
    <w:rsid w:val="00177DE6"/>
    <w:rsid w:val="00183A73"/>
    <w:rsid w:val="001B19AC"/>
    <w:rsid w:val="001B744F"/>
    <w:rsid w:val="001D0515"/>
    <w:rsid w:val="001D3316"/>
    <w:rsid w:val="001E00D4"/>
    <w:rsid w:val="001E0E99"/>
    <w:rsid w:val="001E12CD"/>
    <w:rsid w:val="001F4D03"/>
    <w:rsid w:val="001F74DF"/>
    <w:rsid w:val="00201B2F"/>
    <w:rsid w:val="002049C4"/>
    <w:rsid w:val="00216FDD"/>
    <w:rsid w:val="0025048E"/>
    <w:rsid w:val="002725C6"/>
    <w:rsid w:val="00282B98"/>
    <w:rsid w:val="002925A1"/>
    <w:rsid w:val="002A0FEA"/>
    <w:rsid w:val="002A2AAB"/>
    <w:rsid w:val="002C6317"/>
    <w:rsid w:val="002C6A3B"/>
    <w:rsid w:val="00324193"/>
    <w:rsid w:val="00336B05"/>
    <w:rsid w:val="00347E59"/>
    <w:rsid w:val="003678F3"/>
    <w:rsid w:val="0037592D"/>
    <w:rsid w:val="003864C6"/>
    <w:rsid w:val="00394AFB"/>
    <w:rsid w:val="003F1B66"/>
    <w:rsid w:val="00407042"/>
    <w:rsid w:val="004077AD"/>
    <w:rsid w:val="004105C2"/>
    <w:rsid w:val="00412332"/>
    <w:rsid w:val="00470F4E"/>
    <w:rsid w:val="00482D65"/>
    <w:rsid w:val="004935E7"/>
    <w:rsid w:val="004A4BDA"/>
    <w:rsid w:val="004A6118"/>
    <w:rsid w:val="004D0B3B"/>
    <w:rsid w:val="004D26B1"/>
    <w:rsid w:val="004E69C8"/>
    <w:rsid w:val="004F4B6C"/>
    <w:rsid w:val="00507B82"/>
    <w:rsid w:val="0051783A"/>
    <w:rsid w:val="005411E0"/>
    <w:rsid w:val="00566A28"/>
    <w:rsid w:val="00581255"/>
    <w:rsid w:val="00586F90"/>
    <w:rsid w:val="005D4303"/>
    <w:rsid w:val="005E146B"/>
    <w:rsid w:val="00603049"/>
    <w:rsid w:val="006271DE"/>
    <w:rsid w:val="00653A06"/>
    <w:rsid w:val="00683602"/>
    <w:rsid w:val="0068380E"/>
    <w:rsid w:val="006904D7"/>
    <w:rsid w:val="006B1CD3"/>
    <w:rsid w:val="006B2C27"/>
    <w:rsid w:val="006B76E6"/>
    <w:rsid w:val="006C7EAB"/>
    <w:rsid w:val="006F1531"/>
    <w:rsid w:val="006F5E01"/>
    <w:rsid w:val="007017B9"/>
    <w:rsid w:val="00711EB1"/>
    <w:rsid w:val="00770E5D"/>
    <w:rsid w:val="00771FFF"/>
    <w:rsid w:val="0079685A"/>
    <w:rsid w:val="007A0794"/>
    <w:rsid w:val="007D008A"/>
    <w:rsid w:val="007F1D66"/>
    <w:rsid w:val="007F5CEA"/>
    <w:rsid w:val="00815C68"/>
    <w:rsid w:val="00837A84"/>
    <w:rsid w:val="00896031"/>
    <w:rsid w:val="008A17A6"/>
    <w:rsid w:val="008B6178"/>
    <w:rsid w:val="008B64C0"/>
    <w:rsid w:val="008E79E0"/>
    <w:rsid w:val="00905244"/>
    <w:rsid w:val="009065B5"/>
    <w:rsid w:val="009078F6"/>
    <w:rsid w:val="00911C47"/>
    <w:rsid w:val="0091767E"/>
    <w:rsid w:val="00930E67"/>
    <w:rsid w:val="009317E3"/>
    <w:rsid w:val="00954F45"/>
    <w:rsid w:val="009805BC"/>
    <w:rsid w:val="00982B76"/>
    <w:rsid w:val="009934F3"/>
    <w:rsid w:val="00996B29"/>
    <w:rsid w:val="009A7CB7"/>
    <w:rsid w:val="009B2E2D"/>
    <w:rsid w:val="009C3BB3"/>
    <w:rsid w:val="009D0597"/>
    <w:rsid w:val="009E05D4"/>
    <w:rsid w:val="009F4716"/>
    <w:rsid w:val="00A16B9D"/>
    <w:rsid w:val="00A2348C"/>
    <w:rsid w:val="00A818E7"/>
    <w:rsid w:val="00A86ED1"/>
    <w:rsid w:val="00A928D6"/>
    <w:rsid w:val="00AA03A2"/>
    <w:rsid w:val="00AA1FD3"/>
    <w:rsid w:val="00AC6381"/>
    <w:rsid w:val="00AE0036"/>
    <w:rsid w:val="00AF5F19"/>
    <w:rsid w:val="00B04D1F"/>
    <w:rsid w:val="00B07EEE"/>
    <w:rsid w:val="00B11E53"/>
    <w:rsid w:val="00B124BF"/>
    <w:rsid w:val="00B34D9D"/>
    <w:rsid w:val="00B453B0"/>
    <w:rsid w:val="00B45FBF"/>
    <w:rsid w:val="00B80244"/>
    <w:rsid w:val="00B94EF7"/>
    <w:rsid w:val="00BA529E"/>
    <w:rsid w:val="00BD512D"/>
    <w:rsid w:val="00C110AE"/>
    <w:rsid w:val="00C2326E"/>
    <w:rsid w:val="00C2634D"/>
    <w:rsid w:val="00C55FAB"/>
    <w:rsid w:val="00C877D6"/>
    <w:rsid w:val="00CA1B79"/>
    <w:rsid w:val="00CC0B1D"/>
    <w:rsid w:val="00CC346C"/>
    <w:rsid w:val="00CE7514"/>
    <w:rsid w:val="00CF4070"/>
    <w:rsid w:val="00D008CA"/>
    <w:rsid w:val="00D01EB5"/>
    <w:rsid w:val="00D20A59"/>
    <w:rsid w:val="00D20BCD"/>
    <w:rsid w:val="00D305FE"/>
    <w:rsid w:val="00D349ED"/>
    <w:rsid w:val="00D4688E"/>
    <w:rsid w:val="00D571D6"/>
    <w:rsid w:val="00D71F10"/>
    <w:rsid w:val="00D91539"/>
    <w:rsid w:val="00D9196D"/>
    <w:rsid w:val="00DC1989"/>
    <w:rsid w:val="00DE64A7"/>
    <w:rsid w:val="00DF57C8"/>
    <w:rsid w:val="00E075ED"/>
    <w:rsid w:val="00E30FC9"/>
    <w:rsid w:val="00E31B04"/>
    <w:rsid w:val="00E435DD"/>
    <w:rsid w:val="00E5722B"/>
    <w:rsid w:val="00E57D19"/>
    <w:rsid w:val="00E7275D"/>
    <w:rsid w:val="00EB6419"/>
    <w:rsid w:val="00EF13C7"/>
    <w:rsid w:val="00F26BCF"/>
    <w:rsid w:val="00F47981"/>
    <w:rsid w:val="00F67187"/>
    <w:rsid w:val="00FB621E"/>
    <w:rsid w:val="00FD1DC3"/>
    <w:rsid w:val="00FF4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33781E"/>
  <w15:chartTrackingRefBased/>
  <w15:docId w15:val="{A1177944-F80F-4F9E-A9F7-4FE3E51D7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17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4">
    <w:name w:val="heading 4"/>
    <w:basedOn w:val="Normal"/>
    <w:next w:val="Normal"/>
    <w:link w:val="Titre4Car"/>
    <w:qFormat/>
    <w:rsid w:val="009317E3"/>
    <w:pPr>
      <w:keepNext/>
      <w:shd w:val="pct10" w:color="auto" w:fill="auto"/>
      <w:spacing w:after="240" w:line="360" w:lineRule="exact"/>
      <w:outlineLvl w:val="3"/>
    </w:pPr>
    <w:rPr>
      <w:b/>
      <w:bCs/>
      <w:sz w:val="26"/>
      <w:szCs w:val="26"/>
    </w:rPr>
  </w:style>
  <w:style w:type="paragraph" w:styleId="Titre5">
    <w:name w:val="heading 5"/>
    <w:basedOn w:val="Normal"/>
    <w:next w:val="Normal"/>
    <w:link w:val="Titre5Car"/>
    <w:qFormat/>
    <w:rsid w:val="009317E3"/>
    <w:pPr>
      <w:keepNext/>
      <w:spacing w:after="240" w:line="360" w:lineRule="exact"/>
      <w:jc w:val="both"/>
      <w:outlineLvl w:val="4"/>
    </w:pPr>
    <w:rPr>
      <w:b/>
      <w:bCs/>
      <w:sz w:val="24"/>
      <w:szCs w:val="24"/>
      <w:u w:val="single"/>
    </w:rPr>
  </w:style>
  <w:style w:type="paragraph" w:styleId="Titre7">
    <w:name w:val="heading 7"/>
    <w:basedOn w:val="Normal"/>
    <w:next w:val="Normal"/>
    <w:link w:val="Titre7Car"/>
    <w:qFormat/>
    <w:rsid w:val="009317E3"/>
    <w:pPr>
      <w:keepNext/>
      <w:spacing w:after="240" w:line="360" w:lineRule="exact"/>
      <w:outlineLvl w:val="6"/>
    </w:pPr>
    <w:rPr>
      <w:b/>
      <w:bCs/>
      <w:smallCaps/>
      <w:sz w:val="26"/>
      <w:szCs w:val="26"/>
      <w:u w:val="single"/>
    </w:rPr>
  </w:style>
  <w:style w:type="paragraph" w:styleId="Titre8">
    <w:name w:val="heading 8"/>
    <w:basedOn w:val="Normal"/>
    <w:next w:val="Normal"/>
    <w:link w:val="Titre8Car"/>
    <w:qFormat/>
    <w:rsid w:val="009317E3"/>
    <w:pPr>
      <w:keepNext/>
      <w:spacing w:after="240" w:line="360" w:lineRule="exact"/>
      <w:jc w:val="both"/>
      <w:outlineLvl w:val="7"/>
    </w:pPr>
    <w:rPr>
      <w:b/>
      <w:bCs/>
      <w:smallCaps/>
      <w:sz w:val="26"/>
      <w:szCs w:val="26"/>
      <w:u w:val="single"/>
    </w:rPr>
  </w:style>
  <w:style w:type="paragraph" w:styleId="Titre9">
    <w:name w:val="heading 9"/>
    <w:basedOn w:val="Normal"/>
    <w:next w:val="Normal"/>
    <w:link w:val="Titre9Car"/>
    <w:qFormat/>
    <w:rsid w:val="009317E3"/>
    <w:pPr>
      <w:keepNext/>
      <w:jc w:val="center"/>
      <w:outlineLvl w:val="8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rsid w:val="009317E3"/>
    <w:rPr>
      <w:rFonts w:ascii="Times New Roman" w:eastAsia="Times New Roman" w:hAnsi="Times New Roman" w:cs="Times New Roman"/>
      <w:b/>
      <w:bCs/>
      <w:sz w:val="26"/>
      <w:szCs w:val="26"/>
      <w:shd w:val="pct10" w:color="auto" w:fill="auto"/>
      <w:lang w:eastAsia="fr-FR"/>
    </w:rPr>
  </w:style>
  <w:style w:type="character" w:customStyle="1" w:styleId="Titre5Car">
    <w:name w:val="Titre 5 Car"/>
    <w:basedOn w:val="Policepardfaut"/>
    <w:link w:val="Titre5"/>
    <w:rsid w:val="009317E3"/>
    <w:rPr>
      <w:rFonts w:ascii="Times New Roman" w:eastAsia="Times New Roman" w:hAnsi="Times New Roman" w:cs="Times New Roman"/>
      <w:b/>
      <w:bCs/>
      <w:sz w:val="24"/>
      <w:szCs w:val="24"/>
      <w:u w:val="single"/>
      <w:lang w:eastAsia="fr-FR"/>
    </w:rPr>
  </w:style>
  <w:style w:type="character" w:customStyle="1" w:styleId="Titre7Car">
    <w:name w:val="Titre 7 Car"/>
    <w:basedOn w:val="Policepardfaut"/>
    <w:link w:val="Titre7"/>
    <w:rsid w:val="009317E3"/>
    <w:rPr>
      <w:rFonts w:ascii="Times New Roman" w:eastAsia="Times New Roman" w:hAnsi="Times New Roman" w:cs="Times New Roman"/>
      <w:b/>
      <w:bCs/>
      <w:smallCaps/>
      <w:sz w:val="26"/>
      <w:szCs w:val="26"/>
      <w:u w:val="single"/>
      <w:lang w:eastAsia="fr-FR"/>
    </w:rPr>
  </w:style>
  <w:style w:type="character" w:customStyle="1" w:styleId="Titre8Car">
    <w:name w:val="Titre 8 Car"/>
    <w:basedOn w:val="Policepardfaut"/>
    <w:link w:val="Titre8"/>
    <w:rsid w:val="009317E3"/>
    <w:rPr>
      <w:rFonts w:ascii="Times New Roman" w:eastAsia="Times New Roman" w:hAnsi="Times New Roman" w:cs="Times New Roman"/>
      <w:b/>
      <w:bCs/>
      <w:smallCaps/>
      <w:sz w:val="26"/>
      <w:szCs w:val="26"/>
      <w:u w:val="single"/>
      <w:lang w:eastAsia="fr-FR"/>
    </w:rPr>
  </w:style>
  <w:style w:type="character" w:customStyle="1" w:styleId="Titre9Car">
    <w:name w:val="Titre 9 Car"/>
    <w:basedOn w:val="Policepardfaut"/>
    <w:link w:val="Titre9"/>
    <w:rsid w:val="009317E3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Pieddepage">
    <w:name w:val="footer"/>
    <w:basedOn w:val="Normal"/>
    <w:link w:val="PieddepageCar"/>
    <w:semiHidden/>
    <w:rsid w:val="009317E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semiHidden/>
    <w:rsid w:val="009317E3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Numrodepage">
    <w:name w:val="page number"/>
    <w:semiHidden/>
    <w:rsid w:val="009317E3"/>
    <w:rPr>
      <w:rFonts w:ascii="Times New Roman" w:hAnsi="Times New Roman" w:cs="Times New Roman"/>
      <w:snapToGrid w:val="0"/>
    </w:rPr>
  </w:style>
  <w:style w:type="paragraph" w:styleId="Corpsdetexte2">
    <w:name w:val="Body Text 2"/>
    <w:basedOn w:val="Normal"/>
    <w:link w:val="Corpsdetexte2Car"/>
    <w:semiHidden/>
    <w:rsid w:val="009317E3"/>
    <w:pPr>
      <w:overflowPunct/>
      <w:autoSpaceDE/>
      <w:autoSpaceDN/>
      <w:adjustRightInd/>
      <w:spacing w:line="340" w:lineRule="atLeast"/>
      <w:jc w:val="both"/>
      <w:textAlignment w:val="auto"/>
    </w:pPr>
    <w:rPr>
      <w:rFonts w:ascii="Arial" w:hAnsi="Arial" w:cs="Arial"/>
      <w:b/>
      <w:spacing w:val="8"/>
      <w:sz w:val="22"/>
      <w:szCs w:val="22"/>
    </w:rPr>
  </w:style>
  <w:style w:type="character" w:customStyle="1" w:styleId="Corpsdetexte2Car">
    <w:name w:val="Corps de texte 2 Car"/>
    <w:basedOn w:val="Policepardfaut"/>
    <w:link w:val="Corpsdetexte2"/>
    <w:semiHidden/>
    <w:rsid w:val="009317E3"/>
    <w:rPr>
      <w:rFonts w:ascii="Arial" w:eastAsia="Times New Roman" w:hAnsi="Arial" w:cs="Arial"/>
      <w:b/>
      <w:spacing w:val="8"/>
      <w:lang w:eastAsia="fr-FR"/>
    </w:rPr>
  </w:style>
  <w:style w:type="paragraph" w:styleId="Corpsdetexte">
    <w:name w:val="Body Text"/>
    <w:basedOn w:val="Normal"/>
    <w:link w:val="CorpsdetexteCar"/>
    <w:semiHidden/>
    <w:rsid w:val="009317E3"/>
    <w:pPr>
      <w:jc w:val="both"/>
    </w:pPr>
    <w:rPr>
      <w:rFonts w:ascii="Univers (W1)" w:hAnsi="Univers (W1)" w:cs="Univers (W1)"/>
      <w:bCs/>
      <w:iCs/>
      <w:caps/>
      <w:strike/>
      <w:dstrike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semiHidden/>
    <w:rsid w:val="009317E3"/>
    <w:rPr>
      <w:rFonts w:ascii="Univers (W1)" w:eastAsia="Times New Roman" w:hAnsi="Univers (W1)" w:cs="Univers (W1)"/>
      <w:bCs/>
      <w:iCs/>
      <w:caps/>
      <w:strike/>
      <w:dstrike/>
      <w:sz w:val="24"/>
      <w:szCs w:val="24"/>
      <w:lang w:eastAsia="fr-FR"/>
    </w:rPr>
  </w:style>
  <w:style w:type="paragraph" w:styleId="En-tte">
    <w:name w:val="header"/>
    <w:basedOn w:val="Normal"/>
    <w:link w:val="En-tteCar"/>
    <w:semiHidden/>
    <w:rsid w:val="009317E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semiHidden/>
    <w:rsid w:val="009317E3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C232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610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Fayçal ZERROUGUI</dc:creator>
  <cp:keywords/>
  <dc:description/>
  <cp:lastModifiedBy>Margaux GUGGENBUHL</cp:lastModifiedBy>
  <cp:revision>2</cp:revision>
  <cp:lastPrinted>2022-02-02T15:59:00Z</cp:lastPrinted>
  <dcterms:created xsi:type="dcterms:W3CDTF">2026-04-02T13:15:00Z</dcterms:created>
  <dcterms:modified xsi:type="dcterms:W3CDTF">2026-04-02T13:15:00Z</dcterms:modified>
</cp:coreProperties>
</file>