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FCB85D" w14:textId="18F5013B" w:rsidR="00560818" w:rsidRPr="00560818" w:rsidRDefault="00560818" w:rsidP="00560818">
      <w:pPr>
        <w:spacing w:after="0" w:line="240" w:lineRule="auto"/>
        <w:jc w:val="both"/>
        <w:rPr>
          <w:lang w:val="en-US"/>
        </w:rPr>
      </w:pPr>
      <w:r w:rsidRPr="00560818">
        <w:rPr>
          <w:lang w:val="en-US"/>
        </w:rPr>
        <w:t xml:space="preserve">SMJ CONSULTING </w:t>
      </w:r>
      <w:r w:rsidRPr="00560818">
        <w:rPr>
          <w:lang w:val="en-US"/>
        </w:rPr>
        <w:tab/>
      </w:r>
      <w:r w:rsidRPr="00560818">
        <w:rPr>
          <w:lang w:val="en-US"/>
        </w:rPr>
        <w:tab/>
      </w:r>
      <w:r w:rsidRPr="00560818">
        <w:rPr>
          <w:lang w:val="en-US"/>
        </w:rPr>
        <w:tab/>
      </w:r>
      <w:r w:rsidRPr="00560818">
        <w:rPr>
          <w:lang w:val="en-US"/>
        </w:rPr>
        <w:tab/>
      </w:r>
      <w:r w:rsidRPr="00560818">
        <w:rPr>
          <w:lang w:val="en-US"/>
        </w:rPr>
        <w:tab/>
      </w:r>
      <w:r w:rsidRPr="00560818">
        <w:rPr>
          <w:lang w:val="en-US"/>
        </w:rPr>
        <w:tab/>
      </w:r>
      <w:r>
        <w:rPr>
          <w:lang w:val="en-US"/>
        </w:rPr>
        <w:t xml:space="preserve"> Domont</w:t>
      </w:r>
      <w:r w:rsidRPr="00560818">
        <w:rPr>
          <w:lang w:val="en-US"/>
        </w:rPr>
        <w:t>, l</w:t>
      </w:r>
      <w:r>
        <w:rPr>
          <w:lang w:val="en-US"/>
        </w:rPr>
        <w:t>e 31/03/2026</w:t>
      </w:r>
    </w:p>
    <w:p w14:paraId="4D316B9E" w14:textId="6BE3904F" w:rsidR="00560818" w:rsidRDefault="00560818" w:rsidP="00560818">
      <w:pPr>
        <w:spacing w:after="0" w:line="240" w:lineRule="auto"/>
        <w:jc w:val="both"/>
      </w:pPr>
      <w:r w:rsidRPr="00560818">
        <w:rPr>
          <w:lang w:val="en-US"/>
        </w:rPr>
        <w:t xml:space="preserve">2 RUE ALFRED </w:t>
      </w:r>
      <w:r>
        <w:t>SISLEY, 95330, DOMONT</w:t>
      </w:r>
    </w:p>
    <w:p w14:paraId="28C25DC1" w14:textId="77777777" w:rsidR="00560818" w:rsidRDefault="00560818" w:rsidP="00560818">
      <w:pPr>
        <w:spacing w:after="0" w:line="240" w:lineRule="auto"/>
        <w:jc w:val="both"/>
      </w:pPr>
    </w:p>
    <w:p w14:paraId="0EC3399C" w14:textId="77777777" w:rsidR="00560818" w:rsidRDefault="00560818" w:rsidP="00560818">
      <w:pPr>
        <w:spacing w:after="0" w:line="240" w:lineRule="auto"/>
        <w:jc w:val="both"/>
      </w:pPr>
    </w:p>
    <w:p w14:paraId="11DE8457" w14:textId="77777777" w:rsidR="00560818" w:rsidRDefault="00560818" w:rsidP="00560818">
      <w:pPr>
        <w:spacing w:after="0" w:line="240" w:lineRule="auto"/>
        <w:jc w:val="both"/>
      </w:pPr>
    </w:p>
    <w:p w14:paraId="71C85369" w14:textId="003D9A6B" w:rsidR="00560818" w:rsidRDefault="00560818" w:rsidP="00560818">
      <w:pPr>
        <w:spacing w:after="0" w:line="240" w:lineRule="auto"/>
      </w:pPr>
      <w:r w:rsidRPr="00560818">
        <w:t>Dans le cadre du présent accord de participation, les parties conviennent que les données, contributions, échanges ou documents transmis pourront faire l’objet d’une anonymisation préalable à toute diffusion, exploitation ou communication à des tiers.</w:t>
      </w:r>
      <w:r w:rsidRPr="00560818">
        <w:br/>
      </w:r>
      <w:r w:rsidRPr="00560818">
        <w:br/>
        <w:t>Cette anonymisation consiste à supprimer ou modifier toute information permettant d’identifier directement ou indirectement les participants, notamment les noms, prénoms, coordonnées, fonctions, ou tout autre élément personnel ou sensible.</w:t>
      </w:r>
      <w:r w:rsidRPr="00560818">
        <w:br/>
      </w:r>
      <w:r w:rsidRPr="00560818">
        <w:br/>
        <w:t xml:space="preserve">Les participants acceptent que leurs contributions puissent être utilisées sous une forme anonymisée, notamment à des fins d’analyse, de </w:t>
      </w:r>
      <w:proofErr w:type="spellStart"/>
      <w:r w:rsidRPr="00560818">
        <w:t>reporting</w:t>
      </w:r>
      <w:proofErr w:type="spellEnd"/>
      <w:r w:rsidRPr="00560818">
        <w:t>, de publication ou d’amélioration des services.</w:t>
      </w:r>
      <w:r w:rsidRPr="00560818">
        <w:br/>
      </w:r>
      <w:r w:rsidRPr="00560818">
        <w:br/>
        <w:t>L’anonymisation n’affecte ni la validité des contributions ni leur utilisation dans le cadre de</w:t>
      </w:r>
      <w:r>
        <w:t>s</w:t>
      </w:r>
      <w:r w:rsidRPr="00560818">
        <w:t xml:space="preserve"> finalités prévues par le présent accord.</w:t>
      </w:r>
      <w:r w:rsidRPr="00560818">
        <w:br/>
      </w:r>
      <w:r w:rsidRPr="00560818">
        <w:br/>
        <w:t xml:space="preserve">Chaque partie s’engage à ne pas tenter de réidentifier les participants à partir des données anonymisées et à respecter la confidentialité des informations échangées. </w:t>
      </w:r>
    </w:p>
    <w:p w14:paraId="2D56FE30" w14:textId="77777777" w:rsidR="00560818" w:rsidRDefault="00560818" w:rsidP="00560818">
      <w:pPr>
        <w:spacing w:after="0" w:line="240" w:lineRule="auto"/>
      </w:pPr>
    </w:p>
    <w:p w14:paraId="3CBB8629" w14:textId="77777777" w:rsidR="00560818" w:rsidRDefault="00560818" w:rsidP="00560818">
      <w:pPr>
        <w:spacing w:after="0" w:line="240" w:lineRule="auto"/>
      </w:pPr>
    </w:p>
    <w:p w14:paraId="5BDC91C3" w14:textId="7EA0AF49" w:rsidR="00560818" w:rsidRPr="00560818" w:rsidRDefault="00560818" w:rsidP="00560818">
      <w:pPr>
        <w:spacing w:after="0" w:line="240" w:lineRule="auto"/>
      </w:pPr>
      <w:r>
        <w:t>Signature</w:t>
      </w:r>
    </w:p>
    <w:p w14:paraId="2D34D410" w14:textId="77777777" w:rsidR="00560818" w:rsidRDefault="00560818" w:rsidP="00560818"/>
    <w:p w14:paraId="4EC785AA" w14:textId="77777777" w:rsidR="00560818" w:rsidRDefault="00560818" w:rsidP="00560818"/>
    <w:p w14:paraId="0A209FEE" w14:textId="77777777" w:rsidR="00560818" w:rsidRPr="00560818" w:rsidRDefault="00560818" w:rsidP="00560818"/>
    <w:p w14:paraId="5D9E7412" w14:textId="77777777" w:rsidR="003F1B7A" w:rsidRDefault="003F1B7A"/>
    <w:sectPr w:rsidR="003F1B7A">
      <w:footerReference w:type="even" r:id="rId6"/>
      <w:footerReference w:type="default" r:id="rId7"/>
      <w:footerReference w:type="firs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B730CD" w14:textId="77777777" w:rsidR="00407725" w:rsidRDefault="00407725" w:rsidP="00560818">
      <w:pPr>
        <w:spacing w:after="0" w:line="240" w:lineRule="auto"/>
      </w:pPr>
      <w:r>
        <w:separator/>
      </w:r>
    </w:p>
  </w:endnote>
  <w:endnote w:type="continuationSeparator" w:id="0">
    <w:p w14:paraId="5180DED5" w14:textId="77777777" w:rsidR="00407725" w:rsidRDefault="00407725" w:rsidP="005608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FC356A" w14:textId="3DF8250F" w:rsidR="00560818" w:rsidRDefault="00560818">
    <w:pPr>
      <w:pStyle w:val="Pieddepage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73B2929A" wp14:editId="2C1901A7">
              <wp:simplePos x="635" y="635"/>
              <wp:positionH relativeFrom="page">
                <wp:align>right</wp:align>
              </wp:positionH>
              <wp:positionV relativeFrom="page">
                <wp:align>bottom</wp:align>
              </wp:positionV>
              <wp:extent cx="1518285" cy="357505"/>
              <wp:effectExtent l="0" t="0" r="0" b="0"/>
              <wp:wrapNone/>
              <wp:docPr id="411602746" name="Zone de texte 2" descr="Classification : 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1828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CB656C" w14:textId="16FEC6F7" w:rsidR="00560818" w:rsidRPr="00560818" w:rsidRDefault="00560818" w:rsidP="00560818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78D7"/>
                              <w:sz w:val="20"/>
                              <w:szCs w:val="20"/>
                            </w:rPr>
                          </w:pPr>
                          <w:r w:rsidRPr="00560818">
                            <w:rPr>
                              <w:rFonts w:ascii="Aptos" w:eastAsia="Aptos" w:hAnsi="Aptos" w:cs="Aptos"/>
                              <w:noProof/>
                              <w:color w:val="0078D7"/>
                              <w:sz w:val="20"/>
                              <w:szCs w:val="20"/>
                            </w:rPr>
                            <w:t>Classification : 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25400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3B2929A" id="_x0000_t202" coordsize="21600,21600" o:spt="202" path="m,l,21600r21600,l21600,xe">
              <v:stroke joinstyle="miter"/>
              <v:path gradientshapeok="t" o:connecttype="rect"/>
            </v:shapetype>
            <v:shape id="Zone de texte 2" o:spid="_x0000_s1026" type="#_x0000_t202" alt="Classification : Internal" style="position:absolute;margin-left:68.35pt;margin-top:0;width:119.55pt;height:28.15pt;z-index:251659264;visibility:visible;mso-wrap-style:none;mso-wrap-distance-left:0;mso-wrap-distance-top:0;mso-wrap-distance-right:0;mso-wrap-distance-bottom:0;mso-position-horizontal:righ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MYcEAIAABsEAAAOAAAAZHJzL2Uyb0RvYy54bWysU8Fu2zAMvQ/YPwi6L3ayecuMOEXWIsOA&#10;oC2QDj0rshQbkERBUmJnXz9KdpKt66nYRaZI+pF8fFrc9FqRo3C+BVPR6SSnRBgOdWv2Ff35tP4w&#10;p8QHZmqmwIiKnoSnN8v37xadLcUMGlC1cARBjC87W9EmBFtmmeeN0MxPwAqDQQlOs4BXt89qxzpE&#10;1yqb5fnnrANXWwdceI/euyFIlwlfSsHDg5ReBKIqir2FdLp07uKZLRes3Dtmm5aPbbA3dKFZa7Do&#10;BeqOBUYOrv0HSrfcgQcZJhx0BlK2XKQZcJpp/mKabcOsSLMgOd5eaPL/D5bfH7f20ZHQf4MeFxgJ&#10;6awvPTrjPL10On6xU4JxpPB0oU30gfD4UzGdz+YFJRxjH4svRV5EmOz6t3U+fBegSTQq6nAtiS12&#10;3PgwpJ5TYjED61aptBpl/nIgZvRk1xajFfpdP/a9g/qE4zgYNu0tX7dYc8N8eGQOV4sToFzDAx5S&#10;QVdRGC1KGnC/XvPHfGQco5R0KJWKGtQyJeqHwU1EVZ0Nl4xZ8SnP0b1Lt+nXvIg3c9C3gCqc4oOw&#10;PJnodUGdTelAP6OaV7EahpjhWLOiu7N5Gwbh4mvgYrVKSagiy8LGbC2P0JGsyORT/8ycHekOuKh7&#10;OIuJlS9YH3Ljn96uDgG5TyuJxA5sjnyjAtNSx9cSJf7nPWVd3/TyNwAAAP//AwBQSwMEFAAGAAgA&#10;AAAhAC3PKY/dAAAABAEAAA8AAABkcnMvZG93bnJldi54bWxMj19LwzAUxd8Fv0O4A1/Epftj0Np0&#10;6MAHYQycoq9pc9eWJTclybru2xv3oi8XDudwzu8Wq9EaNqAPnSMJs2kGDKl2uqNGwufH690DsBAV&#10;aWUcoYQzBliV11eFyrU70TsOu9iwVEIhVxLaGPuc81C3aFWYuh4peXvnrYpJ+oZrr06p3Bo+zzLB&#10;reooLbSqx3WL9WF3tBJebsNXtTn489t26cT3sBam3wopbybj8xOwiGP8C8MvfkKHMjFV7kg6MCMh&#10;PRIvN3nzxeMMWCXhXiyAlwX/D1/+AAAA//8DAFBLAQItABQABgAIAAAAIQC2gziS/gAAAOEBAAAT&#10;AAAAAAAAAAAAAAAAAAAAAABbQ29udGVudF9UeXBlc10ueG1sUEsBAi0AFAAGAAgAAAAhADj9If/W&#10;AAAAlAEAAAsAAAAAAAAAAAAAAAAALwEAAF9yZWxzLy5yZWxzUEsBAi0AFAAGAAgAAAAhAFy4xhwQ&#10;AgAAGwQAAA4AAAAAAAAAAAAAAAAALgIAAGRycy9lMm9Eb2MueG1sUEsBAi0AFAAGAAgAAAAhAC3P&#10;KY/dAAAABAEAAA8AAAAAAAAAAAAAAAAAagQAAGRycy9kb3ducmV2LnhtbFBLBQYAAAAABAAEAPMA&#10;AAB0BQAAAAA=&#10;" filled="f" stroked="f">
              <v:fill o:detectmouseclick="t"/>
              <v:textbox style="mso-fit-shape-to-text:t" inset="0,0,20pt,15pt">
                <w:txbxContent>
                  <w:p w14:paraId="75CB656C" w14:textId="16FEC6F7" w:rsidR="00560818" w:rsidRPr="00560818" w:rsidRDefault="00560818" w:rsidP="00560818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78D7"/>
                        <w:sz w:val="20"/>
                        <w:szCs w:val="20"/>
                      </w:rPr>
                    </w:pPr>
                    <w:r w:rsidRPr="00560818">
                      <w:rPr>
                        <w:rFonts w:ascii="Aptos" w:eastAsia="Aptos" w:hAnsi="Aptos" w:cs="Aptos"/>
                        <w:noProof/>
                        <w:color w:val="0078D7"/>
                        <w:sz w:val="20"/>
                        <w:szCs w:val="20"/>
                      </w:rPr>
                      <w:t>Classification :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41CFE6" w14:textId="66994E69" w:rsidR="00560818" w:rsidRDefault="00560818">
    <w:pPr>
      <w:pStyle w:val="Pieddepage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2620FBA" wp14:editId="361A2120">
              <wp:simplePos x="904875" y="10067925"/>
              <wp:positionH relativeFrom="page">
                <wp:align>right</wp:align>
              </wp:positionH>
              <wp:positionV relativeFrom="page">
                <wp:align>bottom</wp:align>
              </wp:positionV>
              <wp:extent cx="1518285" cy="357505"/>
              <wp:effectExtent l="0" t="0" r="0" b="0"/>
              <wp:wrapNone/>
              <wp:docPr id="476061373" name="Zone de texte 3" descr="Classification : 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1828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859283D" w14:textId="0F69A672" w:rsidR="00560818" w:rsidRPr="00560818" w:rsidRDefault="00560818" w:rsidP="00560818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78D7"/>
                              <w:sz w:val="20"/>
                              <w:szCs w:val="20"/>
                            </w:rPr>
                          </w:pPr>
                          <w:r w:rsidRPr="00560818">
                            <w:rPr>
                              <w:rFonts w:ascii="Aptos" w:eastAsia="Aptos" w:hAnsi="Aptos" w:cs="Aptos"/>
                              <w:noProof/>
                              <w:color w:val="0078D7"/>
                              <w:sz w:val="20"/>
                              <w:szCs w:val="20"/>
                            </w:rPr>
                            <w:t>Classification : 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25400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2620FBA" id="_x0000_t202" coordsize="21600,21600" o:spt="202" path="m,l,21600r21600,l21600,xe">
              <v:stroke joinstyle="miter"/>
              <v:path gradientshapeok="t" o:connecttype="rect"/>
            </v:shapetype>
            <v:shape id="Zone de texte 3" o:spid="_x0000_s1027" type="#_x0000_t202" alt="Classification : Internal" style="position:absolute;margin-left:68.35pt;margin-top:0;width:119.55pt;height:28.15pt;z-index:251660288;visibility:visible;mso-wrap-style:none;mso-wrap-distance-left:0;mso-wrap-distance-top:0;mso-wrap-distance-right:0;mso-wrap-distance-bottom:0;mso-position-horizontal:righ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7ZQtEgIAACIEAAAOAAAAZHJzL2Uyb0RvYy54bWysU01v2zAMvQ/YfxB0X+xk85YZcYqsRYYB&#10;QVsgHXpWZCk2IImCpMTOfv0oOU7abqdhF5kiaX6897S46bUiR+F8C6ai00lOiTAc6tbsK/rzaf1h&#10;TokPzNRMgREVPQlPb5bv3y06W4oZNKBq4QgWMb7sbEWbEGyZZZ43QjM/ASsMBiU4zQJe3T6rHeuw&#10;ulbZLM8/Zx242jrgwnv03g1Bukz1pRQ8PEjpRSCqojhbSKdL5y6e2XLByr1jtmn5eQz2D1No1hps&#10;eil1xwIjB9f+UUq33IEHGSYcdAZStlykHXCbaf5mm23DrEi7IDjeXmDy/68svz9u7aMjof8GPRIY&#10;AemsLz064z69dDp+cVKCcYTwdIFN9IHw+FMxnc/mBSUcYx+LL0VexDLZ9W/rfPguQJNoVNQhLQkt&#10;dtz4MKSOKbGZgXWrVKJGmVcOrBk92XXEaIV+15O2fjH+DuoTbuVgINxbvm6x9Yb58MgcMoyLoGrD&#10;Ax5SQVdROFuUNOB+/c0f8xF4jFLSoWIqalDSlKgfBgmJ4hoNl4xZ8SnP0b1Lt+nXvIg3c9C3gGKc&#10;4ruwPJnodUGNpnSgn1HUq9gNQ8xw7FnR3WjehkG/+Ci4WK1SEorJsrAxW8tj6YhZBPSpf2bOnlEP&#10;yNc9jJpi5Rvwh9z4p7erQ0AKEjMR3wHNM+woxMTt+dFEpb+8p6zr017+BgAA//8DAFBLAwQUAAYA&#10;CAAAACEALc8pj90AAAAEAQAADwAAAGRycy9kb3ducmV2LnhtbEyPX0vDMBTF3wW/Q7gDX8Sl+2PQ&#10;2nTowAdhDJyir2lz15YlNyXJuu7bG/eiLxcO53DO7xar0Ro2oA+dIwmzaQYMqXa6o0bC58fr3QOw&#10;EBVpZRyhhDMGWJXXV4XKtTvROw672LBUQiFXEtoY+5zzULdoVZi6Hil5e+etikn6hmuvTqncGj7P&#10;MsGt6igttKrHdYv1YXe0El5uw1e1Ofjz23bpxPewFqbfCilvJuPzE7CIY/wLwy9+QocyMVXuSDow&#10;IyE9Ei83efPF4wxYJeFeLICXBf8PX/4AAAD//wMAUEsBAi0AFAAGAAgAAAAhALaDOJL+AAAA4QEA&#10;ABMAAAAAAAAAAAAAAAAAAAAAAFtDb250ZW50X1R5cGVzXS54bWxQSwECLQAUAAYACAAAACEAOP0h&#10;/9YAAACUAQAACwAAAAAAAAAAAAAAAAAvAQAAX3JlbHMvLnJlbHNQSwECLQAUAAYACAAAACEAMO2U&#10;LRICAAAiBAAADgAAAAAAAAAAAAAAAAAuAgAAZHJzL2Uyb0RvYy54bWxQSwECLQAUAAYACAAAACEA&#10;Lc8pj90AAAAEAQAADwAAAAAAAAAAAAAAAABsBAAAZHJzL2Rvd25yZXYueG1sUEsFBgAAAAAEAAQA&#10;8wAAAHYFAAAAAA==&#10;" filled="f" stroked="f">
              <v:fill o:detectmouseclick="t"/>
              <v:textbox style="mso-fit-shape-to-text:t" inset="0,0,20pt,15pt">
                <w:txbxContent>
                  <w:p w14:paraId="7859283D" w14:textId="0F69A672" w:rsidR="00560818" w:rsidRPr="00560818" w:rsidRDefault="00560818" w:rsidP="00560818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78D7"/>
                        <w:sz w:val="20"/>
                        <w:szCs w:val="20"/>
                      </w:rPr>
                    </w:pPr>
                    <w:r w:rsidRPr="00560818">
                      <w:rPr>
                        <w:rFonts w:ascii="Aptos" w:eastAsia="Aptos" w:hAnsi="Aptos" w:cs="Aptos"/>
                        <w:noProof/>
                        <w:color w:val="0078D7"/>
                        <w:sz w:val="20"/>
                        <w:szCs w:val="20"/>
                      </w:rPr>
                      <w:t>Classification :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670897" w14:textId="438F4589" w:rsidR="00560818" w:rsidRDefault="00560818">
    <w:pPr>
      <w:pStyle w:val="Pieddepage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A6B6C9D" wp14:editId="5E553F11">
              <wp:simplePos x="635" y="635"/>
              <wp:positionH relativeFrom="page">
                <wp:align>right</wp:align>
              </wp:positionH>
              <wp:positionV relativeFrom="page">
                <wp:align>bottom</wp:align>
              </wp:positionV>
              <wp:extent cx="1518285" cy="357505"/>
              <wp:effectExtent l="0" t="0" r="0" b="0"/>
              <wp:wrapNone/>
              <wp:docPr id="514793183" name="Zone de texte 1" descr="Classification : 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1828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A8B486E" w14:textId="6C665689" w:rsidR="00560818" w:rsidRPr="00560818" w:rsidRDefault="00560818" w:rsidP="00560818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78D7"/>
                              <w:sz w:val="20"/>
                              <w:szCs w:val="20"/>
                            </w:rPr>
                          </w:pPr>
                          <w:r w:rsidRPr="00560818">
                            <w:rPr>
                              <w:rFonts w:ascii="Aptos" w:eastAsia="Aptos" w:hAnsi="Aptos" w:cs="Aptos"/>
                              <w:noProof/>
                              <w:color w:val="0078D7"/>
                              <w:sz w:val="20"/>
                              <w:szCs w:val="20"/>
                            </w:rPr>
                            <w:t>Classification : 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25400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A6B6C9D" id="_x0000_t202" coordsize="21600,21600" o:spt="202" path="m,l,21600r21600,l21600,xe">
              <v:stroke joinstyle="miter"/>
              <v:path gradientshapeok="t" o:connecttype="rect"/>
            </v:shapetype>
            <v:shape id="Zone de texte 1" o:spid="_x0000_s1028" type="#_x0000_t202" alt="Classification : Internal" style="position:absolute;margin-left:68.35pt;margin-top:0;width:119.55pt;height:28.15pt;z-index:251658240;visibility:visible;mso-wrap-style:none;mso-wrap-distance-left:0;mso-wrap-distance-top:0;mso-wrap-distance-right:0;mso-wrap-distance-bottom:0;mso-position-horizontal:righ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e2dvFAIAACIEAAAOAAAAZHJzL2Uyb0RvYy54bWysU01v2zAMvQ/YfxB0X+xk85YZcYqsRYYB&#10;QVsgHXpWZCk2IImCpMTOfv0oOU62rqdiF5kiaX6897S46bUiR+F8C6ai00lOiTAc6tbsK/rzaf1h&#10;TokPzNRMgREVPQlPb5bv3y06W4oZNKBq4QgWMb7sbEWbEGyZZZ43QjM/ASsMBiU4zQJe3T6rHeuw&#10;ulbZLM8/Zx242jrgwnv03g1Bukz1pRQ8PEjpRSCqojhbSKdL5y6e2XLByr1jtmn5eQz2hik0aw02&#10;vZS6Y4GRg2v/KaVb7sCDDBMOOgMpWy7SDrjNNH+xzbZhVqRdEBxvLzD5/1eW3x+39tGR0H+DHgmM&#10;gHTWlx6dcZ9eOh2/OCnBOEJ4usAm+kB4/KmYzmfzghKOsY/FlyIvYpns+rd1PnwXoEk0KuqQloQW&#10;O258GFLHlNjMwLpVKlGjzF8OrBk92XXEaIV+15O2ruhsHH8H9Qm3cjAQ7i1ft9h6w3x4ZA4ZxkVQ&#10;teEBD6mgqyicLUoacL9e88d8BB6jlHSomIoalDQl6odBQqK4RsMlY1Z8ynN079Jt+jUv4s0c9C2g&#10;GKf4LixPJnpdUKMpHehnFPUqdsMQMxx7VnQ3mrdh0C8+Ci5Wq5SEYrIsbMzW8lg6YhYBfeqfmbNn&#10;1APydQ+jplj5AvwhN/7p7eoQkILETMR3QPMMOwoxcXt+NFHpf95T1vVpL38DAAD//wMAUEsDBBQA&#10;BgAIAAAAIQAtzymP3QAAAAQBAAAPAAAAZHJzL2Rvd25yZXYueG1sTI9fS8MwFMXfBb9DuANfxKX7&#10;Y9DadOjAB2EMnKKvaXPXliU3Jcm67tsb96IvFw7ncM7vFqvRGjagD50jCbNpBgypdrqjRsLnx+vd&#10;A7AQFWllHKGEMwZYlddXhcq1O9E7DrvYsFRCIVcS2hj7nPNQt2hVmLoeKXl7562KSfqGa69Oqdwa&#10;Ps8ywa3qKC20qsd1i/Vhd7QSXm7DV7U5+PPbdunE97AWpt8KKW8m4/MTsIhj/AvDL35ChzIxVe5I&#10;OjAjIT0SLzd588XjDFgl4V4sgJcF/w9f/gAAAP//AwBQSwECLQAUAAYACAAAACEAtoM4kv4AAADh&#10;AQAAEwAAAAAAAAAAAAAAAAAAAAAAW0NvbnRlbnRfVHlwZXNdLnhtbFBLAQItABQABgAIAAAAIQA4&#10;/SH/1gAAAJQBAAALAAAAAAAAAAAAAAAAAC8BAABfcmVscy8ucmVsc1BLAQItABQABgAIAAAAIQBh&#10;e2dvFAIAACIEAAAOAAAAAAAAAAAAAAAAAC4CAABkcnMvZTJvRG9jLnhtbFBLAQItABQABgAIAAAA&#10;IQAtzymP3QAAAAQBAAAPAAAAAAAAAAAAAAAAAG4EAABkcnMvZG93bnJldi54bWxQSwUGAAAAAAQA&#10;BADzAAAAeAUAAAAA&#10;" filled="f" stroked="f">
              <v:fill o:detectmouseclick="t"/>
              <v:textbox style="mso-fit-shape-to-text:t" inset="0,0,20pt,15pt">
                <w:txbxContent>
                  <w:p w14:paraId="1A8B486E" w14:textId="6C665689" w:rsidR="00560818" w:rsidRPr="00560818" w:rsidRDefault="00560818" w:rsidP="00560818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78D7"/>
                        <w:sz w:val="20"/>
                        <w:szCs w:val="20"/>
                      </w:rPr>
                    </w:pPr>
                    <w:r w:rsidRPr="00560818">
                      <w:rPr>
                        <w:rFonts w:ascii="Aptos" w:eastAsia="Aptos" w:hAnsi="Aptos" w:cs="Aptos"/>
                        <w:noProof/>
                        <w:color w:val="0078D7"/>
                        <w:sz w:val="20"/>
                        <w:szCs w:val="20"/>
                      </w:rPr>
                      <w:t>Classification :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474D31" w14:textId="77777777" w:rsidR="00407725" w:rsidRDefault="00407725" w:rsidP="00560818">
      <w:pPr>
        <w:spacing w:after="0" w:line="240" w:lineRule="auto"/>
      </w:pPr>
      <w:r>
        <w:separator/>
      </w:r>
    </w:p>
  </w:footnote>
  <w:footnote w:type="continuationSeparator" w:id="0">
    <w:p w14:paraId="1595A741" w14:textId="77777777" w:rsidR="00407725" w:rsidRDefault="00407725" w:rsidP="0056081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0818"/>
    <w:rsid w:val="003F1B7A"/>
    <w:rsid w:val="00407725"/>
    <w:rsid w:val="00560818"/>
    <w:rsid w:val="00584E3D"/>
    <w:rsid w:val="00DA4294"/>
    <w:rsid w:val="00E74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6C0C2B"/>
  <w15:chartTrackingRefBased/>
  <w15:docId w15:val="{45485FA4-46A4-42A7-AA1C-516847E62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56081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56081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56081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56081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56081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56081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56081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56081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56081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56081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56081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56081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560818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560818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560818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560818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560818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560818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56081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56081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56081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56081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56081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560818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560818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560818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56081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560818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560818"/>
    <w:rPr>
      <w:b/>
      <w:bCs/>
      <w:smallCaps/>
      <w:color w:val="0F4761" w:themeColor="accent1" w:themeShade="BF"/>
      <w:spacing w:val="5"/>
    </w:rPr>
  </w:style>
  <w:style w:type="paragraph" w:styleId="Pieddepage">
    <w:name w:val="footer"/>
    <w:basedOn w:val="Normal"/>
    <w:link w:val="PieddepageCar"/>
    <w:uiPriority w:val="99"/>
    <w:unhideWhenUsed/>
    <w:rsid w:val="005608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608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168</Words>
  <Characters>927</Characters>
  <Application>Microsoft Office Word</Application>
  <DocSecurity>0</DocSecurity>
  <Lines>7</Lines>
  <Paragraphs>2</Paragraphs>
  <ScaleCrop>false</ScaleCrop>
  <Company>BNP Paribas</Company>
  <LinksUpToDate>false</LinksUpToDate>
  <CharactersWithSpaces>1093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Jalal GUESSOUS</dc:creator>
  <cp:keywords/>
  <dc:description/>
  <cp:lastModifiedBy>Jalal GUESSOUS</cp:lastModifiedBy>
  <cp:revision>1</cp:revision>
  <dcterms:created xsi:type="dcterms:W3CDTF">2026-04-01T09:29:00Z</dcterms:created>
  <dcterms:modified xsi:type="dcterms:W3CDTF">2026-04-01T09:35:00Z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1eaf1edf,18888f3a,1c601ebd</vt:lpwstr>
  </property>
  <property fmtid="{D5CDD505-2E9C-101B-9397-08002B2CF9AE}" pid="3" name="ClassificationContentMarkingFooterFontProps">
    <vt:lpwstr>#0078d7,10,Aptos</vt:lpwstr>
  </property>
  <property fmtid="{D5CDD505-2E9C-101B-9397-08002B2CF9AE}" pid="4" name="ClassificationContentMarkingFooterText">
    <vt:lpwstr>Classification : Internal</vt:lpwstr>
  </property>
  <property fmtid="{D5CDD505-2E9C-101B-9397-08002B2CF9AE}" pid="5" name="MSIP_Label_8ffbc0b8-e97b-47d1-beac-cb0955d66f3b_Enabled">
    <vt:lpwstr>true</vt:lpwstr>
  </property>
  <property fmtid="{D5CDD505-2E9C-101B-9397-08002B2CF9AE}" pid="6" name="MSIP_Label_8ffbc0b8-e97b-47d1-beac-cb0955d66f3b_SetDate">
    <vt:lpwstr>2026-04-01T09:35:28Z</vt:lpwstr>
  </property>
  <property fmtid="{D5CDD505-2E9C-101B-9397-08002B2CF9AE}" pid="7" name="MSIP_Label_8ffbc0b8-e97b-47d1-beac-cb0955d66f3b_Method">
    <vt:lpwstr>Privileged</vt:lpwstr>
  </property>
  <property fmtid="{D5CDD505-2E9C-101B-9397-08002B2CF9AE}" pid="8" name="MSIP_Label_8ffbc0b8-e97b-47d1-beac-cb0955d66f3b_Name">
    <vt:lpwstr>8ffbc0b8-e97b-47d1-beac-cb0955d66f3b</vt:lpwstr>
  </property>
  <property fmtid="{D5CDD505-2E9C-101B-9397-08002B2CF9AE}" pid="9" name="MSIP_Label_8ffbc0b8-e97b-47d1-beac-cb0955d66f3b_SiteId">
    <vt:lpwstr>614f9c25-bffa-42c7-86d8-964101f55fa2</vt:lpwstr>
  </property>
  <property fmtid="{D5CDD505-2E9C-101B-9397-08002B2CF9AE}" pid="10" name="MSIP_Label_8ffbc0b8-e97b-47d1-beac-cb0955d66f3b_ActionId">
    <vt:lpwstr>7cc37ab9-e3d7-4951-845b-9611eda12ea3</vt:lpwstr>
  </property>
  <property fmtid="{D5CDD505-2E9C-101B-9397-08002B2CF9AE}" pid="11" name="MSIP_Label_8ffbc0b8-e97b-47d1-beac-cb0955d66f3b_ContentBits">
    <vt:lpwstr>2</vt:lpwstr>
  </property>
  <property fmtid="{D5CDD505-2E9C-101B-9397-08002B2CF9AE}" pid="12" name="MSIP_Label_8ffbc0b8-e97b-47d1-beac-cb0955d66f3b_Tag">
    <vt:lpwstr>10, 0, 1, 1</vt:lpwstr>
  </property>
</Properties>
</file>